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23E" w:rsidRPr="00EC6FA2" w:rsidRDefault="0024323E" w:rsidP="00EC6FA2">
      <w:pPr>
        <w:rPr>
          <w:b/>
          <w:sz w:val="32"/>
          <w:szCs w:val="32"/>
        </w:rPr>
      </w:pPr>
      <w:r w:rsidRPr="00EC6FA2">
        <w:rPr>
          <w:b/>
          <w:sz w:val="32"/>
          <w:szCs w:val="32"/>
        </w:rPr>
        <w:t>Objetivo</w:t>
      </w:r>
      <w:r w:rsidR="00AF2EF3" w:rsidRPr="00EC6FA2">
        <w:rPr>
          <w:b/>
          <w:sz w:val="32"/>
          <w:szCs w:val="32"/>
        </w:rPr>
        <w:t>:</w:t>
      </w:r>
    </w:p>
    <w:p w:rsidR="00AF2EF3" w:rsidRPr="00AF2EF3" w:rsidRDefault="00AF2EF3" w:rsidP="0024323E">
      <w:pPr>
        <w:rPr>
          <w:rFonts w:ascii="Arial" w:hAnsi="Arial" w:cs="Arial"/>
          <w:b/>
          <w:sz w:val="20"/>
          <w:szCs w:val="20"/>
        </w:rPr>
      </w:pPr>
    </w:p>
    <w:p w:rsidR="00143115" w:rsidRPr="00EC6FA2" w:rsidRDefault="00143115" w:rsidP="00EC6FA2">
      <w:pPr>
        <w:rPr>
          <w:color w:val="333333"/>
          <w:sz w:val="20"/>
          <w:szCs w:val="20"/>
        </w:rPr>
      </w:pPr>
      <w:r w:rsidRPr="00EC6FA2">
        <w:rPr>
          <w:rFonts w:ascii="Arial" w:hAnsi="Arial" w:cs="Arial"/>
          <w:color w:val="333333"/>
          <w:sz w:val="20"/>
          <w:szCs w:val="20"/>
        </w:rPr>
        <w:t>O objetivo desse projeto é consertar um freezer com um defeito muito comum, o congelamento e descongelamento irregular. Para isso criamos um conjunto de instruções, utilizando-se da plataforma Arduino, que cria uma rotina de funcionamento, baseada nas condições de funcionamento do freezer, além de um método de identificação de problemas e de configuração do dispositivo</w:t>
      </w:r>
      <w:r w:rsidRPr="00EC6FA2">
        <w:rPr>
          <w:color w:val="333333"/>
          <w:sz w:val="20"/>
          <w:szCs w:val="20"/>
        </w:rPr>
        <w:t xml:space="preserve">. </w:t>
      </w:r>
    </w:p>
    <w:p w:rsidR="00AF2EF3" w:rsidRDefault="00AF2EF3" w:rsidP="0024323E">
      <w:pPr>
        <w:rPr>
          <w:color w:val="333333"/>
        </w:rPr>
      </w:pPr>
    </w:p>
    <w:p w:rsidR="00C06906" w:rsidRDefault="00C06906" w:rsidP="00C06906">
      <w:pPr>
        <w:rPr>
          <w:b/>
          <w:sz w:val="32"/>
          <w:szCs w:val="32"/>
        </w:rPr>
      </w:pPr>
      <w:r w:rsidRPr="001612F8">
        <w:rPr>
          <w:b/>
          <w:sz w:val="32"/>
          <w:szCs w:val="32"/>
        </w:rPr>
        <w:t>Materia</w:t>
      </w:r>
      <w:r>
        <w:rPr>
          <w:b/>
          <w:sz w:val="32"/>
          <w:szCs w:val="32"/>
        </w:rPr>
        <w:t>i</w:t>
      </w:r>
      <w:r w:rsidRPr="001612F8">
        <w:rPr>
          <w:b/>
          <w:sz w:val="32"/>
          <w:szCs w:val="32"/>
        </w:rPr>
        <w:t>s</w:t>
      </w:r>
      <w:r w:rsidR="00AF2EF3">
        <w:rPr>
          <w:b/>
          <w:sz w:val="32"/>
          <w:szCs w:val="32"/>
        </w:rPr>
        <w:t>:</w:t>
      </w:r>
    </w:p>
    <w:p w:rsidR="00C06906" w:rsidRPr="00AF2EF3" w:rsidRDefault="00EC6FA2" w:rsidP="00C06906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 s</w:t>
      </w:r>
      <w:r w:rsidR="00C06906" w:rsidRPr="00AF2EF3">
        <w:rPr>
          <w:rFonts w:ascii="Arial" w:hAnsi="Arial" w:cs="Arial"/>
          <w:color w:val="333333"/>
          <w:sz w:val="20"/>
          <w:szCs w:val="20"/>
        </w:rPr>
        <w:t>eguir será passada toda a lista de componentes e materi</w:t>
      </w:r>
      <w:r>
        <w:rPr>
          <w:rFonts w:ascii="Arial" w:hAnsi="Arial" w:cs="Arial"/>
          <w:color w:val="333333"/>
          <w:sz w:val="20"/>
          <w:szCs w:val="20"/>
        </w:rPr>
        <w:t>ais que foi usado nesse projeto:</w:t>
      </w:r>
    </w:p>
    <w:p w:rsidR="00C06906" w:rsidRPr="00AF2EF3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Protoboard;</w:t>
      </w:r>
    </w:p>
    <w:p w:rsidR="00C06906" w:rsidRPr="00AF2EF3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 uno;</w:t>
      </w:r>
    </w:p>
    <w:p w:rsidR="00C06906" w:rsidRPr="00AF2EF3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Cabo USB;</w:t>
      </w:r>
    </w:p>
    <w:p w:rsidR="00C06906" w:rsidRPr="00AF2EF3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Jumpers;</w:t>
      </w:r>
    </w:p>
    <w:p w:rsidR="00C06906" w:rsidRPr="00AF2EF3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Relé;</w:t>
      </w:r>
    </w:p>
    <w:p w:rsidR="00BD0BA6" w:rsidRPr="00AF2EF3" w:rsidRDefault="00BD0BA6" w:rsidP="00BD0BA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1 TCRT5000;</w:t>
      </w:r>
    </w:p>
    <w:p w:rsidR="00BD0BA6" w:rsidRPr="00AF2EF3" w:rsidRDefault="00D965AF" w:rsidP="00D965AF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Sensor de temperatura</w:t>
      </w:r>
      <w:r w:rsidR="00AF2EF3"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r w:rsidR="00AF2EF3"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DHT</w:t>
      </w: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11);</w:t>
      </w:r>
    </w:p>
    <w:p w:rsidR="00BD0BA6" w:rsidRPr="00AF2EF3" w:rsidRDefault="00BD0BA6" w:rsidP="00BD0BA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LCD;</w:t>
      </w:r>
    </w:p>
    <w:p w:rsidR="00C06906" w:rsidRPr="00AF2EF3" w:rsidRDefault="00342C5C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 </w:t>
      </w:r>
      <w:r w:rsidR="00D965AF"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Botões;</w:t>
      </w:r>
    </w:p>
    <w:p w:rsidR="00C06906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Resistor</w:t>
      </w:r>
      <w:r w:rsidR="00BD0BA6"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es</w:t>
      </w: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D40167" w:rsidRPr="00D40167" w:rsidRDefault="00D40167" w:rsidP="00D40167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D40167">
        <w:rPr>
          <w:rFonts w:ascii="Arial" w:hAnsi="Arial" w:cs="Arial"/>
          <w:color w:val="333333"/>
          <w:sz w:val="20"/>
          <w:szCs w:val="20"/>
          <w:shd w:val="clear" w:color="auto" w:fill="FFFFFF"/>
        </w:rPr>
        <w:t>Buzzer</w:t>
      </w:r>
      <w:proofErr w:type="spellEnd"/>
    </w:p>
    <w:p w:rsidR="001D627C" w:rsidRDefault="001D627C" w:rsidP="001D627C">
      <w:pPr>
        <w:spacing w:after="200" w:line="276" w:lineRule="auto"/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B16BB9" w:rsidRDefault="00B16BB9" w:rsidP="00B16BB9">
      <w:pPr>
        <w:rPr>
          <w:b/>
          <w:sz w:val="32"/>
          <w:szCs w:val="32"/>
        </w:rPr>
      </w:pPr>
      <w:r w:rsidRPr="00D6175C">
        <w:rPr>
          <w:b/>
          <w:sz w:val="32"/>
          <w:szCs w:val="32"/>
        </w:rPr>
        <w:t>Montage</w:t>
      </w:r>
      <w:r w:rsidR="00F37C1B">
        <w:rPr>
          <w:b/>
          <w:sz w:val="32"/>
          <w:szCs w:val="32"/>
        </w:rPr>
        <w:t>m</w:t>
      </w:r>
      <w:r w:rsidR="00AF2EF3">
        <w:rPr>
          <w:b/>
          <w:sz w:val="32"/>
          <w:szCs w:val="32"/>
        </w:rPr>
        <w:t>:</w:t>
      </w:r>
    </w:p>
    <w:p w:rsidR="001D627C" w:rsidRPr="00AF2EF3" w:rsidRDefault="008E4B62" w:rsidP="00AF2EF3">
      <w:pPr>
        <w:spacing w:after="200" w:line="276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Temos 3 conectores no relé propriamente com os jumpers</w:t>
      </w:r>
      <w:r w:rsidR="00AF2EF3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, conectamos </w:t>
      </w: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o</w:t>
      </w:r>
      <w:r w:rsidR="00AF2EF3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="00023D38">
        <w:rPr>
          <w:rFonts w:ascii="Arial" w:hAnsi="Arial" w:cs="Arial"/>
          <w:color w:val="444444"/>
          <w:sz w:val="20"/>
          <w:szCs w:val="20"/>
          <w:shd w:val="clear" w:color="auto" w:fill="FFFFFF"/>
        </w:rPr>
        <w:t>(+</w:t>
      </w: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) no 5v,</w:t>
      </w:r>
      <w:r w:rsidR="00AF2EF3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o (–)</w:t>
      </w:r>
      <w:r w:rsidR="00AF2EF3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no GND</w:t>
      </w: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e o (S) vai na porta -10</w:t>
      </w:r>
      <w:r w:rsidR="00F8445B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;</w:t>
      </w:r>
    </w:p>
    <w:p w:rsidR="008E4B62" w:rsidRPr="00AF2EF3" w:rsidRDefault="008E4B62" w:rsidP="00AF2EF3">
      <w:pPr>
        <w:spacing w:after="200" w:line="276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O</w:t>
      </w:r>
      <w:r w:rsidR="00AF2EF3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sensor óptico tem 4 conectores</w:t>
      </w: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,</w:t>
      </w:r>
      <w:r w:rsidR="00AF2EF3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o (t-)</w:t>
      </w:r>
      <w:r w:rsidR="00F8445B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e o (d-) vão</w:t>
      </w:r>
      <w:r w:rsidR="00AF2EF3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no GND</w:t>
      </w:r>
      <w:r w:rsidR="00F8445B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,</w:t>
      </w:r>
      <w:r w:rsidR="00AF2EF3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="00F8445B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(t+) vai na porta -9 e o (d+) 5v;</w:t>
      </w:r>
    </w:p>
    <w:p w:rsidR="00F8445B" w:rsidRPr="00AF2EF3" w:rsidRDefault="00F8445B" w:rsidP="00AF2EF3">
      <w:pPr>
        <w:spacing w:after="200" w:line="276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Sensor de temperatura utilizamos só 3 conectores também, um no positivo o outro no negativo e um na porta 2; </w:t>
      </w:r>
    </w:p>
    <w:p w:rsidR="00F8445B" w:rsidRPr="00AF2EF3" w:rsidRDefault="00AF2EF3" w:rsidP="00AF2EF3">
      <w:pPr>
        <w:spacing w:after="200" w:line="276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LCD o GND</w:t>
      </w:r>
      <w:r w:rsidR="001F04D0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na negativa, le</w:t>
      </w: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mbrando que a protoboard já está</w:t>
      </w:r>
      <w:r w:rsidR="001F04D0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energizada, e seus vários pinos, que podem ser colocados em qualquer parte da protoboard, menos nas partes negativas e positivas;</w:t>
      </w:r>
    </w:p>
    <w:p w:rsidR="001F04D0" w:rsidRPr="00AF2EF3" w:rsidRDefault="001F04D0" w:rsidP="00AF2EF3">
      <w:p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Os botões podem ser </w:t>
      </w:r>
      <w:r w:rsidR="00935F15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adicionados</w:t>
      </w: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na protoboard em qualquer pino</w:t>
      </w:r>
      <w:r w:rsidR="00935F15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e por último utilizamos os resistores para a distribuição de energias. </w:t>
      </w:r>
    </w:p>
    <w:p w:rsidR="00D965AF" w:rsidRDefault="00F8445B" w:rsidP="00D965AF">
      <w:p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OBS</w:t>
      </w:r>
      <w:r w:rsid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: Por ter</w:t>
      </w: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muitos componentes, e muitos jumpers, energizamos a linha positiva</w:t>
      </w:r>
      <w:r w:rsid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 linha negativa direto no A</w:t>
      </w: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rduino.</w:t>
      </w:r>
    </w:p>
    <w:p w:rsidR="00AF2EF3" w:rsidRPr="00AF2EF3" w:rsidRDefault="00AF2EF3" w:rsidP="00D965AF">
      <w:p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4323E" w:rsidRDefault="0024323E" w:rsidP="0024323E">
      <w:pPr>
        <w:rPr>
          <w:b/>
          <w:sz w:val="32"/>
          <w:szCs w:val="32"/>
        </w:rPr>
      </w:pPr>
      <w:r w:rsidRPr="00D13079">
        <w:rPr>
          <w:b/>
          <w:sz w:val="32"/>
          <w:szCs w:val="32"/>
        </w:rPr>
        <w:t>Código</w:t>
      </w:r>
      <w:r w:rsidR="00AF2EF3">
        <w:rPr>
          <w:b/>
          <w:sz w:val="32"/>
          <w:szCs w:val="32"/>
        </w:rPr>
        <w:t>:</w:t>
      </w:r>
    </w:p>
    <w:p w:rsidR="008B27C9" w:rsidRPr="00AF2EF3" w:rsidRDefault="00342C5C" w:rsidP="0024323E">
      <w:pPr>
        <w:rPr>
          <w:rFonts w:ascii="Arial" w:hAnsi="Arial" w:cs="Arial"/>
          <w:color w:val="333333"/>
          <w:sz w:val="20"/>
          <w:szCs w:val="20"/>
        </w:rPr>
      </w:pPr>
      <w:r w:rsidRPr="00AF2EF3">
        <w:rPr>
          <w:rFonts w:ascii="Arial" w:hAnsi="Arial" w:cs="Arial"/>
          <w:color w:val="333333"/>
          <w:sz w:val="20"/>
          <w:szCs w:val="20"/>
        </w:rPr>
        <w:lastRenderedPageBreak/>
        <w:t xml:space="preserve">Em nosso código declaramos </w:t>
      </w:r>
      <w:r w:rsidR="008B27C9" w:rsidRPr="00AF2EF3">
        <w:rPr>
          <w:rFonts w:ascii="Arial" w:hAnsi="Arial" w:cs="Arial"/>
          <w:color w:val="333333"/>
          <w:sz w:val="20"/>
          <w:szCs w:val="20"/>
        </w:rPr>
        <w:t>as variáveis d</w:t>
      </w:r>
      <w:r w:rsidR="00AF2EF3">
        <w:rPr>
          <w:rFonts w:ascii="Arial" w:hAnsi="Arial" w:cs="Arial"/>
          <w:color w:val="333333"/>
          <w:sz w:val="20"/>
          <w:szCs w:val="20"/>
        </w:rPr>
        <w:t>o relay</w:t>
      </w:r>
      <w:r w:rsidR="008B27C9" w:rsidRPr="00AF2EF3">
        <w:rPr>
          <w:rFonts w:ascii="Arial" w:hAnsi="Arial" w:cs="Arial"/>
          <w:color w:val="333333"/>
          <w:sz w:val="20"/>
          <w:szCs w:val="20"/>
        </w:rPr>
        <w:t>,</w:t>
      </w:r>
      <w:r w:rsidR="00AF2EF3">
        <w:rPr>
          <w:rFonts w:ascii="Arial" w:hAnsi="Arial" w:cs="Arial"/>
          <w:color w:val="333333"/>
          <w:sz w:val="20"/>
          <w:szCs w:val="20"/>
        </w:rPr>
        <w:t xml:space="preserve"> </w:t>
      </w:r>
      <w:r w:rsidR="008B27C9" w:rsidRPr="00AF2EF3">
        <w:rPr>
          <w:rFonts w:ascii="Arial" w:hAnsi="Arial" w:cs="Arial"/>
          <w:color w:val="333333"/>
          <w:sz w:val="20"/>
          <w:szCs w:val="20"/>
        </w:rPr>
        <w:t>de um menu</w:t>
      </w:r>
      <w:r w:rsidR="00AF2EF3">
        <w:rPr>
          <w:rFonts w:ascii="Arial" w:hAnsi="Arial" w:cs="Arial"/>
          <w:color w:val="333333"/>
          <w:sz w:val="20"/>
          <w:szCs w:val="20"/>
        </w:rPr>
        <w:t xml:space="preserve"> </w:t>
      </w:r>
      <w:r w:rsidR="00023D38">
        <w:rPr>
          <w:rFonts w:ascii="Arial" w:hAnsi="Arial" w:cs="Arial"/>
          <w:color w:val="333333"/>
          <w:sz w:val="20"/>
          <w:szCs w:val="20"/>
        </w:rPr>
        <w:t xml:space="preserve">(onde será </w:t>
      </w:r>
      <w:r w:rsidR="008B27C9" w:rsidRPr="00AF2EF3">
        <w:rPr>
          <w:rFonts w:ascii="Arial" w:hAnsi="Arial" w:cs="Arial"/>
          <w:color w:val="333333"/>
          <w:sz w:val="20"/>
          <w:szCs w:val="20"/>
        </w:rPr>
        <w:t>o controle de onde vai começar a configuração ou on</w:t>
      </w:r>
      <w:r w:rsidR="00AF2EF3">
        <w:rPr>
          <w:rFonts w:ascii="Arial" w:hAnsi="Arial" w:cs="Arial"/>
          <w:color w:val="333333"/>
          <w:sz w:val="20"/>
          <w:szCs w:val="20"/>
        </w:rPr>
        <w:t>de vai começar a apresentação )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>,</w:t>
      </w:r>
      <w:r w:rsidR="00AF2EF3">
        <w:rPr>
          <w:rFonts w:ascii="Arial" w:hAnsi="Arial" w:cs="Arial"/>
          <w:color w:val="333333"/>
          <w:sz w:val="20"/>
          <w:szCs w:val="20"/>
        </w:rPr>
        <w:t xml:space="preserve"> </w:t>
      </w:r>
      <w:r w:rsidR="008B27C9" w:rsidRPr="00AF2EF3">
        <w:rPr>
          <w:rFonts w:ascii="Arial" w:hAnsi="Arial" w:cs="Arial"/>
          <w:color w:val="333333"/>
          <w:sz w:val="20"/>
          <w:szCs w:val="20"/>
        </w:rPr>
        <w:t>dos s</w:t>
      </w:r>
      <w:r w:rsidRPr="00AF2EF3">
        <w:rPr>
          <w:rFonts w:ascii="Arial" w:hAnsi="Arial" w:cs="Arial"/>
          <w:color w:val="333333"/>
          <w:sz w:val="20"/>
          <w:szCs w:val="20"/>
        </w:rPr>
        <w:t>ensor</w:t>
      </w:r>
      <w:r w:rsidR="008B27C9" w:rsidRPr="00AF2EF3">
        <w:rPr>
          <w:rFonts w:ascii="Arial" w:hAnsi="Arial" w:cs="Arial"/>
          <w:color w:val="333333"/>
          <w:sz w:val="20"/>
          <w:szCs w:val="20"/>
        </w:rPr>
        <w:t>es</w:t>
      </w:r>
      <w:r w:rsidRPr="00AF2EF3">
        <w:rPr>
          <w:rFonts w:ascii="Arial" w:hAnsi="Arial" w:cs="Arial"/>
          <w:color w:val="333333"/>
          <w:sz w:val="20"/>
          <w:szCs w:val="20"/>
        </w:rPr>
        <w:t xml:space="preserve"> óptico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 xml:space="preserve"> </w:t>
      </w:r>
      <w:r w:rsidR="008B27C9" w:rsidRPr="00AF2EF3">
        <w:rPr>
          <w:rFonts w:ascii="Arial" w:hAnsi="Arial" w:cs="Arial"/>
          <w:color w:val="333333"/>
          <w:sz w:val="20"/>
          <w:szCs w:val="20"/>
        </w:rPr>
        <w:t>e de temperatura</w:t>
      </w:r>
      <w:r w:rsidRPr="00AF2EF3">
        <w:rPr>
          <w:rFonts w:ascii="Arial" w:hAnsi="Arial" w:cs="Arial"/>
          <w:color w:val="333333"/>
          <w:sz w:val="20"/>
          <w:szCs w:val="20"/>
        </w:rPr>
        <w:t xml:space="preserve"> 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>e uma variável erro que serve para o programa inteiro parar</w:t>
      </w:r>
      <w:r w:rsidRPr="00AF2EF3">
        <w:rPr>
          <w:rFonts w:ascii="Arial" w:hAnsi="Arial" w:cs="Arial"/>
          <w:color w:val="333333"/>
          <w:sz w:val="20"/>
          <w:szCs w:val="20"/>
        </w:rPr>
        <w:t>,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 xml:space="preserve"> </w:t>
      </w:r>
      <w:r w:rsidRPr="00AF2EF3">
        <w:rPr>
          <w:rFonts w:ascii="Arial" w:hAnsi="Arial" w:cs="Arial"/>
          <w:color w:val="333333"/>
          <w:sz w:val="20"/>
          <w:szCs w:val="20"/>
        </w:rPr>
        <w:t xml:space="preserve">além de definir as bibliotecas </w:t>
      </w:r>
      <w:r w:rsidR="008B27C9" w:rsidRPr="00AF2EF3">
        <w:rPr>
          <w:rFonts w:ascii="Arial" w:hAnsi="Arial" w:cs="Arial"/>
          <w:color w:val="333333"/>
          <w:sz w:val="20"/>
          <w:szCs w:val="20"/>
        </w:rPr>
        <w:t>necessárias.</w:t>
      </w:r>
      <w:r w:rsidR="004329EB" w:rsidRPr="00AF2EF3">
        <w:rPr>
          <w:rFonts w:ascii="Arial" w:hAnsi="Arial" w:cs="Arial"/>
          <w:color w:val="333333"/>
          <w:sz w:val="20"/>
          <w:szCs w:val="20"/>
        </w:rPr>
        <w:t xml:space="preserve"> Em seguid</w:t>
      </w:r>
      <w:r w:rsidR="00AF2EF3">
        <w:rPr>
          <w:rFonts w:ascii="Arial" w:hAnsi="Arial" w:cs="Arial"/>
          <w:color w:val="333333"/>
          <w:sz w:val="20"/>
          <w:szCs w:val="20"/>
        </w:rPr>
        <w:t xml:space="preserve">a fizemos um vetor que desenha </w:t>
      </w:r>
      <w:r w:rsidR="004329EB" w:rsidRPr="00AF2EF3">
        <w:rPr>
          <w:rFonts w:ascii="Arial" w:hAnsi="Arial" w:cs="Arial"/>
          <w:color w:val="333333"/>
          <w:sz w:val="20"/>
          <w:szCs w:val="20"/>
        </w:rPr>
        <w:t>o símbolo de grau.</w:t>
      </w:r>
    </w:p>
    <w:p w:rsidR="004329EB" w:rsidRPr="00AF2EF3" w:rsidRDefault="004329EB" w:rsidP="0024323E">
      <w:pPr>
        <w:rPr>
          <w:rFonts w:ascii="Arial" w:hAnsi="Arial" w:cs="Arial"/>
          <w:color w:val="333333"/>
          <w:sz w:val="20"/>
          <w:szCs w:val="20"/>
        </w:rPr>
      </w:pPr>
      <w:r w:rsidRPr="00AF2EF3">
        <w:rPr>
          <w:rFonts w:ascii="Arial" w:hAnsi="Arial" w:cs="Arial"/>
          <w:color w:val="333333"/>
          <w:sz w:val="20"/>
          <w:szCs w:val="20"/>
        </w:rPr>
        <w:t>Em nosso setup,</w:t>
      </w:r>
      <w:r w:rsidR="00AA122E" w:rsidRPr="00AF2EF3">
        <w:rPr>
          <w:rFonts w:ascii="Arial" w:hAnsi="Arial" w:cs="Arial"/>
          <w:color w:val="333333"/>
          <w:sz w:val="20"/>
          <w:szCs w:val="20"/>
        </w:rPr>
        <w:t xml:space="preserve"> o relay é a energia (funcionamento), ou seja, a par</w:t>
      </w:r>
      <w:r w:rsidR="00AF2EF3">
        <w:rPr>
          <w:rFonts w:ascii="Arial" w:hAnsi="Arial" w:cs="Arial"/>
          <w:color w:val="333333"/>
          <w:sz w:val="20"/>
          <w:szCs w:val="20"/>
        </w:rPr>
        <w:t>tir dele ligará todos os outros</w:t>
      </w:r>
      <w:r w:rsidR="00AA122E" w:rsidRPr="00AF2EF3">
        <w:rPr>
          <w:rFonts w:ascii="Arial" w:hAnsi="Arial" w:cs="Arial"/>
          <w:color w:val="333333"/>
          <w:sz w:val="20"/>
          <w:szCs w:val="20"/>
        </w:rPr>
        <w:t>,</w:t>
      </w:r>
      <w:r w:rsidR="00AF2EF3">
        <w:rPr>
          <w:rFonts w:ascii="Arial" w:hAnsi="Arial" w:cs="Arial"/>
          <w:color w:val="333333"/>
          <w:sz w:val="20"/>
          <w:szCs w:val="20"/>
        </w:rPr>
        <w:t xml:space="preserve"> </w:t>
      </w:r>
      <w:r w:rsidR="00AA122E" w:rsidRPr="00AF2EF3">
        <w:rPr>
          <w:rFonts w:ascii="Arial" w:hAnsi="Arial" w:cs="Arial"/>
          <w:color w:val="333333"/>
          <w:sz w:val="20"/>
          <w:szCs w:val="20"/>
        </w:rPr>
        <w:t>monitor, sensor DHT,</w:t>
      </w:r>
      <w:r w:rsidR="00AF2EF3">
        <w:rPr>
          <w:rFonts w:ascii="Arial" w:hAnsi="Arial" w:cs="Arial"/>
          <w:color w:val="333333"/>
          <w:sz w:val="20"/>
          <w:szCs w:val="20"/>
        </w:rPr>
        <w:t xml:space="preserve"> </w:t>
      </w:r>
      <w:r w:rsidR="00AA122E" w:rsidRPr="00AF2EF3">
        <w:rPr>
          <w:rFonts w:ascii="Arial" w:hAnsi="Arial" w:cs="Arial"/>
          <w:color w:val="333333"/>
          <w:sz w:val="20"/>
          <w:szCs w:val="20"/>
        </w:rPr>
        <w:t>LCD. Assim o freezer funciona normalmente.</w:t>
      </w:r>
    </w:p>
    <w:p w:rsidR="00B16BB9" w:rsidRPr="00AF2EF3" w:rsidRDefault="00AA122E" w:rsidP="0024323E">
      <w:pPr>
        <w:rPr>
          <w:rFonts w:ascii="Arial" w:hAnsi="Arial" w:cs="Arial"/>
          <w:color w:val="333333"/>
          <w:sz w:val="20"/>
          <w:szCs w:val="20"/>
        </w:rPr>
      </w:pPr>
      <w:r w:rsidRPr="00AF2EF3">
        <w:rPr>
          <w:rFonts w:ascii="Arial" w:hAnsi="Arial" w:cs="Arial"/>
          <w:color w:val="333333"/>
          <w:sz w:val="20"/>
          <w:szCs w:val="20"/>
        </w:rPr>
        <w:t>Depois entra a variável menu, se ela for (0</w:t>
      </w:r>
      <w:r w:rsidR="00AF2EF3">
        <w:rPr>
          <w:rFonts w:ascii="Arial" w:hAnsi="Arial" w:cs="Arial"/>
          <w:color w:val="333333"/>
          <w:sz w:val="20"/>
          <w:szCs w:val="20"/>
        </w:rPr>
        <w:t>) entra no modo de configuração</w:t>
      </w:r>
      <w:r w:rsidRPr="00AF2EF3">
        <w:rPr>
          <w:rFonts w:ascii="Arial" w:hAnsi="Arial" w:cs="Arial"/>
          <w:color w:val="333333"/>
          <w:sz w:val="20"/>
          <w:szCs w:val="20"/>
        </w:rPr>
        <w:t>, se for (1) modo de apresentação</w:t>
      </w:r>
      <w:r w:rsidR="00B16BB9" w:rsidRPr="00AF2EF3">
        <w:rPr>
          <w:rFonts w:ascii="Arial" w:hAnsi="Arial" w:cs="Arial"/>
          <w:color w:val="333333"/>
          <w:sz w:val="20"/>
          <w:szCs w:val="20"/>
        </w:rPr>
        <w:t>.</w:t>
      </w:r>
    </w:p>
    <w:p w:rsidR="00610C88" w:rsidRPr="00AF2EF3" w:rsidRDefault="00AF2EF3" w:rsidP="005E249B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O loop</w:t>
      </w:r>
      <w:r w:rsidR="00B16BB9" w:rsidRPr="00AF2EF3">
        <w:rPr>
          <w:rFonts w:ascii="Arial" w:hAnsi="Arial" w:cs="Arial"/>
          <w:color w:val="333333"/>
          <w:sz w:val="20"/>
          <w:szCs w:val="20"/>
        </w:rPr>
        <w:t>, foi da seguinte forma, para verific</w:t>
      </w:r>
      <w:r>
        <w:rPr>
          <w:rFonts w:ascii="Arial" w:hAnsi="Arial" w:cs="Arial"/>
          <w:color w:val="333333"/>
          <w:sz w:val="20"/>
          <w:szCs w:val="20"/>
        </w:rPr>
        <w:t>ar se a porta foi aberta ou não</w:t>
      </w:r>
      <w:r w:rsidR="00B16BB9" w:rsidRPr="00AF2EF3"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="00B16BB9" w:rsidRPr="00AF2EF3">
        <w:rPr>
          <w:rFonts w:ascii="Arial" w:hAnsi="Arial" w:cs="Arial"/>
          <w:color w:val="333333"/>
          <w:sz w:val="20"/>
          <w:szCs w:val="20"/>
        </w:rPr>
        <w:t>utilizamos acionamento do sensor óp</w:t>
      </w:r>
      <w:r>
        <w:rPr>
          <w:rFonts w:ascii="Arial" w:hAnsi="Arial" w:cs="Arial"/>
          <w:color w:val="333333"/>
          <w:sz w:val="20"/>
          <w:szCs w:val="20"/>
        </w:rPr>
        <w:t>tico. Se a porta estiver aberta</w:t>
      </w:r>
      <w:r w:rsidR="00B16BB9" w:rsidRPr="00AF2EF3">
        <w:rPr>
          <w:rFonts w:ascii="Arial" w:hAnsi="Arial" w:cs="Arial"/>
          <w:color w:val="333333"/>
          <w:sz w:val="20"/>
          <w:szCs w:val="20"/>
        </w:rPr>
        <w:t>, no LCD vai mo</w:t>
      </w:r>
      <w:r>
        <w:rPr>
          <w:rFonts w:ascii="Arial" w:hAnsi="Arial" w:cs="Arial"/>
          <w:color w:val="333333"/>
          <w:sz w:val="20"/>
          <w:szCs w:val="20"/>
        </w:rPr>
        <w:t>strar alertando que a porta está</w:t>
      </w:r>
      <w:r w:rsidR="00B16BB9" w:rsidRPr="00AF2EF3">
        <w:rPr>
          <w:rFonts w:ascii="Arial" w:hAnsi="Arial" w:cs="Arial"/>
          <w:color w:val="333333"/>
          <w:sz w:val="20"/>
          <w:szCs w:val="20"/>
        </w:rPr>
        <w:t xml:space="preserve"> aberta</w:t>
      </w:r>
      <w:r w:rsidR="00D40167">
        <w:rPr>
          <w:rFonts w:ascii="Arial" w:hAnsi="Arial" w:cs="Arial"/>
          <w:color w:val="333333"/>
          <w:sz w:val="20"/>
          <w:szCs w:val="20"/>
        </w:rPr>
        <w:t xml:space="preserve"> e começará a apitar continuamente até que a porta seja fechada</w:t>
      </w:r>
      <w:r w:rsidR="00B16BB9" w:rsidRPr="00AF2EF3">
        <w:rPr>
          <w:rFonts w:ascii="Arial" w:hAnsi="Arial" w:cs="Arial"/>
          <w:color w:val="333333"/>
          <w:sz w:val="20"/>
          <w:szCs w:val="20"/>
        </w:rPr>
        <w:t xml:space="preserve">. 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 xml:space="preserve">Com isso a </w:t>
      </w:r>
      <w:r w:rsidR="00610C88" w:rsidRPr="00AF2EF3">
        <w:rPr>
          <w:rFonts w:ascii="Arial" w:hAnsi="Arial" w:cs="Arial"/>
          <w:color w:val="333333"/>
          <w:sz w:val="20"/>
          <w:szCs w:val="20"/>
        </w:rPr>
        <w:t>utilização dos botões, vai c</w:t>
      </w:r>
      <w:r>
        <w:rPr>
          <w:rFonts w:ascii="Arial" w:hAnsi="Arial" w:cs="Arial"/>
          <w:color w:val="333333"/>
          <w:sz w:val="20"/>
          <w:szCs w:val="20"/>
        </w:rPr>
        <w:t>ontrolar a temperatura dos menu</w:t>
      </w:r>
      <w:r w:rsidR="00610C88" w:rsidRPr="00AF2EF3">
        <w:rPr>
          <w:rFonts w:ascii="Arial" w:hAnsi="Arial" w:cs="Arial"/>
          <w:color w:val="333333"/>
          <w:sz w:val="20"/>
          <w:szCs w:val="20"/>
        </w:rPr>
        <w:t xml:space="preserve">s, </w:t>
      </w:r>
      <w:r w:rsidR="00017A83" w:rsidRPr="00AF2EF3">
        <w:rPr>
          <w:rFonts w:ascii="Arial" w:hAnsi="Arial" w:cs="Arial"/>
          <w:color w:val="333333"/>
          <w:sz w:val="20"/>
          <w:szCs w:val="20"/>
        </w:rPr>
        <w:t>ou de configuração ou apresentação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="00DC789C" w:rsidRPr="00AF2EF3">
        <w:rPr>
          <w:rFonts w:ascii="Arial" w:hAnsi="Arial" w:cs="Arial"/>
          <w:color w:val="333333"/>
          <w:sz w:val="20"/>
          <w:szCs w:val="20"/>
        </w:rPr>
        <w:t xml:space="preserve">(no caso o botão 1 reduz a temperatura e </w:t>
      </w:r>
      <w:r>
        <w:rPr>
          <w:rFonts w:ascii="Arial" w:hAnsi="Arial" w:cs="Arial"/>
          <w:color w:val="333333"/>
          <w:sz w:val="20"/>
          <w:szCs w:val="20"/>
        </w:rPr>
        <w:t>o botão 2 aumenta a temperatura</w:t>
      </w:r>
      <w:r w:rsidR="00DC789C" w:rsidRPr="00AF2EF3">
        <w:rPr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t xml:space="preserve"> independente 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>da temperatura fora do freezer.</w:t>
      </w:r>
    </w:p>
    <w:p w:rsidR="005E249B" w:rsidRPr="00AF2EF3" w:rsidRDefault="00AF2EF3" w:rsidP="005E249B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Agora a porta estiver 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 xml:space="preserve">fechada </w:t>
      </w:r>
      <w:r w:rsidR="0003688E" w:rsidRPr="00AF2EF3">
        <w:rPr>
          <w:rFonts w:ascii="Arial" w:hAnsi="Arial" w:cs="Arial"/>
          <w:color w:val="333333"/>
          <w:sz w:val="20"/>
          <w:szCs w:val="20"/>
        </w:rPr>
        <w:t>se ela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 xml:space="preserve"> entra no menu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>(</w:t>
      </w:r>
      <w:r w:rsidR="00017A83" w:rsidRPr="00AF2EF3">
        <w:rPr>
          <w:rFonts w:ascii="Arial" w:hAnsi="Arial" w:cs="Arial"/>
          <w:color w:val="333333"/>
          <w:sz w:val="20"/>
          <w:szCs w:val="20"/>
        </w:rPr>
        <w:t>0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>),</w:t>
      </w:r>
      <w:r>
        <w:rPr>
          <w:rFonts w:ascii="Arial" w:hAnsi="Arial" w:cs="Arial"/>
          <w:color w:val="333333"/>
          <w:sz w:val="20"/>
          <w:szCs w:val="20"/>
        </w:rPr>
        <w:t xml:space="preserve"> ou seja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>menu</w:t>
      </w:r>
      <w:r w:rsidR="00017A83" w:rsidRPr="00AF2EF3">
        <w:rPr>
          <w:rFonts w:ascii="Arial" w:hAnsi="Arial" w:cs="Arial"/>
          <w:color w:val="333333"/>
          <w:sz w:val="20"/>
          <w:szCs w:val="20"/>
        </w:rPr>
        <w:t xml:space="preserve"> configuração, mostra a temperatura padrão</w:t>
      </w:r>
      <w:r>
        <w:rPr>
          <w:rFonts w:ascii="Arial" w:hAnsi="Arial" w:cs="Arial"/>
          <w:color w:val="333333"/>
          <w:sz w:val="20"/>
          <w:szCs w:val="20"/>
        </w:rPr>
        <w:t>, se menu (1)</w:t>
      </w:r>
      <w:r w:rsidR="0003688E" w:rsidRPr="00AF2EF3"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/>
          <w:color w:val="333333"/>
          <w:sz w:val="20"/>
          <w:szCs w:val="20"/>
        </w:rPr>
        <w:t xml:space="preserve"> modo de apresentação</w:t>
      </w:r>
      <w:r w:rsidR="0003688E" w:rsidRPr="00AF2EF3"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="0003688E" w:rsidRPr="00AF2EF3">
        <w:rPr>
          <w:rFonts w:ascii="Arial" w:hAnsi="Arial" w:cs="Arial"/>
          <w:color w:val="333333"/>
          <w:sz w:val="20"/>
          <w:szCs w:val="20"/>
        </w:rPr>
        <w:t>nisto fizemos uma interface, para melhor entendimento adequamos a temperatura padrão.</w:t>
      </w:r>
    </w:p>
    <w:p w:rsidR="0003688E" w:rsidRPr="00AF2EF3" w:rsidRDefault="0003688E" w:rsidP="005E249B">
      <w:pPr>
        <w:rPr>
          <w:rFonts w:ascii="Arial" w:hAnsi="Arial" w:cs="Arial"/>
          <w:color w:val="333333"/>
          <w:sz w:val="20"/>
          <w:szCs w:val="20"/>
        </w:rPr>
      </w:pPr>
      <w:r w:rsidRPr="00AF2EF3">
        <w:rPr>
          <w:rFonts w:ascii="Arial" w:hAnsi="Arial" w:cs="Arial"/>
          <w:color w:val="333333"/>
          <w:sz w:val="20"/>
          <w:szCs w:val="20"/>
        </w:rPr>
        <w:t xml:space="preserve">Para uma monitoração de temperatura, criamos um </w:t>
      </w:r>
      <w:r w:rsidR="00857E42" w:rsidRPr="00AF2EF3">
        <w:rPr>
          <w:rFonts w:ascii="Arial" w:hAnsi="Arial" w:cs="Arial"/>
          <w:color w:val="333333"/>
          <w:sz w:val="20"/>
          <w:szCs w:val="20"/>
        </w:rPr>
        <w:t>código, onde mostra se parou o sensor DHT,</w:t>
      </w:r>
      <w:r w:rsidR="00AF2EF3">
        <w:rPr>
          <w:rFonts w:ascii="Arial" w:hAnsi="Arial" w:cs="Arial"/>
          <w:color w:val="333333"/>
          <w:sz w:val="20"/>
          <w:szCs w:val="20"/>
        </w:rPr>
        <w:t xml:space="preserve"> </w:t>
      </w:r>
      <w:r w:rsidR="00857E42" w:rsidRPr="00AF2EF3">
        <w:rPr>
          <w:rFonts w:ascii="Arial" w:hAnsi="Arial" w:cs="Arial"/>
          <w:color w:val="333333"/>
          <w:sz w:val="20"/>
          <w:szCs w:val="20"/>
        </w:rPr>
        <w:t>com isso aparece um alerta como falha no sensor</w:t>
      </w:r>
      <w:r w:rsidR="00D40167">
        <w:rPr>
          <w:rFonts w:ascii="Arial" w:hAnsi="Arial" w:cs="Arial"/>
          <w:color w:val="333333"/>
          <w:sz w:val="20"/>
          <w:szCs w:val="20"/>
        </w:rPr>
        <w:t xml:space="preserve"> e o </w:t>
      </w:r>
      <w:proofErr w:type="spellStart"/>
      <w:r w:rsidR="00D40167">
        <w:rPr>
          <w:rFonts w:ascii="Arial" w:hAnsi="Arial" w:cs="Arial"/>
          <w:color w:val="333333"/>
          <w:sz w:val="20"/>
          <w:szCs w:val="20"/>
        </w:rPr>
        <w:t>buzzer</w:t>
      </w:r>
      <w:proofErr w:type="spellEnd"/>
      <w:r w:rsidR="00D40167">
        <w:rPr>
          <w:rFonts w:ascii="Arial" w:hAnsi="Arial" w:cs="Arial"/>
          <w:color w:val="333333"/>
          <w:sz w:val="20"/>
          <w:szCs w:val="20"/>
        </w:rPr>
        <w:t xml:space="preserve"> emitirá uma sequência de 2 bipes longos</w:t>
      </w:r>
      <w:r w:rsidR="00857E42" w:rsidRPr="00AF2EF3">
        <w:rPr>
          <w:rFonts w:ascii="Arial" w:hAnsi="Arial" w:cs="Arial"/>
          <w:color w:val="333333"/>
          <w:sz w:val="20"/>
          <w:szCs w:val="20"/>
        </w:rPr>
        <w:t>. Agora se o funcionamento for normal</w:t>
      </w:r>
      <w:r w:rsidR="00AF2EF3">
        <w:rPr>
          <w:rFonts w:ascii="Arial" w:hAnsi="Arial" w:cs="Arial"/>
          <w:color w:val="333333"/>
          <w:sz w:val="20"/>
          <w:szCs w:val="20"/>
        </w:rPr>
        <w:t xml:space="preserve">, </w:t>
      </w:r>
      <w:r w:rsidR="00857E42" w:rsidRPr="00AF2EF3">
        <w:rPr>
          <w:rFonts w:ascii="Arial" w:hAnsi="Arial" w:cs="Arial"/>
          <w:color w:val="333333"/>
          <w:sz w:val="20"/>
          <w:szCs w:val="20"/>
        </w:rPr>
        <w:t>atualiza as temperaturas</w:t>
      </w:r>
      <w:r w:rsidR="00DC789C" w:rsidRPr="00AF2EF3">
        <w:rPr>
          <w:rFonts w:ascii="Arial" w:hAnsi="Arial" w:cs="Arial"/>
          <w:color w:val="333333"/>
          <w:sz w:val="20"/>
          <w:szCs w:val="20"/>
        </w:rPr>
        <w:t xml:space="preserve"> no LCD.</w:t>
      </w:r>
    </w:p>
    <w:p w:rsidR="0003688E" w:rsidRPr="00AF2EF3" w:rsidRDefault="0003688E" w:rsidP="005E249B">
      <w:pPr>
        <w:rPr>
          <w:rFonts w:ascii="Arial" w:hAnsi="Arial" w:cs="Arial"/>
          <w:color w:val="333333"/>
          <w:sz w:val="20"/>
          <w:szCs w:val="20"/>
        </w:rPr>
      </w:pPr>
    </w:p>
    <w:p w:rsidR="00585E09" w:rsidRPr="0024323E" w:rsidRDefault="0012521A" w:rsidP="0012521A">
      <w:pPr>
        <w:jc w:val="center"/>
        <w:rPr>
          <w:b/>
        </w:rPr>
      </w:pPr>
      <w:bookmarkStart w:id="0" w:name="_GoBack"/>
      <w:bookmarkEnd w:id="0"/>
      <w:r w:rsidRPr="0024323E">
        <w:rPr>
          <w:b/>
        </w:rPr>
        <w:t>Rotina:</w:t>
      </w:r>
    </w:p>
    <w:p w:rsidR="0012521A" w:rsidRDefault="0012521A" w:rsidP="0012521A">
      <w:pPr>
        <w:pStyle w:val="PargrafodaLista"/>
        <w:numPr>
          <w:ilvl w:val="0"/>
          <w:numId w:val="1"/>
        </w:numPr>
      </w:pPr>
      <w:r w:rsidRPr="00DC789C">
        <w:rPr>
          <w:color w:val="333333"/>
        </w:rPr>
        <w:t>Verificação do estado da porta (Aberta/Fechada)</w:t>
      </w:r>
    </w:p>
    <w:p w:rsidR="0012521A" w:rsidRPr="00DC789C" w:rsidRDefault="0012521A" w:rsidP="0012521A">
      <w:pPr>
        <w:pStyle w:val="PargrafodaLista"/>
        <w:numPr>
          <w:ilvl w:val="1"/>
          <w:numId w:val="1"/>
        </w:numPr>
        <w:rPr>
          <w:color w:val="333333"/>
        </w:rPr>
      </w:pPr>
      <w:r w:rsidRPr="00DC789C">
        <w:rPr>
          <w:color w:val="333333"/>
        </w:rPr>
        <w:t xml:space="preserve">Se aberta </w:t>
      </w:r>
      <w:r w:rsidR="00610C88" w:rsidRPr="00DC789C">
        <w:rPr>
          <w:color w:val="333333"/>
        </w:rPr>
        <w:t>LCD alerta com uma mensagem</w:t>
      </w:r>
      <w:r w:rsidR="00AF2EF3">
        <w:rPr>
          <w:color w:val="333333"/>
        </w:rPr>
        <w:t xml:space="preserve"> e com </w:t>
      </w:r>
      <w:r w:rsidR="00D40167">
        <w:rPr>
          <w:color w:val="333333"/>
        </w:rPr>
        <w:t xml:space="preserve">o </w:t>
      </w:r>
      <w:proofErr w:type="spellStart"/>
      <w:r w:rsidR="00D40167">
        <w:rPr>
          <w:color w:val="333333"/>
        </w:rPr>
        <w:t>buzzer</w:t>
      </w:r>
      <w:proofErr w:type="spellEnd"/>
      <w:r w:rsidR="00143115">
        <w:rPr>
          <w:color w:val="333333"/>
        </w:rPr>
        <w:t xml:space="preserve"> (com bipes contínuos) até que seja fechada</w:t>
      </w:r>
      <w:r w:rsidR="00610C88" w:rsidRPr="00DC789C">
        <w:rPr>
          <w:color w:val="333333"/>
        </w:rPr>
        <w:t>;</w:t>
      </w:r>
    </w:p>
    <w:p w:rsidR="005E249B" w:rsidRPr="00DC789C" w:rsidRDefault="005E249B" w:rsidP="00017A83">
      <w:pPr>
        <w:pStyle w:val="PargrafodaLista"/>
        <w:numPr>
          <w:ilvl w:val="1"/>
          <w:numId w:val="1"/>
        </w:numPr>
        <w:rPr>
          <w:color w:val="333333"/>
        </w:rPr>
      </w:pPr>
      <w:r w:rsidRPr="00DC789C">
        <w:rPr>
          <w:color w:val="333333"/>
        </w:rPr>
        <w:t>Se fechada</w:t>
      </w:r>
      <w:r w:rsidR="00EE4310" w:rsidRPr="00DC789C">
        <w:rPr>
          <w:color w:val="333333"/>
        </w:rPr>
        <w:t>,</w:t>
      </w:r>
      <w:r w:rsidRPr="00DC789C">
        <w:rPr>
          <w:color w:val="333333"/>
        </w:rPr>
        <w:t xml:space="preserve"> </w:t>
      </w:r>
      <w:r w:rsidR="00017A83" w:rsidRPr="00DC789C">
        <w:rPr>
          <w:color w:val="333333"/>
        </w:rPr>
        <w:t xml:space="preserve">interface </w:t>
      </w:r>
      <w:r w:rsidR="00143115">
        <w:rPr>
          <w:color w:val="333333"/>
        </w:rPr>
        <w:t>não se altera e continua a exibir a temperatura</w:t>
      </w:r>
      <w:r w:rsidR="00EE4310" w:rsidRPr="00DC789C">
        <w:rPr>
          <w:color w:val="333333"/>
        </w:rPr>
        <w:t>;</w:t>
      </w:r>
    </w:p>
    <w:p w:rsidR="0012521A" w:rsidRPr="00DC789C" w:rsidRDefault="0012521A" w:rsidP="0012521A">
      <w:pPr>
        <w:pStyle w:val="PargrafodaLista"/>
        <w:numPr>
          <w:ilvl w:val="0"/>
          <w:numId w:val="1"/>
        </w:numPr>
        <w:rPr>
          <w:color w:val="333333"/>
        </w:rPr>
      </w:pPr>
      <w:r w:rsidRPr="00DC789C">
        <w:rPr>
          <w:color w:val="333333"/>
        </w:rPr>
        <w:t>Verificar temperatura (Termômetro), se a mesma estiver dentro do i</w:t>
      </w:r>
      <w:r w:rsidR="00FC0361" w:rsidRPr="00DC789C">
        <w:rPr>
          <w:color w:val="333333"/>
        </w:rPr>
        <w:t xml:space="preserve">ntervalo configurado, deve-se </w:t>
      </w:r>
      <w:r w:rsidR="00857E42" w:rsidRPr="00DC789C">
        <w:rPr>
          <w:color w:val="333333"/>
        </w:rPr>
        <w:t>mostrar as temperaturas no LCD</w:t>
      </w:r>
      <w:r w:rsidR="00FC0361" w:rsidRPr="00DC789C">
        <w:rPr>
          <w:color w:val="333333"/>
        </w:rPr>
        <w:t>.</w:t>
      </w:r>
      <w:r w:rsidRPr="00DC789C">
        <w:rPr>
          <w:color w:val="333333"/>
        </w:rPr>
        <w:t xml:space="preserve"> </w:t>
      </w:r>
    </w:p>
    <w:p w:rsidR="00FC0361" w:rsidRPr="0024323E" w:rsidRDefault="00FC0361" w:rsidP="00FC0361">
      <w:pPr>
        <w:ind w:left="360"/>
        <w:jc w:val="center"/>
        <w:rPr>
          <w:b/>
        </w:rPr>
      </w:pPr>
      <w:r w:rsidRPr="0024323E">
        <w:rPr>
          <w:b/>
        </w:rPr>
        <w:t>Protocolo de Erros:</w:t>
      </w:r>
    </w:p>
    <w:p w:rsidR="00FC0361" w:rsidRPr="00DC789C" w:rsidRDefault="00FC0361" w:rsidP="00DC789C">
      <w:pPr>
        <w:pStyle w:val="PargrafodaLista"/>
        <w:numPr>
          <w:ilvl w:val="0"/>
          <w:numId w:val="1"/>
        </w:numPr>
        <w:rPr>
          <w:color w:val="333333"/>
        </w:rPr>
      </w:pPr>
      <w:r w:rsidRPr="00DC789C">
        <w:rPr>
          <w:color w:val="333333"/>
        </w:rPr>
        <w:t xml:space="preserve">Se não houver retorno </w:t>
      </w:r>
      <w:r w:rsidR="007226FC" w:rsidRPr="00DC789C">
        <w:rPr>
          <w:color w:val="333333"/>
        </w:rPr>
        <w:t xml:space="preserve">do </w:t>
      </w:r>
      <w:r w:rsidR="00D40167">
        <w:rPr>
          <w:color w:val="333333"/>
        </w:rPr>
        <w:t>DHT 11, iniciará a sequência (de 2 bipes longos)</w:t>
      </w:r>
      <w:r w:rsidR="00143115">
        <w:rPr>
          <w:color w:val="333333"/>
        </w:rPr>
        <w:t xml:space="preserve"> e o relé é desativado mostrando uma mensagem “Falha no sensor *DHT11” no </w:t>
      </w:r>
      <w:proofErr w:type="spellStart"/>
      <w:r w:rsidR="00143115">
        <w:rPr>
          <w:color w:val="333333"/>
        </w:rPr>
        <w:t>lcd</w:t>
      </w:r>
      <w:proofErr w:type="spellEnd"/>
      <w:r w:rsidR="00143115">
        <w:rPr>
          <w:color w:val="333333"/>
        </w:rPr>
        <w:t xml:space="preserve"> </w:t>
      </w:r>
      <w:r w:rsidR="00D40167">
        <w:rPr>
          <w:color w:val="333333"/>
        </w:rPr>
        <w:t>até que seja reparado</w:t>
      </w:r>
      <w:r w:rsidR="00DC789C" w:rsidRPr="00DC789C">
        <w:rPr>
          <w:color w:val="333333"/>
        </w:rPr>
        <w:t>.</w:t>
      </w:r>
    </w:p>
    <w:sectPr w:rsidR="00FC0361" w:rsidRPr="00DC78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31B71"/>
    <w:multiLevelType w:val="hybridMultilevel"/>
    <w:tmpl w:val="EE32881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3626CB"/>
    <w:multiLevelType w:val="hybridMultilevel"/>
    <w:tmpl w:val="84F63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3055F"/>
    <w:multiLevelType w:val="hybridMultilevel"/>
    <w:tmpl w:val="8BA6E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56D33"/>
    <w:multiLevelType w:val="hybridMultilevel"/>
    <w:tmpl w:val="13389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10C3E"/>
    <w:multiLevelType w:val="hybridMultilevel"/>
    <w:tmpl w:val="4E6CD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C3C71"/>
    <w:multiLevelType w:val="hybridMultilevel"/>
    <w:tmpl w:val="F086C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36BD9"/>
    <w:multiLevelType w:val="hybridMultilevel"/>
    <w:tmpl w:val="756C0F3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21A"/>
    <w:rsid w:val="00017A83"/>
    <w:rsid w:val="00023D38"/>
    <w:rsid w:val="0003688E"/>
    <w:rsid w:val="0012521A"/>
    <w:rsid w:val="00143115"/>
    <w:rsid w:val="001D627C"/>
    <w:rsid w:val="001F04D0"/>
    <w:rsid w:val="0024323E"/>
    <w:rsid w:val="00341F01"/>
    <w:rsid w:val="00342C5C"/>
    <w:rsid w:val="00376EB0"/>
    <w:rsid w:val="00383787"/>
    <w:rsid w:val="004329EB"/>
    <w:rsid w:val="00585E09"/>
    <w:rsid w:val="005E249B"/>
    <w:rsid w:val="00610C88"/>
    <w:rsid w:val="007226FC"/>
    <w:rsid w:val="00831787"/>
    <w:rsid w:val="00857E42"/>
    <w:rsid w:val="008B27C9"/>
    <w:rsid w:val="008E4B62"/>
    <w:rsid w:val="00935F15"/>
    <w:rsid w:val="00AA122E"/>
    <w:rsid w:val="00AF2EF3"/>
    <w:rsid w:val="00B16BB9"/>
    <w:rsid w:val="00BD0BA6"/>
    <w:rsid w:val="00C06906"/>
    <w:rsid w:val="00D40167"/>
    <w:rsid w:val="00D965AF"/>
    <w:rsid w:val="00DC789C"/>
    <w:rsid w:val="00EC6FA2"/>
    <w:rsid w:val="00EE4310"/>
    <w:rsid w:val="00F37C1B"/>
    <w:rsid w:val="00F8445B"/>
    <w:rsid w:val="00FC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6A978"/>
  <w15:docId w15:val="{77333797-4749-4F1B-BB45-F6046A9C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8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556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Alcântara</dc:creator>
  <cp:keywords/>
  <dc:description/>
  <cp:lastModifiedBy>JOAO PAULO FERREIRA CUNHA</cp:lastModifiedBy>
  <cp:revision>25</cp:revision>
  <dcterms:created xsi:type="dcterms:W3CDTF">2017-05-09T20:20:00Z</dcterms:created>
  <dcterms:modified xsi:type="dcterms:W3CDTF">2017-06-20T16:05:00Z</dcterms:modified>
</cp:coreProperties>
</file>