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EA8866" wp14:paraId="2561B736" wp14:textId="23D28F6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44"/>
          <w:szCs w:val="44"/>
          <w:lang w:val="pt-BR"/>
        </w:rPr>
        <w:t>Revisão 1 de Algoritmos em Java</w:t>
      </w:r>
    </w:p>
    <w:tbl>
      <w:tblPr>
        <w:tblStyle w:val="TableGrid"/>
        <w:tblW w:w="0" w:type="auto"/>
        <w:tblBorders>
          <w:top w:val="single" w:color="FFFFFF" w:themeColor="background1" w:sz="12"/>
          <w:left w:val="single" w:color="FFFFFF" w:themeColor="background1" w:sz="12"/>
          <w:bottom w:val="single" w:color="FFFFFF" w:themeColor="background1" w:sz="12"/>
          <w:right w:val="single" w:color="FFFFFF" w:themeColor="background1" w:sz="12"/>
          <w:insideH w:val="single" w:color="FFFFFF" w:themeColor="background1" w:sz="12"/>
          <w:insideV w:val="single" w:color="FFFFFF" w:themeColor="background1" w:sz="12"/>
        </w:tblBorders>
        <w:tblLayout w:type="fixed"/>
        <w:tblLook w:val="06A0" w:firstRow="1" w:lastRow="0" w:firstColumn="1" w:lastColumn="0" w:noHBand="1" w:noVBand="1"/>
      </w:tblPr>
      <w:tblGrid>
        <w:gridCol w:w="1020"/>
        <w:gridCol w:w="7995"/>
      </w:tblGrid>
      <w:tr w:rsidR="76EA8866" w:rsidTr="76EA8866" w14:paraId="3E3588BB">
        <w:trPr>
          <w:trHeight w:val="300"/>
        </w:trPr>
        <w:tc>
          <w:tcPr>
            <w:tcW w:w="1020" w:type="dxa"/>
            <w:tcMar/>
          </w:tcPr>
          <w:p w:rsidR="11FA807E" w:rsidP="76EA8866" w:rsidRDefault="11FA807E" w14:paraId="5BB9076A" w14:textId="18D931C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76EA8866" w:rsidR="11FA80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Nome:</w:t>
            </w:r>
          </w:p>
        </w:tc>
        <w:tc>
          <w:tcPr>
            <w:tcW w:w="7995" w:type="dxa"/>
            <w:tcBorders>
              <w:bottom w:val="single" w:color="000000" w:themeColor="text1" w:sz="12"/>
            </w:tcBorders>
            <w:tcMar/>
          </w:tcPr>
          <w:p w:rsidR="76EA8866" w:rsidP="76EA8866" w:rsidRDefault="76EA8866" w14:paraId="42BB8218" w14:textId="097DD20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</w:p>
        </w:tc>
      </w:tr>
      <w:tr w:rsidR="76EA8866" w:rsidTr="76EA8866" w14:paraId="49FA7C1C">
        <w:trPr>
          <w:trHeight w:val="300"/>
        </w:trPr>
        <w:tc>
          <w:tcPr>
            <w:tcW w:w="1020" w:type="dxa"/>
            <w:tcMar/>
          </w:tcPr>
          <w:p w:rsidR="11FA807E" w:rsidP="76EA8866" w:rsidRDefault="11FA807E" w14:paraId="22F26536" w14:textId="3D33DF0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76EA8866" w:rsidR="11FA80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Nome:</w:t>
            </w:r>
          </w:p>
        </w:tc>
        <w:tc>
          <w:tcPr>
            <w:tcW w:w="799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76EA8866" w:rsidP="76EA8866" w:rsidRDefault="76EA8866" w14:paraId="2E1B797B" w14:textId="097DD20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</w:p>
        </w:tc>
      </w:tr>
      <w:tr w:rsidR="76EA8866" w:rsidTr="76EA8866" w14:paraId="26B48BA3">
        <w:trPr>
          <w:trHeight w:val="300"/>
        </w:trPr>
        <w:tc>
          <w:tcPr>
            <w:tcW w:w="1020" w:type="dxa"/>
            <w:tcMar/>
          </w:tcPr>
          <w:p w:rsidR="11FA807E" w:rsidP="76EA8866" w:rsidRDefault="11FA807E" w14:paraId="6511E7D4" w14:textId="192D625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76EA8866" w:rsidR="11FA80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Nome:</w:t>
            </w:r>
          </w:p>
        </w:tc>
        <w:tc>
          <w:tcPr>
            <w:tcW w:w="799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76EA8866" w:rsidP="76EA8866" w:rsidRDefault="76EA8866" w14:paraId="7F10C568" w14:textId="097DD20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</w:p>
        </w:tc>
      </w:tr>
    </w:tbl>
    <w:p xmlns:wp14="http://schemas.microsoft.com/office/word/2010/wordml" w:rsidP="76EA8866" wp14:paraId="5F43CCE7" wp14:textId="178B25D7">
      <w:pPr>
        <w:spacing w:before="240" w:beforeAutospacing="off" w:after="240" w:afterAutospacing="off"/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Instrução </w:t>
      </w:r>
      <w:r w:rsidRPr="76EA8866" w:rsidR="6FAA0A2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se..então</w:t>
      </w: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(if):</w:t>
      </w:r>
    </w:p>
    <w:p xmlns:wp14="http://schemas.microsoft.com/office/word/2010/wordml" w:rsidP="76EA8866" wp14:paraId="62AADF94" wp14:textId="4CAF42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Positivo: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receba um número inteiro e imprima "Positivo" se o número for maior que zero.</w:t>
      </w:r>
    </w:p>
    <w:p xmlns:wp14="http://schemas.microsoft.com/office/word/2010/wordml" w:rsidP="76EA8866" wp14:paraId="2FC58714" wp14:textId="6A601F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Maioridade: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Desenvolva um programa que receba a idade de uma pessoa e imprima "Maior de idade" se a idade for igual ou superior a 18.</w:t>
      </w:r>
    </w:p>
    <w:p xmlns:wp14="http://schemas.microsoft.com/office/word/2010/wordml" w:rsidP="76EA8866" wp14:paraId="097C5B8B" wp14:textId="4884C1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Senha Correta: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Elabore um programa que solicite uma senha ao usuário e imprima "Acesso concedido" somente se a senha digitada for igual a "Java123".</w:t>
      </w:r>
    </w:p>
    <w:p xmlns:wp14="http://schemas.microsoft.com/office/word/2010/wordml" w:rsidP="76EA8866" wp14:paraId="547A0479" wp14:textId="45E8D3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Par: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Faça um programa que receba um número inteiro e imprima "Par" se o número for divisível por 2.</w:t>
      </w:r>
    </w:p>
    <w:p xmlns:wp14="http://schemas.microsoft.com/office/word/2010/wordml" w:rsidP="76EA8866" wp14:paraId="211E5391" wp14:textId="1DF1D4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Desconto Condicional: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receba o valor total de uma compra e, se o valor for superior a R$100, aplique um desconto de 10% e imprima o valor final.</w:t>
      </w:r>
    </w:p>
    <w:p xmlns:wp14="http://schemas.microsoft.com/office/word/2010/wordml" w:rsidP="76EA8866" wp14:paraId="0BA27B71" wp14:textId="53B644D8">
      <w:pPr>
        <w:spacing w:before="240" w:beforeAutospacing="off" w:after="240" w:afterAutospacing="off"/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Instrução </w:t>
      </w:r>
      <w:r w:rsidRPr="76EA8866" w:rsidR="6FAA0A2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se..então..senão</w:t>
      </w: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(if-else):</w:t>
      </w:r>
    </w:p>
    <w:p xmlns:wp14="http://schemas.microsoft.com/office/word/2010/wordml" w:rsidP="76EA8866" wp14:paraId="337D02B5" wp14:textId="1587C6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 ou Ímpar: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Modifique o exercício 4 para que, caso o número não seja par, imprima "Ímpar".</w:t>
      </w:r>
    </w:p>
    <w:p xmlns:wp14="http://schemas.microsoft.com/office/word/2010/wordml" w:rsidP="76EA8866" wp14:paraId="4D105E33" wp14:textId="0EFA33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Aprovado ou Reprovado: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receba a nota de um aluno e imprima "Aprovado" se a nota for maior ou igual a 7, e "Reprovado" caso contrário.</w:t>
      </w:r>
    </w:p>
    <w:p xmlns:wp14="http://schemas.microsoft.com/office/word/2010/wordml" w:rsidP="76EA8866" wp14:paraId="7FCB29DC" wp14:textId="1E3CBD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Maior de Dois Números: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Desenvolva um programa que receba dois números inteiros e imprima qual deles é o maior.</w:t>
      </w:r>
    </w:p>
    <w:p xmlns:wp14="http://schemas.microsoft.com/office/word/2010/wordml" w:rsidP="76EA8866" wp14:paraId="1217CB80" wp14:textId="685E05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Vogal ou Consoante (Simplificado):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Faça um programa que receba uma única letra e imprima "Vogal" se a letra for 'a', 'e', 'i', 'o' ou 'u', e "Consoante" caso contrário (ignore letras maiúsculas por enquanto).</w:t>
      </w:r>
    </w:p>
    <w:p xmlns:wp14="http://schemas.microsoft.com/office/word/2010/wordml" w:rsidP="76EA8866" wp14:paraId="50541A3E" wp14:textId="44148C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Faixa Etária: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Elabore um programa que receba a idade de uma pessoa e imprima "Criança" (0-12), "Adolescente" (13-17) ou "Adulto" (18 ou mais).</w:t>
      </w:r>
    </w:p>
    <w:p xmlns:wp14="http://schemas.microsoft.com/office/word/2010/wordml" w:rsidP="76EA8866" wp14:paraId="46E914CB" wp14:textId="623A559E">
      <w:pPr>
        <w:spacing w:before="240" w:beforeAutospacing="off" w:after="240" w:afterAutospacing="off"/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Instrução </w:t>
      </w:r>
      <w:r w:rsidRPr="76EA8866" w:rsidR="6FAA0A2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enquanto..faça</w:t>
      </w: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(while):</w:t>
      </w:r>
    </w:p>
    <w:p xmlns:wp14="http://schemas.microsoft.com/office/word/2010/wordml" w:rsidP="76EA8866" wp14:paraId="1D67E3E9" wp14:textId="1A0E14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Contagem Crescente: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imprima os números de 1 a 10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while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429E270B" wp14:textId="257DB7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Soma até Limite: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Desenvolva um programa que receba números do usuário enquanto a soma deles não ultrapassar 50. Ao final, imprima a soma total.</w:t>
      </w:r>
    </w:p>
    <w:p xmlns:wp14="http://schemas.microsoft.com/office/word/2010/wordml" w:rsidP="76EA8866" wp14:paraId="23B1C4A5" wp14:textId="4AB726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Tabuada: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Faça um programa que receba um número inteiro e imprima a tabuada desse número de 1 a 10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while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397777FC" wp14:textId="0F5073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de Entrada: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solicite ao usuário que digite um número positivo. Se o número digitado for negativo ou zero, o programa deve continuar solicitando até que um número positivo seja inserido.</w:t>
      </w:r>
    </w:p>
    <w:p xmlns:wp14="http://schemas.microsoft.com/office/word/2010/wordml" w:rsidP="76EA8866" wp14:paraId="164F2F0B" wp14:textId="4857C1D5">
      <w:pPr>
        <w:spacing w:before="240" w:beforeAutospacing="off" w:after="240" w:afterAutospacing="off"/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Instrução </w:t>
      </w:r>
      <w:r w:rsidRPr="76EA8866" w:rsidR="6FAA0A2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para..faça</w:t>
      </w: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(for):</w:t>
      </w:r>
    </w:p>
    <w:p xmlns:wp14="http://schemas.microsoft.com/office/word/2010/wordml" w:rsidP="76EA8866" wp14:paraId="4237F012" wp14:textId="3793FA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Contagem Decrescente: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imprima os números de 10 a 1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20175594" wp14:textId="555BBE2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Soma de Pares: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Desenvolva um programa que calcule e imprima a soma de todos os números pares de 1 a 20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6FEFE1FB" wp14:textId="16DB17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Fatorial: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Elabore um programa que receba um número inteiro e calcule o seu fatorial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36F32FDE" wp14:textId="5F0BC8D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Impressão de Caracteres: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Faça um programa que receba uma string e imprima cada caractere da string em uma linha separada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6EA8866" wp14:paraId="4EE0617A" wp14:textId="17379F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EA8866" w:rsidR="6FAA0A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Sequência de Fibonacci (Parcial):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Crie um programa que imprima os primeiros 10 números da sequência de Fibonacci utilizando a instrução </w:t>
      </w:r>
      <w:r w:rsidRPr="76EA8866" w:rsidR="6FAA0A26">
        <w:rPr>
          <w:rFonts w:ascii="Consolas" w:hAnsi="Consolas" w:eastAsia="Consolas" w:cs="Consolas"/>
          <w:noProof w:val="0"/>
          <w:sz w:val="24"/>
          <w:szCs w:val="24"/>
          <w:lang w:val="pt-BR"/>
        </w:rPr>
        <w:t>for</w:t>
      </w:r>
      <w:r w:rsidRPr="76EA8866" w:rsidR="6FAA0A26">
        <w:rPr>
          <w:rFonts w:ascii="Aptos" w:hAnsi="Aptos" w:eastAsia="Aptos" w:cs="Aptos"/>
          <w:noProof w:val="0"/>
          <w:sz w:val="24"/>
          <w:szCs w:val="24"/>
          <w:lang w:val="pt-BR"/>
        </w:rPr>
        <w:t>. (Lembre-se: o primeiro e o segundo número são 1, e os seguintes são a soma dos dois anteriores).</w:t>
      </w:r>
    </w:p>
    <w:p xmlns:wp14="http://schemas.microsoft.com/office/word/2010/wordml" wp14:paraId="1E207724" wp14:textId="65CF9AC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d1e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954ffc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f332f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c4de2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12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83802"/>
    <w:rsid w:val="11FA807E"/>
    <w:rsid w:val="2C48E057"/>
    <w:rsid w:val="4614B018"/>
    <w:rsid w:val="4FD58F81"/>
    <w:rsid w:val="62383802"/>
    <w:rsid w:val="6FAA0A26"/>
    <w:rsid w:val="76EA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3802"/>
  <w15:chartTrackingRefBased/>
  <w15:docId w15:val="{2C39F0BB-0786-4F87-867C-AA827BACF5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EA886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1f1e94b5a847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2025-04-22T13:12:14.2801829Z</dcterms:created>
  <dcterms:modified xsi:type="dcterms:W3CDTF">2025-04-22T13:16:49.6589280Z</dcterms:modified>
  <dc:creator>DEMETRIO RENO MAGALHAES</dc:creator>
  <lastModifiedBy>DEMETRIO RENO MAGALHAES</lastModifiedBy>
</coreProperties>
</file>