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3E8" w:rsidRPr="003A15A8" w:rsidRDefault="003A15A8" w:rsidP="003A15A8">
      <w:pPr>
        <w:jc w:val="both"/>
        <w:rPr>
          <w:rFonts w:ascii="Arial" w:hAnsi="Arial" w:cs="Arial"/>
          <w:b/>
          <w:sz w:val="24"/>
          <w:szCs w:val="24"/>
        </w:rPr>
      </w:pPr>
      <w:r w:rsidRPr="003A15A8">
        <w:rPr>
          <w:rFonts w:ascii="Arial" w:hAnsi="Arial" w:cs="Arial"/>
          <w:b/>
          <w:sz w:val="24"/>
          <w:szCs w:val="24"/>
        </w:rPr>
        <w:t xml:space="preserve">Faça um código, utilizando o Google </w:t>
      </w:r>
      <w:proofErr w:type="spellStart"/>
      <w:r w:rsidRPr="003A15A8">
        <w:rPr>
          <w:rFonts w:ascii="Arial" w:hAnsi="Arial" w:cs="Arial"/>
          <w:b/>
          <w:sz w:val="24"/>
          <w:szCs w:val="24"/>
        </w:rPr>
        <w:t>Blockly</w:t>
      </w:r>
      <w:proofErr w:type="spellEnd"/>
      <w:r w:rsidRPr="003A15A8">
        <w:rPr>
          <w:rFonts w:ascii="Arial" w:hAnsi="Arial" w:cs="Arial"/>
          <w:b/>
          <w:sz w:val="24"/>
          <w:szCs w:val="24"/>
        </w:rPr>
        <w:t>, que execute a contagem regressiva de uma bomba, informando o número de segundos para explodir. Ele deverá mostrar a mensagem “iniciando contagem regressiva”, os segundos passados e, no final, a mensagem “BUM!”.</w:t>
      </w:r>
    </w:p>
    <w:p w:rsidR="003A15A8" w:rsidRDefault="003A15A8">
      <w:pPr>
        <w:rPr>
          <w:rFonts w:ascii="Arial" w:hAnsi="Arial" w:cs="Arial"/>
          <w:sz w:val="24"/>
          <w:szCs w:val="24"/>
        </w:rPr>
      </w:pPr>
      <w:r w:rsidRPr="003A15A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C47EDF0" wp14:editId="3E7FBF2B">
            <wp:simplePos x="0" y="0"/>
            <wp:positionH relativeFrom="column">
              <wp:posOffset>635</wp:posOffset>
            </wp:positionH>
            <wp:positionV relativeFrom="paragraph">
              <wp:posOffset>409271</wp:posOffset>
            </wp:positionV>
            <wp:extent cx="5400040" cy="189293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15A8" w:rsidRDefault="003A15A8">
      <w:pPr>
        <w:rPr>
          <w:rFonts w:ascii="Arial" w:hAnsi="Arial" w:cs="Arial"/>
          <w:sz w:val="24"/>
          <w:szCs w:val="24"/>
        </w:rPr>
      </w:pPr>
    </w:p>
    <w:p w:rsidR="003A15A8" w:rsidRDefault="003A15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no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3A15A8" w:rsidRPr="003A15A8" w:rsidRDefault="003A15A8" w:rsidP="003A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3A15A8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var</w:t>
      </w:r>
      <w:proofErr w:type="gramEnd"/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tempo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3A15A8" w:rsidRPr="003A15A8" w:rsidRDefault="003A15A8" w:rsidP="003A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3A15A8" w:rsidRPr="003A15A8" w:rsidRDefault="003A15A8" w:rsidP="003A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3A15A8" w:rsidRPr="003A15A8" w:rsidRDefault="003A15A8" w:rsidP="003A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tempo</w:t>
      </w:r>
      <w:proofErr w:type="gramEnd"/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A15A8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Number</w:t>
      </w:r>
      <w:proofErr w:type="spellEnd"/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prompt</w:t>
      </w:r>
      <w:proofErr w:type="spellEnd"/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3A15A8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'Digite o tempo para começar a contagem regressiva: '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3A15A8" w:rsidRDefault="003A15A8" w:rsidP="003A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</w:p>
    <w:p w:rsidR="003A15A8" w:rsidRPr="003A15A8" w:rsidRDefault="003A15A8" w:rsidP="003A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3A15A8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var</w:t>
      </w:r>
      <w:proofErr w:type="gramEnd"/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i_inc</w:t>
      </w:r>
      <w:proofErr w:type="spellEnd"/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A15A8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1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3A15A8" w:rsidRDefault="003A15A8" w:rsidP="003A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</w:p>
    <w:p w:rsidR="003A15A8" w:rsidRPr="003A15A8" w:rsidRDefault="003A15A8" w:rsidP="003A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3A15A8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if</w:t>
      </w:r>
      <w:proofErr w:type="spellEnd"/>
      <w:proofErr w:type="gramEnd"/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3A15A8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0</w:t>
      </w: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&gt;</w:t>
      </w: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tempo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3A15A8" w:rsidRPr="003A15A8" w:rsidRDefault="003A15A8" w:rsidP="003A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</w:t>
      </w:r>
      <w:proofErr w:type="gramEnd"/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_inc</w:t>
      </w:r>
      <w:proofErr w:type="spellEnd"/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-</w:t>
      </w:r>
      <w:proofErr w:type="spellStart"/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i_inc</w:t>
      </w:r>
      <w:proofErr w:type="spellEnd"/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3A15A8" w:rsidRPr="003A15A8" w:rsidRDefault="003A15A8" w:rsidP="003A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</w:p>
    <w:p w:rsidR="003A15A8" w:rsidRDefault="003A15A8" w:rsidP="003A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</w:p>
    <w:p w:rsidR="003A15A8" w:rsidRPr="003A15A8" w:rsidRDefault="003A15A8" w:rsidP="003A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3A15A8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for</w:t>
      </w:r>
      <w:proofErr w:type="gramEnd"/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A15A8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0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i_inc</w:t>
      </w:r>
      <w:proofErr w:type="spellEnd"/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&gt;=</w:t>
      </w: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A15A8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0</w:t>
      </w: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?</w:t>
      </w: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 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&lt;=</w:t>
      </w: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tempo 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:</w:t>
      </w: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 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&gt;=</w:t>
      </w: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tempo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 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+=</w:t>
      </w: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i_inc</w:t>
      </w:r>
      <w:proofErr w:type="spellEnd"/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3A15A8" w:rsidRPr="003A15A8" w:rsidRDefault="003A15A8" w:rsidP="003A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A15A8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if</w:t>
      </w:r>
      <w:proofErr w:type="spellEnd"/>
      <w:proofErr w:type="gramEnd"/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==</w:t>
      </w: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A15A8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0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3A15A8" w:rsidRPr="003A15A8" w:rsidRDefault="003A15A8" w:rsidP="003A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3A15A8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'Iniciando a contagem regressiva.'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3A15A8" w:rsidRPr="003A15A8" w:rsidRDefault="003A15A8" w:rsidP="003A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}</w:t>
      </w:r>
      <w:bookmarkStart w:id="0" w:name="_GoBack"/>
      <w:bookmarkEnd w:id="0"/>
    </w:p>
    <w:p w:rsidR="003A15A8" w:rsidRPr="003A15A8" w:rsidRDefault="003A15A8" w:rsidP="003A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proofErr w:type="spellStart"/>
      <w:proofErr w:type="gramStart"/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window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.</w:t>
      </w: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alert</w:t>
      </w:r>
      <w:proofErr w:type="spellEnd"/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proofErr w:type="gramEnd"/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tempo 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-</w:t>
      </w: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</w:t>
      </w:r>
      <w:proofErr w:type="spellEnd"/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);</w:t>
      </w:r>
    </w:p>
    <w:p w:rsidR="003A15A8" w:rsidRPr="003A15A8" w:rsidRDefault="003A15A8" w:rsidP="003A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proofErr w:type="gramStart"/>
      <w:r w:rsidRPr="003A15A8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if</w:t>
      </w:r>
      <w:proofErr w:type="gramEnd"/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proofErr w:type="spellStart"/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</w:t>
      </w:r>
      <w:proofErr w:type="spellEnd"/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==</w:t>
      </w: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tempo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)</w:t>
      </w: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{</w:t>
      </w:r>
    </w:p>
    <w:p w:rsidR="003A15A8" w:rsidRPr="003A15A8" w:rsidRDefault="003A15A8" w:rsidP="003A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window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.</w:t>
      </w: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alert</w:t>
      </w:r>
      <w:proofErr w:type="spellEnd"/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proofErr w:type="gramEnd"/>
      <w:r w:rsidRPr="003A15A8">
        <w:rPr>
          <w:rFonts w:ascii="Courier New" w:eastAsia="Times New Roman" w:hAnsi="Courier New" w:cs="Courier New"/>
          <w:color w:val="008800"/>
          <w:sz w:val="20"/>
          <w:szCs w:val="20"/>
          <w:lang w:val="en-US" w:eastAsia="pt-BR"/>
        </w:rPr>
        <w:t>'BUM!'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);</w:t>
      </w:r>
    </w:p>
    <w:p w:rsidR="003A15A8" w:rsidRPr="003A15A8" w:rsidRDefault="003A15A8" w:rsidP="003A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A15A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</w:p>
    <w:p w:rsidR="003A15A8" w:rsidRPr="003A15A8" w:rsidRDefault="003A15A8" w:rsidP="003A1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A15A8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</w:p>
    <w:p w:rsidR="003A15A8" w:rsidRPr="003A15A8" w:rsidRDefault="003A15A8">
      <w:pPr>
        <w:rPr>
          <w:rFonts w:ascii="Arial" w:hAnsi="Arial" w:cs="Arial"/>
          <w:sz w:val="24"/>
          <w:szCs w:val="24"/>
        </w:rPr>
      </w:pPr>
    </w:p>
    <w:sectPr w:rsidR="003A15A8" w:rsidRPr="003A1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A8"/>
    <w:rsid w:val="003A15A8"/>
    <w:rsid w:val="0047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1F2E84-4C19-4284-B5EB-9CDB44A8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A1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A15A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3A15A8"/>
  </w:style>
  <w:style w:type="character" w:customStyle="1" w:styleId="pln">
    <w:name w:val="pln"/>
    <w:basedOn w:val="Fontepargpadro"/>
    <w:rsid w:val="003A15A8"/>
  </w:style>
  <w:style w:type="character" w:customStyle="1" w:styleId="pun">
    <w:name w:val="pun"/>
    <w:basedOn w:val="Fontepargpadro"/>
    <w:rsid w:val="003A15A8"/>
  </w:style>
  <w:style w:type="character" w:customStyle="1" w:styleId="typ">
    <w:name w:val="typ"/>
    <w:basedOn w:val="Fontepargpadro"/>
    <w:rsid w:val="003A15A8"/>
  </w:style>
  <w:style w:type="character" w:customStyle="1" w:styleId="str">
    <w:name w:val="str"/>
    <w:basedOn w:val="Fontepargpadro"/>
    <w:rsid w:val="003A15A8"/>
  </w:style>
  <w:style w:type="character" w:customStyle="1" w:styleId="lit">
    <w:name w:val="lit"/>
    <w:basedOn w:val="Fontepargpadro"/>
    <w:rsid w:val="003A1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2023-07-25T23:58:00Z</dcterms:created>
  <dcterms:modified xsi:type="dcterms:W3CDTF">2023-07-26T00:00:00Z</dcterms:modified>
</cp:coreProperties>
</file>