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E3024" w14:textId="6203C697" w:rsidR="006753EA" w:rsidRPr="00C27626" w:rsidRDefault="006753EA"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 xml:space="preserve">Rafael Fernández </w:t>
      </w:r>
      <w:proofErr w:type="spellStart"/>
      <w:r w:rsidRPr="00C27626">
        <w:rPr>
          <w:rFonts w:ascii="Times New Roman" w:hAnsi="Times New Roman" w:cs="Times New Roman"/>
          <w:sz w:val="24"/>
          <w:szCs w:val="24"/>
          <w:lang w:val="es-ES"/>
        </w:rPr>
        <w:t>Fleites</w:t>
      </w:r>
      <w:proofErr w:type="spellEnd"/>
    </w:p>
    <w:p w14:paraId="2BF266A4" w14:textId="486AB4FD" w:rsidR="00E864EF" w:rsidRPr="00C27626" w:rsidRDefault="00286E35"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Ejercicio 5.4</w:t>
      </w:r>
    </w:p>
    <w:p w14:paraId="6B283232" w14:textId="77777777" w:rsidR="00286E35" w:rsidRPr="00C27626" w:rsidRDefault="00286E35" w:rsidP="006753EA">
      <w:pPr>
        <w:pStyle w:val="NormalWeb"/>
        <w:jc w:val="both"/>
      </w:pPr>
      <w:r w:rsidRPr="00C27626">
        <w:t xml:space="preserve">A. En la versión menos optimizada, el registro %xmm0 se utiliza como un valor temporal en cada iteración del bucle, mientras </w:t>
      </w:r>
      <w:proofErr w:type="gramStart"/>
      <w:r w:rsidRPr="00C27626">
        <w:t>que</w:t>
      </w:r>
      <w:proofErr w:type="gramEnd"/>
      <w:r w:rsidRPr="00C27626">
        <w:t xml:space="preserve"> en la versión optimizada, se utiliza como un acumulador que guarda el resultado parcial en cada paso, lo que permite evitar lecturas y escrituras innecesarias.</w:t>
      </w:r>
    </w:p>
    <w:p w14:paraId="001A9B42" w14:textId="77777777" w:rsidR="00286E35" w:rsidRPr="00C27626" w:rsidRDefault="00286E35" w:rsidP="006753EA">
      <w:pPr>
        <w:pStyle w:val="NormalWeb"/>
        <w:jc w:val="both"/>
      </w:pPr>
      <w:r w:rsidRPr="00C27626">
        <w:t>B. Las dos versiones de "combine3" tienen la misma funcionalidad, incluso si hay solapamiento de memoria. La optimización realizada no afectará el comportamiento esperado del código.</w:t>
      </w:r>
    </w:p>
    <w:p w14:paraId="17C2E675" w14:textId="2B0FC1D1" w:rsidR="00286E35" w:rsidRPr="00C27626" w:rsidRDefault="00286E35" w:rsidP="006753EA">
      <w:pPr>
        <w:pStyle w:val="NormalWeb"/>
        <w:jc w:val="both"/>
      </w:pPr>
      <w:r w:rsidRPr="00C27626">
        <w:t xml:space="preserve">C. Esta transformación puede llevarse a cabo sin alterar cómo funciona el programa. Esto se debe a que, exceptuando la primera iteración, el valor leído desde </w:t>
      </w:r>
      <w:proofErr w:type="spellStart"/>
      <w:r w:rsidRPr="00C27626">
        <w:t>dest</w:t>
      </w:r>
      <w:proofErr w:type="spellEnd"/>
      <w:r w:rsidRPr="00C27626">
        <w:t xml:space="preserve"> al inicio de cada iteración es el mismo valor que fue escrito en ese registro al finalizar la iteración anterior. Por lo tanto, la instrucción de combinación puede simplemente utilizar el valor que ya se encuentra en el registro %xmm0 al inicio del bucle. La optimización no producirá resultados diferentes en casos donde la ubicación de destino (</w:t>
      </w:r>
      <w:proofErr w:type="spellStart"/>
      <w:r w:rsidRPr="00C27626">
        <w:t>dest</w:t>
      </w:r>
      <w:proofErr w:type="spellEnd"/>
      <w:r w:rsidRPr="00C27626">
        <w:t>) y la ubicación de algunos de los datos del vector sean iguales.</w:t>
      </w:r>
    </w:p>
    <w:p w14:paraId="0B1B3D74" w14:textId="45FA89C8" w:rsidR="00286E35" w:rsidRPr="00C27626" w:rsidRDefault="00286E35" w:rsidP="006753EA">
      <w:pPr>
        <w:pStyle w:val="NormalWeb"/>
        <w:jc w:val="both"/>
      </w:pPr>
      <w:r w:rsidRPr="00C27626">
        <w:t>Ejercicio 5.5</w:t>
      </w:r>
    </w:p>
    <w:p w14:paraId="2F114E6D" w14:textId="77777777" w:rsidR="00286E35" w:rsidRPr="00C27626" w:rsidRDefault="00286E35" w:rsidP="006753EA">
      <w:pPr>
        <w:pStyle w:val="Default"/>
        <w:numPr>
          <w:ilvl w:val="0"/>
          <w:numId w:val="1"/>
        </w:numPr>
        <w:jc w:val="both"/>
      </w:pPr>
      <w:r w:rsidRPr="00C27626">
        <w:rPr>
          <w:bCs/>
        </w:rPr>
        <w:t xml:space="preserve">A. </w:t>
      </w:r>
      <w:r w:rsidRPr="00C27626">
        <w:t xml:space="preserve">El código proporcionado realiza dos multiplicaciones y una suma en cada iteración del bucle. Por lo tanto, el número total de adiciones es n, y el número total de multiplicaciones es 2n. </w:t>
      </w:r>
    </w:p>
    <w:p w14:paraId="768EFF77" w14:textId="7B5BEFFD" w:rsidR="00286E35" w:rsidRPr="00C27626" w:rsidRDefault="00286E35"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 xml:space="preserve">B. El cálculo que limita el rendimiento en este caso es la repetición del cálculo de la expresión </w:t>
      </w:r>
      <w:proofErr w:type="spellStart"/>
      <w:r w:rsidRPr="00C27626">
        <w:rPr>
          <w:rFonts w:ascii="Times New Roman" w:hAnsi="Times New Roman" w:cs="Times New Roman"/>
          <w:sz w:val="24"/>
          <w:szCs w:val="24"/>
          <w:lang w:val="es-ES"/>
        </w:rPr>
        <w:t>xpwr</w:t>
      </w:r>
      <w:proofErr w:type="spellEnd"/>
      <w:r w:rsidRPr="00C27626">
        <w:rPr>
          <w:rFonts w:ascii="Times New Roman" w:hAnsi="Times New Roman" w:cs="Times New Roman"/>
          <w:sz w:val="24"/>
          <w:szCs w:val="24"/>
          <w:lang w:val="es-ES"/>
        </w:rPr>
        <w:t xml:space="preserve"> = x * </w:t>
      </w:r>
      <w:proofErr w:type="spellStart"/>
      <w:r w:rsidRPr="00C27626">
        <w:rPr>
          <w:rFonts w:ascii="Times New Roman" w:hAnsi="Times New Roman" w:cs="Times New Roman"/>
          <w:sz w:val="24"/>
          <w:szCs w:val="24"/>
          <w:lang w:val="es-ES"/>
        </w:rPr>
        <w:t>xpwr</w:t>
      </w:r>
      <w:proofErr w:type="spellEnd"/>
      <w:r w:rsidRPr="00C27626">
        <w:rPr>
          <w:rFonts w:ascii="Times New Roman" w:hAnsi="Times New Roman" w:cs="Times New Roman"/>
          <w:sz w:val="24"/>
          <w:szCs w:val="24"/>
          <w:lang w:val="es-ES"/>
        </w:rPr>
        <w:t>, lo cual implica una multiplicación de punto flotante (5 ciclos de reloj) y el cálculo de una iteración no puede comenzar hasta que el cálculo de la iteración anterior haya finalizado. La actualización del resultado s</w:t>
      </w:r>
      <w:bookmarkStart w:id="0" w:name="_GoBack"/>
      <w:bookmarkEnd w:id="0"/>
      <w:r w:rsidRPr="00C27626">
        <w:rPr>
          <w:rFonts w:ascii="Times New Roman" w:hAnsi="Times New Roman" w:cs="Times New Roman"/>
          <w:sz w:val="24"/>
          <w:szCs w:val="24"/>
          <w:lang w:val="es-ES"/>
        </w:rPr>
        <w:t>olo requiere una suma de punto flotante (3 ciclos de reloj) entre iteraciones sucesivas.</w:t>
      </w:r>
    </w:p>
    <w:p w14:paraId="1112A7D6" w14:textId="1E262699" w:rsidR="00286E35" w:rsidRPr="00C27626" w:rsidRDefault="00286E35"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Ejercicio 7.1</w:t>
      </w:r>
    </w:p>
    <w:tbl>
      <w:tblPr>
        <w:tblStyle w:val="Tablaconcuadrcula"/>
        <w:tblW w:w="0" w:type="auto"/>
        <w:tblLook w:val="04A0" w:firstRow="1" w:lastRow="0" w:firstColumn="1" w:lastColumn="0" w:noHBand="0" w:noVBand="1"/>
      </w:tblPr>
      <w:tblGrid>
        <w:gridCol w:w="1765"/>
        <w:gridCol w:w="1765"/>
        <w:gridCol w:w="1766"/>
        <w:gridCol w:w="1766"/>
        <w:gridCol w:w="1766"/>
      </w:tblGrid>
      <w:tr w:rsidR="00286E35" w:rsidRPr="00C27626" w14:paraId="115722A8" w14:textId="77777777" w:rsidTr="00551659">
        <w:tc>
          <w:tcPr>
            <w:tcW w:w="1765" w:type="dxa"/>
          </w:tcPr>
          <w:p w14:paraId="11DE01FA"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Symbol</w:t>
            </w:r>
          </w:p>
        </w:tc>
        <w:tc>
          <w:tcPr>
            <w:tcW w:w="1765" w:type="dxa"/>
          </w:tcPr>
          <w:p w14:paraId="0CFE8234" w14:textId="77777777" w:rsidR="00286E35" w:rsidRPr="00C27626" w:rsidRDefault="00286E35" w:rsidP="006753EA">
            <w:pPr>
              <w:jc w:val="both"/>
              <w:rPr>
                <w:rFonts w:ascii="Times New Roman" w:hAnsi="Times New Roman" w:cs="Times New Roman"/>
                <w:sz w:val="24"/>
                <w:szCs w:val="24"/>
                <w:lang w:val="es-ES"/>
              </w:rPr>
            </w:pPr>
            <w:proofErr w:type="gramStart"/>
            <w:r w:rsidRPr="00C27626">
              <w:rPr>
                <w:rFonts w:ascii="Times New Roman" w:hAnsi="Times New Roman" w:cs="Times New Roman"/>
                <w:sz w:val="24"/>
                <w:szCs w:val="24"/>
                <w:lang w:val="es-ES"/>
              </w:rPr>
              <w:t>.</w:t>
            </w:r>
            <w:proofErr w:type="spellStart"/>
            <w:r w:rsidRPr="00C27626">
              <w:rPr>
                <w:rFonts w:ascii="Times New Roman" w:hAnsi="Times New Roman" w:cs="Times New Roman"/>
                <w:sz w:val="24"/>
                <w:szCs w:val="24"/>
                <w:lang w:val="es-ES"/>
              </w:rPr>
              <w:t>symtab</w:t>
            </w:r>
            <w:proofErr w:type="spellEnd"/>
            <w:proofErr w:type="gramEnd"/>
            <w:r w:rsidRPr="00C27626">
              <w:rPr>
                <w:rFonts w:ascii="Times New Roman" w:hAnsi="Times New Roman" w:cs="Times New Roman"/>
                <w:sz w:val="24"/>
                <w:szCs w:val="24"/>
                <w:lang w:val="es-ES"/>
              </w:rPr>
              <w:t xml:space="preserve"> </w:t>
            </w:r>
            <w:proofErr w:type="spellStart"/>
            <w:r w:rsidRPr="00C27626">
              <w:rPr>
                <w:rFonts w:ascii="Times New Roman" w:hAnsi="Times New Roman" w:cs="Times New Roman"/>
                <w:sz w:val="24"/>
                <w:szCs w:val="24"/>
                <w:lang w:val="es-ES"/>
              </w:rPr>
              <w:t>entry</w:t>
            </w:r>
            <w:proofErr w:type="spellEnd"/>
            <w:r w:rsidRPr="00C27626">
              <w:rPr>
                <w:rFonts w:ascii="Times New Roman" w:hAnsi="Times New Roman" w:cs="Times New Roman"/>
                <w:sz w:val="24"/>
                <w:szCs w:val="24"/>
                <w:lang w:val="es-ES"/>
              </w:rPr>
              <w:t>?</w:t>
            </w:r>
          </w:p>
        </w:tc>
        <w:tc>
          <w:tcPr>
            <w:tcW w:w="1766" w:type="dxa"/>
          </w:tcPr>
          <w:p w14:paraId="1AD5C914"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 xml:space="preserve">Symbol </w:t>
            </w:r>
            <w:proofErr w:type="spellStart"/>
            <w:r w:rsidRPr="00C27626">
              <w:rPr>
                <w:rFonts w:ascii="Times New Roman" w:hAnsi="Times New Roman" w:cs="Times New Roman"/>
                <w:sz w:val="24"/>
                <w:szCs w:val="24"/>
                <w:lang w:val="es-ES"/>
              </w:rPr>
              <w:t>type</w:t>
            </w:r>
            <w:proofErr w:type="spellEnd"/>
          </w:p>
        </w:tc>
        <w:tc>
          <w:tcPr>
            <w:tcW w:w="1766" w:type="dxa"/>
          </w:tcPr>
          <w:p w14:paraId="168FC2FC"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 xml:space="preserve">Module </w:t>
            </w:r>
            <w:proofErr w:type="spellStart"/>
            <w:r w:rsidRPr="00C27626">
              <w:rPr>
                <w:rFonts w:ascii="Times New Roman" w:hAnsi="Times New Roman" w:cs="Times New Roman"/>
                <w:sz w:val="24"/>
                <w:szCs w:val="24"/>
                <w:lang w:val="es-ES"/>
              </w:rPr>
              <w:t>where</w:t>
            </w:r>
            <w:proofErr w:type="spellEnd"/>
            <w:r w:rsidRPr="00C27626">
              <w:rPr>
                <w:rFonts w:ascii="Times New Roman" w:hAnsi="Times New Roman" w:cs="Times New Roman"/>
                <w:sz w:val="24"/>
                <w:szCs w:val="24"/>
                <w:lang w:val="es-ES"/>
              </w:rPr>
              <w:t xml:space="preserve"> </w:t>
            </w:r>
            <w:proofErr w:type="spellStart"/>
            <w:r w:rsidRPr="00C27626">
              <w:rPr>
                <w:rFonts w:ascii="Times New Roman" w:hAnsi="Times New Roman" w:cs="Times New Roman"/>
                <w:sz w:val="24"/>
                <w:szCs w:val="24"/>
                <w:lang w:val="es-ES"/>
              </w:rPr>
              <w:t>defined</w:t>
            </w:r>
            <w:proofErr w:type="spellEnd"/>
          </w:p>
        </w:tc>
        <w:tc>
          <w:tcPr>
            <w:tcW w:w="1766" w:type="dxa"/>
          </w:tcPr>
          <w:p w14:paraId="2437F24C" w14:textId="77777777" w:rsidR="00286E35" w:rsidRPr="00C27626" w:rsidRDefault="00286E35" w:rsidP="006753EA">
            <w:pPr>
              <w:jc w:val="both"/>
              <w:rPr>
                <w:rFonts w:ascii="Times New Roman" w:hAnsi="Times New Roman" w:cs="Times New Roman"/>
                <w:sz w:val="24"/>
                <w:szCs w:val="24"/>
                <w:lang w:val="es-ES"/>
              </w:rPr>
            </w:pPr>
            <w:proofErr w:type="spellStart"/>
            <w:r w:rsidRPr="00C27626">
              <w:rPr>
                <w:rFonts w:ascii="Times New Roman" w:hAnsi="Times New Roman" w:cs="Times New Roman"/>
                <w:sz w:val="24"/>
                <w:szCs w:val="24"/>
                <w:lang w:val="es-ES"/>
              </w:rPr>
              <w:t>Section</w:t>
            </w:r>
            <w:proofErr w:type="spellEnd"/>
          </w:p>
        </w:tc>
      </w:tr>
      <w:tr w:rsidR="00286E35" w:rsidRPr="00C27626" w14:paraId="0AF24898" w14:textId="77777777" w:rsidTr="00551659">
        <w:tc>
          <w:tcPr>
            <w:tcW w:w="1765" w:type="dxa"/>
          </w:tcPr>
          <w:p w14:paraId="56D940BA" w14:textId="77777777" w:rsidR="00286E35" w:rsidRPr="00C27626" w:rsidRDefault="00286E35" w:rsidP="006753EA">
            <w:pPr>
              <w:jc w:val="both"/>
              <w:rPr>
                <w:rFonts w:ascii="Times New Roman" w:hAnsi="Times New Roman" w:cs="Times New Roman"/>
                <w:sz w:val="24"/>
                <w:szCs w:val="24"/>
                <w:lang w:val="es-ES"/>
              </w:rPr>
            </w:pPr>
            <w:proofErr w:type="spellStart"/>
            <w:r w:rsidRPr="00C27626">
              <w:rPr>
                <w:rFonts w:ascii="Times New Roman" w:hAnsi="Times New Roman" w:cs="Times New Roman"/>
                <w:sz w:val="24"/>
                <w:szCs w:val="24"/>
                <w:lang w:val="es-ES"/>
              </w:rPr>
              <w:t>buf</w:t>
            </w:r>
            <w:proofErr w:type="spellEnd"/>
          </w:p>
        </w:tc>
        <w:tc>
          <w:tcPr>
            <w:tcW w:w="1765" w:type="dxa"/>
          </w:tcPr>
          <w:p w14:paraId="6794F42A"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Sí</w:t>
            </w:r>
          </w:p>
        </w:tc>
        <w:tc>
          <w:tcPr>
            <w:tcW w:w="1766" w:type="dxa"/>
          </w:tcPr>
          <w:p w14:paraId="5867CBDE" w14:textId="77777777" w:rsidR="00286E35" w:rsidRPr="00C27626" w:rsidRDefault="00286E35" w:rsidP="006753EA">
            <w:pPr>
              <w:jc w:val="both"/>
              <w:rPr>
                <w:rFonts w:ascii="Times New Roman" w:hAnsi="Times New Roman" w:cs="Times New Roman"/>
                <w:sz w:val="24"/>
                <w:szCs w:val="24"/>
                <w:lang w:val="es-ES"/>
              </w:rPr>
            </w:pPr>
            <w:proofErr w:type="spellStart"/>
            <w:r w:rsidRPr="00C27626">
              <w:rPr>
                <w:rFonts w:ascii="Times New Roman" w:hAnsi="Times New Roman" w:cs="Times New Roman"/>
                <w:sz w:val="24"/>
                <w:szCs w:val="24"/>
                <w:lang w:val="es-ES"/>
              </w:rPr>
              <w:t>extern</w:t>
            </w:r>
            <w:proofErr w:type="spellEnd"/>
          </w:p>
        </w:tc>
        <w:tc>
          <w:tcPr>
            <w:tcW w:w="1766" w:type="dxa"/>
          </w:tcPr>
          <w:p w14:paraId="2104F0F9" w14:textId="77777777" w:rsidR="00286E35" w:rsidRPr="00C27626" w:rsidRDefault="00286E35" w:rsidP="006753EA">
            <w:pPr>
              <w:jc w:val="both"/>
              <w:rPr>
                <w:rFonts w:ascii="Times New Roman" w:hAnsi="Times New Roman" w:cs="Times New Roman"/>
                <w:sz w:val="24"/>
                <w:szCs w:val="24"/>
                <w:lang w:val="es-ES"/>
              </w:rPr>
            </w:pPr>
            <w:proofErr w:type="spellStart"/>
            <w:r w:rsidRPr="00C27626">
              <w:rPr>
                <w:rFonts w:ascii="Times New Roman" w:hAnsi="Times New Roman" w:cs="Times New Roman"/>
                <w:sz w:val="24"/>
                <w:szCs w:val="24"/>
                <w:lang w:val="es-ES"/>
              </w:rPr>
              <w:t>m.o</w:t>
            </w:r>
            <w:proofErr w:type="spellEnd"/>
          </w:p>
        </w:tc>
        <w:tc>
          <w:tcPr>
            <w:tcW w:w="1766" w:type="dxa"/>
          </w:tcPr>
          <w:p w14:paraId="559D3475"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.data</w:t>
            </w:r>
          </w:p>
        </w:tc>
      </w:tr>
      <w:tr w:rsidR="00286E35" w:rsidRPr="00C27626" w14:paraId="0B56BF42" w14:textId="77777777" w:rsidTr="00551659">
        <w:tc>
          <w:tcPr>
            <w:tcW w:w="1765" w:type="dxa"/>
          </w:tcPr>
          <w:p w14:paraId="0BD7ABC4"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bufp0</w:t>
            </w:r>
          </w:p>
        </w:tc>
        <w:tc>
          <w:tcPr>
            <w:tcW w:w="1765" w:type="dxa"/>
          </w:tcPr>
          <w:p w14:paraId="6BE528AF"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Sí</w:t>
            </w:r>
          </w:p>
        </w:tc>
        <w:tc>
          <w:tcPr>
            <w:tcW w:w="1766" w:type="dxa"/>
          </w:tcPr>
          <w:p w14:paraId="5156C167"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global</w:t>
            </w:r>
          </w:p>
        </w:tc>
        <w:tc>
          <w:tcPr>
            <w:tcW w:w="1766" w:type="dxa"/>
          </w:tcPr>
          <w:p w14:paraId="084661C4" w14:textId="77777777" w:rsidR="00286E35" w:rsidRPr="00C27626" w:rsidRDefault="00286E35" w:rsidP="006753EA">
            <w:pPr>
              <w:jc w:val="both"/>
              <w:rPr>
                <w:rFonts w:ascii="Times New Roman" w:hAnsi="Times New Roman" w:cs="Times New Roman"/>
                <w:sz w:val="24"/>
                <w:szCs w:val="24"/>
                <w:lang w:val="es-ES"/>
              </w:rPr>
            </w:pPr>
            <w:proofErr w:type="spellStart"/>
            <w:proofErr w:type="gramStart"/>
            <w:r w:rsidRPr="00C27626">
              <w:rPr>
                <w:rFonts w:ascii="Times New Roman" w:hAnsi="Times New Roman" w:cs="Times New Roman"/>
                <w:sz w:val="24"/>
                <w:szCs w:val="24"/>
                <w:lang w:val="es-ES"/>
              </w:rPr>
              <w:t>swap.o</w:t>
            </w:r>
            <w:proofErr w:type="spellEnd"/>
            <w:proofErr w:type="gramEnd"/>
          </w:p>
        </w:tc>
        <w:tc>
          <w:tcPr>
            <w:tcW w:w="1766" w:type="dxa"/>
          </w:tcPr>
          <w:p w14:paraId="0F214B69"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.data</w:t>
            </w:r>
          </w:p>
        </w:tc>
      </w:tr>
      <w:tr w:rsidR="00286E35" w:rsidRPr="00C27626" w14:paraId="5DC4E810" w14:textId="77777777" w:rsidTr="00551659">
        <w:tc>
          <w:tcPr>
            <w:tcW w:w="1765" w:type="dxa"/>
          </w:tcPr>
          <w:p w14:paraId="19F3FEBA"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bufp1</w:t>
            </w:r>
          </w:p>
        </w:tc>
        <w:tc>
          <w:tcPr>
            <w:tcW w:w="1765" w:type="dxa"/>
          </w:tcPr>
          <w:p w14:paraId="407FDE71"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Sí</w:t>
            </w:r>
          </w:p>
        </w:tc>
        <w:tc>
          <w:tcPr>
            <w:tcW w:w="1766" w:type="dxa"/>
          </w:tcPr>
          <w:p w14:paraId="048569B9"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global</w:t>
            </w:r>
          </w:p>
        </w:tc>
        <w:tc>
          <w:tcPr>
            <w:tcW w:w="1766" w:type="dxa"/>
          </w:tcPr>
          <w:p w14:paraId="0D359B6D" w14:textId="77777777" w:rsidR="00286E35" w:rsidRPr="00C27626" w:rsidRDefault="00286E35" w:rsidP="006753EA">
            <w:pPr>
              <w:jc w:val="both"/>
              <w:rPr>
                <w:rFonts w:ascii="Times New Roman" w:hAnsi="Times New Roman" w:cs="Times New Roman"/>
                <w:sz w:val="24"/>
                <w:szCs w:val="24"/>
                <w:lang w:val="es-ES"/>
              </w:rPr>
            </w:pPr>
            <w:proofErr w:type="spellStart"/>
            <w:proofErr w:type="gramStart"/>
            <w:r w:rsidRPr="00C27626">
              <w:rPr>
                <w:rFonts w:ascii="Times New Roman" w:hAnsi="Times New Roman" w:cs="Times New Roman"/>
                <w:sz w:val="24"/>
                <w:szCs w:val="24"/>
                <w:lang w:val="es-ES"/>
              </w:rPr>
              <w:t>swap.o</w:t>
            </w:r>
            <w:proofErr w:type="spellEnd"/>
            <w:proofErr w:type="gramEnd"/>
          </w:p>
        </w:tc>
        <w:tc>
          <w:tcPr>
            <w:tcW w:w="1766" w:type="dxa"/>
          </w:tcPr>
          <w:p w14:paraId="5C98676F"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COMMON</w:t>
            </w:r>
          </w:p>
        </w:tc>
      </w:tr>
      <w:tr w:rsidR="00286E35" w:rsidRPr="00C27626" w14:paraId="25AABD34" w14:textId="77777777" w:rsidTr="00551659">
        <w:tc>
          <w:tcPr>
            <w:tcW w:w="1765" w:type="dxa"/>
          </w:tcPr>
          <w:p w14:paraId="66078660"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swap</w:t>
            </w:r>
          </w:p>
        </w:tc>
        <w:tc>
          <w:tcPr>
            <w:tcW w:w="1765" w:type="dxa"/>
          </w:tcPr>
          <w:p w14:paraId="49BB058A"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Sí</w:t>
            </w:r>
          </w:p>
        </w:tc>
        <w:tc>
          <w:tcPr>
            <w:tcW w:w="1766" w:type="dxa"/>
          </w:tcPr>
          <w:p w14:paraId="26D051DB"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global</w:t>
            </w:r>
          </w:p>
        </w:tc>
        <w:tc>
          <w:tcPr>
            <w:tcW w:w="1766" w:type="dxa"/>
          </w:tcPr>
          <w:p w14:paraId="20E1066B" w14:textId="77777777" w:rsidR="00286E35" w:rsidRPr="00C27626" w:rsidRDefault="00286E35" w:rsidP="006753EA">
            <w:pPr>
              <w:jc w:val="both"/>
              <w:rPr>
                <w:rFonts w:ascii="Times New Roman" w:hAnsi="Times New Roman" w:cs="Times New Roman"/>
                <w:sz w:val="24"/>
                <w:szCs w:val="24"/>
                <w:lang w:val="es-ES"/>
              </w:rPr>
            </w:pPr>
            <w:proofErr w:type="spellStart"/>
            <w:proofErr w:type="gramStart"/>
            <w:r w:rsidRPr="00C27626">
              <w:rPr>
                <w:rFonts w:ascii="Times New Roman" w:hAnsi="Times New Roman" w:cs="Times New Roman"/>
                <w:sz w:val="24"/>
                <w:szCs w:val="24"/>
                <w:lang w:val="es-ES"/>
              </w:rPr>
              <w:t>swap.o</w:t>
            </w:r>
            <w:proofErr w:type="spellEnd"/>
            <w:proofErr w:type="gramEnd"/>
          </w:p>
        </w:tc>
        <w:tc>
          <w:tcPr>
            <w:tcW w:w="1766" w:type="dxa"/>
          </w:tcPr>
          <w:p w14:paraId="73BFF1C3"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w:t>
            </w:r>
            <w:proofErr w:type="spellStart"/>
            <w:r w:rsidRPr="00C27626">
              <w:rPr>
                <w:rFonts w:ascii="Times New Roman" w:hAnsi="Times New Roman" w:cs="Times New Roman"/>
                <w:sz w:val="24"/>
                <w:szCs w:val="24"/>
                <w:lang w:val="es-ES"/>
              </w:rPr>
              <w:t>text</w:t>
            </w:r>
            <w:proofErr w:type="spellEnd"/>
          </w:p>
        </w:tc>
      </w:tr>
      <w:tr w:rsidR="00286E35" w:rsidRPr="00C27626" w14:paraId="4EF60000" w14:textId="77777777" w:rsidTr="00551659">
        <w:tc>
          <w:tcPr>
            <w:tcW w:w="1765" w:type="dxa"/>
          </w:tcPr>
          <w:p w14:paraId="22293501" w14:textId="77777777" w:rsidR="00286E35" w:rsidRPr="00C27626" w:rsidRDefault="00286E35" w:rsidP="006753EA">
            <w:pPr>
              <w:jc w:val="both"/>
              <w:rPr>
                <w:rFonts w:ascii="Times New Roman" w:hAnsi="Times New Roman" w:cs="Times New Roman"/>
                <w:sz w:val="24"/>
                <w:szCs w:val="24"/>
                <w:lang w:val="es-ES"/>
              </w:rPr>
            </w:pPr>
            <w:proofErr w:type="spellStart"/>
            <w:r w:rsidRPr="00C27626">
              <w:rPr>
                <w:rFonts w:ascii="Times New Roman" w:hAnsi="Times New Roman" w:cs="Times New Roman"/>
                <w:sz w:val="24"/>
                <w:szCs w:val="24"/>
                <w:lang w:val="es-ES"/>
              </w:rPr>
              <w:t>temp</w:t>
            </w:r>
            <w:proofErr w:type="spellEnd"/>
          </w:p>
        </w:tc>
        <w:tc>
          <w:tcPr>
            <w:tcW w:w="1765" w:type="dxa"/>
          </w:tcPr>
          <w:p w14:paraId="21E33B49"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No</w:t>
            </w:r>
          </w:p>
        </w:tc>
        <w:tc>
          <w:tcPr>
            <w:tcW w:w="1766" w:type="dxa"/>
          </w:tcPr>
          <w:p w14:paraId="256623C8"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w:t>
            </w:r>
          </w:p>
        </w:tc>
        <w:tc>
          <w:tcPr>
            <w:tcW w:w="1766" w:type="dxa"/>
          </w:tcPr>
          <w:p w14:paraId="5A777557"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w:t>
            </w:r>
          </w:p>
        </w:tc>
        <w:tc>
          <w:tcPr>
            <w:tcW w:w="1766" w:type="dxa"/>
          </w:tcPr>
          <w:p w14:paraId="33DD6199" w14:textId="77777777" w:rsidR="00286E35" w:rsidRPr="00C27626" w:rsidRDefault="00286E35" w:rsidP="006753EA">
            <w:pPr>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w:t>
            </w:r>
          </w:p>
        </w:tc>
      </w:tr>
    </w:tbl>
    <w:p w14:paraId="38A36E16" w14:textId="77777777" w:rsidR="00286E35" w:rsidRPr="00C27626" w:rsidRDefault="00286E35" w:rsidP="006753EA">
      <w:pPr>
        <w:spacing w:line="240" w:lineRule="auto"/>
        <w:jc w:val="both"/>
        <w:rPr>
          <w:rFonts w:ascii="Times New Roman" w:hAnsi="Times New Roman" w:cs="Times New Roman"/>
          <w:sz w:val="24"/>
          <w:szCs w:val="24"/>
          <w:lang w:val="es-ES"/>
        </w:rPr>
      </w:pPr>
    </w:p>
    <w:p w14:paraId="042994E9" w14:textId="77777777" w:rsidR="00286E35" w:rsidRPr="00C27626" w:rsidRDefault="00286E35" w:rsidP="006753EA">
      <w:pPr>
        <w:autoSpaceDE w:val="0"/>
        <w:autoSpaceDN w:val="0"/>
        <w:adjustRightInd w:val="0"/>
        <w:spacing w:after="0" w:line="240" w:lineRule="auto"/>
        <w:jc w:val="both"/>
        <w:rPr>
          <w:rFonts w:ascii="Times New Roman" w:hAnsi="Times New Roman" w:cs="Times New Roman"/>
          <w:color w:val="000000"/>
          <w:sz w:val="24"/>
          <w:szCs w:val="24"/>
          <w:lang w:val="es-ES"/>
        </w:rPr>
      </w:pPr>
      <w:r w:rsidRPr="00286E35">
        <w:rPr>
          <w:rFonts w:ascii="Times New Roman" w:hAnsi="Times New Roman" w:cs="Times New Roman"/>
          <w:color w:val="000000"/>
          <w:sz w:val="24"/>
          <w:szCs w:val="24"/>
          <w:lang w:val="es-ES"/>
        </w:rPr>
        <w:t xml:space="preserve">Los símbolos </w:t>
      </w:r>
      <w:proofErr w:type="spellStart"/>
      <w:r w:rsidRPr="00286E35">
        <w:rPr>
          <w:rFonts w:ascii="Times New Roman" w:hAnsi="Times New Roman" w:cs="Times New Roman"/>
          <w:iCs/>
          <w:color w:val="000000"/>
          <w:sz w:val="24"/>
          <w:szCs w:val="24"/>
          <w:lang w:val="es-ES"/>
        </w:rPr>
        <w:t>buf</w:t>
      </w:r>
      <w:proofErr w:type="spellEnd"/>
      <w:r w:rsidRPr="00286E35">
        <w:rPr>
          <w:rFonts w:ascii="Times New Roman" w:hAnsi="Times New Roman" w:cs="Times New Roman"/>
          <w:color w:val="000000"/>
          <w:sz w:val="24"/>
          <w:szCs w:val="24"/>
          <w:lang w:val="es-ES"/>
        </w:rPr>
        <w:t xml:space="preserve">, </w:t>
      </w:r>
      <w:r w:rsidRPr="00286E35">
        <w:rPr>
          <w:rFonts w:ascii="Times New Roman" w:hAnsi="Times New Roman" w:cs="Times New Roman"/>
          <w:iCs/>
          <w:color w:val="000000"/>
          <w:sz w:val="24"/>
          <w:szCs w:val="24"/>
          <w:lang w:val="es-ES"/>
        </w:rPr>
        <w:t>bufp0</w:t>
      </w:r>
      <w:r w:rsidRPr="00286E35">
        <w:rPr>
          <w:rFonts w:ascii="Times New Roman" w:hAnsi="Times New Roman" w:cs="Times New Roman"/>
          <w:color w:val="000000"/>
          <w:sz w:val="24"/>
          <w:szCs w:val="24"/>
          <w:lang w:val="es-ES"/>
        </w:rPr>
        <w:t xml:space="preserve">, </w:t>
      </w:r>
      <w:r w:rsidRPr="00286E35">
        <w:rPr>
          <w:rFonts w:ascii="Times New Roman" w:hAnsi="Times New Roman" w:cs="Times New Roman"/>
          <w:iCs/>
          <w:color w:val="000000"/>
          <w:sz w:val="24"/>
          <w:szCs w:val="24"/>
          <w:lang w:val="es-ES"/>
        </w:rPr>
        <w:t xml:space="preserve">bufp1 </w:t>
      </w:r>
      <w:r w:rsidRPr="00286E35">
        <w:rPr>
          <w:rFonts w:ascii="Times New Roman" w:hAnsi="Times New Roman" w:cs="Times New Roman"/>
          <w:color w:val="000000"/>
          <w:sz w:val="24"/>
          <w:szCs w:val="24"/>
          <w:lang w:val="es-ES"/>
        </w:rPr>
        <w:t xml:space="preserve">y </w:t>
      </w:r>
      <w:r w:rsidRPr="00286E35">
        <w:rPr>
          <w:rFonts w:ascii="Times New Roman" w:hAnsi="Times New Roman" w:cs="Times New Roman"/>
          <w:iCs/>
          <w:color w:val="000000"/>
          <w:sz w:val="24"/>
          <w:szCs w:val="24"/>
          <w:lang w:val="es-ES"/>
        </w:rPr>
        <w:t xml:space="preserve">swap </w:t>
      </w:r>
      <w:r w:rsidRPr="00286E35">
        <w:rPr>
          <w:rFonts w:ascii="Times New Roman" w:hAnsi="Times New Roman" w:cs="Times New Roman"/>
          <w:color w:val="000000"/>
          <w:sz w:val="24"/>
          <w:szCs w:val="24"/>
          <w:lang w:val="es-ES"/>
        </w:rPr>
        <w:t>son entradas de la tabla de símbolos</w:t>
      </w:r>
      <w:r w:rsidRPr="00C27626">
        <w:rPr>
          <w:rFonts w:ascii="Times New Roman" w:hAnsi="Times New Roman" w:cs="Times New Roman"/>
          <w:color w:val="000000"/>
          <w:sz w:val="24"/>
          <w:szCs w:val="24"/>
          <w:lang w:val="es-ES"/>
        </w:rPr>
        <w:t>.</w:t>
      </w:r>
    </w:p>
    <w:p w14:paraId="025D07B2" w14:textId="10237FC7" w:rsidR="00286E35" w:rsidRPr="00286E35" w:rsidRDefault="00286E35" w:rsidP="006753EA">
      <w:pPr>
        <w:autoSpaceDE w:val="0"/>
        <w:autoSpaceDN w:val="0"/>
        <w:adjustRightInd w:val="0"/>
        <w:spacing w:after="0" w:line="240" w:lineRule="auto"/>
        <w:jc w:val="both"/>
        <w:rPr>
          <w:rFonts w:ascii="Times New Roman" w:hAnsi="Times New Roman" w:cs="Times New Roman"/>
          <w:color w:val="000000"/>
          <w:sz w:val="24"/>
          <w:szCs w:val="24"/>
          <w:lang w:val="es-ES"/>
        </w:rPr>
      </w:pPr>
      <w:r w:rsidRPr="00C27626">
        <w:rPr>
          <w:rFonts w:ascii="Times New Roman" w:hAnsi="Times New Roman" w:cs="Times New Roman"/>
          <w:color w:val="000000"/>
          <w:sz w:val="24"/>
          <w:szCs w:val="24"/>
          <w:lang w:val="es-ES"/>
        </w:rPr>
        <w:t>El símbolo</w:t>
      </w:r>
      <w:r w:rsidRPr="00286E35">
        <w:rPr>
          <w:rFonts w:ascii="Times New Roman" w:hAnsi="Times New Roman" w:cs="Times New Roman"/>
          <w:color w:val="000000"/>
          <w:sz w:val="24"/>
          <w:szCs w:val="24"/>
          <w:lang w:val="es-ES"/>
        </w:rPr>
        <w:t xml:space="preserve"> </w:t>
      </w:r>
      <w:proofErr w:type="spellStart"/>
      <w:r w:rsidRPr="00286E35">
        <w:rPr>
          <w:rFonts w:ascii="Times New Roman" w:hAnsi="Times New Roman" w:cs="Times New Roman"/>
          <w:iCs/>
          <w:color w:val="000000"/>
          <w:sz w:val="24"/>
          <w:szCs w:val="24"/>
          <w:lang w:val="es-ES"/>
        </w:rPr>
        <w:t>temp</w:t>
      </w:r>
      <w:proofErr w:type="spellEnd"/>
      <w:r w:rsidRPr="00286E35">
        <w:rPr>
          <w:rFonts w:ascii="Times New Roman" w:hAnsi="Times New Roman" w:cs="Times New Roman"/>
          <w:iCs/>
          <w:color w:val="000000"/>
          <w:sz w:val="24"/>
          <w:szCs w:val="24"/>
          <w:lang w:val="es-ES"/>
        </w:rPr>
        <w:t xml:space="preserve"> </w:t>
      </w:r>
      <w:r w:rsidRPr="00286E35">
        <w:rPr>
          <w:rFonts w:ascii="Times New Roman" w:hAnsi="Times New Roman" w:cs="Times New Roman"/>
          <w:color w:val="000000"/>
          <w:sz w:val="24"/>
          <w:szCs w:val="24"/>
          <w:lang w:val="es-ES"/>
        </w:rPr>
        <w:t xml:space="preserve">no </w:t>
      </w:r>
      <w:r w:rsidRPr="00C27626">
        <w:rPr>
          <w:rFonts w:ascii="Times New Roman" w:hAnsi="Times New Roman" w:cs="Times New Roman"/>
          <w:color w:val="000000"/>
          <w:sz w:val="24"/>
          <w:szCs w:val="24"/>
          <w:lang w:val="es-ES"/>
        </w:rPr>
        <w:t>t</w:t>
      </w:r>
      <w:r w:rsidRPr="00286E35">
        <w:rPr>
          <w:rFonts w:ascii="Times New Roman" w:hAnsi="Times New Roman" w:cs="Times New Roman"/>
          <w:color w:val="000000"/>
          <w:sz w:val="24"/>
          <w:szCs w:val="24"/>
          <w:lang w:val="es-ES"/>
        </w:rPr>
        <w:t xml:space="preserve">iene entrada en la tabla de símbolos ya que constituye una variable local. </w:t>
      </w:r>
    </w:p>
    <w:p w14:paraId="45FCEE23" w14:textId="021014CB" w:rsidR="00286E35" w:rsidRPr="00286E35" w:rsidRDefault="00286E35" w:rsidP="006753EA">
      <w:pPr>
        <w:autoSpaceDE w:val="0"/>
        <w:autoSpaceDN w:val="0"/>
        <w:adjustRightInd w:val="0"/>
        <w:spacing w:after="68" w:line="240" w:lineRule="auto"/>
        <w:jc w:val="both"/>
        <w:rPr>
          <w:rFonts w:ascii="Times New Roman" w:hAnsi="Times New Roman" w:cs="Times New Roman"/>
          <w:color w:val="000000"/>
          <w:sz w:val="24"/>
          <w:szCs w:val="24"/>
          <w:lang w:val="es-ES"/>
        </w:rPr>
      </w:pPr>
      <w:r w:rsidRPr="00286E35">
        <w:rPr>
          <w:rFonts w:ascii="Times New Roman" w:hAnsi="Times New Roman" w:cs="Times New Roman"/>
          <w:color w:val="000000"/>
          <w:sz w:val="24"/>
          <w:szCs w:val="24"/>
          <w:lang w:val="es-ES"/>
        </w:rPr>
        <w:t xml:space="preserve">El símbolo </w:t>
      </w:r>
      <w:proofErr w:type="spellStart"/>
      <w:r w:rsidRPr="00286E35">
        <w:rPr>
          <w:rFonts w:ascii="Times New Roman" w:hAnsi="Times New Roman" w:cs="Times New Roman"/>
          <w:iCs/>
          <w:color w:val="000000"/>
          <w:sz w:val="24"/>
          <w:szCs w:val="24"/>
          <w:lang w:val="es-ES"/>
        </w:rPr>
        <w:t>buf</w:t>
      </w:r>
      <w:proofErr w:type="spellEnd"/>
      <w:r w:rsidRPr="00286E35">
        <w:rPr>
          <w:rFonts w:ascii="Times New Roman" w:hAnsi="Times New Roman" w:cs="Times New Roman"/>
          <w:iCs/>
          <w:color w:val="000000"/>
          <w:sz w:val="24"/>
          <w:szCs w:val="24"/>
          <w:lang w:val="es-ES"/>
        </w:rPr>
        <w:t xml:space="preserve"> </w:t>
      </w:r>
      <w:r w:rsidRPr="00286E35">
        <w:rPr>
          <w:rFonts w:ascii="Times New Roman" w:hAnsi="Times New Roman" w:cs="Times New Roman"/>
          <w:color w:val="000000"/>
          <w:sz w:val="24"/>
          <w:szCs w:val="24"/>
          <w:lang w:val="es-ES"/>
        </w:rPr>
        <w:t xml:space="preserve">está declarado como externo mientras que </w:t>
      </w:r>
      <w:r w:rsidRPr="00286E35">
        <w:rPr>
          <w:rFonts w:ascii="Times New Roman" w:hAnsi="Times New Roman" w:cs="Times New Roman"/>
          <w:iCs/>
          <w:color w:val="000000"/>
          <w:sz w:val="24"/>
          <w:szCs w:val="24"/>
          <w:lang w:val="es-ES"/>
        </w:rPr>
        <w:t>bufp0</w:t>
      </w:r>
      <w:r w:rsidRPr="00286E35">
        <w:rPr>
          <w:rFonts w:ascii="Times New Roman" w:hAnsi="Times New Roman" w:cs="Times New Roman"/>
          <w:color w:val="000000"/>
          <w:sz w:val="24"/>
          <w:szCs w:val="24"/>
          <w:lang w:val="es-ES"/>
        </w:rPr>
        <w:t xml:space="preserve">, </w:t>
      </w:r>
      <w:r w:rsidRPr="00286E35">
        <w:rPr>
          <w:rFonts w:ascii="Times New Roman" w:hAnsi="Times New Roman" w:cs="Times New Roman"/>
          <w:iCs/>
          <w:color w:val="000000"/>
          <w:sz w:val="24"/>
          <w:szCs w:val="24"/>
          <w:lang w:val="es-ES"/>
        </w:rPr>
        <w:t xml:space="preserve">bufp1 </w:t>
      </w:r>
      <w:r w:rsidRPr="00286E35">
        <w:rPr>
          <w:rFonts w:ascii="Times New Roman" w:hAnsi="Times New Roman" w:cs="Times New Roman"/>
          <w:color w:val="000000"/>
          <w:sz w:val="24"/>
          <w:szCs w:val="24"/>
          <w:lang w:val="es-ES"/>
        </w:rPr>
        <w:t xml:space="preserve">y </w:t>
      </w:r>
      <w:r w:rsidRPr="00286E35">
        <w:rPr>
          <w:rFonts w:ascii="Times New Roman" w:hAnsi="Times New Roman" w:cs="Times New Roman"/>
          <w:iCs/>
          <w:color w:val="000000"/>
          <w:sz w:val="24"/>
          <w:szCs w:val="24"/>
          <w:lang w:val="es-ES"/>
        </w:rPr>
        <w:t xml:space="preserve">swap </w:t>
      </w:r>
      <w:r w:rsidRPr="00286E35">
        <w:rPr>
          <w:rFonts w:ascii="Times New Roman" w:hAnsi="Times New Roman" w:cs="Times New Roman"/>
          <w:color w:val="000000"/>
          <w:sz w:val="24"/>
          <w:szCs w:val="24"/>
          <w:lang w:val="es-ES"/>
        </w:rPr>
        <w:t xml:space="preserve">son globales. </w:t>
      </w:r>
    </w:p>
    <w:p w14:paraId="13489095" w14:textId="41695C8B" w:rsidR="00286E35" w:rsidRPr="00286E35" w:rsidRDefault="00286E35" w:rsidP="006753EA">
      <w:pPr>
        <w:autoSpaceDE w:val="0"/>
        <w:autoSpaceDN w:val="0"/>
        <w:adjustRightInd w:val="0"/>
        <w:spacing w:after="68" w:line="240" w:lineRule="auto"/>
        <w:jc w:val="both"/>
        <w:rPr>
          <w:rFonts w:ascii="Times New Roman" w:hAnsi="Times New Roman" w:cs="Times New Roman"/>
          <w:color w:val="000000"/>
          <w:sz w:val="24"/>
          <w:szCs w:val="24"/>
          <w:lang w:val="es-ES"/>
        </w:rPr>
      </w:pPr>
      <w:r w:rsidRPr="00286E35">
        <w:rPr>
          <w:rFonts w:ascii="Times New Roman" w:hAnsi="Times New Roman" w:cs="Times New Roman"/>
          <w:color w:val="000000"/>
          <w:sz w:val="24"/>
          <w:szCs w:val="24"/>
          <w:lang w:val="es-ES"/>
        </w:rPr>
        <w:t xml:space="preserve">Las variables globales y estáticas inicializadas pertenecen a .data, por lo que </w:t>
      </w:r>
      <w:proofErr w:type="spellStart"/>
      <w:r w:rsidRPr="00286E35">
        <w:rPr>
          <w:rFonts w:ascii="Times New Roman" w:hAnsi="Times New Roman" w:cs="Times New Roman"/>
          <w:iCs/>
          <w:color w:val="000000"/>
          <w:sz w:val="24"/>
          <w:szCs w:val="24"/>
          <w:lang w:val="es-ES"/>
        </w:rPr>
        <w:t>buf</w:t>
      </w:r>
      <w:proofErr w:type="spellEnd"/>
      <w:r w:rsidRPr="00286E35">
        <w:rPr>
          <w:rFonts w:ascii="Times New Roman" w:hAnsi="Times New Roman" w:cs="Times New Roman"/>
          <w:iCs/>
          <w:color w:val="000000"/>
          <w:sz w:val="24"/>
          <w:szCs w:val="24"/>
          <w:lang w:val="es-ES"/>
        </w:rPr>
        <w:t xml:space="preserve"> </w:t>
      </w:r>
      <w:r w:rsidRPr="00286E35">
        <w:rPr>
          <w:rFonts w:ascii="Times New Roman" w:hAnsi="Times New Roman" w:cs="Times New Roman"/>
          <w:color w:val="000000"/>
          <w:sz w:val="24"/>
          <w:szCs w:val="24"/>
          <w:lang w:val="es-ES"/>
        </w:rPr>
        <w:t xml:space="preserve">y </w:t>
      </w:r>
      <w:r w:rsidRPr="00286E35">
        <w:rPr>
          <w:rFonts w:ascii="Times New Roman" w:hAnsi="Times New Roman" w:cs="Times New Roman"/>
          <w:iCs/>
          <w:color w:val="000000"/>
          <w:sz w:val="24"/>
          <w:szCs w:val="24"/>
          <w:lang w:val="es-ES"/>
        </w:rPr>
        <w:t xml:space="preserve">bufp0 </w:t>
      </w:r>
      <w:r w:rsidRPr="00286E35">
        <w:rPr>
          <w:rFonts w:ascii="Times New Roman" w:hAnsi="Times New Roman" w:cs="Times New Roman"/>
          <w:color w:val="000000"/>
          <w:sz w:val="24"/>
          <w:szCs w:val="24"/>
          <w:lang w:val="es-ES"/>
        </w:rPr>
        <w:t xml:space="preserve">(variables globales inicializadas) pertenecen a esta sección. </w:t>
      </w:r>
    </w:p>
    <w:p w14:paraId="61DF62C4" w14:textId="0E23BA28" w:rsidR="00286E35" w:rsidRPr="00286E35" w:rsidRDefault="00286E35" w:rsidP="006753EA">
      <w:pPr>
        <w:autoSpaceDE w:val="0"/>
        <w:autoSpaceDN w:val="0"/>
        <w:adjustRightInd w:val="0"/>
        <w:spacing w:after="68" w:line="240" w:lineRule="auto"/>
        <w:jc w:val="both"/>
        <w:rPr>
          <w:rFonts w:ascii="Times New Roman" w:hAnsi="Times New Roman" w:cs="Times New Roman"/>
          <w:color w:val="000000"/>
          <w:sz w:val="24"/>
          <w:szCs w:val="24"/>
          <w:lang w:val="es-ES"/>
        </w:rPr>
      </w:pPr>
      <w:r w:rsidRPr="00286E35">
        <w:rPr>
          <w:rFonts w:ascii="Times New Roman" w:hAnsi="Times New Roman" w:cs="Times New Roman"/>
          <w:color w:val="000000"/>
          <w:sz w:val="24"/>
          <w:szCs w:val="24"/>
          <w:lang w:val="es-ES"/>
        </w:rPr>
        <w:t xml:space="preserve">El símbolo </w:t>
      </w:r>
      <w:r w:rsidRPr="00286E35">
        <w:rPr>
          <w:rFonts w:ascii="Times New Roman" w:hAnsi="Times New Roman" w:cs="Times New Roman"/>
          <w:iCs/>
          <w:color w:val="000000"/>
          <w:sz w:val="24"/>
          <w:szCs w:val="24"/>
          <w:lang w:val="es-ES"/>
        </w:rPr>
        <w:t xml:space="preserve">bufp1 </w:t>
      </w:r>
      <w:r w:rsidRPr="00286E35">
        <w:rPr>
          <w:rFonts w:ascii="Times New Roman" w:hAnsi="Times New Roman" w:cs="Times New Roman"/>
          <w:color w:val="000000"/>
          <w:sz w:val="24"/>
          <w:szCs w:val="24"/>
          <w:lang w:val="es-ES"/>
        </w:rPr>
        <w:t xml:space="preserve">pertenece a COMMON por ser una variable global no inicializada. </w:t>
      </w:r>
    </w:p>
    <w:p w14:paraId="51DCF3B6" w14:textId="170DF95A" w:rsidR="00286E35" w:rsidRPr="00286E35" w:rsidRDefault="00286E35" w:rsidP="006753EA">
      <w:pPr>
        <w:autoSpaceDE w:val="0"/>
        <w:autoSpaceDN w:val="0"/>
        <w:adjustRightInd w:val="0"/>
        <w:spacing w:after="0" w:line="240" w:lineRule="auto"/>
        <w:jc w:val="both"/>
        <w:rPr>
          <w:rFonts w:ascii="Times New Roman" w:hAnsi="Times New Roman" w:cs="Times New Roman"/>
          <w:color w:val="000000"/>
          <w:sz w:val="24"/>
          <w:szCs w:val="24"/>
          <w:lang w:val="es-ES"/>
        </w:rPr>
      </w:pPr>
      <w:r w:rsidRPr="00286E35">
        <w:rPr>
          <w:rFonts w:ascii="Times New Roman" w:hAnsi="Times New Roman" w:cs="Times New Roman"/>
          <w:color w:val="000000"/>
          <w:sz w:val="24"/>
          <w:szCs w:val="24"/>
          <w:lang w:val="es-ES"/>
        </w:rPr>
        <w:t xml:space="preserve">La función </w:t>
      </w:r>
      <w:r w:rsidRPr="00286E35">
        <w:rPr>
          <w:rFonts w:ascii="Times New Roman" w:hAnsi="Times New Roman" w:cs="Times New Roman"/>
          <w:iCs/>
          <w:color w:val="000000"/>
          <w:sz w:val="24"/>
          <w:szCs w:val="24"/>
          <w:lang w:val="es-ES"/>
        </w:rPr>
        <w:t xml:space="preserve">swap </w:t>
      </w:r>
      <w:r w:rsidRPr="00286E35">
        <w:rPr>
          <w:rFonts w:ascii="Times New Roman" w:hAnsi="Times New Roman" w:cs="Times New Roman"/>
          <w:color w:val="000000"/>
          <w:sz w:val="24"/>
          <w:szCs w:val="24"/>
          <w:lang w:val="es-ES"/>
        </w:rPr>
        <w:t>pertenece a la sección .</w:t>
      </w:r>
      <w:proofErr w:type="spellStart"/>
      <w:r w:rsidRPr="00286E35">
        <w:rPr>
          <w:rFonts w:ascii="Times New Roman" w:hAnsi="Times New Roman" w:cs="Times New Roman"/>
          <w:color w:val="000000"/>
          <w:sz w:val="24"/>
          <w:szCs w:val="24"/>
          <w:lang w:val="es-ES"/>
        </w:rPr>
        <w:t>text</w:t>
      </w:r>
      <w:proofErr w:type="spellEnd"/>
      <w:r w:rsidRPr="00286E35">
        <w:rPr>
          <w:rFonts w:ascii="Times New Roman" w:hAnsi="Times New Roman" w:cs="Times New Roman"/>
          <w:color w:val="000000"/>
          <w:sz w:val="24"/>
          <w:szCs w:val="24"/>
          <w:lang w:val="es-ES"/>
        </w:rPr>
        <w:t xml:space="preserve"> porque es una función. </w:t>
      </w:r>
    </w:p>
    <w:p w14:paraId="36785B3F" w14:textId="3CE9A147" w:rsidR="00286E35" w:rsidRPr="00C27626" w:rsidRDefault="00286E35" w:rsidP="006753EA">
      <w:pPr>
        <w:spacing w:line="240" w:lineRule="auto"/>
        <w:jc w:val="both"/>
        <w:rPr>
          <w:rFonts w:ascii="Times New Roman" w:hAnsi="Times New Roman" w:cs="Times New Roman"/>
          <w:sz w:val="24"/>
          <w:szCs w:val="24"/>
          <w:lang w:val="es-ES"/>
        </w:rPr>
      </w:pPr>
    </w:p>
    <w:p w14:paraId="0E02840B" w14:textId="2FEB9ED1" w:rsidR="00286E35" w:rsidRPr="00C27626" w:rsidRDefault="00286E35"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lastRenderedPageBreak/>
        <w:t>Ejercicio 7.2</w:t>
      </w:r>
    </w:p>
    <w:p w14:paraId="398FB2B9" w14:textId="3A9D87AC" w:rsidR="00286E35" w:rsidRPr="00C27626" w:rsidRDefault="00286E35"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A.</w:t>
      </w:r>
      <w:r w:rsidRPr="00C27626">
        <w:rPr>
          <w:rFonts w:ascii="Times New Roman" w:hAnsi="Times New Roman" w:cs="Times New Roman"/>
          <w:sz w:val="24"/>
          <w:szCs w:val="24"/>
          <w:lang w:val="es-ES"/>
        </w:rPr>
        <w:t xml:space="preserve"> </w:t>
      </w:r>
      <w:r w:rsidRPr="00C27626">
        <w:rPr>
          <w:rFonts w:ascii="Times New Roman" w:hAnsi="Times New Roman" w:cs="Times New Roman"/>
          <w:sz w:val="24"/>
          <w:szCs w:val="24"/>
          <w:lang w:val="es-ES"/>
        </w:rPr>
        <w:t>El enlazador escoge el símbolo fuerte definido en el módulo 1, sobre el símbolo débil definido en el módulo 2</w:t>
      </w:r>
      <w:r w:rsidR="006753EA" w:rsidRPr="00C27626">
        <w:rPr>
          <w:rFonts w:ascii="Times New Roman" w:hAnsi="Times New Roman" w:cs="Times New Roman"/>
          <w:sz w:val="24"/>
          <w:szCs w:val="24"/>
          <w:lang w:val="es-ES"/>
        </w:rPr>
        <w:t>.</w:t>
      </w:r>
    </w:p>
    <w:p w14:paraId="1A45A66C" w14:textId="77777777" w:rsidR="00286E35" w:rsidRPr="00C27626" w:rsidRDefault="00286E35" w:rsidP="006753EA">
      <w:pPr>
        <w:spacing w:line="240" w:lineRule="auto"/>
        <w:jc w:val="both"/>
        <w:rPr>
          <w:rFonts w:ascii="Times New Roman" w:hAnsi="Times New Roman" w:cs="Times New Roman"/>
          <w:sz w:val="24"/>
          <w:szCs w:val="24"/>
        </w:rPr>
      </w:pPr>
      <w:r w:rsidRPr="00C27626">
        <w:rPr>
          <w:rFonts w:ascii="Times New Roman" w:hAnsi="Times New Roman" w:cs="Times New Roman"/>
          <w:sz w:val="24"/>
          <w:szCs w:val="24"/>
        </w:rPr>
        <w:t xml:space="preserve">(a) </w:t>
      </w:r>
      <w:proofErr w:type="gramStart"/>
      <w:r w:rsidRPr="00C27626">
        <w:rPr>
          <w:rFonts w:ascii="Times New Roman" w:hAnsi="Times New Roman" w:cs="Times New Roman"/>
          <w:sz w:val="24"/>
          <w:szCs w:val="24"/>
        </w:rPr>
        <w:t>REF(</w:t>
      </w:r>
      <w:proofErr w:type="gramEnd"/>
      <w:r w:rsidRPr="00C27626">
        <w:rPr>
          <w:rFonts w:ascii="Times New Roman" w:hAnsi="Times New Roman" w:cs="Times New Roman"/>
          <w:sz w:val="24"/>
          <w:szCs w:val="24"/>
        </w:rPr>
        <w:t xml:space="preserve">main.1) → DEF( main.1) </w:t>
      </w:r>
    </w:p>
    <w:p w14:paraId="7D0E4E74" w14:textId="77777777" w:rsidR="00286E35" w:rsidRPr="00C27626" w:rsidRDefault="00286E35"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 xml:space="preserve">(b) </w:t>
      </w:r>
      <w:proofErr w:type="gramStart"/>
      <w:r w:rsidRPr="00C27626">
        <w:rPr>
          <w:rFonts w:ascii="Times New Roman" w:hAnsi="Times New Roman" w:cs="Times New Roman"/>
          <w:sz w:val="24"/>
          <w:szCs w:val="24"/>
          <w:lang w:val="es-ES"/>
        </w:rPr>
        <w:t>REF(</w:t>
      </w:r>
      <w:proofErr w:type="gramEnd"/>
      <w:r w:rsidRPr="00C27626">
        <w:rPr>
          <w:rFonts w:ascii="Times New Roman" w:hAnsi="Times New Roman" w:cs="Times New Roman"/>
          <w:sz w:val="24"/>
          <w:szCs w:val="24"/>
          <w:lang w:val="es-ES"/>
        </w:rPr>
        <w:t>main.2) → DEF( main.1)</w:t>
      </w:r>
    </w:p>
    <w:p w14:paraId="7D388373" w14:textId="0CFD8697" w:rsidR="00286E35" w:rsidRPr="00C27626" w:rsidRDefault="00286E35"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 xml:space="preserve">B. </w:t>
      </w:r>
      <w:r w:rsidRPr="00C27626">
        <w:rPr>
          <w:rFonts w:ascii="Times New Roman" w:hAnsi="Times New Roman" w:cs="Times New Roman"/>
          <w:sz w:val="24"/>
          <w:szCs w:val="24"/>
          <w:lang w:val="es-ES"/>
        </w:rPr>
        <w:t>Error, porque cada módulo define un símbolo fuerte principal y la regla 1 plantea que no se permiten múltiples símbolos fuertes con el mismo nombre.</w:t>
      </w:r>
    </w:p>
    <w:p w14:paraId="4DB4F070" w14:textId="474F2D22" w:rsidR="00286E35" w:rsidRPr="00C27626" w:rsidRDefault="006753EA"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 xml:space="preserve">C. </w:t>
      </w:r>
      <w:r w:rsidR="00286E35" w:rsidRPr="00C27626">
        <w:rPr>
          <w:rFonts w:ascii="Times New Roman" w:hAnsi="Times New Roman" w:cs="Times New Roman"/>
          <w:sz w:val="24"/>
          <w:szCs w:val="24"/>
          <w:lang w:val="es-ES"/>
        </w:rPr>
        <w:t>El enlazador escoge el símbolo fuerte definido en el módulo 2, sobre el símbolo débil definido en el módulo 1.</w:t>
      </w:r>
    </w:p>
    <w:p w14:paraId="3178E303" w14:textId="77777777" w:rsidR="00286E35" w:rsidRPr="00C27626" w:rsidRDefault="00286E35"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 xml:space="preserve">(a) </w:t>
      </w:r>
      <w:proofErr w:type="gramStart"/>
      <w:r w:rsidRPr="00C27626">
        <w:rPr>
          <w:rFonts w:ascii="Times New Roman" w:hAnsi="Times New Roman" w:cs="Times New Roman"/>
          <w:sz w:val="24"/>
          <w:szCs w:val="24"/>
          <w:lang w:val="es-ES"/>
        </w:rPr>
        <w:t>REF(</w:t>
      </w:r>
      <w:proofErr w:type="gramEnd"/>
      <w:r w:rsidRPr="00C27626">
        <w:rPr>
          <w:rFonts w:ascii="Times New Roman" w:hAnsi="Times New Roman" w:cs="Times New Roman"/>
          <w:sz w:val="24"/>
          <w:szCs w:val="24"/>
          <w:lang w:val="es-ES"/>
        </w:rPr>
        <w:t xml:space="preserve">x.1) → DEF(x . 2) </w:t>
      </w:r>
    </w:p>
    <w:p w14:paraId="05A9BA44" w14:textId="77777777" w:rsidR="00286E35" w:rsidRPr="00C27626" w:rsidRDefault="00286E35"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 xml:space="preserve">(b) </w:t>
      </w:r>
      <w:proofErr w:type="gramStart"/>
      <w:r w:rsidRPr="00C27626">
        <w:rPr>
          <w:rFonts w:ascii="Times New Roman" w:hAnsi="Times New Roman" w:cs="Times New Roman"/>
          <w:sz w:val="24"/>
          <w:szCs w:val="24"/>
          <w:lang w:val="es-ES"/>
        </w:rPr>
        <w:t>REF(</w:t>
      </w:r>
      <w:proofErr w:type="gramEnd"/>
      <w:r w:rsidRPr="00C27626">
        <w:rPr>
          <w:rFonts w:ascii="Times New Roman" w:hAnsi="Times New Roman" w:cs="Times New Roman"/>
          <w:sz w:val="24"/>
          <w:szCs w:val="24"/>
          <w:lang w:val="es-ES"/>
        </w:rPr>
        <w:t>x.2) → DEF( x . 2)</w:t>
      </w:r>
    </w:p>
    <w:p w14:paraId="7520F3A4" w14:textId="36269EC7" w:rsidR="00286E35" w:rsidRPr="00C27626" w:rsidRDefault="00286E35"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Ejercicio 7.3</w:t>
      </w:r>
    </w:p>
    <w:p w14:paraId="39C33486" w14:textId="44A6EB6B" w:rsidR="00286E35" w:rsidRPr="00C27626" w:rsidRDefault="006753EA"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A. En</w:t>
      </w:r>
      <w:r w:rsidR="00286E35" w:rsidRPr="00C27626">
        <w:rPr>
          <w:rFonts w:ascii="Times New Roman" w:hAnsi="Times New Roman" w:cs="Times New Roman"/>
          <w:sz w:val="24"/>
          <w:szCs w:val="24"/>
          <w:lang w:val="es-ES"/>
        </w:rPr>
        <w:t xml:space="preserve"> este escenario, solo se tiene una dependencia directa, donde "</w:t>
      </w:r>
      <w:proofErr w:type="spellStart"/>
      <w:proofErr w:type="gramStart"/>
      <w:r w:rsidR="00286E35" w:rsidRPr="00C27626">
        <w:rPr>
          <w:rFonts w:ascii="Times New Roman" w:hAnsi="Times New Roman" w:cs="Times New Roman"/>
          <w:sz w:val="24"/>
          <w:szCs w:val="24"/>
          <w:lang w:val="es-ES"/>
        </w:rPr>
        <w:t>p.o</w:t>
      </w:r>
      <w:proofErr w:type="spellEnd"/>
      <w:proofErr w:type="gramEnd"/>
      <w:r w:rsidR="00286E35" w:rsidRPr="00C27626">
        <w:rPr>
          <w:rFonts w:ascii="Times New Roman" w:hAnsi="Times New Roman" w:cs="Times New Roman"/>
          <w:sz w:val="24"/>
          <w:szCs w:val="24"/>
          <w:lang w:val="es-ES"/>
        </w:rPr>
        <w:t>" depende de "</w:t>
      </w:r>
      <w:proofErr w:type="spellStart"/>
      <w:r w:rsidR="00286E35" w:rsidRPr="00C27626">
        <w:rPr>
          <w:rFonts w:ascii="Times New Roman" w:hAnsi="Times New Roman" w:cs="Times New Roman"/>
          <w:sz w:val="24"/>
          <w:szCs w:val="24"/>
          <w:lang w:val="es-ES"/>
        </w:rPr>
        <w:t>libx.a</w:t>
      </w:r>
      <w:proofErr w:type="spellEnd"/>
      <w:r w:rsidR="00286E35" w:rsidRPr="00C27626">
        <w:rPr>
          <w:rFonts w:ascii="Times New Roman" w:hAnsi="Times New Roman" w:cs="Times New Roman"/>
          <w:sz w:val="24"/>
          <w:szCs w:val="24"/>
          <w:lang w:val="es-ES"/>
        </w:rPr>
        <w:t>". La solución más simple sería ejecutar:</w:t>
      </w:r>
      <w:r w:rsidR="00286E35" w:rsidRPr="00C27626">
        <w:rPr>
          <w:rFonts w:ascii="Times New Roman" w:hAnsi="Times New Roman" w:cs="Times New Roman"/>
          <w:sz w:val="24"/>
          <w:szCs w:val="24"/>
          <w:lang w:val="es-ES"/>
        </w:rPr>
        <w:t xml:space="preserve"> </w:t>
      </w:r>
      <w:proofErr w:type="spellStart"/>
      <w:r w:rsidR="00286E35" w:rsidRPr="00C27626">
        <w:rPr>
          <w:rFonts w:ascii="Times New Roman" w:hAnsi="Times New Roman" w:cs="Times New Roman"/>
          <w:sz w:val="24"/>
          <w:szCs w:val="24"/>
          <w:lang w:val="es-ES"/>
        </w:rPr>
        <w:t>gcc</w:t>
      </w:r>
      <w:proofErr w:type="spellEnd"/>
      <w:r w:rsidR="00286E35" w:rsidRPr="00C27626">
        <w:rPr>
          <w:rFonts w:ascii="Times New Roman" w:hAnsi="Times New Roman" w:cs="Times New Roman"/>
          <w:sz w:val="24"/>
          <w:szCs w:val="24"/>
          <w:lang w:val="es-ES"/>
        </w:rPr>
        <w:t xml:space="preserve"> </w:t>
      </w:r>
      <w:proofErr w:type="spellStart"/>
      <w:r w:rsidR="00286E35" w:rsidRPr="00C27626">
        <w:rPr>
          <w:rFonts w:ascii="Times New Roman" w:hAnsi="Times New Roman" w:cs="Times New Roman"/>
          <w:sz w:val="24"/>
          <w:szCs w:val="24"/>
          <w:lang w:val="es-ES"/>
        </w:rPr>
        <w:t>p.o</w:t>
      </w:r>
      <w:proofErr w:type="spellEnd"/>
      <w:r w:rsidR="00286E35" w:rsidRPr="00C27626">
        <w:rPr>
          <w:rFonts w:ascii="Times New Roman" w:hAnsi="Times New Roman" w:cs="Times New Roman"/>
          <w:sz w:val="24"/>
          <w:szCs w:val="24"/>
          <w:lang w:val="es-ES"/>
        </w:rPr>
        <w:t xml:space="preserve"> </w:t>
      </w:r>
      <w:proofErr w:type="spellStart"/>
      <w:r w:rsidR="00286E35" w:rsidRPr="00C27626">
        <w:rPr>
          <w:rFonts w:ascii="Times New Roman" w:hAnsi="Times New Roman" w:cs="Times New Roman"/>
          <w:sz w:val="24"/>
          <w:szCs w:val="24"/>
          <w:lang w:val="es-ES"/>
        </w:rPr>
        <w:t>libx.a</w:t>
      </w:r>
      <w:proofErr w:type="spellEnd"/>
      <w:r w:rsidR="00286E35" w:rsidRPr="00C27626">
        <w:rPr>
          <w:rFonts w:ascii="Times New Roman" w:hAnsi="Times New Roman" w:cs="Times New Roman"/>
          <w:sz w:val="24"/>
          <w:szCs w:val="24"/>
          <w:lang w:val="es-ES"/>
        </w:rPr>
        <w:t>.</w:t>
      </w:r>
    </w:p>
    <w:p w14:paraId="02A61056" w14:textId="45E07BCD" w:rsidR="00286E35" w:rsidRPr="00C27626" w:rsidRDefault="006753EA"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 xml:space="preserve">B. </w:t>
      </w:r>
      <w:r w:rsidR="00286E35" w:rsidRPr="00C27626">
        <w:rPr>
          <w:rFonts w:ascii="Times New Roman" w:hAnsi="Times New Roman" w:cs="Times New Roman"/>
          <w:sz w:val="24"/>
          <w:szCs w:val="24"/>
          <w:lang w:val="es-ES"/>
        </w:rPr>
        <w:t xml:space="preserve">En este caso el archivo de objeto </w:t>
      </w:r>
      <w:proofErr w:type="spellStart"/>
      <w:r w:rsidR="00286E35" w:rsidRPr="00C27626">
        <w:rPr>
          <w:rFonts w:ascii="Times New Roman" w:hAnsi="Times New Roman" w:cs="Times New Roman"/>
          <w:sz w:val="24"/>
          <w:szCs w:val="24"/>
          <w:lang w:val="es-ES"/>
        </w:rPr>
        <w:t>p.o</w:t>
      </w:r>
      <w:proofErr w:type="spellEnd"/>
      <w:r w:rsidR="00286E35" w:rsidRPr="00C27626">
        <w:rPr>
          <w:rFonts w:ascii="Times New Roman" w:hAnsi="Times New Roman" w:cs="Times New Roman"/>
          <w:sz w:val="24"/>
          <w:szCs w:val="24"/>
          <w:lang w:val="es-ES"/>
        </w:rPr>
        <w:t xml:space="preserve"> depende de la biblioteca estática </w:t>
      </w:r>
      <w:proofErr w:type="spellStart"/>
      <w:proofErr w:type="gramStart"/>
      <w:r w:rsidR="00286E35" w:rsidRPr="00C27626">
        <w:rPr>
          <w:rFonts w:ascii="Times New Roman" w:hAnsi="Times New Roman" w:cs="Times New Roman"/>
          <w:sz w:val="24"/>
          <w:szCs w:val="24"/>
          <w:lang w:val="es-ES"/>
        </w:rPr>
        <w:t>libx.a</w:t>
      </w:r>
      <w:proofErr w:type="spellEnd"/>
      <w:proofErr w:type="gramEnd"/>
      <w:r w:rsidR="00286E35" w:rsidRPr="00C27626">
        <w:rPr>
          <w:rFonts w:ascii="Times New Roman" w:hAnsi="Times New Roman" w:cs="Times New Roman"/>
          <w:sz w:val="24"/>
          <w:szCs w:val="24"/>
          <w:lang w:val="es-ES"/>
        </w:rPr>
        <w:t xml:space="preserve">, y también depende de la biblioteca estática </w:t>
      </w:r>
      <w:proofErr w:type="spellStart"/>
      <w:r w:rsidR="00286E35" w:rsidRPr="00C27626">
        <w:rPr>
          <w:rFonts w:ascii="Times New Roman" w:hAnsi="Times New Roman" w:cs="Times New Roman"/>
          <w:sz w:val="24"/>
          <w:szCs w:val="24"/>
          <w:lang w:val="es-ES"/>
        </w:rPr>
        <w:t>liby.a</w:t>
      </w:r>
      <w:proofErr w:type="spellEnd"/>
      <w:r w:rsidR="00286E35" w:rsidRPr="00C27626">
        <w:rPr>
          <w:rFonts w:ascii="Times New Roman" w:hAnsi="Times New Roman" w:cs="Times New Roman"/>
          <w:sz w:val="24"/>
          <w:szCs w:val="24"/>
          <w:lang w:val="es-ES"/>
        </w:rPr>
        <w:t xml:space="preserve">. Por lo tanto, para enlazar correctamente el programa, se necesita proporcionar al enlazador el archivo de objeto </w:t>
      </w:r>
      <w:proofErr w:type="spellStart"/>
      <w:r w:rsidR="00286E35" w:rsidRPr="00C27626">
        <w:rPr>
          <w:rFonts w:ascii="Times New Roman" w:hAnsi="Times New Roman" w:cs="Times New Roman"/>
          <w:sz w:val="24"/>
          <w:szCs w:val="24"/>
          <w:lang w:val="es-ES"/>
        </w:rPr>
        <w:t>p.o</w:t>
      </w:r>
      <w:proofErr w:type="spellEnd"/>
      <w:r w:rsidR="00286E35" w:rsidRPr="00C27626">
        <w:rPr>
          <w:rFonts w:ascii="Times New Roman" w:hAnsi="Times New Roman" w:cs="Times New Roman"/>
          <w:sz w:val="24"/>
          <w:szCs w:val="24"/>
          <w:lang w:val="es-ES"/>
        </w:rPr>
        <w:t xml:space="preserve">, la biblioteca estática </w:t>
      </w:r>
      <w:proofErr w:type="spellStart"/>
      <w:proofErr w:type="gramStart"/>
      <w:r w:rsidR="00286E35" w:rsidRPr="00C27626">
        <w:rPr>
          <w:rFonts w:ascii="Times New Roman" w:hAnsi="Times New Roman" w:cs="Times New Roman"/>
          <w:sz w:val="24"/>
          <w:szCs w:val="24"/>
          <w:lang w:val="es-ES"/>
        </w:rPr>
        <w:t>libx.a</w:t>
      </w:r>
      <w:proofErr w:type="spellEnd"/>
      <w:proofErr w:type="gramEnd"/>
      <w:r w:rsidR="00286E35" w:rsidRPr="00C27626">
        <w:rPr>
          <w:rFonts w:ascii="Times New Roman" w:hAnsi="Times New Roman" w:cs="Times New Roman"/>
          <w:sz w:val="24"/>
          <w:szCs w:val="24"/>
          <w:lang w:val="es-ES"/>
        </w:rPr>
        <w:t xml:space="preserve"> y la biblioteca estática </w:t>
      </w:r>
      <w:proofErr w:type="spellStart"/>
      <w:r w:rsidR="00286E35" w:rsidRPr="00C27626">
        <w:rPr>
          <w:rFonts w:ascii="Times New Roman" w:hAnsi="Times New Roman" w:cs="Times New Roman"/>
          <w:sz w:val="24"/>
          <w:szCs w:val="24"/>
          <w:lang w:val="es-ES"/>
        </w:rPr>
        <w:t>liby.a</w:t>
      </w:r>
      <w:proofErr w:type="spellEnd"/>
      <w:r w:rsidR="00286E35" w:rsidRPr="00C27626">
        <w:rPr>
          <w:rFonts w:ascii="Times New Roman" w:hAnsi="Times New Roman" w:cs="Times New Roman"/>
          <w:sz w:val="24"/>
          <w:szCs w:val="24"/>
          <w:lang w:val="es-ES"/>
        </w:rPr>
        <w:t xml:space="preserve">; de la siguiente manera: </w:t>
      </w:r>
      <w:proofErr w:type="spellStart"/>
      <w:r w:rsidR="00286E35" w:rsidRPr="00C27626">
        <w:rPr>
          <w:rFonts w:ascii="Times New Roman" w:hAnsi="Times New Roman" w:cs="Times New Roman"/>
          <w:sz w:val="24"/>
          <w:szCs w:val="24"/>
          <w:lang w:val="es-ES"/>
        </w:rPr>
        <w:t>gcc</w:t>
      </w:r>
      <w:proofErr w:type="spellEnd"/>
      <w:r w:rsidR="00286E35" w:rsidRPr="00C27626">
        <w:rPr>
          <w:rFonts w:ascii="Times New Roman" w:hAnsi="Times New Roman" w:cs="Times New Roman"/>
          <w:sz w:val="24"/>
          <w:szCs w:val="24"/>
          <w:lang w:val="es-ES"/>
        </w:rPr>
        <w:t xml:space="preserve"> </w:t>
      </w:r>
      <w:proofErr w:type="spellStart"/>
      <w:r w:rsidR="00286E35" w:rsidRPr="00C27626">
        <w:rPr>
          <w:rFonts w:ascii="Times New Roman" w:hAnsi="Times New Roman" w:cs="Times New Roman"/>
          <w:sz w:val="24"/>
          <w:szCs w:val="24"/>
          <w:lang w:val="es-ES"/>
        </w:rPr>
        <w:t>p.o</w:t>
      </w:r>
      <w:proofErr w:type="spellEnd"/>
      <w:r w:rsidR="00286E35" w:rsidRPr="00C27626">
        <w:rPr>
          <w:rFonts w:ascii="Times New Roman" w:hAnsi="Times New Roman" w:cs="Times New Roman"/>
          <w:sz w:val="24"/>
          <w:szCs w:val="24"/>
          <w:lang w:val="es-ES"/>
        </w:rPr>
        <w:t xml:space="preserve"> </w:t>
      </w:r>
      <w:proofErr w:type="spellStart"/>
      <w:r w:rsidR="00286E35" w:rsidRPr="00C27626">
        <w:rPr>
          <w:rFonts w:ascii="Times New Roman" w:hAnsi="Times New Roman" w:cs="Times New Roman"/>
          <w:sz w:val="24"/>
          <w:szCs w:val="24"/>
          <w:lang w:val="es-ES"/>
        </w:rPr>
        <w:t>libx.a</w:t>
      </w:r>
      <w:proofErr w:type="spellEnd"/>
      <w:r w:rsidR="00286E35" w:rsidRPr="00C27626">
        <w:rPr>
          <w:rFonts w:ascii="Times New Roman" w:hAnsi="Times New Roman" w:cs="Times New Roman"/>
          <w:sz w:val="24"/>
          <w:szCs w:val="24"/>
          <w:lang w:val="es-ES"/>
        </w:rPr>
        <w:t xml:space="preserve"> </w:t>
      </w:r>
      <w:proofErr w:type="spellStart"/>
      <w:r w:rsidR="00286E35" w:rsidRPr="00C27626">
        <w:rPr>
          <w:rFonts w:ascii="Times New Roman" w:hAnsi="Times New Roman" w:cs="Times New Roman"/>
          <w:sz w:val="24"/>
          <w:szCs w:val="24"/>
          <w:lang w:val="es-ES"/>
        </w:rPr>
        <w:t>liby.a</w:t>
      </w:r>
      <w:proofErr w:type="spellEnd"/>
      <w:r w:rsidR="00286E35" w:rsidRPr="00C27626">
        <w:rPr>
          <w:rFonts w:ascii="Times New Roman" w:hAnsi="Times New Roman" w:cs="Times New Roman"/>
          <w:sz w:val="24"/>
          <w:szCs w:val="24"/>
          <w:lang w:val="es-ES"/>
        </w:rPr>
        <w:t>.</w:t>
      </w:r>
    </w:p>
    <w:p w14:paraId="7B53EFCC" w14:textId="63286CCC" w:rsidR="00286E35" w:rsidRPr="00C27626" w:rsidRDefault="006753EA" w:rsidP="006753EA">
      <w:pPr>
        <w:spacing w:line="240" w:lineRule="auto"/>
        <w:jc w:val="both"/>
        <w:rPr>
          <w:rFonts w:ascii="Times New Roman" w:hAnsi="Times New Roman" w:cs="Times New Roman"/>
          <w:sz w:val="24"/>
          <w:szCs w:val="24"/>
          <w:lang w:val="es-ES"/>
        </w:rPr>
      </w:pPr>
      <w:r w:rsidRPr="00C27626">
        <w:rPr>
          <w:rFonts w:ascii="Times New Roman" w:hAnsi="Times New Roman" w:cs="Times New Roman"/>
          <w:sz w:val="24"/>
          <w:szCs w:val="24"/>
          <w:lang w:val="es-ES"/>
        </w:rPr>
        <w:t xml:space="preserve">C. </w:t>
      </w:r>
      <w:r w:rsidR="00286E35" w:rsidRPr="00C27626">
        <w:rPr>
          <w:rFonts w:ascii="Times New Roman" w:hAnsi="Times New Roman" w:cs="Times New Roman"/>
          <w:sz w:val="24"/>
          <w:szCs w:val="24"/>
          <w:lang w:val="es-ES"/>
        </w:rPr>
        <w:t xml:space="preserve">En este caso, se presenta que </w:t>
      </w:r>
      <w:proofErr w:type="spellStart"/>
      <w:proofErr w:type="gramStart"/>
      <w:r w:rsidR="00286E35" w:rsidRPr="00C27626">
        <w:rPr>
          <w:rFonts w:ascii="Times New Roman" w:hAnsi="Times New Roman" w:cs="Times New Roman"/>
          <w:sz w:val="24"/>
          <w:szCs w:val="24"/>
          <w:lang w:val="es-ES"/>
        </w:rPr>
        <w:t>libx.a</w:t>
      </w:r>
      <w:proofErr w:type="spellEnd"/>
      <w:proofErr w:type="gramEnd"/>
      <w:r w:rsidR="00286E35" w:rsidRPr="00C27626">
        <w:rPr>
          <w:rFonts w:ascii="Times New Roman" w:hAnsi="Times New Roman" w:cs="Times New Roman"/>
          <w:sz w:val="24"/>
          <w:szCs w:val="24"/>
          <w:lang w:val="es-ES"/>
        </w:rPr>
        <w:t xml:space="preserve"> </w:t>
      </w:r>
      <w:proofErr w:type="spellStart"/>
      <w:r w:rsidR="00286E35" w:rsidRPr="00C27626">
        <w:rPr>
          <w:rFonts w:ascii="Times New Roman" w:hAnsi="Times New Roman" w:cs="Times New Roman"/>
          <w:sz w:val="24"/>
          <w:szCs w:val="24"/>
          <w:lang w:val="es-ES"/>
        </w:rPr>
        <w:t>depende</w:t>
      </w:r>
      <w:proofErr w:type="spellEnd"/>
      <w:r w:rsidR="00286E35" w:rsidRPr="00C27626">
        <w:rPr>
          <w:rFonts w:ascii="Times New Roman" w:hAnsi="Times New Roman" w:cs="Times New Roman"/>
          <w:sz w:val="24"/>
          <w:szCs w:val="24"/>
          <w:lang w:val="es-ES"/>
        </w:rPr>
        <w:t xml:space="preserve"> de </w:t>
      </w:r>
      <w:proofErr w:type="spellStart"/>
      <w:r w:rsidR="00286E35" w:rsidRPr="00C27626">
        <w:rPr>
          <w:rFonts w:ascii="Times New Roman" w:hAnsi="Times New Roman" w:cs="Times New Roman"/>
          <w:sz w:val="24"/>
          <w:szCs w:val="24"/>
          <w:lang w:val="es-ES"/>
        </w:rPr>
        <w:t>liby.a</w:t>
      </w:r>
      <w:proofErr w:type="spellEnd"/>
      <w:r w:rsidR="00286E35" w:rsidRPr="00C27626">
        <w:rPr>
          <w:rFonts w:ascii="Times New Roman" w:hAnsi="Times New Roman" w:cs="Times New Roman"/>
          <w:sz w:val="24"/>
          <w:szCs w:val="24"/>
          <w:lang w:val="es-ES"/>
        </w:rPr>
        <w:t xml:space="preserve"> y, a su vez, </w:t>
      </w:r>
      <w:proofErr w:type="spellStart"/>
      <w:r w:rsidR="00286E35" w:rsidRPr="00C27626">
        <w:rPr>
          <w:rFonts w:ascii="Times New Roman" w:hAnsi="Times New Roman" w:cs="Times New Roman"/>
          <w:sz w:val="24"/>
          <w:szCs w:val="24"/>
          <w:lang w:val="es-ES"/>
        </w:rPr>
        <w:t>liby.a</w:t>
      </w:r>
      <w:proofErr w:type="spellEnd"/>
      <w:r w:rsidR="00286E35" w:rsidRPr="00C27626">
        <w:rPr>
          <w:rFonts w:ascii="Times New Roman" w:hAnsi="Times New Roman" w:cs="Times New Roman"/>
          <w:sz w:val="24"/>
          <w:szCs w:val="24"/>
          <w:lang w:val="es-ES"/>
        </w:rPr>
        <w:t xml:space="preserve"> </w:t>
      </w:r>
      <w:proofErr w:type="spellStart"/>
      <w:r w:rsidR="00286E35" w:rsidRPr="00C27626">
        <w:rPr>
          <w:rFonts w:ascii="Times New Roman" w:hAnsi="Times New Roman" w:cs="Times New Roman"/>
          <w:sz w:val="24"/>
          <w:szCs w:val="24"/>
          <w:lang w:val="es-ES"/>
        </w:rPr>
        <w:t>depende</w:t>
      </w:r>
      <w:proofErr w:type="spellEnd"/>
      <w:r w:rsidR="00286E35" w:rsidRPr="00C27626">
        <w:rPr>
          <w:rFonts w:ascii="Times New Roman" w:hAnsi="Times New Roman" w:cs="Times New Roman"/>
          <w:sz w:val="24"/>
          <w:szCs w:val="24"/>
          <w:lang w:val="es-ES"/>
        </w:rPr>
        <w:t xml:space="preserve"> de </w:t>
      </w:r>
      <w:proofErr w:type="spellStart"/>
      <w:r w:rsidR="00286E35" w:rsidRPr="00C27626">
        <w:rPr>
          <w:rFonts w:ascii="Times New Roman" w:hAnsi="Times New Roman" w:cs="Times New Roman"/>
          <w:sz w:val="24"/>
          <w:szCs w:val="24"/>
          <w:lang w:val="es-ES"/>
        </w:rPr>
        <w:t>libx.a</w:t>
      </w:r>
      <w:proofErr w:type="spellEnd"/>
      <w:r w:rsidR="00286E35" w:rsidRPr="00C27626">
        <w:rPr>
          <w:rFonts w:ascii="Times New Roman" w:hAnsi="Times New Roman" w:cs="Times New Roman"/>
          <w:sz w:val="24"/>
          <w:szCs w:val="24"/>
          <w:lang w:val="es-ES"/>
        </w:rPr>
        <w:t xml:space="preserve">.. Por lo tanto, necesitamos proporcionar al enlazador el archivo de objeto </w:t>
      </w:r>
      <w:proofErr w:type="spellStart"/>
      <w:r w:rsidR="00286E35" w:rsidRPr="00C27626">
        <w:rPr>
          <w:rFonts w:ascii="Times New Roman" w:hAnsi="Times New Roman" w:cs="Times New Roman"/>
          <w:sz w:val="24"/>
          <w:szCs w:val="24"/>
          <w:lang w:val="es-ES"/>
        </w:rPr>
        <w:t>p.o</w:t>
      </w:r>
      <w:proofErr w:type="spellEnd"/>
      <w:r w:rsidR="00286E35" w:rsidRPr="00C27626">
        <w:rPr>
          <w:rFonts w:ascii="Times New Roman" w:hAnsi="Times New Roman" w:cs="Times New Roman"/>
          <w:sz w:val="24"/>
          <w:szCs w:val="24"/>
          <w:lang w:val="es-ES"/>
        </w:rPr>
        <w:t xml:space="preserve">, la biblioteca estática </w:t>
      </w:r>
      <w:proofErr w:type="spellStart"/>
      <w:proofErr w:type="gramStart"/>
      <w:r w:rsidR="00286E35" w:rsidRPr="00C27626">
        <w:rPr>
          <w:rFonts w:ascii="Times New Roman" w:hAnsi="Times New Roman" w:cs="Times New Roman"/>
          <w:sz w:val="24"/>
          <w:szCs w:val="24"/>
          <w:lang w:val="es-ES"/>
        </w:rPr>
        <w:t>libx.a</w:t>
      </w:r>
      <w:proofErr w:type="spellEnd"/>
      <w:proofErr w:type="gramEnd"/>
      <w:r w:rsidR="00286E35" w:rsidRPr="00C27626">
        <w:rPr>
          <w:rFonts w:ascii="Times New Roman" w:hAnsi="Times New Roman" w:cs="Times New Roman"/>
          <w:sz w:val="24"/>
          <w:szCs w:val="24"/>
          <w:lang w:val="es-ES"/>
        </w:rPr>
        <w:t xml:space="preserve">, la biblioteca estática </w:t>
      </w:r>
      <w:proofErr w:type="spellStart"/>
      <w:r w:rsidR="00286E35" w:rsidRPr="00C27626">
        <w:rPr>
          <w:rFonts w:ascii="Times New Roman" w:hAnsi="Times New Roman" w:cs="Times New Roman"/>
          <w:sz w:val="24"/>
          <w:szCs w:val="24"/>
          <w:lang w:val="es-ES"/>
        </w:rPr>
        <w:t>liby.a</w:t>
      </w:r>
      <w:proofErr w:type="spellEnd"/>
      <w:r w:rsidR="00286E35" w:rsidRPr="00C27626">
        <w:rPr>
          <w:rFonts w:ascii="Times New Roman" w:hAnsi="Times New Roman" w:cs="Times New Roman"/>
          <w:sz w:val="24"/>
          <w:szCs w:val="24"/>
          <w:lang w:val="es-ES"/>
        </w:rPr>
        <w:t xml:space="preserve"> y la biblioteca estática </w:t>
      </w:r>
      <w:proofErr w:type="spellStart"/>
      <w:r w:rsidR="00286E35" w:rsidRPr="00C27626">
        <w:rPr>
          <w:rFonts w:ascii="Times New Roman" w:hAnsi="Times New Roman" w:cs="Times New Roman"/>
          <w:sz w:val="24"/>
          <w:szCs w:val="24"/>
          <w:lang w:val="es-ES"/>
        </w:rPr>
        <w:t>libx.a</w:t>
      </w:r>
      <w:proofErr w:type="spellEnd"/>
      <w:r w:rsidR="00286E35" w:rsidRPr="00C27626">
        <w:rPr>
          <w:rFonts w:ascii="Times New Roman" w:hAnsi="Times New Roman" w:cs="Times New Roman"/>
          <w:sz w:val="24"/>
          <w:szCs w:val="24"/>
          <w:lang w:val="es-ES"/>
        </w:rPr>
        <w:t xml:space="preserve"> nuevamente para enlazar correctamente el programa</w:t>
      </w:r>
      <w:r w:rsidR="00286E35" w:rsidRPr="00C27626">
        <w:rPr>
          <w:rFonts w:ascii="Times New Roman" w:hAnsi="Times New Roman" w:cs="Times New Roman"/>
          <w:sz w:val="24"/>
          <w:szCs w:val="24"/>
          <w:lang w:val="es-ES"/>
        </w:rPr>
        <w:t xml:space="preserve">, quedando con la siguiente forma: </w:t>
      </w:r>
      <w:proofErr w:type="spellStart"/>
      <w:r w:rsidR="00286E35" w:rsidRPr="00C27626">
        <w:rPr>
          <w:rFonts w:ascii="Times New Roman" w:hAnsi="Times New Roman" w:cs="Times New Roman"/>
          <w:sz w:val="24"/>
          <w:szCs w:val="24"/>
          <w:lang w:val="es-ES"/>
        </w:rPr>
        <w:t>gcc</w:t>
      </w:r>
      <w:proofErr w:type="spellEnd"/>
      <w:r w:rsidR="00286E35" w:rsidRPr="00C27626">
        <w:rPr>
          <w:rFonts w:ascii="Times New Roman" w:hAnsi="Times New Roman" w:cs="Times New Roman"/>
          <w:sz w:val="24"/>
          <w:szCs w:val="24"/>
          <w:lang w:val="es-ES"/>
        </w:rPr>
        <w:t xml:space="preserve"> </w:t>
      </w:r>
      <w:proofErr w:type="spellStart"/>
      <w:r w:rsidR="00286E35" w:rsidRPr="00C27626">
        <w:rPr>
          <w:rFonts w:ascii="Times New Roman" w:hAnsi="Times New Roman" w:cs="Times New Roman"/>
          <w:sz w:val="24"/>
          <w:szCs w:val="24"/>
          <w:lang w:val="es-ES"/>
        </w:rPr>
        <w:t>p.o</w:t>
      </w:r>
      <w:proofErr w:type="spellEnd"/>
      <w:r w:rsidR="00286E35" w:rsidRPr="00C27626">
        <w:rPr>
          <w:rFonts w:ascii="Times New Roman" w:hAnsi="Times New Roman" w:cs="Times New Roman"/>
          <w:sz w:val="24"/>
          <w:szCs w:val="24"/>
          <w:lang w:val="es-ES"/>
        </w:rPr>
        <w:t xml:space="preserve"> </w:t>
      </w:r>
      <w:proofErr w:type="spellStart"/>
      <w:r w:rsidR="00286E35" w:rsidRPr="00C27626">
        <w:rPr>
          <w:rFonts w:ascii="Times New Roman" w:hAnsi="Times New Roman" w:cs="Times New Roman"/>
          <w:sz w:val="24"/>
          <w:szCs w:val="24"/>
          <w:lang w:val="es-ES"/>
        </w:rPr>
        <w:t>libx.a</w:t>
      </w:r>
      <w:proofErr w:type="spellEnd"/>
      <w:r w:rsidR="00286E35" w:rsidRPr="00C27626">
        <w:rPr>
          <w:rFonts w:ascii="Times New Roman" w:hAnsi="Times New Roman" w:cs="Times New Roman"/>
          <w:sz w:val="24"/>
          <w:szCs w:val="24"/>
          <w:lang w:val="es-ES"/>
        </w:rPr>
        <w:t xml:space="preserve"> </w:t>
      </w:r>
      <w:proofErr w:type="spellStart"/>
      <w:r w:rsidR="00286E35" w:rsidRPr="00C27626">
        <w:rPr>
          <w:rFonts w:ascii="Times New Roman" w:hAnsi="Times New Roman" w:cs="Times New Roman"/>
          <w:sz w:val="24"/>
          <w:szCs w:val="24"/>
          <w:lang w:val="es-ES"/>
        </w:rPr>
        <w:t>liby.a</w:t>
      </w:r>
      <w:proofErr w:type="spellEnd"/>
      <w:r w:rsidR="00286E35" w:rsidRPr="00C27626">
        <w:rPr>
          <w:rFonts w:ascii="Times New Roman" w:hAnsi="Times New Roman" w:cs="Times New Roman"/>
          <w:sz w:val="24"/>
          <w:szCs w:val="24"/>
          <w:lang w:val="es-ES"/>
        </w:rPr>
        <w:t xml:space="preserve"> </w:t>
      </w:r>
      <w:proofErr w:type="spellStart"/>
      <w:r w:rsidR="00286E35" w:rsidRPr="00C27626">
        <w:rPr>
          <w:rFonts w:ascii="Times New Roman" w:hAnsi="Times New Roman" w:cs="Times New Roman"/>
          <w:sz w:val="24"/>
          <w:szCs w:val="24"/>
          <w:lang w:val="es-ES"/>
        </w:rPr>
        <w:t>libx.a</w:t>
      </w:r>
      <w:proofErr w:type="spellEnd"/>
      <w:r w:rsidR="00286E35" w:rsidRPr="00C27626">
        <w:rPr>
          <w:rFonts w:ascii="Times New Roman" w:hAnsi="Times New Roman" w:cs="Times New Roman"/>
          <w:sz w:val="24"/>
          <w:szCs w:val="24"/>
          <w:lang w:val="es-ES"/>
        </w:rPr>
        <w:t>.</w:t>
      </w:r>
    </w:p>
    <w:sectPr w:rsidR="00286E35" w:rsidRPr="00C27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F556A4"/>
    <w:multiLevelType w:val="hybridMultilevel"/>
    <w:tmpl w:val="E11F4DC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A60B0"/>
    <w:multiLevelType w:val="hybridMultilevel"/>
    <w:tmpl w:val="0FB6273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77F10E"/>
    <w:multiLevelType w:val="hybridMultilevel"/>
    <w:tmpl w:val="573B15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7170866"/>
    <w:multiLevelType w:val="hybridMultilevel"/>
    <w:tmpl w:val="8E3AC30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474356"/>
    <w:multiLevelType w:val="hybridMultilevel"/>
    <w:tmpl w:val="3ED222F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E23129F"/>
    <w:multiLevelType w:val="hybridMultilevel"/>
    <w:tmpl w:val="1D6E604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AB13B4"/>
    <w:multiLevelType w:val="hybridMultilevel"/>
    <w:tmpl w:val="677462B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E85A31"/>
    <w:multiLevelType w:val="hybridMultilevel"/>
    <w:tmpl w:val="14B0E7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CD51925"/>
    <w:multiLevelType w:val="hybridMultilevel"/>
    <w:tmpl w:val="78CEEE1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8E84C20"/>
    <w:multiLevelType w:val="hybridMultilevel"/>
    <w:tmpl w:val="7254849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A221AD2"/>
    <w:multiLevelType w:val="hybridMultilevel"/>
    <w:tmpl w:val="6764E1B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7"/>
  </w:num>
  <w:num w:numId="4">
    <w:abstractNumId w:val="5"/>
  </w:num>
  <w:num w:numId="5">
    <w:abstractNumId w:val="4"/>
  </w:num>
  <w:num w:numId="6">
    <w:abstractNumId w:val="10"/>
  </w:num>
  <w:num w:numId="7">
    <w:abstractNumId w:val="1"/>
  </w:num>
  <w:num w:numId="8">
    <w:abstractNumId w:val="3"/>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FF"/>
    <w:rsid w:val="00286E35"/>
    <w:rsid w:val="005812FF"/>
    <w:rsid w:val="006753EA"/>
    <w:rsid w:val="00822040"/>
    <w:rsid w:val="00C27626"/>
    <w:rsid w:val="00E8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CBA2"/>
  <w15:chartTrackingRefBased/>
  <w15:docId w15:val="{7E05366C-B541-4E11-B7D0-D5964334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86E3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Default">
    <w:name w:val="Default"/>
    <w:rsid w:val="00286E35"/>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Prrafodelista">
    <w:name w:val="List Paragraph"/>
    <w:basedOn w:val="Normal"/>
    <w:uiPriority w:val="34"/>
    <w:qFormat/>
    <w:rsid w:val="00286E35"/>
    <w:pPr>
      <w:ind w:left="720"/>
      <w:contextualSpacing/>
    </w:pPr>
  </w:style>
  <w:style w:type="table" w:styleId="Tablaconcuadrcula">
    <w:name w:val="Table Grid"/>
    <w:basedOn w:val="Tablanormal"/>
    <w:uiPriority w:val="39"/>
    <w:rsid w:val="00286E35"/>
    <w:pPr>
      <w:spacing w:after="0" w:line="240" w:lineRule="auto"/>
    </w:pPr>
    <w:rPr>
      <w:kern w:val="2"/>
      <w:lang w:val="es-MX"/>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96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602</Words>
  <Characters>3314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4</cp:revision>
  <dcterms:created xsi:type="dcterms:W3CDTF">2023-06-21T00:48:00Z</dcterms:created>
  <dcterms:modified xsi:type="dcterms:W3CDTF">2023-06-21T01:05:00Z</dcterms:modified>
</cp:coreProperties>
</file>