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2EEE" w14:textId="37FC77A0" w:rsidR="00410DA2" w:rsidRPr="00962A31" w:rsidRDefault="00962A31">
      <w:pPr>
        <w:rPr>
          <w:b/>
          <w:bCs/>
        </w:rPr>
      </w:pPr>
      <w:r w:rsidRPr="00962A31">
        <w:rPr>
          <w:b/>
          <w:bCs/>
        </w:rPr>
        <w:t>App para inspeções em campo (nome a definir)</w:t>
      </w:r>
    </w:p>
    <w:p w14:paraId="389B205D" w14:textId="12041E75" w:rsidR="00962A31" w:rsidRDefault="00962A31">
      <w:r>
        <w:t>Trata-se de um app para auxiliar a execução de inspeções em campo para itens de SST – Saúde e Segurança do Trabalho – e demais itens referentes a obrigações trabalhistas.</w:t>
      </w:r>
      <w:r w:rsidR="00EB46C6">
        <w:t xml:space="preserve"> O app irá funcionar de forma totalmente off-line.</w:t>
      </w:r>
    </w:p>
    <w:p w14:paraId="4372EFB5" w14:textId="593BD937" w:rsidR="00962A31" w:rsidRDefault="00962A31" w:rsidP="00962A31">
      <w:pPr>
        <w:pStyle w:val="PargrafodaLista"/>
        <w:numPr>
          <w:ilvl w:val="0"/>
          <w:numId w:val="1"/>
        </w:numPr>
      </w:pPr>
      <w:r>
        <w:t>O programa deve apresentar uma tela inicial com uma listagem de todos os checklists de campo cadastrados;</w:t>
      </w:r>
    </w:p>
    <w:p w14:paraId="6704A327" w14:textId="60C3F932" w:rsidR="00962A31" w:rsidRDefault="00962A31" w:rsidP="00962A31">
      <w:pPr>
        <w:pStyle w:val="PargrafodaLista"/>
        <w:numPr>
          <w:ilvl w:val="0"/>
          <w:numId w:val="1"/>
        </w:numPr>
      </w:pPr>
      <w:r>
        <w:t xml:space="preserve">Um checklist será criado a partir da importação de um arquivo do tipo: </w:t>
      </w:r>
      <w:proofErr w:type="spellStart"/>
      <w:r>
        <w:t>xlsx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 ou </w:t>
      </w:r>
      <w:proofErr w:type="spellStart"/>
      <w:r>
        <w:t>txt</w:t>
      </w:r>
      <w:proofErr w:type="spellEnd"/>
      <w:r>
        <w:t xml:space="preserve"> (a definir). Após a importação esse novo checklist ficará disponível na lista de </w:t>
      </w:r>
      <w:proofErr w:type="spellStart"/>
      <w:r>
        <w:t>checkslist</w:t>
      </w:r>
      <w:proofErr w:type="spellEnd"/>
      <w:r>
        <w:t>;</w:t>
      </w:r>
    </w:p>
    <w:p w14:paraId="69440CCD" w14:textId="7AAB34A8" w:rsidR="00962A31" w:rsidRDefault="00962A31" w:rsidP="00962A31">
      <w:pPr>
        <w:pStyle w:val="PargrafodaLista"/>
        <w:numPr>
          <w:ilvl w:val="0"/>
          <w:numId w:val="1"/>
        </w:numPr>
      </w:pPr>
      <w:r>
        <w:t>Cada linha importada do arquivo fonte será considerado um item do checklist;</w:t>
      </w:r>
    </w:p>
    <w:p w14:paraId="6D0383A0" w14:textId="7F3803A1" w:rsidR="00962A31" w:rsidRDefault="00962A31" w:rsidP="00962A31">
      <w:pPr>
        <w:pStyle w:val="PargrafodaLista"/>
        <w:numPr>
          <w:ilvl w:val="0"/>
          <w:numId w:val="1"/>
        </w:numPr>
      </w:pPr>
      <w:r>
        <w:t xml:space="preserve">Para o início de uma nova inspeção o usuário deverá escolher um checklist da lista e após isso será aberta uma tela com os dados desse checklist. O usuário deverá informar os dados da empresa a ser inspecionada (nome, </w:t>
      </w:r>
      <w:proofErr w:type="spellStart"/>
      <w:r>
        <w:t>cnpj</w:t>
      </w:r>
      <w:proofErr w:type="spellEnd"/>
      <w:r>
        <w:t>, data da inspeção</w:t>
      </w:r>
      <w:r w:rsidR="00EB46C6">
        <w:t xml:space="preserve"> e local</w:t>
      </w:r>
      <w:r>
        <w:t>)</w:t>
      </w:r>
      <w:r w:rsidR="00EC5663">
        <w:t xml:space="preserve">, </w:t>
      </w:r>
      <w:r w:rsidR="00EC5663" w:rsidRPr="00EC5663">
        <w:rPr>
          <w:color w:val="FF0000"/>
        </w:rPr>
        <w:t>com possibilidade de captar coordenadas GPS do local da inspeção</w:t>
      </w:r>
      <w:r w:rsidR="00EB46C6">
        <w:t>;</w:t>
      </w:r>
    </w:p>
    <w:p w14:paraId="1AE5AD17" w14:textId="0E275E2B" w:rsidR="00962A31" w:rsidRDefault="00962A31" w:rsidP="00962A31">
      <w:pPr>
        <w:pStyle w:val="PargrafodaLista"/>
        <w:numPr>
          <w:ilvl w:val="0"/>
          <w:numId w:val="1"/>
        </w:numPr>
      </w:pPr>
      <w:r>
        <w:t>Após isso, o usuário irá fazer a verificação de item a item do checklist, na ordem listada ou de forma aleatória (fazer com que a navegação entre itens seja fácil, pode ser estilo listagem mesmo)</w:t>
      </w:r>
      <w:r w:rsidR="00EB46C6">
        <w:t>;</w:t>
      </w:r>
    </w:p>
    <w:p w14:paraId="59D82AF6" w14:textId="5FDA9C8D" w:rsidR="00962A31" w:rsidRDefault="00962A31" w:rsidP="00962A31">
      <w:pPr>
        <w:pStyle w:val="PargrafodaLista"/>
        <w:numPr>
          <w:ilvl w:val="0"/>
          <w:numId w:val="1"/>
        </w:numPr>
      </w:pPr>
      <w:r>
        <w:t xml:space="preserve">Deve haver a opção de marcar um item do checklist como </w:t>
      </w:r>
      <w:r w:rsidRPr="00962A31">
        <w:rPr>
          <w:b/>
          <w:bCs/>
        </w:rPr>
        <w:t>NÃO SE APLICA</w:t>
      </w:r>
      <w:r>
        <w:rPr>
          <w:b/>
          <w:bCs/>
        </w:rPr>
        <w:t xml:space="preserve">, </w:t>
      </w:r>
      <w:r>
        <w:t>o que quer dizer q aquele item não será objeto de inspeção naquela empresa. Ess</w:t>
      </w:r>
      <w:r w:rsidR="00EB46C6">
        <w:t>e</w:t>
      </w:r>
      <w:r>
        <w:t xml:space="preserve"> item deve ficar incorporado na listagem inicial. 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6"/>
      </w:tblGrid>
      <w:tr w:rsidR="00962A31" w14:paraId="77883BFA" w14:textId="77777777" w:rsidTr="00142613">
        <w:trPr>
          <w:jc w:val="center"/>
        </w:trPr>
        <w:tc>
          <w:tcPr>
            <w:tcW w:w="2536" w:type="dxa"/>
          </w:tcPr>
          <w:p w14:paraId="5A512F16" w14:textId="7B9A7349" w:rsidR="00962A31" w:rsidRPr="00962A31" w:rsidRDefault="00962A31" w:rsidP="00962A31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t xml:space="preserve">1 </w:t>
            </w:r>
            <w:proofErr w:type="spellStart"/>
            <w:r>
              <w:t>xxxxxx</w:t>
            </w:r>
            <w:proofErr w:type="spellEnd"/>
            <w:r>
              <w:t xml:space="preserve">                 </w:t>
            </w:r>
            <w:r w:rsidR="00142613">
              <w:t xml:space="preserve"> </w:t>
            </w:r>
            <w:r>
              <w:t xml:space="preserve">  </w:t>
            </w:r>
            <w:r>
              <w:rPr>
                <w:rFonts w:ascii="Arial" w:hAnsi="Arial" w:cs="Arial"/>
              </w:rPr>
              <w:t>□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n.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  <w:tr w:rsidR="00962A31" w14:paraId="6936CC85" w14:textId="77777777" w:rsidTr="00142613">
        <w:trPr>
          <w:jc w:val="center"/>
        </w:trPr>
        <w:tc>
          <w:tcPr>
            <w:tcW w:w="2536" w:type="dxa"/>
          </w:tcPr>
          <w:p w14:paraId="4071CF9F" w14:textId="4BD547D5" w:rsidR="00962A31" w:rsidRDefault="00962A31" w:rsidP="00962A31">
            <w:pPr>
              <w:pStyle w:val="PargrafodaLista"/>
              <w:ind w:left="0"/>
            </w:pPr>
            <w:r>
              <w:t xml:space="preserve">2 </w:t>
            </w:r>
            <w:proofErr w:type="spellStart"/>
            <w:r>
              <w:t>yyyyyy</w:t>
            </w:r>
            <w:proofErr w:type="spellEnd"/>
            <w:r>
              <w:t xml:space="preserve">                   </w:t>
            </w:r>
            <w:r>
              <w:rPr>
                <w:rFonts w:ascii="Arial" w:hAnsi="Arial" w:cs="Arial"/>
              </w:rPr>
              <w:t>□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n.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  <w:tr w:rsidR="00962A31" w14:paraId="18EBBD18" w14:textId="77777777" w:rsidTr="00142613">
        <w:trPr>
          <w:jc w:val="center"/>
        </w:trPr>
        <w:tc>
          <w:tcPr>
            <w:tcW w:w="2536" w:type="dxa"/>
          </w:tcPr>
          <w:p w14:paraId="7650E846" w14:textId="31D00CE3" w:rsidR="00962A31" w:rsidRDefault="00142613" w:rsidP="00962A31">
            <w:pPr>
              <w:pStyle w:val="PargrafodaLista"/>
              <w:ind w:left="0"/>
            </w:pPr>
            <w:r>
              <w:t>3</w:t>
            </w:r>
            <w:r w:rsidR="00962A31">
              <w:t xml:space="preserve"> </w:t>
            </w:r>
            <w:proofErr w:type="spellStart"/>
            <w:r w:rsidR="00962A31">
              <w:t>zzzzzzz</w:t>
            </w:r>
            <w:proofErr w:type="spellEnd"/>
            <w:r w:rsidR="00962A31">
              <w:t xml:space="preserve">                   </w:t>
            </w:r>
            <w:r w:rsidR="00962A31">
              <w:rPr>
                <w:rFonts w:ascii="Arial" w:hAnsi="Arial" w:cs="Arial"/>
              </w:rPr>
              <w:t>□</w:t>
            </w:r>
            <w:proofErr w:type="spellStart"/>
            <w:r w:rsidR="00962A31">
              <w:rPr>
                <w:rFonts w:ascii="Arial" w:hAnsi="Arial" w:cs="Arial"/>
                <w:sz w:val="16"/>
                <w:szCs w:val="16"/>
              </w:rPr>
              <w:t>n.</w:t>
            </w:r>
            <w:proofErr w:type="gramStart"/>
            <w:r w:rsidR="00962A31">
              <w:rPr>
                <w:rFonts w:ascii="Arial" w:hAnsi="Arial" w:cs="Arial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  <w:tr w:rsidR="00962A31" w14:paraId="7A610B67" w14:textId="77777777" w:rsidTr="00142613">
        <w:trPr>
          <w:jc w:val="center"/>
        </w:trPr>
        <w:tc>
          <w:tcPr>
            <w:tcW w:w="2536" w:type="dxa"/>
          </w:tcPr>
          <w:p w14:paraId="26C1F858" w14:textId="647D94A2" w:rsidR="00962A31" w:rsidRPr="00142613" w:rsidRDefault="00142613" w:rsidP="00962A31">
            <w:pPr>
              <w:pStyle w:val="PargrafodaLista"/>
              <w:ind w:left="0"/>
              <w:rPr>
                <w:color w:val="AEAAAA" w:themeColor="background2" w:themeShade="BF"/>
              </w:rPr>
            </w:pPr>
            <w:r w:rsidRPr="00142613">
              <w:rPr>
                <w:color w:val="AEAAAA" w:themeColor="background2" w:themeShade="BF"/>
              </w:rPr>
              <w:t>4</w:t>
            </w:r>
            <w:r w:rsidR="00962A31" w:rsidRPr="00142613">
              <w:rPr>
                <w:color w:val="AEAAAA" w:themeColor="background2" w:themeShade="BF"/>
              </w:rPr>
              <w:t xml:space="preserve"> </w:t>
            </w:r>
            <w:proofErr w:type="spellStart"/>
            <w:r w:rsidRPr="00142613">
              <w:rPr>
                <w:color w:val="AEAAAA" w:themeColor="background2" w:themeShade="BF"/>
              </w:rPr>
              <w:t>wwww</w:t>
            </w:r>
            <w:proofErr w:type="spellEnd"/>
            <w:r w:rsidR="00962A31" w:rsidRPr="00142613">
              <w:rPr>
                <w:color w:val="AEAAAA" w:themeColor="background2" w:themeShade="BF"/>
              </w:rPr>
              <w:t xml:space="preserve">                 </w:t>
            </w:r>
            <w:r w:rsidRPr="00142613">
              <w:rPr>
                <w:color w:val="AEAAAA" w:themeColor="background2" w:themeShade="BF"/>
              </w:rPr>
              <w:object w:dxaOrig="2175" w:dyaOrig="2400" w14:anchorId="430EA3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6.5pt" o:ole="">
                  <v:imagedata r:id="rId5" o:title=""/>
                </v:shape>
                <o:OLEObject Type="Embed" ProgID="PBrush" ShapeID="_x0000_i1025" DrawAspect="Content" ObjectID="_1660205630" r:id="rId6"/>
              </w:object>
            </w:r>
            <w:proofErr w:type="spellStart"/>
            <w:r w:rsidRPr="00142613">
              <w:rPr>
                <w:rFonts w:ascii="Arial" w:hAnsi="Arial" w:cs="Arial"/>
                <w:color w:val="AEAAAA" w:themeColor="background2" w:themeShade="BF"/>
                <w:sz w:val="16"/>
                <w:szCs w:val="16"/>
              </w:rPr>
              <w:t>n.</w:t>
            </w:r>
            <w:proofErr w:type="gramStart"/>
            <w:r w:rsidR="00962A31" w:rsidRPr="00142613">
              <w:rPr>
                <w:rFonts w:ascii="Arial" w:hAnsi="Arial" w:cs="Arial"/>
                <w:color w:val="AEAAAA" w:themeColor="background2" w:themeShade="BF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</w:tbl>
    <w:p w14:paraId="4960DC43" w14:textId="12146D77" w:rsidR="00962A31" w:rsidRDefault="00142613" w:rsidP="00962A31">
      <w:pPr>
        <w:pStyle w:val="PargrafodaLista"/>
      </w:pPr>
      <w:r>
        <w:t xml:space="preserve">Caso o usuário clique em </w:t>
      </w:r>
      <w:proofErr w:type="spellStart"/>
      <w:r>
        <w:t>n.s.a</w:t>
      </w:r>
      <w:proofErr w:type="spellEnd"/>
      <w:r>
        <w:t xml:space="preserve"> esse item ficará com aspecto cinza na lista. Porém o usuário poderá deselecionar essa opção caso tenha clicado por engano</w:t>
      </w:r>
      <w:r w:rsidR="00EB46C6">
        <w:t>;</w:t>
      </w:r>
    </w:p>
    <w:p w14:paraId="7ECCC2AF" w14:textId="1055A9BD" w:rsidR="00142613" w:rsidRDefault="00142613" w:rsidP="00962A31">
      <w:pPr>
        <w:pStyle w:val="PargrafodaLista"/>
      </w:pPr>
    </w:p>
    <w:p w14:paraId="415D7C5F" w14:textId="340B0460" w:rsidR="00142613" w:rsidRDefault="00142613" w:rsidP="00142613">
      <w:pPr>
        <w:pStyle w:val="PargrafodaLista"/>
        <w:numPr>
          <w:ilvl w:val="0"/>
          <w:numId w:val="1"/>
        </w:numPr>
      </w:pPr>
      <w:r>
        <w:t xml:space="preserve">Para pode alimentar com informações cada item do checklist o usuário irá clicar no item e abrir uma tela para a conferência desse item, nessa tela terá 3 opções iniciais para o status desse item: </w:t>
      </w:r>
      <w:r w:rsidRPr="00142613">
        <w:rPr>
          <w:b/>
          <w:bCs/>
        </w:rPr>
        <w:t>REGULAR, IRREGULAR, ANALISAR</w:t>
      </w:r>
      <w:r>
        <w:rPr>
          <w:b/>
          <w:bCs/>
        </w:rPr>
        <w:t xml:space="preserve">. </w:t>
      </w:r>
      <w:r>
        <w:t>Abaixo desses itens, deverá ser disponibilizado as opções de mídia a serem produzidas durante a inspeção: FOTO, ÁUDIO, VÍDEO E SCANNER, BLOCO DE ANOTAÇÕES. Uma sugestão é:</w:t>
      </w:r>
    </w:p>
    <w:p w14:paraId="25B3A7F3" w14:textId="77777777" w:rsidR="00142613" w:rsidRDefault="00142613" w:rsidP="00142613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142613" w14:paraId="3BBD8BDD" w14:textId="77777777" w:rsidTr="00142613">
        <w:trPr>
          <w:jc w:val="center"/>
        </w:trPr>
        <w:tc>
          <w:tcPr>
            <w:tcW w:w="3114" w:type="dxa"/>
          </w:tcPr>
          <w:p w14:paraId="6A9D9DD9" w14:textId="3C8B280C" w:rsidR="00142613" w:rsidRPr="00962A31" w:rsidRDefault="00142613" w:rsidP="00E346A2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t xml:space="preserve">1 </w:t>
            </w:r>
            <w:proofErr w:type="spellStart"/>
            <w:r>
              <w:t>xxxxxx</w:t>
            </w:r>
            <w:proofErr w:type="spellEnd"/>
            <w:r>
              <w:t xml:space="preserve">                    </w:t>
            </w:r>
          </w:p>
        </w:tc>
      </w:tr>
      <w:tr w:rsidR="00142613" w14:paraId="5742B81C" w14:textId="77777777" w:rsidTr="00142613">
        <w:trPr>
          <w:jc w:val="center"/>
        </w:trPr>
        <w:tc>
          <w:tcPr>
            <w:tcW w:w="3114" w:type="dxa"/>
          </w:tcPr>
          <w:p w14:paraId="71AB64B0" w14:textId="5AFFCBB3" w:rsidR="00142613" w:rsidRDefault="00142613" w:rsidP="00142613">
            <w:pPr>
              <w:pStyle w:val="PargrafodaLista"/>
              <w:ind w:left="0"/>
              <w:jc w:val="center"/>
            </w:pPr>
            <w:r>
              <w:rPr>
                <w:rFonts w:ascii="Arial" w:hAnsi="Arial" w:cs="Arial"/>
              </w:rPr>
              <w:t>□</w:t>
            </w:r>
            <w:r>
              <w:rPr>
                <w:rFonts w:ascii="Arial" w:hAnsi="Arial" w:cs="Arial"/>
                <w:sz w:val="16"/>
                <w:szCs w:val="16"/>
              </w:rPr>
              <w:t xml:space="preserve">Regular </w:t>
            </w:r>
            <w:r>
              <w:rPr>
                <w:rFonts w:ascii="Arial" w:hAnsi="Arial" w:cs="Arial"/>
              </w:rPr>
              <w:t>□</w:t>
            </w:r>
            <w:r>
              <w:rPr>
                <w:rFonts w:ascii="Arial" w:hAnsi="Arial" w:cs="Arial"/>
                <w:sz w:val="16"/>
                <w:szCs w:val="16"/>
              </w:rPr>
              <w:t xml:space="preserve">Irregular </w:t>
            </w:r>
            <w:proofErr w:type="gramStart"/>
            <w:r>
              <w:rPr>
                <w:rFonts w:ascii="Arial" w:hAnsi="Arial" w:cs="Arial"/>
              </w:rPr>
              <w:t>□</w:t>
            </w:r>
            <w:r>
              <w:rPr>
                <w:rFonts w:ascii="Arial" w:hAnsi="Arial" w:cs="Arial"/>
                <w:sz w:val="16"/>
                <w:szCs w:val="16"/>
              </w:rPr>
              <w:t>Analisar</w:t>
            </w:r>
            <w:proofErr w:type="gramEnd"/>
          </w:p>
        </w:tc>
      </w:tr>
      <w:tr w:rsidR="00142613" w14:paraId="07A27D59" w14:textId="77777777" w:rsidTr="00142613">
        <w:trPr>
          <w:trHeight w:val="508"/>
          <w:jc w:val="center"/>
        </w:trPr>
        <w:tc>
          <w:tcPr>
            <w:tcW w:w="3114" w:type="dxa"/>
          </w:tcPr>
          <w:p w14:paraId="359DF3E6" w14:textId="615C2978" w:rsidR="00142613" w:rsidRDefault="00142613" w:rsidP="00E346A2">
            <w:pPr>
              <w:pStyle w:val="PargrafodaLista"/>
              <w:ind w:left="0"/>
            </w:pPr>
            <w:r>
              <w:object w:dxaOrig="2655" w:dyaOrig="2175" w14:anchorId="521E5C02">
                <v:shape id="_x0000_i1026" type="#_x0000_t75" style="width:36pt;height:29.25pt" o:ole="">
                  <v:imagedata r:id="rId7" o:title=""/>
                </v:shape>
                <o:OLEObject Type="Embed" ProgID="PBrush" ShapeID="_x0000_i1026" DrawAspect="Content" ObjectID="_1660205631" r:id="rId8"/>
              </w:object>
            </w:r>
            <w:r>
              <w:t xml:space="preserve"> </w:t>
            </w:r>
            <w:r>
              <w:object w:dxaOrig="2700" w:dyaOrig="1740" w14:anchorId="6F2DEEB7">
                <v:shape id="_x0000_i1027" type="#_x0000_t75" style="width:36pt;height:23.25pt" o:ole="">
                  <v:imagedata r:id="rId9" o:title=""/>
                </v:shape>
                <o:OLEObject Type="Embed" ProgID="PBrush" ShapeID="_x0000_i1027" DrawAspect="Content" ObjectID="_1660205632" r:id="rId10"/>
              </w:object>
            </w:r>
            <w:r>
              <w:t xml:space="preserve"> </w:t>
            </w:r>
            <w:r>
              <w:object w:dxaOrig="2130" w:dyaOrig="1905" w14:anchorId="5E42DA90">
                <v:shape id="_x0000_i1028" type="#_x0000_t75" style="width:30.75pt;height:27pt" o:ole="">
                  <v:imagedata r:id="rId11" o:title=""/>
                </v:shape>
                <o:OLEObject Type="Embed" ProgID="PBrush" ShapeID="_x0000_i1028" DrawAspect="Content" ObjectID="_1660205633" r:id="rId12"/>
              </w:object>
            </w:r>
            <w:r>
              <w:object w:dxaOrig="2745" w:dyaOrig="2730" w14:anchorId="19FF7988">
                <v:shape id="_x0000_i1029" type="#_x0000_t75" style="width:33pt;height:33pt" o:ole="">
                  <v:imagedata r:id="rId13" o:title=""/>
                </v:shape>
                <o:OLEObject Type="Embed" ProgID="PBrush" ShapeID="_x0000_i1029" DrawAspect="Content" ObjectID="_1660205634" r:id="rId14"/>
              </w:object>
            </w:r>
          </w:p>
        </w:tc>
      </w:tr>
      <w:tr w:rsidR="00142613" w14:paraId="0A1072A6" w14:textId="77777777" w:rsidTr="00142613">
        <w:trPr>
          <w:jc w:val="center"/>
        </w:trPr>
        <w:tc>
          <w:tcPr>
            <w:tcW w:w="3114" w:type="dxa"/>
          </w:tcPr>
          <w:p w14:paraId="0F38D62E" w14:textId="3E98A4E9" w:rsidR="00142613" w:rsidRPr="00142613" w:rsidRDefault="00142613" w:rsidP="00E346A2">
            <w:pPr>
              <w:pStyle w:val="PargrafodaLista"/>
              <w:ind w:left="0"/>
            </w:pPr>
            <w:r w:rsidRPr="00142613">
              <w:t>Anotações......</w:t>
            </w:r>
          </w:p>
          <w:p w14:paraId="6E0CB959" w14:textId="77777777" w:rsidR="00142613" w:rsidRDefault="00142613" w:rsidP="00E346A2">
            <w:pPr>
              <w:pStyle w:val="PargrafodaLista"/>
              <w:ind w:left="0"/>
              <w:rPr>
                <w:color w:val="AEAAAA" w:themeColor="background2" w:themeShade="BF"/>
              </w:rPr>
            </w:pPr>
          </w:p>
          <w:p w14:paraId="2D6836C8" w14:textId="77777777" w:rsidR="00142613" w:rsidRDefault="00142613" w:rsidP="00E346A2">
            <w:pPr>
              <w:pStyle w:val="PargrafodaLista"/>
              <w:ind w:left="0"/>
              <w:rPr>
                <w:color w:val="AEAAAA" w:themeColor="background2" w:themeShade="BF"/>
              </w:rPr>
            </w:pPr>
          </w:p>
          <w:p w14:paraId="3190F797" w14:textId="77777777" w:rsidR="00142613" w:rsidRDefault="00142613" w:rsidP="00E346A2">
            <w:pPr>
              <w:pStyle w:val="PargrafodaLista"/>
              <w:ind w:left="0"/>
              <w:rPr>
                <w:color w:val="AEAAAA" w:themeColor="background2" w:themeShade="BF"/>
              </w:rPr>
            </w:pPr>
          </w:p>
          <w:p w14:paraId="756ABE4C" w14:textId="77777777" w:rsidR="00142613" w:rsidRDefault="00142613" w:rsidP="00E346A2">
            <w:pPr>
              <w:pStyle w:val="PargrafodaLista"/>
              <w:ind w:left="0"/>
              <w:rPr>
                <w:color w:val="AEAAAA" w:themeColor="background2" w:themeShade="BF"/>
              </w:rPr>
            </w:pPr>
          </w:p>
          <w:p w14:paraId="538CD9C6" w14:textId="77777777" w:rsidR="00142613" w:rsidRDefault="00142613" w:rsidP="00E346A2">
            <w:pPr>
              <w:pStyle w:val="PargrafodaLista"/>
              <w:ind w:left="0"/>
              <w:rPr>
                <w:color w:val="AEAAAA" w:themeColor="background2" w:themeShade="BF"/>
              </w:rPr>
            </w:pPr>
          </w:p>
          <w:p w14:paraId="7FAF7B0C" w14:textId="1B136EC2" w:rsidR="00142613" w:rsidRPr="00142613" w:rsidRDefault="00142613" w:rsidP="00E346A2">
            <w:pPr>
              <w:pStyle w:val="PargrafodaLista"/>
              <w:ind w:left="0"/>
              <w:rPr>
                <w:color w:val="AEAAAA" w:themeColor="background2" w:themeShade="BF"/>
              </w:rPr>
            </w:pPr>
          </w:p>
        </w:tc>
      </w:tr>
    </w:tbl>
    <w:p w14:paraId="2A918407" w14:textId="39AE2608" w:rsidR="00AA15C4" w:rsidRPr="00EC5663" w:rsidRDefault="00AA15C4" w:rsidP="00142613">
      <w:pPr>
        <w:pStyle w:val="PargrafodaLista"/>
        <w:numPr>
          <w:ilvl w:val="0"/>
          <w:numId w:val="1"/>
        </w:numPr>
        <w:rPr>
          <w:color w:val="FF0000"/>
        </w:rPr>
      </w:pPr>
      <w:r w:rsidRPr="00EC5663">
        <w:rPr>
          <w:b/>
          <w:color w:val="FF0000"/>
        </w:rPr>
        <w:t>Para a opção FOTO e VÍDEO</w:t>
      </w:r>
      <w:r w:rsidRPr="00EC5663">
        <w:rPr>
          <w:color w:val="FF0000"/>
        </w:rPr>
        <w:t xml:space="preserve">, deve haver possibilidade inclusão de logotipo de marca d’água, qualidade da foto, inclusão de data e/ou horário, posição de inserção destes dados, cor de fonte, </w:t>
      </w:r>
      <w:proofErr w:type="spellStart"/>
      <w:r w:rsidRPr="00EC5663">
        <w:rPr>
          <w:color w:val="FF0000"/>
        </w:rPr>
        <w:t>etc</w:t>
      </w:r>
      <w:proofErr w:type="spellEnd"/>
      <w:r w:rsidRPr="00EC5663">
        <w:rPr>
          <w:color w:val="FF0000"/>
        </w:rPr>
        <w:t xml:space="preserve">, conforme padronização do usuário. Exemplo: </w:t>
      </w:r>
    </w:p>
    <w:p w14:paraId="6D796095" w14:textId="63CA671D" w:rsidR="00AA15C4" w:rsidRDefault="00AA15C4" w:rsidP="00AA15C4">
      <w:pPr>
        <w:pStyle w:val="PargrafodaLista"/>
        <w:jc w:val="center"/>
      </w:pPr>
      <w:r>
        <w:rPr>
          <w:noProof/>
        </w:rPr>
        <w:drawing>
          <wp:inline distT="0" distB="0" distL="0" distR="0" wp14:anchorId="66E29FFF" wp14:editId="1FFE5AB0">
            <wp:extent cx="3125470" cy="23441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Photo_20200722_09521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37" cy="23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34A" w14:textId="4A737F63" w:rsidR="00514A7D" w:rsidRPr="00EC5663" w:rsidRDefault="00514A7D" w:rsidP="00142613">
      <w:pPr>
        <w:pStyle w:val="PargrafodaLista"/>
        <w:numPr>
          <w:ilvl w:val="0"/>
          <w:numId w:val="1"/>
        </w:numPr>
        <w:rPr>
          <w:color w:val="FF0000"/>
        </w:rPr>
      </w:pPr>
      <w:r w:rsidRPr="00EC5663">
        <w:rPr>
          <w:b/>
          <w:color w:val="FF0000"/>
        </w:rPr>
        <w:lastRenderedPageBreak/>
        <w:t xml:space="preserve">Para a opção </w:t>
      </w:r>
      <w:r w:rsidRPr="00EC5663">
        <w:rPr>
          <w:b/>
          <w:color w:val="FF0000"/>
        </w:rPr>
        <w:t xml:space="preserve">SCANNER, </w:t>
      </w:r>
      <w:r w:rsidRPr="00EC5663">
        <w:rPr>
          <w:color w:val="FF0000"/>
        </w:rPr>
        <w:t xml:space="preserve">deve haver a possibilidade de </w:t>
      </w:r>
      <w:proofErr w:type="spellStart"/>
      <w:r w:rsidR="00EC5663" w:rsidRPr="00EC5663">
        <w:rPr>
          <w:color w:val="FF0000"/>
        </w:rPr>
        <w:t>escanear</w:t>
      </w:r>
      <w:proofErr w:type="spellEnd"/>
      <w:r w:rsidR="00EC5663" w:rsidRPr="00EC5663">
        <w:rPr>
          <w:color w:val="FF0000"/>
        </w:rPr>
        <w:t xml:space="preserve"> colorido/preto e branco o documento, ajuste de bordas, salvar o documento com título (com possibilidade de renomear) e marca texto.</w:t>
      </w:r>
    </w:p>
    <w:p w14:paraId="26B2D389" w14:textId="6C1DEFBD" w:rsidR="00142613" w:rsidRDefault="00142613" w:rsidP="00142613">
      <w:pPr>
        <w:pStyle w:val="PargrafodaLista"/>
        <w:numPr>
          <w:ilvl w:val="0"/>
          <w:numId w:val="1"/>
        </w:numPr>
      </w:pPr>
      <w:r>
        <w:t xml:space="preserve">Todas as informações produzidas em cada item deverão ser armazenadas numa estrutura de pastas (cada item </w:t>
      </w:r>
      <w:r w:rsidR="00EB46C6">
        <w:t xml:space="preserve">com </w:t>
      </w:r>
      <w:r>
        <w:t xml:space="preserve">uma pasta com </w:t>
      </w:r>
      <w:r w:rsidR="009D0475">
        <w:t>todas as mídias criadas dentro daquele item). O texto do bloco de notas deverá ser salvo no formato .</w:t>
      </w:r>
      <w:proofErr w:type="spellStart"/>
      <w:r w:rsidR="009D0475">
        <w:t>txt</w:t>
      </w:r>
      <w:proofErr w:type="spellEnd"/>
      <w:r w:rsidR="009D0475">
        <w:t xml:space="preserve"> ou .</w:t>
      </w:r>
      <w:proofErr w:type="spellStart"/>
      <w:r w:rsidR="009D0475">
        <w:t>docx</w:t>
      </w:r>
      <w:proofErr w:type="spellEnd"/>
      <w:r w:rsidR="009D0475">
        <w:t xml:space="preserve"> (a definir)</w:t>
      </w:r>
      <w:proofErr w:type="gramStart"/>
      <w:r w:rsidR="00EC5663">
        <w:t xml:space="preserve">. </w:t>
      </w:r>
      <w:proofErr w:type="gramEnd"/>
      <w:r w:rsidR="00EC5663" w:rsidRPr="00EC5663">
        <w:rPr>
          <w:color w:val="FF0000"/>
        </w:rPr>
        <w:t>O destino das informações produzidas (local de destino) poder</w:t>
      </w:r>
      <w:r w:rsidR="007C35B7">
        <w:rPr>
          <w:color w:val="FF0000"/>
        </w:rPr>
        <w:t>á</w:t>
      </w:r>
      <w:r w:rsidR="00EC5663" w:rsidRPr="00EC5663">
        <w:rPr>
          <w:color w:val="FF0000"/>
        </w:rPr>
        <w:t xml:space="preserve"> ser </w:t>
      </w:r>
      <w:proofErr w:type="gramStart"/>
      <w:r w:rsidR="00EC5663" w:rsidRPr="00EC5663">
        <w:rPr>
          <w:color w:val="FF0000"/>
        </w:rPr>
        <w:t>escolhida</w:t>
      </w:r>
      <w:proofErr w:type="gramEnd"/>
      <w:r w:rsidR="00EC5663" w:rsidRPr="00EC5663">
        <w:rPr>
          <w:color w:val="FF0000"/>
        </w:rPr>
        <w:t xml:space="preserve"> pelo usuário</w:t>
      </w:r>
      <w:r w:rsidR="00EB46C6">
        <w:t>;</w:t>
      </w:r>
    </w:p>
    <w:p w14:paraId="0F7D07EC" w14:textId="55EFECD9" w:rsidR="009D0475" w:rsidRDefault="009D0475" w:rsidP="009D0475">
      <w:pPr>
        <w:pStyle w:val="PargrafodaLista"/>
      </w:pPr>
    </w:p>
    <w:p w14:paraId="705E24C9" w14:textId="2CEF6E14" w:rsidR="009D0475" w:rsidRDefault="009D0475" w:rsidP="009D0475">
      <w:pPr>
        <w:pStyle w:val="PargrafodaLista"/>
        <w:numPr>
          <w:ilvl w:val="0"/>
          <w:numId w:val="1"/>
        </w:numPr>
      </w:pPr>
      <w:r>
        <w:t>Deverá ter um botão no final da lista do checklist de ENCERRAR INSPEÇÃO. Uma vez acionado esse botão, deverá ser criado um arquivo compactado (.zip, .</w:t>
      </w:r>
      <w:proofErr w:type="spellStart"/>
      <w:r>
        <w:t>rar</w:t>
      </w:r>
      <w:proofErr w:type="spellEnd"/>
      <w:r>
        <w:t xml:space="preserve"> – a definir) com todas as pastas e respectivas mídias.</w:t>
      </w:r>
    </w:p>
    <w:p w14:paraId="6642273D" w14:textId="77777777" w:rsidR="00EB46C6" w:rsidRDefault="00EB46C6" w:rsidP="00EB46C6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6"/>
      </w:tblGrid>
      <w:tr w:rsidR="00EB46C6" w14:paraId="726E25DD" w14:textId="77777777" w:rsidTr="00E346A2">
        <w:trPr>
          <w:jc w:val="center"/>
        </w:trPr>
        <w:tc>
          <w:tcPr>
            <w:tcW w:w="2536" w:type="dxa"/>
          </w:tcPr>
          <w:p w14:paraId="1F64A081" w14:textId="77777777" w:rsidR="00EB46C6" w:rsidRPr="00962A31" w:rsidRDefault="00EB46C6" w:rsidP="00E346A2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t xml:space="preserve">1 </w:t>
            </w:r>
            <w:proofErr w:type="spellStart"/>
            <w:r>
              <w:t>xxxxxx</w:t>
            </w:r>
            <w:proofErr w:type="spellEnd"/>
            <w:r>
              <w:t xml:space="preserve">                    </w:t>
            </w:r>
            <w:r>
              <w:rPr>
                <w:rFonts w:ascii="Arial" w:hAnsi="Arial" w:cs="Arial"/>
              </w:rPr>
              <w:t>□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n.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  <w:tr w:rsidR="00EB46C6" w14:paraId="16EFCDDE" w14:textId="77777777" w:rsidTr="00E346A2">
        <w:trPr>
          <w:jc w:val="center"/>
        </w:trPr>
        <w:tc>
          <w:tcPr>
            <w:tcW w:w="2536" w:type="dxa"/>
          </w:tcPr>
          <w:p w14:paraId="06AF878D" w14:textId="77777777" w:rsidR="00EB46C6" w:rsidRDefault="00EB46C6" w:rsidP="00E346A2">
            <w:pPr>
              <w:pStyle w:val="PargrafodaLista"/>
              <w:ind w:left="0"/>
            </w:pPr>
            <w:r>
              <w:t xml:space="preserve">2 </w:t>
            </w:r>
            <w:proofErr w:type="spellStart"/>
            <w:r>
              <w:t>yyyyyy</w:t>
            </w:r>
            <w:proofErr w:type="spellEnd"/>
            <w:r>
              <w:t xml:space="preserve">                   </w:t>
            </w:r>
            <w:r>
              <w:rPr>
                <w:rFonts w:ascii="Arial" w:hAnsi="Arial" w:cs="Arial"/>
              </w:rPr>
              <w:t>□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n.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  <w:tr w:rsidR="00EB46C6" w14:paraId="5068E570" w14:textId="77777777" w:rsidTr="00E346A2">
        <w:trPr>
          <w:jc w:val="center"/>
        </w:trPr>
        <w:tc>
          <w:tcPr>
            <w:tcW w:w="2536" w:type="dxa"/>
          </w:tcPr>
          <w:p w14:paraId="08B9867C" w14:textId="77777777" w:rsidR="00EB46C6" w:rsidRDefault="00EB46C6" w:rsidP="00E346A2">
            <w:pPr>
              <w:pStyle w:val="PargrafodaLista"/>
              <w:ind w:left="0"/>
            </w:pPr>
            <w:r>
              <w:t xml:space="preserve">3 </w:t>
            </w:r>
            <w:proofErr w:type="spellStart"/>
            <w:r>
              <w:t>zzzzzzz</w:t>
            </w:r>
            <w:proofErr w:type="spellEnd"/>
            <w:r>
              <w:t xml:space="preserve">                   </w:t>
            </w:r>
            <w:r>
              <w:rPr>
                <w:rFonts w:ascii="Arial" w:hAnsi="Arial" w:cs="Arial"/>
              </w:rPr>
              <w:t>□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n.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  <w:tr w:rsidR="00EB46C6" w14:paraId="4B82BB03" w14:textId="77777777" w:rsidTr="00E346A2">
        <w:trPr>
          <w:jc w:val="center"/>
        </w:trPr>
        <w:tc>
          <w:tcPr>
            <w:tcW w:w="2536" w:type="dxa"/>
          </w:tcPr>
          <w:p w14:paraId="6336E1D6" w14:textId="77777777" w:rsidR="00EB46C6" w:rsidRPr="00142613" w:rsidRDefault="00EB46C6" w:rsidP="00E346A2">
            <w:pPr>
              <w:pStyle w:val="PargrafodaLista"/>
              <w:ind w:left="0"/>
              <w:rPr>
                <w:color w:val="AEAAAA" w:themeColor="background2" w:themeShade="BF"/>
              </w:rPr>
            </w:pPr>
            <w:r w:rsidRPr="00142613">
              <w:rPr>
                <w:color w:val="AEAAAA" w:themeColor="background2" w:themeShade="BF"/>
              </w:rPr>
              <w:t xml:space="preserve">4 </w:t>
            </w:r>
            <w:proofErr w:type="spellStart"/>
            <w:r w:rsidRPr="00142613">
              <w:rPr>
                <w:color w:val="AEAAAA" w:themeColor="background2" w:themeShade="BF"/>
              </w:rPr>
              <w:t>wwww</w:t>
            </w:r>
            <w:proofErr w:type="spellEnd"/>
            <w:r w:rsidRPr="00142613">
              <w:rPr>
                <w:color w:val="AEAAAA" w:themeColor="background2" w:themeShade="BF"/>
              </w:rPr>
              <w:t xml:space="preserve">                 </w:t>
            </w:r>
            <w:r w:rsidRPr="00142613">
              <w:rPr>
                <w:color w:val="AEAAAA" w:themeColor="background2" w:themeShade="BF"/>
              </w:rPr>
              <w:object w:dxaOrig="2175" w:dyaOrig="2400" w14:anchorId="406C8CDC">
                <v:shape id="_x0000_i1030" type="#_x0000_t75" style="width:15pt;height:16.5pt" o:ole="">
                  <v:imagedata r:id="rId5" o:title=""/>
                </v:shape>
                <o:OLEObject Type="Embed" ProgID="PBrush" ShapeID="_x0000_i1030" DrawAspect="Content" ObjectID="_1660205635" r:id="rId16"/>
              </w:object>
            </w:r>
            <w:proofErr w:type="spellStart"/>
            <w:r w:rsidRPr="00142613">
              <w:rPr>
                <w:rFonts w:ascii="Arial" w:hAnsi="Arial" w:cs="Arial"/>
                <w:color w:val="AEAAAA" w:themeColor="background2" w:themeShade="BF"/>
                <w:sz w:val="16"/>
                <w:szCs w:val="16"/>
              </w:rPr>
              <w:t>n.</w:t>
            </w:r>
            <w:proofErr w:type="gramStart"/>
            <w:r w:rsidRPr="00142613">
              <w:rPr>
                <w:rFonts w:ascii="Arial" w:hAnsi="Arial" w:cs="Arial"/>
                <w:color w:val="AEAAAA" w:themeColor="background2" w:themeShade="BF"/>
                <w:sz w:val="16"/>
                <w:szCs w:val="16"/>
              </w:rPr>
              <w:t>s.a</w:t>
            </w:r>
            <w:proofErr w:type="spellEnd"/>
            <w:proofErr w:type="gramEnd"/>
          </w:p>
        </w:tc>
      </w:tr>
      <w:tr w:rsidR="00EB46C6" w14:paraId="7D930076" w14:textId="77777777" w:rsidTr="00E346A2">
        <w:trPr>
          <w:jc w:val="center"/>
        </w:trPr>
        <w:tc>
          <w:tcPr>
            <w:tcW w:w="2536" w:type="dxa"/>
          </w:tcPr>
          <w:p w14:paraId="3DB5ABF7" w14:textId="7B368AF9" w:rsidR="00EB46C6" w:rsidRPr="00EB46C6" w:rsidRDefault="00EB46C6" w:rsidP="00EB46C6">
            <w:pPr>
              <w:pStyle w:val="PargrafodaLista"/>
              <w:ind w:left="0"/>
              <w:jc w:val="center"/>
              <w:rPr>
                <w:i/>
                <w:iCs/>
              </w:rPr>
            </w:pPr>
            <w:r w:rsidRPr="00EB46C6">
              <w:rPr>
                <w:i/>
                <w:iCs/>
                <w:color w:val="538135" w:themeColor="accent6" w:themeShade="BF"/>
              </w:rPr>
              <w:t>Encerrar Inspeção</w:t>
            </w:r>
          </w:p>
        </w:tc>
      </w:tr>
    </w:tbl>
    <w:p w14:paraId="785EC1EA" w14:textId="77777777" w:rsidR="00EB46C6" w:rsidRDefault="00EB46C6" w:rsidP="00EB46C6">
      <w:pPr>
        <w:pStyle w:val="PargrafodaLista"/>
      </w:pPr>
    </w:p>
    <w:p w14:paraId="2436149E" w14:textId="77777777" w:rsidR="009D0475" w:rsidRDefault="009D0475" w:rsidP="009D0475">
      <w:pPr>
        <w:pStyle w:val="PargrafodaLista"/>
      </w:pPr>
    </w:p>
    <w:p w14:paraId="006E5817" w14:textId="0EE14934" w:rsidR="009D0475" w:rsidRDefault="009D0475" w:rsidP="009D0475">
      <w:pPr>
        <w:pStyle w:val="PargrafodaLista"/>
        <w:numPr>
          <w:ilvl w:val="0"/>
          <w:numId w:val="1"/>
        </w:numPr>
      </w:pPr>
      <w:r>
        <w:t>O usuário só conseguirá executar ENCERRAR INSPEÇÃO caso tenha informado o status de cada item do checklist, ou seja: NSA, REGULAR, IRREGULAR ou ANALISAR</w:t>
      </w:r>
      <w:r w:rsidR="00EB46C6">
        <w:t>;</w:t>
      </w:r>
    </w:p>
    <w:p w14:paraId="5E1D55D0" w14:textId="77777777" w:rsidR="009D0475" w:rsidRDefault="009D0475" w:rsidP="009D0475">
      <w:pPr>
        <w:pStyle w:val="PargrafodaLista"/>
      </w:pPr>
    </w:p>
    <w:p w14:paraId="7FCC5D1E" w14:textId="022DD6AD" w:rsidR="009D0475" w:rsidRDefault="009D0475" w:rsidP="009D0475">
      <w:pPr>
        <w:pStyle w:val="PargrafodaLista"/>
        <w:numPr>
          <w:ilvl w:val="0"/>
          <w:numId w:val="1"/>
        </w:numPr>
      </w:pPr>
      <w:r>
        <w:t>Dentro do arquivo compactado, as pastas deverão seguir a seguinte padronização:</w:t>
      </w:r>
    </w:p>
    <w:p w14:paraId="6C1B7978" w14:textId="77777777" w:rsidR="009D0475" w:rsidRDefault="009D0475" w:rsidP="009D0475">
      <w:pPr>
        <w:pStyle w:val="PargrafodaLista"/>
      </w:pPr>
    </w:p>
    <w:p w14:paraId="339166A4" w14:textId="683DDEB7" w:rsidR="009D0475" w:rsidRDefault="009D0475" w:rsidP="009D0475">
      <w:pPr>
        <w:pStyle w:val="PargrafodaLista"/>
      </w:pPr>
      <w:r>
        <w:t>Por exemplo:</w:t>
      </w:r>
    </w:p>
    <w:p w14:paraId="289606EC" w14:textId="7888D678" w:rsidR="009D0475" w:rsidRDefault="009D0475" w:rsidP="009D0475">
      <w:pPr>
        <w:pStyle w:val="PargrafodaLista"/>
      </w:pPr>
      <w:r>
        <w:t>Quando o item 1 foi importad</w:t>
      </w:r>
      <w:r w:rsidR="00EB46C6">
        <w:t>o</w:t>
      </w:r>
      <w:r>
        <w:t xml:space="preserve"> do arquivo de importação ele se chamava:</w:t>
      </w:r>
    </w:p>
    <w:p w14:paraId="5DB886BC" w14:textId="36741C98" w:rsidR="009D0475" w:rsidRDefault="009D0475" w:rsidP="009D0475">
      <w:pPr>
        <w:pStyle w:val="PargrafodaLista"/>
        <w:rPr>
          <w:b/>
          <w:bCs/>
        </w:rPr>
      </w:pPr>
      <w:r w:rsidRPr="009D0475">
        <w:rPr>
          <w:b/>
          <w:bCs/>
        </w:rPr>
        <w:t>Sinalização e bloqueio</w:t>
      </w:r>
    </w:p>
    <w:p w14:paraId="1F79B4C9" w14:textId="3498A5B7" w:rsidR="009D0475" w:rsidRDefault="009D0475" w:rsidP="009D0475">
      <w:pPr>
        <w:pStyle w:val="PargrafodaLista"/>
      </w:pPr>
      <w:r>
        <w:t>Quando for gerado o arquivo zip a pasta desse item deverá atribuir a letra de status desse item antes da descrição (padronização: R – Regular; I – Irregular; A – Analisar e N – não se aplica), assim</w:t>
      </w:r>
      <w:r w:rsidR="00EB46C6">
        <w:t>,</w:t>
      </w:r>
      <w:r>
        <w:t xml:space="preserve"> caso o usuário tenha lançado esse item como Irregular, deverá ser alterado o nome da pasta, na saída do arquivo compactado, como:</w:t>
      </w:r>
    </w:p>
    <w:p w14:paraId="3632AD78" w14:textId="3D9B1914" w:rsidR="009D0475" w:rsidRDefault="009D0475" w:rsidP="009D0475">
      <w:pPr>
        <w:pStyle w:val="PargrafodaLista"/>
        <w:rPr>
          <w:b/>
          <w:bCs/>
        </w:rPr>
      </w:pPr>
      <w:r>
        <w:rPr>
          <w:b/>
          <w:bCs/>
        </w:rPr>
        <w:t xml:space="preserve">I </w:t>
      </w:r>
      <w:r w:rsidRPr="009D0475">
        <w:rPr>
          <w:b/>
          <w:bCs/>
        </w:rPr>
        <w:t>Sinalização e bloqueio</w:t>
      </w:r>
    </w:p>
    <w:p w14:paraId="021DDE39" w14:textId="010E01D1" w:rsidR="009D0475" w:rsidRPr="009D0475" w:rsidRDefault="009D0475" w:rsidP="009D0475">
      <w:pPr>
        <w:pStyle w:val="PargrafodaLista"/>
      </w:pPr>
      <w:r w:rsidRPr="009D0475">
        <w:t>Caso tivesse sido um item Regular seria:</w:t>
      </w:r>
    </w:p>
    <w:p w14:paraId="116865C7" w14:textId="4803DF8B" w:rsidR="009D0475" w:rsidRDefault="009D0475" w:rsidP="009D0475">
      <w:pPr>
        <w:pStyle w:val="PargrafodaLista"/>
        <w:rPr>
          <w:b/>
          <w:bCs/>
        </w:rPr>
      </w:pPr>
      <w:r>
        <w:rPr>
          <w:b/>
          <w:bCs/>
        </w:rPr>
        <w:t xml:space="preserve">R </w:t>
      </w:r>
      <w:r w:rsidRPr="009D0475">
        <w:rPr>
          <w:b/>
          <w:bCs/>
        </w:rPr>
        <w:t>Sinalização e bloqueio</w:t>
      </w:r>
    </w:p>
    <w:p w14:paraId="518B1D79" w14:textId="57A3C138" w:rsidR="009D0475" w:rsidRDefault="009D0475" w:rsidP="009D0475">
      <w:pPr>
        <w:pStyle w:val="PargrafodaLista"/>
      </w:pPr>
    </w:p>
    <w:p w14:paraId="4038667F" w14:textId="5BD6B022" w:rsidR="009D0475" w:rsidRDefault="009D0475" w:rsidP="009D0475">
      <w:pPr>
        <w:pStyle w:val="PargrafodaLista"/>
        <w:numPr>
          <w:ilvl w:val="0"/>
          <w:numId w:val="1"/>
        </w:numPr>
      </w:pPr>
      <w:r>
        <w:t>O programa deverá criar uma pasta no dispositivo que servirá para o usuário colocar o</w:t>
      </w:r>
      <w:r w:rsidR="00EB46C6">
        <w:t>s</w:t>
      </w:r>
      <w:r>
        <w:t xml:space="preserve"> arquivos de alimentação (checklist) e também para salvamento dos arquivos compactados</w:t>
      </w:r>
      <w:r w:rsidR="00EB46C6">
        <w:t>;</w:t>
      </w:r>
    </w:p>
    <w:p w14:paraId="6688F60D" w14:textId="5A0BE38B" w:rsidR="009D0475" w:rsidRDefault="009D0475" w:rsidP="009D0475">
      <w:pPr>
        <w:pStyle w:val="PargrafodaLista"/>
        <w:numPr>
          <w:ilvl w:val="0"/>
          <w:numId w:val="1"/>
        </w:numPr>
      </w:pPr>
      <w:r>
        <w:t xml:space="preserve">Deverá ter a opção </w:t>
      </w:r>
      <w:r w:rsidR="00EB46C6">
        <w:t>para</w:t>
      </w:r>
      <w:r>
        <w:t xml:space="preserve"> usuário deletar inspeções já realizadas para liberar espaço no dispositivo (nesse caso deleta a inspeção e o arquivo compactado)</w:t>
      </w:r>
      <w:r w:rsidR="00EB46C6">
        <w:t>;</w:t>
      </w:r>
    </w:p>
    <w:p w14:paraId="35031B77" w14:textId="35AFF3A5" w:rsidR="009D0475" w:rsidRPr="00473AD5" w:rsidRDefault="009D0475" w:rsidP="009D0475">
      <w:pPr>
        <w:pStyle w:val="PargrafodaLista"/>
        <w:numPr>
          <w:ilvl w:val="0"/>
          <w:numId w:val="1"/>
        </w:numPr>
      </w:pPr>
      <w:r>
        <w:t>Na instalação do .</w:t>
      </w:r>
      <w:proofErr w:type="spellStart"/>
      <w:r>
        <w:t>apk</w:t>
      </w:r>
      <w:proofErr w:type="spellEnd"/>
      <w:r>
        <w:t xml:space="preserve"> no dispositivo, deverá haver uma senha para a instalação, por exemplo: </w:t>
      </w:r>
      <w:r w:rsidRPr="009D0475">
        <w:rPr>
          <w:b/>
          <w:bCs/>
        </w:rPr>
        <w:t>@</w:t>
      </w:r>
      <w:proofErr w:type="spellStart"/>
      <w:r w:rsidRPr="009D0475">
        <w:rPr>
          <w:b/>
          <w:bCs/>
        </w:rPr>
        <w:t>inspecao</w:t>
      </w:r>
      <w:proofErr w:type="spellEnd"/>
    </w:p>
    <w:p w14:paraId="3A22DDC7" w14:textId="7022EBF4" w:rsidR="00473AD5" w:rsidRDefault="00473AD5" w:rsidP="00473AD5"/>
    <w:p w14:paraId="06C2DCBD" w14:textId="17AA546A" w:rsidR="00473AD5" w:rsidRPr="005B2382" w:rsidRDefault="00473AD5" w:rsidP="00473AD5">
      <w:pPr>
        <w:rPr>
          <w:color w:val="FF0000"/>
        </w:rPr>
      </w:pPr>
      <w:r w:rsidRPr="005B2382">
        <w:rPr>
          <w:color w:val="FF0000"/>
        </w:rPr>
        <w:t>Exemplo de tela inicial do app</w:t>
      </w:r>
      <w:r w:rsidR="00AD5622" w:rsidRPr="005B2382">
        <w:rPr>
          <w:color w:val="FF0000"/>
        </w:rPr>
        <w:t xml:space="preserve">, estilo </w:t>
      </w:r>
      <w:proofErr w:type="spellStart"/>
      <w:r w:rsidR="00AD5622" w:rsidRPr="005B2382">
        <w:rPr>
          <w:color w:val="FF0000"/>
        </w:rPr>
        <w:t>Whataspp</w:t>
      </w:r>
      <w:proofErr w:type="spellEnd"/>
      <w:r w:rsidRPr="005B2382">
        <w:rPr>
          <w:color w:val="FF0000"/>
        </w:rPr>
        <w:t>:</w:t>
      </w:r>
    </w:p>
    <w:p w14:paraId="15C52CEB" w14:textId="70526282" w:rsidR="00473AD5" w:rsidRPr="009D0475" w:rsidRDefault="00473AD5" w:rsidP="00473AD5">
      <w:r>
        <w:rPr>
          <w:noProof/>
        </w:rPr>
        <w:drawing>
          <wp:inline distT="0" distB="0" distL="0" distR="0" wp14:anchorId="239A06BF" wp14:editId="60AE65CB">
            <wp:extent cx="1395961" cy="2438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8301" cy="24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AD5" w:rsidRPr="009D0475" w:rsidSect="009D047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C53E7"/>
    <w:multiLevelType w:val="hybridMultilevel"/>
    <w:tmpl w:val="3A80B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31"/>
    <w:rsid w:val="000A25D9"/>
    <w:rsid w:val="00142613"/>
    <w:rsid w:val="00214821"/>
    <w:rsid w:val="00473AD5"/>
    <w:rsid w:val="00514A7D"/>
    <w:rsid w:val="005B2382"/>
    <w:rsid w:val="007C35B7"/>
    <w:rsid w:val="008863F3"/>
    <w:rsid w:val="00962A31"/>
    <w:rsid w:val="009D0475"/>
    <w:rsid w:val="00AA15C4"/>
    <w:rsid w:val="00AD5622"/>
    <w:rsid w:val="00EB46C6"/>
    <w:rsid w:val="00EC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634C"/>
  <w15:chartTrackingRefBased/>
  <w15:docId w15:val="{371C49F3-3A49-4CE8-A5CC-DDCC3D7D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A31"/>
    <w:pPr>
      <w:ind w:left="720"/>
      <w:contextualSpacing/>
    </w:pPr>
  </w:style>
  <w:style w:type="table" w:styleId="Tabelacomgrade">
    <w:name w:val="Table Grid"/>
    <w:basedOn w:val="Tabelanormal"/>
    <w:uiPriority w:val="39"/>
    <w:rsid w:val="0096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Rocha</dc:creator>
  <cp:keywords/>
  <dc:description/>
  <cp:lastModifiedBy>Sandro Gois Borges</cp:lastModifiedBy>
  <cp:revision>5</cp:revision>
  <cp:lastPrinted>2020-08-21T19:06:00Z</cp:lastPrinted>
  <dcterms:created xsi:type="dcterms:W3CDTF">2020-08-28T17:03:00Z</dcterms:created>
  <dcterms:modified xsi:type="dcterms:W3CDTF">2020-08-29T14:27:00Z</dcterms:modified>
</cp:coreProperties>
</file>