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153A" w14:textId="760A1B1E" w:rsidR="003B049D" w:rsidRDefault="00EE140A" w:rsidP="00EE140A">
      <w:r>
        <w:t>3.</w:t>
      </w:r>
    </w:p>
    <w:p w14:paraId="7CBF3FC9" w14:textId="1085556C" w:rsidR="00AD2A93" w:rsidRDefault="00AD2A93" w:rsidP="00AD2A93">
      <w:pPr>
        <w:ind w:firstLine="708"/>
      </w:pPr>
      <w:r>
        <w:t xml:space="preserve">A arquitetura </w:t>
      </w:r>
      <w:r w:rsidR="00CE743C">
        <w:t>N</w:t>
      </w:r>
      <w:r>
        <w:t>-tier (ou arquitetura multicamada) é um</w:t>
      </w:r>
      <w:r w:rsidR="005D58C2">
        <w:t>a arquitetura c</w:t>
      </w:r>
      <w:r>
        <w:t>liente-</w:t>
      </w:r>
      <w:r w:rsidR="005D58C2">
        <w:t>s</w:t>
      </w:r>
      <w:r>
        <w:t>ervidor onde as camadas de apresentação, processamento de aplicativos e gerenciamento de dados são separados</w:t>
      </w:r>
      <w:r w:rsidR="00682887">
        <w:t xml:space="preserve"> fisicamente</w:t>
      </w:r>
      <w:r>
        <w:t xml:space="preserve">. O tipo mais usado é a arquitetura de três camadas nas quais são: </w:t>
      </w:r>
      <w:r w:rsidRPr="00682887">
        <w:rPr>
          <w:b/>
          <w:bCs/>
        </w:rPr>
        <w:t>camada de apresentação</w:t>
      </w:r>
      <w:r>
        <w:t xml:space="preserve">, </w:t>
      </w:r>
      <w:r w:rsidRPr="00682887">
        <w:rPr>
          <w:b/>
          <w:bCs/>
        </w:rPr>
        <w:t>camada lógica</w:t>
      </w:r>
      <w:r>
        <w:t xml:space="preserve"> e </w:t>
      </w:r>
      <w:r w:rsidRPr="00682887">
        <w:rPr>
          <w:b/>
          <w:bCs/>
        </w:rPr>
        <w:t>camada de</w:t>
      </w:r>
      <w:r w:rsidR="005D58C2" w:rsidRPr="00682887">
        <w:rPr>
          <w:b/>
          <w:bCs/>
        </w:rPr>
        <w:t xml:space="preserve"> acesso a dados</w:t>
      </w:r>
      <w:r w:rsidR="005D58C2">
        <w:t>.</w:t>
      </w:r>
    </w:p>
    <w:p w14:paraId="4C6BA467" w14:textId="71EEC47A" w:rsidR="00AD2A93" w:rsidRDefault="005D58C2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apresentação</w:t>
      </w:r>
      <w:r>
        <w:t xml:space="preserve">: É a camada responsável pela apresentação, interação do usuário e recebimento de dados processados pelo software. Ou seja, é </w:t>
      </w:r>
      <w:r w:rsidR="000A44DB">
        <w:t>interface como usuário no qual suas principais funções são traduzir tarefas e resultados em algo no qual o usuário possa entender.</w:t>
      </w:r>
    </w:p>
    <w:p w14:paraId="6FF47ADF" w14:textId="4ABB24A0" w:rsidR="000A44DB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lógica</w:t>
      </w:r>
      <w:r>
        <w:t>: Essa é a camada que coordena a aplicação, realiza cálculos, processa os comandos e faz decisões lógicas e avaliações. Ela também move e processa dados entre as camadas de apresentação e a camada de dados.</w:t>
      </w:r>
    </w:p>
    <w:p w14:paraId="0878E92B" w14:textId="476ADA86" w:rsidR="00682887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acesso a dados</w:t>
      </w:r>
      <w:r>
        <w:t>: Essa camada é onde as informações são armazenadas e acessadas de um banco de dados ou de um sistema de arquivos. A informação é então levada para a camada lógica para processamento, e então exibida para o usuário.</w:t>
      </w:r>
    </w:p>
    <w:p w14:paraId="324FA541" w14:textId="79BCF406" w:rsidR="00682887" w:rsidRDefault="00CE743C" w:rsidP="00CE743C">
      <w:r>
        <w:t>4.</w:t>
      </w:r>
    </w:p>
    <w:p w14:paraId="60EA71E1" w14:textId="7E969C1F" w:rsidR="00CE743C" w:rsidRDefault="00CE743C" w:rsidP="00CE743C">
      <w:r>
        <w:tab/>
      </w:r>
      <w:r w:rsidRPr="00CE743C">
        <w:t xml:space="preserve">O </w:t>
      </w:r>
      <w:r w:rsidRPr="00265091">
        <w:rPr>
          <w:b/>
          <w:bCs/>
        </w:rPr>
        <w:t>Hyper</w:t>
      </w:r>
      <w:r w:rsidR="00265091">
        <w:rPr>
          <w:b/>
          <w:bCs/>
        </w:rPr>
        <w:t>t</w:t>
      </w:r>
      <w:r w:rsidRPr="00265091">
        <w:rPr>
          <w:b/>
          <w:bCs/>
        </w:rPr>
        <w:t>ext Markup Language (HTML)</w:t>
      </w:r>
      <w:r w:rsidRPr="00CE743C">
        <w:t xml:space="preserve"> é um</w:t>
      </w:r>
      <w:r>
        <w:t>a linguagem de marcação utilizada para a construção de páginas na web.</w:t>
      </w:r>
      <w:r w:rsidR="0013416B">
        <w:t xml:space="preserve"> O</w:t>
      </w:r>
      <w:r w:rsidR="00F23A13">
        <w:t xml:space="preserve"> HTML descreve como será a estrutura da página</w:t>
      </w:r>
      <w:r w:rsidR="00C43D91">
        <w:t xml:space="preserve"> e, assim, dando significado a ela</w:t>
      </w:r>
      <w:r w:rsidR="0013416B">
        <w:t>. O HTML é formado por uma série de elementos conhecidos como marcadores (tags) nos quais são os comandos de formatação da linguagem. Esses elementos s</w:t>
      </w:r>
      <w:r w:rsidR="00B376DB">
        <w:t>ão formados por um nome de marcador, atributos, valores e filhos. Os atributos modificam os resultados padrões dos elementos e os valores caracterizam essa mudança.</w:t>
      </w:r>
      <w:r w:rsidR="0013416B">
        <w:t xml:space="preserve"> </w:t>
      </w:r>
      <w:r w:rsidR="00C56C1A">
        <w:t>Os documentos de HTM</w:t>
      </w:r>
      <w:r w:rsidR="0037314D">
        <w:t>L</w:t>
      </w:r>
      <w:r w:rsidR="00C56C1A">
        <w:t xml:space="preserve"> podem ser interpretados por navegadores.</w:t>
      </w:r>
      <w:r w:rsidR="0037314D">
        <w:t xml:space="preserve"> </w:t>
      </w:r>
    </w:p>
    <w:p w14:paraId="0C85AC0E" w14:textId="1C8A3EC4" w:rsidR="0037314D" w:rsidRDefault="00265091" w:rsidP="00CE743C">
      <w:r>
        <w:tab/>
      </w:r>
      <w:r w:rsidRPr="00087D12">
        <w:t xml:space="preserve">O </w:t>
      </w:r>
      <w:r w:rsidRPr="00ED0163">
        <w:rPr>
          <w:b/>
          <w:bCs/>
        </w:rPr>
        <w:t>Cascading Style Sheets (CSS)</w:t>
      </w:r>
      <w:r w:rsidR="00087D12" w:rsidRPr="00087D12">
        <w:t xml:space="preserve"> é uma li</w:t>
      </w:r>
      <w:r w:rsidR="00087D12">
        <w:t>nguagem</w:t>
      </w:r>
      <w:r w:rsidR="009303E5">
        <w:t xml:space="preserve"> de estilo</w:t>
      </w:r>
      <w:r w:rsidR="00087D12">
        <w:t xml:space="preserve"> usada para descrever a apresentação de um documento escrito em linguagem de marcação como o HTML. Ou seja, o CSS descreve como os elementos de HTML são exibidos. Assim, o CSS consegue adicionar estilo a uma página web como cor do background, tamanho e estilo das fontes usadas, posição das imagens entre outros exemplos. </w:t>
      </w:r>
      <w:r w:rsidR="00ED0163">
        <w:t>O CSS tem um</w:t>
      </w:r>
      <w:r w:rsidR="009303E5">
        <w:t>a</w:t>
      </w:r>
      <w:r w:rsidR="00ED0163">
        <w:t xml:space="preserve"> sintaxe simples</w:t>
      </w:r>
      <w:r w:rsidR="003C3696">
        <w:t xml:space="preserve"> no qual é </w:t>
      </w:r>
      <w:r w:rsidR="00C43D91">
        <w:t xml:space="preserve">composta </w:t>
      </w:r>
      <w:r w:rsidR="003C3696">
        <w:t xml:space="preserve">em 3 partes: um </w:t>
      </w:r>
      <w:r w:rsidR="003C3696" w:rsidRPr="00C43D91">
        <w:rPr>
          <w:b/>
          <w:bCs/>
        </w:rPr>
        <w:t>seletor</w:t>
      </w:r>
      <w:r w:rsidR="003C3696">
        <w:t xml:space="preserve"> no qual declara qual parte do HTML um estilo será aplicado,</w:t>
      </w:r>
      <w:r w:rsidR="00ED0163">
        <w:t xml:space="preserve"> uma</w:t>
      </w:r>
      <w:r w:rsidR="003C3696">
        <w:t xml:space="preserve"> </w:t>
      </w:r>
      <w:r w:rsidR="003C3696" w:rsidRPr="00C43D91">
        <w:rPr>
          <w:b/>
          <w:bCs/>
        </w:rPr>
        <w:t>propriedade</w:t>
      </w:r>
      <w:r w:rsidR="003C3696">
        <w:t xml:space="preserve"> e seu </w:t>
      </w:r>
      <w:r w:rsidR="003C3696" w:rsidRPr="00C43D91">
        <w:rPr>
          <w:b/>
          <w:bCs/>
        </w:rPr>
        <w:t>valor</w:t>
      </w:r>
      <w:r w:rsidR="003C3696">
        <w:t xml:space="preserve"> no</w:t>
      </w:r>
      <w:r w:rsidR="00C43D91">
        <w:t>s</w:t>
      </w:r>
      <w:r w:rsidR="003C3696">
        <w:t xml:space="preserve"> qua</w:t>
      </w:r>
      <w:r w:rsidR="00C43D91">
        <w:t>is</w:t>
      </w:r>
      <w:r w:rsidR="003C3696">
        <w:t xml:space="preserve">  consistem em palavras chaves em inglês </w:t>
      </w:r>
      <w:r w:rsidR="00C43D91">
        <w:t>que</w:t>
      </w:r>
      <w:r w:rsidR="003C3696">
        <w:t xml:space="preserve"> darão uma propriedade a um elemento do HTML como tamanho, cor etc. </w:t>
      </w:r>
    </w:p>
    <w:p w14:paraId="5DCB75DD" w14:textId="297CD1ED" w:rsidR="00265091" w:rsidRDefault="0037314D" w:rsidP="00CE743C">
      <w:r>
        <w:tab/>
        <w:t xml:space="preserve">O </w:t>
      </w:r>
      <w:r w:rsidRPr="00A51816">
        <w:rPr>
          <w:b/>
          <w:bCs/>
        </w:rPr>
        <w:t>Java</w:t>
      </w:r>
      <w:r w:rsidR="00867E5D">
        <w:rPr>
          <w:b/>
          <w:bCs/>
        </w:rPr>
        <w:t>s</w:t>
      </w:r>
      <w:r w:rsidRPr="00A51816">
        <w:rPr>
          <w:b/>
          <w:bCs/>
        </w:rPr>
        <w:t>cript</w:t>
      </w:r>
      <w:r w:rsidR="00E02BC7">
        <w:t xml:space="preserve"> </w:t>
      </w:r>
      <w:r w:rsidR="00C43D91">
        <w:t>é uma linguagem de programação de que permite a implementação de itens complexos em páginas web como por exemplo mostrar um conteúdo que se atualiza em um intervalo de tempo, mapas interativos, gráficos, animações</w:t>
      </w:r>
      <w:r w:rsidR="002F6041">
        <w:t>, utilização de APIs</w:t>
      </w:r>
      <w:r w:rsidR="00C43D91">
        <w:t xml:space="preserve"> entre outros exemplos.</w:t>
      </w:r>
      <w:r w:rsidR="002F6041">
        <w:t xml:space="preserve"> Através da API DOM </w:t>
      </w:r>
      <w:r w:rsidR="00645B7D">
        <w:t xml:space="preserve">(Document Object Model) podemos manipular o HTML e o CSS </w:t>
      </w:r>
      <w:r w:rsidR="00787697">
        <w:t>através dos códigos</w:t>
      </w:r>
      <w:r w:rsidR="00645B7D">
        <w:t xml:space="preserve"> do Java</w:t>
      </w:r>
      <w:r w:rsidR="00867E5D">
        <w:t>s</w:t>
      </w:r>
      <w:r w:rsidR="00645B7D">
        <w:t>cript, assim, podemos criar, remover e alterar os elementos do HTML. Por meio do DOM, o Java</w:t>
      </w:r>
      <w:r w:rsidR="00867E5D">
        <w:t>s</w:t>
      </w:r>
      <w:r w:rsidR="00645B7D">
        <w:t xml:space="preserve">cript também permite aplicar novos estilos na página da web ou </w:t>
      </w:r>
      <w:r w:rsidR="00787697">
        <w:t>modificá-los</w:t>
      </w:r>
      <w:r w:rsidR="00645B7D">
        <w:t xml:space="preserve">. </w:t>
      </w:r>
      <w:r w:rsidR="00787697">
        <w:t>Portanto, através da API DOM, o Java</w:t>
      </w:r>
      <w:r w:rsidR="00867E5D">
        <w:t>s</w:t>
      </w:r>
      <w:r w:rsidR="00787697">
        <w:t>cript pode modificar dinamicamente o HTML e o CSS.</w:t>
      </w:r>
      <w:r w:rsidR="00A51816">
        <w:t xml:space="preserve"> </w:t>
      </w:r>
    </w:p>
    <w:p w14:paraId="348E411F" w14:textId="50651BCD" w:rsidR="00987FA2" w:rsidRDefault="00987FA2" w:rsidP="00CE743C"/>
    <w:p w14:paraId="51E863A2" w14:textId="5B4327B9" w:rsidR="00987FA2" w:rsidRDefault="00987FA2" w:rsidP="00CE743C"/>
    <w:p w14:paraId="3A57D74C" w14:textId="77777777" w:rsidR="00987FA2" w:rsidRDefault="00987FA2" w:rsidP="00CE743C"/>
    <w:p w14:paraId="24130E63" w14:textId="1CA56ED8" w:rsidR="006D6898" w:rsidRDefault="006D6898" w:rsidP="00CE743C">
      <w:r>
        <w:lastRenderedPageBreak/>
        <w:t>5.</w:t>
      </w:r>
    </w:p>
    <w:p w14:paraId="2E44F1C4" w14:textId="1D1C30C6" w:rsidR="00E826ED" w:rsidRDefault="0035180D" w:rsidP="00CE743C">
      <w:r>
        <w:tab/>
        <w:t>A diferença das arquite</w:t>
      </w:r>
      <w:r w:rsidR="00807E0F">
        <w:t xml:space="preserve">turas MVC e SPA é que a forma de como elas funcionam. A arquitetura MVC </w:t>
      </w:r>
      <w:r w:rsidR="00807E0F">
        <w:t>(Model-View-Controller)</w:t>
      </w:r>
      <w:r w:rsidR="00807E0F">
        <w:t xml:space="preserve"> foca no reuso de código e separa a aplicação em três componentes lógicos interconectados: o componente de modelo (model), o componente de apresentação (view) e o componente de controle (controller).</w:t>
      </w:r>
    </w:p>
    <w:p w14:paraId="1495744B" w14:textId="17C39D59" w:rsidR="006D6898" w:rsidRDefault="009D72AA" w:rsidP="00E826ED">
      <w:pPr>
        <w:ind w:firstLine="708"/>
      </w:pPr>
      <w:r>
        <w:t>O componente</w:t>
      </w:r>
      <w:r w:rsidR="001D183C">
        <w:t xml:space="preserve"> de modelo</w:t>
      </w:r>
      <w:r w:rsidR="00E826ED">
        <w:t xml:space="preserve"> consis</w:t>
      </w:r>
      <w:r w:rsidR="00987FA2">
        <w:t>te</w:t>
      </w:r>
      <w:r w:rsidR="00E826ED">
        <w:t xml:space="preserve"> na parte lógica da aplicação, que gerencia o comportamento dos dados através de regras de negócios, lógica e funções. Portanto, trata-se do coração da execução</w:t>
      </w:r>
      <w:r w:rsidR="00987FA2">
        <w:t>.</w:t>
      </w:r>
      <w:r w:rsidR="00E826ED">
        <w:t xml:space="preserve"> O componente de visualização pode ser qualquer saída de apresentação dos dados, como uma tabela ou um diagrama, ou seja, é onde os dados solicitados do modelo são exibidos. O controlador tem como foco a ação do usuário, onde são manipulados os dados que o usuário insere ou atualiza. O controle envia essas ações para o modelo e para a janela de visualização on</w:t>
      </w:r>
      <w:r w:rsidR="00263822">
        <w:t>d</w:t>
      </w:r>
      <w:r w:rsidR="00E826ED">
        <w:t>e serão realizadas as operações necessárias.</w:t>
      </w:r>
    </w:p>
    <w:p w14:paraId="0E2B8790" w14:textId="59199F3F" w:rsidR="00901D5B" w:rsidRDefault="00FB61C0" w:rsidP="00735EC9">
      <w:pPr>
        <w:ind w:firstLine="708"/>
      </w:pPr>
      <w:r>
        <w:t>Os a</w:t>
      </w:r>
      <w:r w:rsidR="00901D5B">
        <w:t>plicativos web</w:t>
      </w:r>
      <w:r>
        <w:t xml:space="preserve"> </w:t>
      </w:r>
      <w:r w:rsidR="00987FA2">
        <w:t>feitos a partir da arquitetura MCV</w:t>
      </w:r>
      <w:r w:rsidR="00901D5B">
        <w:t xml:space="preserve">, </w:t>
      </w:r>
      <w:r w:rsidR="00987FA2">
        <w:t xml:space="preserve">para </w:t>
      </w:r>
      <w:r w:rsidR="00901D5B">
        <w:t>cada mudança como exibir os dados ou enviar os dados de volta para os servidores,</w:t>
      </w:r>
      <w:r w:rsidR="00735EC9">
        <w:t xml:space="preserve"> demanda a renderização de uma nova página do servidor para o browser.</w:t>
      </w:r>
      <w:r w:rsidR="00901D5B">
        <w:t xml:space="preserve">  </w:t>
      </w:r>
    </w:p>
    <w:p w14:paraId="6ABDBE5F" w14:textId="59F3A21D" w:rsidR="00263822" w:rsidRDefault="00263822" w:rsidP="00E826ED">
      <w:pPr>
        <w:ind w:firstLine="708"/>
      </w:pPr>
      <w:r>
        <w:t>Já o SPA (Single-page application) é uma abordagem de design de website onde cada conteúdo novo da página é fornecido, não do carregamento de novas páginas de HTML, mas geradas dinamicamente através da habilidade do Javascript em manipular os elementos do DOM da própria página existente.</w:t>
      </w:r>
      <w:r w:rsidR="00A41FA8">
        <w:t xml:space="preserve"> Uma abordagem SPA permite que o usuário continue a consumir e interagir com a página enquanto novos elementos estão sendo atualizados ou coletados e, assim, resultando em interações e recarregamento de conteúdo muito mais rápidos. Na SPA não há a necessidade de se fazer requisições para carregamento de novas páginas.</w:t>
      </w:r>
    </w:p>
    <w:p w14:paraId="44B2683B" w14:textId="77777777" w:rsidR="00FB61C0" w:rsidRDefault="00735EC9" w:rsidP="00E826ED">
      <w:pPr>
        <w:ind w:firstLine="708"/>
      </w:pPr>
      <w:r>
        <w:t xml:space="preserve">Portanto uma das grandes diferenças entre os dois modelos é como as páginas são carregadas. </w:t>
      </w:r>
    </w:p>
    <w:p w14:paraId="1E73EB34" w14:textId="08919B99" w:rsidR="00A41FA8" w:rsidRDefault="00A41FA8" w:rsidP="00E826ED">
      <w:pPr>
        <w:ind w:firstLine="708"/>
      </w:pPr>
      <w:r>
        <w:t>A vantagem do SPA</w:t>
      </w:r>
      <w:r w:rsidR="00735EC9">
        <w:t xml:space="preserve"> em relação ao MVC</w:t>
      </w:r>
      <w:r>
        <w:t xml:space="preserve"> é </w:t>
      </w:r>
      <w:r w:rsidR="0035180D">
        <w:t xml:space="preserve">a possiblidade de otimização em geral da performance da aplicação ao deslocar todo o esforço de renderização para o cliente e permitir um tráfego de dados mais leve entre cliente e servidor. </w:t>
      </w:r>
      <w:r w:rsidR="00735EC9">
        <w:t>Outra vantagem</w:t>
      </w:r>
      <w:r w:rsidR="0035180D">
        <w:t xml:space="preserve"> é o reaproveitamento de código através de tecnologias como React ou Angular, possibilitando assim</w:t>
      </w:r>
      <w:r w:rsidR="00735EC9">
        <w:t xml:space="preserve"> </w:t>
      </w:r>
      <w:r w:rsidR="0035180D">
        <w:t>o</w:t>
      </w:r>
      <w:r w:rsidR="00735EC9">
        <w:t xml:space="preserve"> </w:t>
      </w:r>
      <w:r w:rsidR="0035180D">
        <w:t>desenvolvimento com menor esforço e mais padronizado.</w:t>
      </w:r>
      <w:r w:rsidR="00735EC9">
        <w:t xml:space="preserve"> </w:t>
      </w:r>
      <w:r w:rsidR="001D0D29">
        <w:t xml:space="preserve">Assim, o SPA permite uma interação mais rica entre a aplicação e o usuário e fornece atualizações em tempo real, sendo útil para aplicações que utilizem notificações, dados de fluxo contínuo e gráficos que trabalhem em tempo real (gráficos da bolsa de </w:t>
      </w:r>
      <w:r w:rsidR="00FB61C0">
        <w:t>valores etc.</w:t>
      </w:r>
      <w:r w:rsidR="001D0D29">
        <w:t>).</w:t>
      </w:r>
    </w:p>
    <w:p w14:paraId="32A560DF" w14:textId="550AFE98" w:rsidR="001D0D29" w:rsidRDefault="001D0D29" w:rsidP="00E826ED">
      <w:pPr>
        <w:ind w:firstLine="708"/>
      </w:pPr>
      <w:r>
        <w:t>Entretanto para web sites que contenham muitas páginas estáticas</w:t>
      </w:r>
      <w:r w:rsidR="00FB61C0">
        <w:t>,</w:t>
      </w:r>
      <w:r>
        <w:t xml:space="preserve"> a introdução de SPA pode piorar os tempos de carregamento para o usuário, requerendo ao usuário que es</w:t>
      </w:r>
      <w:r w:rsidR="00987FA2">
        <w:t>te</w:t>
      </w:r>
      <w:r>
        <w:t xml:space="preserve"> abaixe e execute o payload do Javascript antes de poder </w:t>
      </w:r>
      <w:r w:rsidR="00987FA2">
        <w:t>visualizar</w:t>
      </w:r>
      <w:r>
        <w:t xml:space="preserve"> qualquer conteúdo</w:t>
      </w:r>
      <w:r w:rsidR="00987FA2">
        <w:t>, neste caso uma aplicação em arquitetura MVC seria a mais recomendada</w:t>
      </w:r>
      <w:r>
        <w:t>.</w:t>
      </w:r>
      <w:r w:rsidR="00987FA2">
        <w:t xml:space="preserve"> Outra vantagem do MVC em relação ao SPA</w:t>
      </w:r>
      <w:r>
        <w:t xml:space="preserve"> é que para usuários que ainda utilizem b</w:t>
      </w:r>
      <w:r w:rsidR="00987FA2">
        <w:t>rowsers</w:t>
      </w:r>
      <w:r w:rsidR="00A2185C">
        <w:t xml:space="preserve"> muito antigos</w:t>
      </w:r>
      <w:r w:rsidR="00987FA2">
        <w:t xml:space="preserve"> ou tenham uma conexão de internet muito lenta, websites feitos em MVC podem funcionar melhor</w:t>
      </w:r>
      <w:r w:rsidR="00A2185C">
        <w:t xml:space="preserve"> para eles</w:t>
      </w:r>
      <w:r w:rsidR="00987FA2">
        <w:t>.</w:t>
      </w:r>
    </w:p>
    <w:p w14:paraId="5D6D6C25" w14:textId="220EB685" w:rsidR="00987FA2" w:rsidRDefault="00987FA2" w:rsidP="00E826ED">
      <w:pPr>
        <w:ind w:firstLine="708"/>
      </w:pPr>
      <w:r>
        <w:t xml:space="preserve">Portanto a escolha de cada arquitetura vai depender do tipo de aplicativo web que está sendo desenvolvido. </w:t>
      </w:r>
    </w:p>
    <w:p w14:paraId="7C15D0F3" w14:textId="77777777" w:rsidR="00263822" w:rsidRPr="00087D12" w:rsidRDefault="00263822" w:rsidP="00E826ED">
      <w:pPr>
        <w:ind w:firstLine="708"/>
      </w:pPr>
    </w:p>
    <w:sectPr w:rsidR="00263822" w:rsidRPr="0008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50D8"/>
    <w:multiLevelType w:val="hybridMultilevel"/>
    <w:tmpl w:val="72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833"/>
    <w:multiLevelType w:val="hybridMultilevel"/>
    <w:tmpl w:val="E4A4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A"/>
    <w:rsid w:val="00087D12"/>
    <w:rsid w:val="000A44DB"/>
    <w:rsid w:val="0013416B"/>
    <w:rsid w:val="001D0D29"/>
    <w:rsid w:val="001D183C"/>
    <w:rsid w:val="00263822"/>
    <w:rsid w:val="00265091"/>
    <w:rsid w:val="002F6041"/>
    <w:rsid w:val="0035180D"/>
    <w:rsid w:val="0037314D"/>
    <w:rsid w:val="003B049D"/>
    <w:rsid w:val="003C3696"/>
    <w:rsid w:val="005A1758"/>
    <w:rsid w:val="005D58C2"/>
    <w:rsid w:val="00645B7D"/>
    <w:rsid w:val="00682887"/>
    <w:rsid w:val="006D6898"/>
    <w:rsid w:val="00735EC9"/>
    <w:rsid w:val="00787697"/>
    <w:rsid w:val="00807E0F"/>
    <w:rsid w:val="00867E5D"/>
    <w:rsid w:val="00901D5B"/>
    <w:rsid w:val="009303E5"/>
    <w:rsid w:val="00987FA2"/>
    <w:rsid w:val="009D72AA"/>
    <w:rsid w:val="00A2185C"/>
    <w:rsid w:val="00A41FA8"/>
    <w:rsid w:val="00A51816"/>
    <w:rsid w:val="00AD2A93"/>
    <w:rsid w:val="00B376DB"/>
    <w:rsid w:val="00C43D91"/>
    <w:rsid w:val="00C56C1A"/>
    <w:rsid w:val="00CE743C"/>
    <w:rsid w:val="00E02BC7"/>
    <w:rsid w:val="00E826ED"/>
    <w:rsid w:val="00ED0163"/>
    <w:rsid w:val="00EE140A"/>
    <w:rsid w:val="00F23A13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F9E5"/>
  <w15:chartTrackingRefBased/>
  <w15:docId w15:val="{032411CE-44F0-441A-91B4-DE10B44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20</cp:revision>
  <dcterms:created xsi:type="dcterms:W3CDTF">2020-10-03T19:44:00Z</dcterms:created>
  <dcterms:modified xsi:type="dcterms:W3CDTF">2020-10-04T04:05:00Z</dcterms:modified>
</cp:coreProperties>
</file>