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4AF" w:rsidRPr="000614AF" w:rsidRDefault="000614AF" w:rsidP="000614AF">
      <w:pPr>
        <w:spacing w:before="400" w:after="120" w:line="240" w:lineRule="auto"/>
        <w:outlineLvl w:val="0"/>
        <w:rPr>
          <w:rFonts w:ascii="Times New Roman" w:eastAsia="Times New Roman" w:hAnsi="Times New Roman" w:cs="Times New Roman"/>
          <w:b/>
          <w:bCs/>
          <w:kern w:val="36"/>
          <w:sz w:val="48"/>
          <w:szCs w:val="48"/>
          <w:lang w:eastAsia="es-ES"/>
        </w:rPr>
      </w:pPr>
      <w:r w:rsidRPr="000614AF">
        <w:rPr>
          <w:rFonts w:ascii="Arial" w:eastAsia="Times New Roman" w:hAnsi="Arial" w:cs="Arial"/>
          <w:color w:val="1C4587"/>
          <w:kern w:val="36"/>
          <w:sz w:val="40"/>
          <w:szCs w:val="40"/>
          <w:lang w:eastAsia="es-ES"/>
        </w:rPr>
        <w:t>Apuestas deportivas</w:t>
      </w:r>
    </w:p>
    <w:p w:rsidR="000614AF" w:rsidRPr="000614AF" w:rsidRDefault="000614AF" w:rsidP="000614AF">
      <w:pPr>
        <w:spacing w:after="0" w:line="240" w:lineRule="auto"/>
        <w:rPr>
          <w:rFonts w:ascii="Times New Roman" w:eastAsia="Times New Roman" w:hAnsi="Times New Roman" w:cs="Times New Roman"/>
          <w:sz w:val="24"/>
          <w:szCs w:val="24"/>
          <w:lang w:eastAsia="es-ES"/>
        </w:rPr>
      </w:pPr>
      <w:r w:rsidRPr="000614AF">
        <w:rPr>
          <w:rFonts w:ascii="Arial" w:eastAsia="Times New Roman" w:hAnsi="Arial" w:cs="Arial"/>
          <w:color w:val="000000"/>
          <w:lang w:eastAsia="es-ES"/>
        </w:rPr>
        <w:t>Queremos una base de datos segura para un sistema de gestión de apuestas deportivas.</w:t>
      </w:r>
    </w:p>
    <w:p w:rsidR="000614AF" w:rsidRPr="000614AF" w:rsidRDefault="000614AF" w:rsidP="000614AF">
      <w:pPr>
        <w:spacing w:after="0" w:line="240" w:lineRule="auto"/>
        <w:rPr>
          <w:rFonts w:ascii="Times New Roman" w:eastAsia="Times New Roman" w:hAnsi="Times New Roman" w:cs="Times New Roman"/>
          <w:sz w:val="24"/>
          <w:szCs w:val="24"/>
          <w:lang w:eastAsia="es-ES"/>
        </w:rPr>
      </w:pPr>
      <w:r w:rsidRPr="000614AF">
        <w:rPr>
          <w:rFonts w:ascii="Arial" w:eastAsia="Times New Roman" w:hAnsi="Arial" w:cs="Arial"/>
          <w:color w:val="000000"/>
          <w:lang w:eastAsia="es-ES"/>
        </w:rPr>
        <w:t>El sistema registra partidos de fútbol de diferentes competiciones y permite hacer apuestas durante un periodo de tiempo limitado. Los resultados de los partidos se van actualizando en tiempo real cada vez que un equipo marca un gol.</w:t>
      </w:r>
    </w:p>
    <w:p w:rsidR="000614AF" w:rsidRPr="000614AF" w:rsidRDefault="000614AF" w:rsidP="000614AF">
      <w:pPr>
        <w:spacing w:after="0" w:line="240" w:lineRule="auto"/>
        <w:rPr>
          <w:rFonts w:ascii="Times New Roman" w:eastAsia="Times New Roman" w:hAnsi="Times New Roman" w:cs="Times New Roman"/>
          <w:sz w:val="24"/>
          <w:szCs w:val="24"/>
          <w:lang w:eastAsia="es-ES"/>
        </w:rPr>
      </w:pPr>
      <w:r w:rsidRPr="000614AF">
        <w:rPr>
          <w:rFonts w:ascii="Arial" w:eastAsia="Times New Roman" w:hAnsi="Arial" w:cs="Arial"/>
          <w:color w:val="000000"/>
          <w:lang w:eastAsia="es-ES"/>
        </w:rPr>
        <w:t>Las apuestas pueden ser de tres tipos: </w:t>
      </w:r>
    </w:p>
    <w:p w:rsidR="000614AF" w:rsidRPr="000614AF" w:rsidRDefault="000614AF" w:rsidP="000614AF">
      <w:pPr>
        <w:numPr>
          <w:ilvl w:val="0"/>
          <w:numId w:val="1"/>
        </w:numPr>
        <w:spacing w:after="0" w:line="240" w:lineRule="auto"/>
        <w:textAlignment w:val="baseline"/>
        <w:rPr>
          <w:rFonts w:ascii="Arial" w:eastAsia="Times New Roman" w:hAnsi="Arial" w:cs="Arial"/>
          <w:color w:val="000000"/>
          <w:lang w:eastAsia="es-ES"/>
        </w:rPr>
      </w:pPr>
      <w:r w:rsidRPr="000614AF">
        <w:rPr>
          <w:rFonts w:ascii="Arial" w:eastAsia="Times New Roman" w:hAnsi="Arial" w:cs="Arial"/>
          <w:color w:val="000000"/>
          <w:lang w:eastAsia="es-ES"/>
        </w:rPr>
        <w:t>Acertar el resultado (número de goles que marca cada uno de los equipos)</w:t>
      </w:r>
    </w:p>
    <w:p w:rsidR="000614AF" w:rsidRPr="000614AF" w:rsidRDefault="000614AF" w:rsidP="000614AF">
      <w:pPr>
        <w:numPr>
          <w:ilvl w:val="0"/>
          <w:numId w:val="1"/>
        </w:numPr>
        <w:spacing w:after="0" w:line="240" w:lineRule="auto"/>
        <w:textAlignment w:val="baseline"/>
        <w:rPr>
          <w:rFonts w:ascii="Arial" w:eastAsia="Times New Roman" w:hAnsi="Arial" w:cs="Arial"/>
          <w:color w:val="000000"/>
          <w:lang w:eastAsia="es-ES"/>
        </w:rPr>
      </w:pPr>
      <w:r w:rsidRPr="000614AF">
        <w:rPr>
          <w:rFonts w:ascii="Arial" w:eastAsia="Times New Roman" w:hAnsi="Arial" w:cs="Arial"/>
          <w:color w:val="000000"/>
          <w:lang w:eastAsia="es-ES"/>
        </w:rPr>
        <w:t>Acertar el número de goles que marca uno de los equipos </w:t>
      </w:r>
    </w:p>
    <w:p w:rsidR="000614AF" w:rsidRPr="000614AF" w:rsidRDefault="000614AF" w:rsidP="000614AF">
      <w:pPr>
        <w:numPr>
          <w:ilvl w:val="0"/>
          <w:numId w:val="1"/>
        </w:numPr>
        <w:spacing w:after="0" w:line="240" w:lineRule="auto"/>
        <w:textAlignment w:val="baseline"/>
        <w:rPr>
          <w:rFonts w:ascii="Arial" w:eastAsia="Times New Roman" w:hAnsi="Arial" w:cs="Arial"/>
          <w:color w:val="000000"/>
          <w:lang w:eastAsia="es-ES"/>
        </w:rPr>
      </w:pPr>
      <w:r w:rsidRPr="000614AF">
        <w:rPr>
          <w:rFonts w:ascii="Arial" w:eastAsia="Times New Roman" w:hAnsi="Arial" w:cs="Arial"/>
          <w:color w:val="000000"/>
          <w:lang w:eastAsia="es-ES"/>
        </w:rPr>
        <w:t>Acertar el ganador del encuentro, o el empate, en su caso (como las quinielas).</w:t>
      </w:r>
    </w:p>
    <w:p w:rsidR="000614AF" w:rsidRPr="000614AF" w:rsidRDefault="000614AF" w:rsidP="000614AF">
      <w:pPr>
        <w:spacing w:after="0" w:line="240" w:lineRule="auto"/>
        <w:rPr>
          <w:rFonts w:ascii="Times New Roman" w:eastAsia="Times New Roman" w:hAnsi="Times New Roman" w:cs="Times New Roman"/>
          <w:sz w:val="24"/>
          <w:szCs w:val="24"/>
          <w:lang w:eastAsia="es-ES"/>
        </w:rPr>
      </w:pPr>
      <w:r w:rsidRPr="000614AF">
        <w:rPr>
          <w:rFonts w:ascii="Arial" w:eastAsia="Times New Roman" w:hAnsi="Arial" w:cs="Arial"/>
          <w:color w:val="000000"/>
          <w:lang w:eastAsia="es-ES"/>
        </w:rPr>
        <w:t>Los usuarios y usuarias deben estar registrados en la base de datos para poder apostar. Cada uno de ellos tendrá un correo electrónico y una contraseña que les servirá para identificarse. El usuario tendrá un saldo que le permita realizar apuestas. Este saldo se disminuye cada vez que el usuario o usuaria formaliza una apuesta y aumenta cuando gana. Además, los usuarios e usuarias pueden hacer ingresos en sus cuentas para aumentar el saldo y también pueden retirar dinero. Todos estos ingresos y reintegros deben quedar registrados.</w:t>
      </w:r>
    </w:p>
    <w:p w:rsidR="000614AF" w:rsidRPr="000614AF" w:rsidRDefault="000614AF" w:rsidP="000614AF">
      <w:pPr>
        <w:spacing w:after="0" w:line="240" w:lineRule="auto"/>
        <w:rPr>
          <w:rFonts w:ascii="Times New Roman" w:eastAsia="Times New Roman" w:hAnsi="Times New Roman" w:cs="Times New Roman"/>
          <w:sz w:val="24"/>
          <w:szCs w:val="24"/>
          <w:lang w:eastAsia="es-ES"/>
        </w:rPr>
      </w:pPr>
      <w:r w:rsidRPr="000614AF">
        <w:rPr>
          <w:rFonts w:ascii="Arial" w:eastAsia="Times New Roman" w:hAnsi="Arial" w:cs="Arial"/>
          <w:color w:val="000000"/>
          <w:lang w:eastAsia="es-ES"/>
        </w:rPr>
        <w:t>Las apuestas son individuales. Cada apuesta la realiza un único usuario.</w:t>
      </w:r>
    </w:p>
    <w:p w:rsidR="000614AF" w:rsidRPr="000614AF" w:rsidRDefault="000614AF" w:rsidP="000614AF">
      <w:pPr>
        <w:spacing w:after="0" w:line="240" w:lineRule="auto"/>
        <w:rPr>
          <w:rFonts w:ascii="Times New Roman" w:eastAsia="Times New Roman" w:hAnsi="Times New Roman" w:cs="Times New Roman"/>
          <w:sz w:val="24"/>
          <w:szCs w:val="24"/>
          <w:lang w:eastAsia="es-ES"/>
        </w:rPr>
      </w:pPr>
      <w:r w:rsidRPr="000614AF">
        <w:rPr>
          <w:rFonts w:ascii="Arial" w:eastAsia="Times New Roman" w:hAnsi="Arial" w:cs="Arial"/>
          <w:color w:val="000000"/>
          <w:lang w:eastAsia="es-ES"/>
        </w:rPr>
        <w:t xml:space="preserve">Cuando un usuario o usuaria formaliza una apuesta, se le asigna una cuota. Esta cuota es el número por el que hay que multiplicar la cantidad apostada para calcular la ganancia en caso de que acierte el resultado. Por ejemplo, si una usuaria o usuario apuesta 2€ y su cuota es 3,50€, en caso de acertar ganará 7€ (el resultado de multiplicar ambos números). La cuota es un número con dos decimales </w:t>
      </w:r>
      <w:proofErr w:type="gramStart"/>
      <w:r w:rsidRPr="000614AF">
        <w:rPr>
          <w:rFonts w:ascii="Arial" w:eastAsia="Times New Roman" w:hAnsi="Arial" w:cs="Arial"/>
          <w:color w:val="000000"/>
          <w:lang w:eastAsia="es-ES"/>
        </w:rPr>
        <w:t>mayor</w:t>
      </w:r>
      <w:proofErr w:type="gramEnd"/>
      <w:r w:rsidRPr="000614AF">
        <w:rPr>
          <w:rFonts w:ascii="Arial" w:eastAsia="Times New Roman" w:hAnsi="Arial" w:cs="Arial"/>
          <w:color w:val="000000"/>
          <w:lang w:eastAsia="es-ES"/>
        </w:rPr>
        <w:t xml:space="preserve"> que 1. La cuota es propia de la apuesta. Dos apuestas iguales realizadas en diferentes momentos pueden tener diferentes cuotas.</w:t>
      </w:r>
    </w:p>
    <w:p w:rsidR="000614AF" w:rsidRPr="000614AF" w:rsidRDefault="000614AF" w:rsidP="000614AF">
      <w:pPr>
        <w:spacing w:after="0" w:line="240" w:lineRule="auto"/>
        <w:rPr>
          <w:rFonts w:ascii="Times New Roman" w:eastAsia="Times New Roman" w:hAnsi="Times New Roman" w:cs="Times New Roman"/>
          <w:sz w:val="24"/>
          <w:szCs w:val="24"/>
          <w:lang w:eastAsia="es-ES"/>
        </w:rPr>
      </w:pPr>
      <w:r w:rsidRPr="000614AF">
        <w:rPr>
          <w:rFonts w:ascii="Arial" w:eastAsia="Times New Roman" w:hAnsi="Arial" w:cs="Arial"/>
          <w:color w:val="000000"/>
          <w:lang w:eastAsia="es-ES"/>
        </w:rPr>
        <w:t>Una vez formalizada la apuesta no puede cambiarse ni borrarse.</w:t>
      </w:r>
    </w:p>
    <w:p w:rsidR="000614AF" w:rsidRPr="000614AF" w:rsidRDefault="000614AF" w:rsidP="000614AF">
      <w:pPr>
        <w:spacing w:after="0" w:line="240" w:lineRule="auto"/>
        <w:rPr>
          <w:rFonts w:ascii="Times New Roman" w:eastAsia="Times New Roman" w:hAnsi="Times New Roman" w:cs="Times New Roman"/>
          <w:sz w:val="24"/>
          <w:szCs w:val="24"/>
          <w:lang w:eastAsia="es-ES"/>
        </w:rPr>
      </w:pPr>
      <w:r w:rsidRPr="000614AF">
        <w:rPr>
          <w:rFonts w:ascii="Arial" w:eastAsia="Times New Roman" w:hAnsi="Arial" w:cs="Arial"/>
          <w:color w:val="000000"/>
          <w:lang w:eastAsia="es-ES"/>
        </w:rPr>
        <w:t>Solo se puede apostar a partidos que estén abiertos para recibir apuestas. Normalmente se abre el partido unos días antes de su celebración y se cierra unos minutos antes de su finalización. </w:t>
      </w:r>
    </w:p>
    <w:p w:rsidR="000614AF" w:rsidRPr="000614AF" w:rsidRDefault="000614AF" w:rsidP="000614AF">
      <w:pPr>
        <w:spacing w:after="0" w:line="240" w:lineRule="auto"/>
        <w:rPr>
          <w:rFonts w:ascii="Times New Roman" w:eastAsia="Times New Roman" w:hAnsi="Times New Roman" w:cs="Times New Roman"/>
          <w:sz w:val="24"/>
          <w:szCs w:val="24"/>
          <w:lang w:eastAsia="es-ES"/>
        </w:rPr>
      </w:pPr>
      <w:r w:rsidRPr="000614AF">
        <w:rPr>
          <w:rFonts w:ascii="Arial" w:eastAsia="Times New Roman" w:hAnsi="Arial" w:cs="Arial"/>
          <w:color w:val="000000"/>
          <w:lang w:eastAsia="es-ES"/>
        </w:rPr>
        <w:t xml:space="preserve">Máximos de apuestas: Cada partido admite una cantidad máxima para cada tipo de apuesta. Si una apuesta, en caso de ganar, supera el máximo, no será admitida. Para el cálculo del máximo sólo se tendrán en cuenta las apuestas del mismo tipo que </w:t>
      </w:r>
      <w:proofErr w:type="gramStart"/>
      <w:r w:rsidRPr="000614AF">
        <w:rPr>
          <w:rFonts w:ascii="Arial" w:eastAsia="Times New Roman" w:hAnsi="Arial" w:cs="Arial"/>
          <w:color w:val="000000"/>
          <w:lang w:eastAsia="es-ES"/>
        </w:rPr>
        <w:t>puedan</w:t>
      </w:r>
      <w:proofErr w:type="gramEnd"/>
      <w:r w:rsidRPr="000614AF">
        <w:rPr>
          <w:rFonts w:ascii="Arial" w:eastAsia="Times New Roman" w:hAnsi="Arial" w:cs="Arial"/>
          <w:color w:val="000000"/>
          <w:lang w:eastAsia="es-ES"/>
        </w:rPr>
        <w:t xml:space="preserve"> ganar al mismo tiempo. </w:t>
      </w:r>
      <w:proofErr w:type="spellStart"/>
      <w:r w:rsidRPr="000614AF">
        <w:rPr>
          <w:rFonts w:ascii="Arial" w:eastAsia="Times New Roman" w:hAnsi="Arial" w:cs="Arial"/>
          <w:color w:val="000000"/>
          <w:lang w:eastAsia="es-ES"/>
        </w:rPr>
        <w:t>Osea</w:t>
      </w:r>
      <w:proofErr w:type="spellEnd"/>
      <w:r w:rsidRPr="000614AF">
        <w:rPr>
          <w:rFonts w:ascii="Arial" w:eastAsia="Times New Roman" w:hAnsi="Arial" w:cs="Arial"/>
          <w:color w:val="000000"/>
          <w:lang w:eastAsia="es-ES"/>
        </w:rPr>
        <w:t>, si se quiere introducir una apuesta de tipo 1 que da como ganador al equipo local, hay que sumar todos los premios que habría que pagar si gana el equipo local y comprobar si se supera el máximo fijado para las apuestas de tipo 1. En la suma no se tendrán en cuenta las apuestas que den como ganador al equipo visitante ni las que apuesten por el empate.</w:t>
      </w:r>
    </w:p>
    <w:p w:rsidR="000614AF" w:rsidRPr="000614AF" w:rsidRDefault="000614AF" w:rsidP="000614AF">
      <w:pPr>
        <w:spacing w:after="240" w:line="240" w:lineRule="auto"/>
        <w:rPr>
          <w:rFonts w:ascii="Times New Roman" w:eastAsia="Times New Roman" w:hAnsi="Times New Roman" w:cs="Times New Roman"/>
          <w:sz w:val="24"/>
          <w:szCs w:val="24"/>
          <w:lang w:eastAsia="es-ES"/>
        </w:rPr>
      </w:pPr>
    </w:p>
    <w:p w:rsidR="000614AF" w:rsidRPr="000614AF" w:rsidRDefault="000614AF" w:rsidP="000614AF">
      <w:pPr>
        <w:spacing w:after="0" w:line="240" w:lineRule="auto"/>
        <w:rPr>
          <w:rFonts w:ascii="Times New Roman" w:eastAsia="Times New Roman" w:hAnsi="Times New Roman" w:cs="Times New Roman"/>
          <w:sz w:val="24"/>
          <w:szCs w:val="24"/>
          <w:lang w:eastAsia="es-ES"/>
        </w:rPr>
      </w:pPr>
      <w:r w:rsidRPr="000614AF">
        <w:rPr>
          <w:rFonts w:ascii="Arial" w:eastAsia="Times New Roman" w:hAnsi="Arial" w:cs="Arial"/>
          <w:color w:val="000000"/>
          <w:lang w:eastAsia="es-ES"/>
        </w:rPr>
        <w:t>Ejercicios:</w:t>
      </w:r>
    </w:p>
    <w:p w:rsidR="000614AF" w:rsidRPr="000614AF" w:rsidRDefault="000614AF" w:rsidP="000614AF">
      <w:pPr>
        <w:spacing w:after="0" w:line="240" w:lineRule="auto"/>
        <w:rPr>
          <w:rFonts w:ascii="Times New Roman" w:eastAsia="Times New Roman" w:hAnsi="Times New Roman" w:cs="Times New Roman"/>
          <w:sz w:val="24"/>
          <w:szCs w:val="24"/>
          <w:lang w:eastAsia="es-ES"/>
        </w:rPr>
      </w:pPr>
    </w:p>
    <w:p w:rsidR="000614AF" w:rsidRPr="000614AF" w:rsidRDefault="000614AF" w:rsidP="000614AF">
      <w:pPr>
        <w:numPr>
          <w:ilvl w:val="0"/>
          <w:numId w:val="2"/>
        </w:numPr>
        <w:spacing w:after="0" w:line="240" w:lineRule="auto"/>
        <w:textAlignment w:val="baseline"/>
        <w:rPr>
          <w:rFonts w:ascii="Arial" w:eastAsia="Times New Roman" w:hAnsi="Arial" w:cs="Arial"/>
          <w:color w:val="000000"/>
          <w:lang w:eastAsia="es-ES"/>
        </w:rPr>
      </w:pPr>
      <w:r w:rsidRPr="000614AF">
        <w:rPr>
          <w:rFonts w:ascii="Arial" w:eastAsia="Times New Roman" w:hAnsi="Arial" w:cs="Arial"/>
          <w:color w:val="000000"/>
          <w:lang w:eastAsia="es-ES"/>
        </w:rPr>
        <w:t>Obtén el Diagrama E/R para el modelo descrito anteriormente. Valídalo con el profesor antes de implementarlo.</w:t>
      </w:r>
    </w:p>
    <w:p w:rsidR="000614AF" w:rsidRDefault="000614AF" w:rsidP="000614AF">
      <w:pPr>
        <w:numPr>
          <w:ilvl w:val="0"/>
          <w:numId w:val="2"/>
        </w:numPr>
        <w:spacing w:after="0" w:line="240" w:lineRule="auto"/>
        <w:textAlignment w:val="baseline"/>
        <w:rPr>
          <w:rFonts w:ascii="Arial" w:eastAsia="Times New Roman" w:hAnsi="Arial" w:cs="Arial"/>
          <w:color w:val="000000"/>
          <w:lang w:eastAsia="es-ES"/>
        </w:rPr>
      </w:pPr>
      <w:r w:rsidRPr="000614AF">
        <w:rPr>
          <w:rFonts w:ascii="Arial" w:eastAsia="Times New Roman" w:hAnsi="Arial" w:cs="Arial"/>
          <w:color w:val="000000"/>
          <w:lang w:eastAsia="es-ES"/>
        </w:rPr>
        <w:t xml:space="preserve">Crea las restricciones y </w:t>
      </w:r>
      <w:proofErr w:type="spellStart"/>
      <w:r w:rsidRPr="000614AF">
        <w:rPr>
          <w:rFonts w:ascii="Arial" w:eastAsia="Times New Roman" w:hAnsi="Arial" w:cs="Arial"/>
          <w:color w:val="000000"/>
          <w:lang w:eastAsia="es-ES"/>
        </w:rPr>
        <w:t>triggers</w:t>
      </w:r>
      <w:proofErr w:type="spellEnd"/>
      <w:r w:rsidRPr="000614AF">
        <w:rPr>
          <w:rFonts w:ascii="Arial" w:eastAsia="Times New Roman" w:hAnsi="Arial" w:cs="Arial"/>
          <w:color w:val="000000"/>
          <w:lang w:eastAsia="es-ES"/>
        </w:rPr>
        <w:t xml:space="preserve"> necesarios para asegurar todos los requisitos.</w:t>
      </w:r>
    </w:p>
    <w:p w:rsidR="000614AF" w:rsidRDefault="000614AF" w:rsidP="000614AF">
      <w:pPr>
        <w:spacing w:after="0" w:line="240" w:lineRule="auto"/>
        <w:textAlignment w:val="baseline"/>
        <w:rPr>
          <w:rFonts w:ascii="Arial" w:eastAsia="Times New Roman" w:hAnsi="Arial" w:cs="Arial"/>
          <w:color w:val="000000"/>
          <w:lang w:eastAsia="es-ES"/>
        </w:rPr>
      </w:pPr>
    </w:p>
    <w:p w:rsidR="000614AF" w:rsidRDefault="000614AF" w:rsidP="000614AF">
      <w:pPr>
        <w:spacing w:after="0" w:line="240" w:lineRule="auto"/>
        <w:textAlignment w:val="baseline"/>
        <w:rPr>
          <w:rFonts w:ascii="Arial" w:eastAsia="Times New Roman" w:hAnsi="Arial" w:cs="Arial"/>
          <w:color w:val="000000"/>
          <w:lang w:eastAsia="es-ES"/>
        </w:rPr>
      </w:pPr>
    </w:p>
    <w:p w:rsidR="000614AF" w:rsidRDefault="000614AF" w:rsidP="000614AF">
      <w:pPr>
        <w:spacing w:after="0" w:line="240" w:lineRule="auto"/>
        <w:textAlignment w:val="baseline"/>
        <w:rPr>
          <w:rFonts w:ascii="Arial" w:eastAsia="Times New Roman" w:hAnsi="Arial" w:cs="Arial"/>
          <w:color w:val="000000"/>
          <w:lang w:eastAsia="es-ES"/>
        </w:rPr>
      </w:pPr>
    </w:p>
    <w:p w:rsidR="000614AF" w:rsidRDefault="000614AF" w:rsidP="000614AF">
      <w:p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Requisitos:</w:t>
      </w:r>
    </w:p>
    <w:p w:rsidR="000614AF" w:rsidRDefault="000614AF" w:rsidP="000614AF">
      <w:pPr>
        <w:pStyle w:val="Prrafodelista"/>
        <w:numPr>
          <w:ilvl w:val="0"/>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El saldo del usuario debe sumarse cuando gana y bajarse cuando realiza una puesta. </w:t>
      </w:r>
      <w:proofErr w:type="spellStart"/>
      <w:r>
        <w:rPr>
          <w:rFonts w:ascii="Arial" w:eastAsia="Times New Roman" w:hAnsi="Arial" w:cs="Arial"/>
          <w:color w:val="000000"/>
          <w:lang w:eastAsia="es-ES"/>
        </w:rPr>
        <w:t>Trigger</w:t>
      </w:r>
      <w:proofErr w:type="spellEnd"/>
      <w:r>
        <w:rPr>
          <w:rFonts w:ascii="Arial" w:eastAsia="Times New Roman" w:hAnsi="Arial" w:cs="Arial"/>
          <w:color w:val="000000"/>
          <w:lang w:eastAsia="es-ES"/>
        </w:rPr>
        <w:t xml:space="preserve"> en el </w:t>
      </w:r>
      <w:proofErr w:type="spellStart"/>
      <w:r>
        <w:rPr>
          <w:rFonts w:ascii="Arial" w:eastAsia="Times New Roman" w:hAnsi="Arial" w:cs="Arial"/>
          <w:color w:val="000000"/>
          <w:lang w:eastAsia="es-ES"/>
        </w:rPr>
        <w:t>insert</w:t>
      </w:r>
      <w:proofErr w:type="spellEnd"/>
      <w:r>
        <w:rPr>
          <w:rFonts w:ascii="Arial" w:eastAsia="Times New Roman" w:hAnsi="Arial" w:cs="Arial"/>
          <w:color w:val="000000"/>
          <w:lang w:eastAsia="es-ES"/>
        </w:rPr>
        <w:t xml:space="preserve"> de apuesta con ese usuario, si gana hay que hacer un </w:t>
      </w:r>
      <w:proofErr w:type="spellStart"/>
      <w:r>
        <w:rPr>
          <w:rFonts w:ascii="Arial" w:eastAsia="Times New Roman" w:hAnsi="Arial" w:cs="Arial"/>
          <w:color w:val="000000"/>
          <w:lang w:eastAsia="es-ES"/>
        </w:rPr>
        <w:t>insert</w:t>
      </w:r>
      <w:proofErr w:type="spellEnd"/>
      <w:r>
        <w:rPr>
          <w:rFonts w:ascii="Arial" w:eastAsia="Times New Roman" w:hAnsi="Arial" w:cs="Arial"/>
          <w:color w:val="000000"/>
          <w:lang w:eastAsia="es-ES"/>
        </w:rPr>
        <w:t xml:space="preserve"> en la tabla ingresos con “apuesta ganada” y valor</w:t>
      </w:r>
    </w:p>
    <w:p w:rsidR="000614AF" w:rsidRDefault="000614AF" w:rsidP="000614AF">
      <w:pPr>
        <w:pStyle w:val="Prrafodelista"/>
        <w:numPr>
          <w:ilvl w:val="0"/>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lastRenderedPageBreak/>
        <w:t xml:space="preserve">En la tabla ingresos cuando se hace un </w:t>
      </w:r>
      <w:proofErr w:type="spellStart"/>
      <w:r>
        <w:rPr>
          <w:rFonts w:ascii="Arial" w:eastAsia="Times New Roman" w:hAnsi="Arial" w:cs="Arial"/>
          <w:color w:val="000000"/>
          <w:lang w:eastAsia="es-ES"/>
        </w:rPr>
        <w:t>insert</w:t>
      </w:r>
      <w:proofErr w:type="spellEnd"/>
      <w:r>
        <w:rPr>
          <w:rFonts w:ascii="Arial" w:eastAsia="Times New Roman" w:hAnsi="Arial" w:cs="Arial"/>
          <w:color w:val="000000"/>
          <w:lang w:eastAsia="es-ES"/>
        </w:rPr>
        <w:t xml:space="preserve"> hay que hacer un </w:t>
      </w:r>
      <w:proofErr w:type="spellStart"/>
      <w:r>
        <w:rPr>
          <w:rFonts w:ascii="Arial" w:eastAsia="Times New Roman" w:hAnsi="Arial" w:cs="Arial"/>
          <w:color w:val="000000"/>
          <w:lang w:eastAsia="es-ES"/>
        </w:rPr>
        <w:t>trigger</w:t>
      </w:r>
      <w:proofErr w:type="spellEnd"/>
      <w:r>
        <w:rPr>
          <w:rFonts w:ascii="Arial" w:eastAsia="Times New Roman" w:hAnsi="Arial" w:cs="Arial"/>
          <w:color w:val="000000"/>
          <w:lang w:eastAsia="es-ES"/>
        </w:rPr>
        <w:t xml:space="preserve"> que aumente el saldo del usuario (Cuando se retira también funcionaria igual).</w:t>
      </w:r>
    </w:p>
    <w:p w:rsidR="000614AF" w:rsidRPr="000614AF" w:rsidRDefault="000614AF" w:rsidP="000614AF">
      <w:pPr>
        <w:pStyle w:val="Prrafodelista"/>
        <w:numPr>
          <w:ilvl w:val="0"/>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Cuando una apuesta </w:t>
      </w:r>
      <w:proofErr w:type="spellStart"/>
      <w:r>
        <w:rPr>
          <w:rFonts w:ascii="Arial" w:eastAsia="Times New Roman" w:hAnsi="Arial" w:cs="Arial"/>
          <w:color w:val="000000"/>
          <w:lang w:eastAsia="es-ES"/>
        </w:rPr>
        <w:t>esta</w:t>
      </w:r>
      <w:proofErr w:type="spellEnd"/>
      <w:r>
        <w:rPr>
          <w:rFonts w:ascii="Arial" w:eastAsia="Times New Roman" w:hAnsi="Arial" w:cs="Arial"/>
          <w:color w:val="000000"/>
          <w:lang w:eastAsia="es-ES"/>
        </w:rPr>
        <w:t xml:space="preserve"> en la BBDD, no se puede eliminar ni modificar. Un </w:t>
      </w:r>
      <w:proofErr w:type="spellStart"/>
      <w:r>
        <w:rPr>
          <w:rFonts w:ascii="Arial" w:eastAsia="Times New Roman" w:hAnsi="Arial" w:cs="Arial"/>
          <w:color w:val="000000"/>
          <w:lang w:eastAsia="es-ES"/>
        </w:rPr>
        <w:t>trigger</w:t>
      </w:r>
      <w:proofErr w:type="spellEnd"/>
      <w:r>
        <w:rPr>
          <w:rFonts w:ascii="Arial" w:eastAsia="Times New Roman" w:hAnsi="Arial" w:cs="Arial"/>
          <w:color w:val="000000"/>
          <w:lang w:eastAsia="es-ES"/>
        </w:rPr>
        <w:t xml:space="preserve"> ayudaría</w:t>
      </w:r>
    </w:p>
    <w:p w:rsidR="000614AF" w:rsidRDefault="000614AF" w:rsidP="000614AF">
      <w:pPr>
        <w:pStyle w:val="Prrafodelista"/>
        <w:numPr>
          <w:ilvl w:val="0"/>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Para poder apostar, el tiempo del partido debe estar abierto (que la fecha de la apuesta este entre </w:t>
      </w:r>
      <w:proofErr w:type="spellStart"/>
      <w:r>
        <w:rPr>
          <w:rFonts w:ascii="Arial" w:eastAsia="Times New Roman" w:hAnsi="Arial" w:cs="Arial"/>
          <w:color w:val="000000"/>
          <w:lang w:eastAsia="es-ES"/>
        </w:rPr>
        <w:t>fechaHoraInicio</w:t>
      </w:r>
      <w:proofErr w:type="spellEnd"/>
      <w:r>
        <w:rPr>
          <w:rFonts w:ascii="Arial" w:eastAsia="Times New Roman" w:hAnsi="Arial" w:cs="Arial"/>
          <w:color w:val="000000"/>
          <w:lang w:eastAsia="es-ES"/>
        </w:rPr>
        <w:t xml:space="preserve"> y </w:t>
      </w:r>
      <w:proofErr w:type="spellStart"/>
      <w:r>
        <w:rPr>
          <w:rFonts w:ascii="Arial" w:eastAsia="Times New Roman" w:hAnsi="Arial" w:cs="Arial"/>
          <w:color w:val="000000"/>
          <w:lang w:eastAsia="es-ES"/>
        </w:rPr>
        <w:t>fechaHoraFin</w:t>
      </w:r>
      <w:proofErr w:type="spellEnd"/>
      <w:r>
        <w:rPr>
          <w:rFonts w:ascii="Arial" w:eastAsia="Times New Roman" w:hAnsi="Arial" w:cs="Arial"/>
          <w:color w:val="000000"/>
          <w:lang w:eastAsia="es-ES"/>
        </w:rPr>
        <w:t xml:space="preserve"> del partido), </w:t>
      </w:r>
      <w:proofErr w:type="spellStart"/>
      <w:r>
        <w:rPr>
          <w:rFonts w:ascii="Arial" w:eastAsia="Times New Roman" w:hAnsi="Arial" w:cs="Arial"/>
          <w:color w:val="000000"/>
          <w:lang w:eastAsia="es-ES"/>
        </w:rPr>
        <w:t>trigger</w:t>
      </w:r>
      <w:proofErr w:type="spellEnd"/>
      <w:r>
        <w:rPr>
          <w:rFonts w:ascii="Arial" w:eastAsia="Times New Roman" w:hAnsi="Arial" w:cs="Arial"/>
          <w:color w:val="000000"/>
          <w:lang w:eastAsia="es-ES"/>
        </w:rPr>
        <w:t xml:space="preserve"> o procedimiento almacenado (no estoy seguro)</w:t>
      </w:r>
    </w:p>
    <w:p w:rsidR="00432C57" w:rsidRPr="000614AF" w:rsidRDefault="00432C57" w:rsidP="000614AF">
      <w:pPr>
        <w:pStyle w:val="Prrafodelista"/>
        <w:numPr>
          <w:ilvl w:val="0"/>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Para poder pagar una apuesta, tiene que revisarse que el partido no haya superado sus máximas de apuestas y no </w:t>
      </w:r>
      <w:proofErr w:type="spellStart"/>
      <w:r>
        <w:rPr>
          <w:rFonts w:ascii="Arial" w:eastAsia="Times New Roman" w:hAnsi="Arial" w:cs="Arial"/>
          <w:color w:val="000000"/>
          <w:lang w:eastAsia="es-ES"/>
        </w:rPr>
        <w:t>este</w:t>
      </w:r>
      <w:proofErr w:type="spellEnd"/>
      <w:r>
        <w:rPr>
          <w:rFonts w:ascii="Arial" w:eastAsia="Times New Roman" w:hAnsi="Arial" w:cs="Arial"/>
          <w:color w:val="000000"/>
          <w:lang w:eastAsia="es-ES"/>
        </w:rPr>
        <w:t xml:space="preserve"> fuera de tiempo. Si es </w:t>
      </w:r>
      <w:proofErr w:type="spellStart"/>
      <w:r>
        <w:rPr>
          <w:rFonts w:ascii="Arial" w:eastAsia="Times New Roman" w:hAnsi="Arial" w:cs="Arial"/>
          <w:color w:val="000000"/>
          <w:lang w:eastAsia="es-ES"/>
        </w:rPr>
        <w:t>asi</w:t>
      </w:r>
      <w:proofErr w:type="spellEnd"/>
      <w:r>
        <w:rPr>
          <w:rFonts w:ascii="Arial" w:eastAsia="Times New Roman" w:hAnsi="Arial" w:cs="Arial"/>
          <w:color w:val="000000"/>
          <w:lang w:eastAsia="es-ES"/>
        </w:rPr>
        <w:t xml:space="preserve">, el </w:t>
      </w:r>
      <w:proofErr w:type="spellStart"/>
      <w:r>
        <w:rPr>
          <w:rFonts w:ascii="Arial" w:eastAsia="Times New Roman" w:hAnsi="Arial" w:cs="Arial"/>
          <w:color w:val="000000"/>
          <w:lang w:eastAsia="es-ES"/>
        </w:rPr>
        <w:t>trigger</w:t>
      </w:r>
      <w:proofErr w:type="spellEnd"/>
      <w:r>
        <w:rPr>
          <w:rFonts w:ascii="Arial" w:eastAsia="Times New Roman" w:hAnsi="Arial" w:cs="Arial"/>
          <w:color w:val="000000"/>
          <w:lang w:eastAsia="es-ES"/>
        </w:rPr>
        <w:t xml:space="preserve"> bloquearía ese pago.</w:t>
      </w:r>
      <w:bookmarkStart w:id="0" w:name="_GoBack"/>
      <w:bookmarkEnd w:id="0"/>
    </w:p>
    <w:p w:rsidR="00947B51" w:rsidRDefault="00432C57"/>
    <w:sectPr w:rsidR="00947B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2083F"/>
    <w:multiLevelType w:val="multilevel"/>
    <w:tmpl w:val="154A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8834DC"/>
    <w:multiLevelType w:val="hybridMultilevel"/>
    <w:tmpl w:val="47FCF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E8A5853"/>
    <w:multiLevelType w:val="multilevel"/>
    <w:tmpl w:val="40901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AF"/>
    <w:rsid w:val="000614AF"/>
    <w:rsid w:val="00432C57"/>
    <w:rsid w:val="00AA7CE4"/>
    <w:rsid w:val="00D03D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30A57-AF36-4A12-B644-4A603AA2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614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14AF"/>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0614A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61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48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564</Words>
  <Characters>3106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Manzano Medina</dc:creator>
  <cp:keywords/>
  <dc:description/>
  <cp:lastModifiedBy>Rafael Manzano Medina</cp:lastModifiedBy>
  <cp:revision>1</cp:revision>
  <dcterms:created xsi:type="dcterms:W3CDTF">2019-09-18T11:34:00Z</dcterms:created>
  <dcterms:modified xsi:type="dcterms:W3CDTF">2019-09-18T11:48:00Z</dcterms:modified>
</cp:coreProperties>
</file>