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CCB1" w14:textId="68769732" w:rsidR="005B1C82" w:rsidRDefault="004F6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DO USUÁRIO</w:t>
      </w:r>
    </w:p>
    <w:p w14:paraId="357C97FB" w14:textId="455219FA" w:rsidR="004F6571" w:rsidRDefault="004F6571" w:rsidP="004F65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ACESSO AO SISTEMA</w:t>
      </w:r>
    </w:p>
    <w:p w14:paraId="22693666" w14:textId="1BA23240" w:rsidR="004F6571" w:rsidRDefault="004F6571" w:rsidP="004F6571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duas maneiras de acessar as principais funcionalidades do sistema, cada maneira refere-se ao usuário aluno e professor, onde cada um deve ser devidamente cadastrado pelo administrador, permitindo assim, o acesso a sua respectiva página. Tanto o usuário aluno ou professor, deverá selecionar a opção de login para seu tipo de hierarquia</w:t>
      </w:r>
      <w:r w:rsidR="00066CCA">
        <w:rPr>
          <w:rFonts w:ascii="Times New Roman" w:hAnsi="Times New Roman" w:cs="Times New Roman"/>
          <w:sz w:val="24"/>
          <w:szCs w:val="24"/>
        </w:rPr>
        <w:t>, o administrador também deverá selecionar a opção “Professor”</w:t>
      </w:r>
      <w:r>
        <w:rPr>
          <w:rFonts w:ascii="Times New Roman" w:hAnsi="Times New Roman" w:cs="Times New Roman"/>
          <w:sz w:val="24"/>
          <w:szCs w:val="24"/>
        </w:rPr>
        <w:t xml:space="preserve">, como mostrado na figura – 1. </w:t>
      </w:r>
    </w:p>
    <w:p w14:paraId="3BEB02EA" w14:textId="0A896EEF" w:rsidR="004F6571" w:rsidRDefault="00066CCA" w:rsidP="00066C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66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1852A" wp14:editId="735B730D">
            <wp:extent cx="4057650" cy="2229704"/>
            <wp:effectExtent l="0" t="0" r="0" b="0"/>
            <wp:docPr id="2053796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96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711" cy="22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4FA1" w14:textId="590973A7" w:rsidR="009E116D" w:rsidRDefault="003D5615" w:rsidP="009E116D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Tela de acesso para página principal</w:t>
      </w:r>
      <w:r w:rsidR="00066CCA">
        <w:rPr>
          <w:rFonts w:ascii="Times New Roman" w:hAnsi="Times New Roman" w:cs="Times New Roman"/>
          <w:sz w:val="24"/>
          <w:szCs w:val="24"/>
        </w:rPr>
        <w:t>.</w:t>
      </w:r>
    </w:p>
    <w:p w14:paraId="4A2F4CF6" w14:textId="77777777" w:rsidR="00066CCA" w:rsidRDefault="00066CCA" w:rsidP="009E116D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</w:p>
    <w:p w14:paraId="5DFBB04E" w14:textId="42C37154" w:rsidR="009E116D" w:rsidRDefault="009E116D" w:rsidP="009E116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selecionar a opção “Aluno” o usuário deve informar sua matrícula e senha cadastrada pelo administrador caso o usuário seja um aluno da instituição, essas informações são dadas pelo coordenador de ensino, após inserir os devidos dados, o usuário poderá efetuar o login.</w:t>
      </w:r>
    </w:p>
    <w:p w14:paraId="3C5511B4" w14:textId="562AD72B" w:rsidR="009E116D" w:rsidRDefault="009E116D" w:rsidP="009E116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selecionar a opção “Professor” o usuário que deverá ser um professor</w:t>
      </w:r>
      <w:r w:rsidR="00066C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instituição, deve inserir seu registro e senha cadastrado pelo administrador, após a inserção desses dados, o usuário poderá efetuar seu login.</w:t>
      </w:r>
    </w:p>
    <w:p w14:paraId="3F862E8A" w14:textId="5C7CA04D" w:rsidR="009E116D" w:rsidRDefault="00A04517" w:rsidP="003D56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Os formulários de login são mostrados na</w:t>
      </w:r>
      <w:r w:rsidR="003D5615">
        <w:rPr>
          <w:rFonts w:ascii="Times New Roman" w:hAnsi="Times New Roman" w:cs="Times New Roman"/>
          <w:sz w:val="24"/>
          <w:szCs w:val="24"/>
        </w:rPr>
        <w:t xml:space="preserve"> figura –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3D919" w14:textId="14FE6CF9" w:rsidR="009E116D" w:rsidRDefault="00066CCA" w:rsidP="00066CCA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 w:rsidRPr="00066C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42C71A" wp14:editId="2ECF210C">
            <wp:extent cx="2127780" cy="2571264"/>
            <wp:effectExtent l="0" t="0" r="6350" b="635"/>
            <wp:docPr id="913719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9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100" cy="25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73C8F" wp14:editId="19CFFE30">
            <wp:extent cx="2200275" cy="2556064"/>
            <wp:effectExtent l="0" t="0" r="0" b="0"/>
            <wp:docPr id="1925284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4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493" cy="25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D173" w14:textId="05A4123E" w:rsidR="00A04517" w:rsidRDefault="003D5615" w:rsidP="003D5615">
      <w:pPr>
        <w:ind w:left="360" w:firstLine="34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formulários de acesso para página inicial</w:t>
      </w:r>
    </w:p>
    <w:p w14:paraId="7E1993B8" w14:textId="77777777" w:rsidR="00A04517" w:rsidRDefault="00A04517" w:rsidP="009E116D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7E7B5BBA" w14:textId="6A4F6E83" w:rsidR="00066CCA" w:rsidRDefault="00066CCA" w:rsidP="00066CC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DO ADMINISTRADOR</w:t>
      </w:r>
    </w:p>
    <w:p w14:paraId="7BCA0090" w14:textId="799BC0B4" w:rsidR="00066CCA" w:rsidRDefault="00066CCA" w:rsidP="00D21DDF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terá a visualização completa </w:t>
      </w:r>
      <w:r w:rsidR="00D21DD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as postagens dos professores </w:t>
      </w:r>
      <w:r w:rsidR="00D21DD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DD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as entregas de atividades de cada aluno</w:t>
      </w:r>
      <w:r w:rsidR="00D21DDF">
        <w:rPr>
          <w:rFonts w:ascii="Times New Roman" w:hAnsi="Times New Roman" w:cs="Times New Roman"/>
          <w:sz w:val="24"/>
          <w:szCs w:val="24"/>
        </w:rPr>
        <w:t>, como também pode selecionar uma filtragem de todas as postagens, arquivadas ou de alguma turma específica</w:t>
      </w:r>
      <w:r>
        <w:rPr>
          <w:rFonts w:ascii="Times New Roman" w:hAnsi="Times New Roman" w:cs="Times New Roman"/>
          <w:sz w:val="24"/>
          <w:szCs w:val="24"/>
        </w:rPr>
        <w:t xml:space="preserve">, no cabeçalho mostrado na figura – 3, o administrador poderá selecionar as opções: </w:t>
      </w:r>
      <w:r w:rsidR="00D21DDF">
        <w:rPr>
          <w:rFonts w:ascii="Times New Roman" w:hAnsi="Times New Roman" w:cs="Times New Roman"/>
          <w:sz w:val="24"/>
          <w:szCs w:val="24"/>
        </w:rPr>
        <w:t>Turmas, Relações, Alunos, Nova Atividade, Mensagem Notificação, visualizar perfil e Sair da conta.</w:t>
      </w:r>
    </w:p>
    <w:p w14:paraId="132B9096" w14:textId="77777777" w:rsidR="00D21DDF" w:rsidRDefault="00D21DDF" w:rsidP="00066CC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F82DF5F" w14:textId="1684F530" w:rsidR="00D21DDF" w:rsidRDefault="00D21DDF" w:rsidP="00D21DD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D21D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BEF966" wp14:editId="66B998E2">
            <wp:extent cx="4562475" cy="1437845"/>
            <wp:effectExtent l="0" t="0" r="0" b="0"/>
            <wp:docPr id="309055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5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190" cy="14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5464" w14:textId="7243AA4C" w:rsidR="00D21DDF" w:rsidRDefault="00D21DDF" w:rsidP="00D21DD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Página inicial do administrador com o menu de filtragem.</w:t>
      </w:r>
    </w:p>
    <w:p w14:paraId="10E0ECC4" w14:textId="77777777" w:rsidR="00066CCA" w:rsidRDefault="00066CCA" w:rsidP="00066CC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730F8FF" w14:textId="6FF60F20" w:rsidR="00D21DDF" w:rsidRDefault="00D21DDF" w:rsidP="00D21D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TURMAS, RELAÇÕES E ALUNOS</w:t>
      </w:r>
    </w:p>
    <w:p w14:paraId="54FC145A" w14:textId="5E3121CE" w:rsidR="00D21DDF" w:rsidRDefault="00D21DDF" w:rsidP="00D21DDF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selecionar a opção “Turmas”, figura – 4, aparecerá um formulário para cadastrar novas turmas, sendo necessário o nome criado pela coordenação e o número de identificação da determinada turma, onde será necessário para vincular os alunos cadastrados com suas respectivas turmas, possibilitando a visualização de atividades e avisos unicamente para sua sala.</w:t>
      </w:r>
    </w:p>
    <w:p w14:paraId="6316B2C5" w14:textId="0002F606" w:rsidR="00D21DDF" w:rsidRDefault="00D21DDF" w:rsidP="00D21DDF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 w:rsidRPr="00D21D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A4E620" wp14:editId="5836A931">
            <wp:extent cx="2981325" cy="2108033"/>
            <wp:effectExtent l="0" t="0" r="0" b="6985"/>
            <wp:docPr id="1186651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51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366" cy="21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AD36" w14:textId="1F0E9265" w:rsidR="00D21DDF" w:rsidRDefault="00D21DDF" w:rsidP="00D21DDF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Formulário de cadastro das turmas.</w:t>
      </w:r>
    </w:p>
    <w:p w14:paraId="66ECA5D2" w14:textId="77777777" w:rsidR="00D21DDF" w:rsidRDefault="00D21DDF" w:rsidP="00D21DDF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</w:p>
    <w:p w14:paraId="344B7D3B" w14:textId="104004E3" w:rsidR="00D21DDF" w:rsidRDefault="00D21DDF" w:rsidP="00D21DDF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opção de “Relações”</w:t>
      </w:r>
      <w:r w:rsidR="00CA1E60">
        <w:rPr>
          <w:rFonts w:ascii="Times New Roman" w:hAnsi="Times New Roman" w:cs="Times New Roman"/>
          <w:sz w:val="24"/>
          <w:szCs w:val="24"/>
        </w:rPr>
        <w:t>, figura – 5, o usuário poderá excluir as relações entre um professor e uma turma, essa ligação permite que determinado professor possa realizar publicações para a respectiva turma, a relação é feita após selecionar um professor e uma turma e em seguida, cadastrar a relação.</w:t>
      </w:r>
    </w:p>
    <w:p w14:paraId="544A8F82" w14:textId="77777777" w:rsidR="00CA1E60" w:rsidRDefault="00CA1E60" w:rsidP="00D21DDF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6F3963CD" w14:textId="7F025475" w:rsidR="00CA1E60" w:rsidRDefault="00CA1E60" w:rsidP="00CA1E60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 w:rsidRPr="00CA1E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F0717" wp14:editId="38A41C64">
            <wp:extent cx="4076700" cy="1072387"/>
            <wp:effectExtent l="0" t="0" r="0" b="0"/>
            <wp:docPr id="1337246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6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08" cy="10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FA31" w14:textId="56D28D08" w:rsidR="00CA1E60" w:rsidRDefault="00CA1E60" w:rsidP="00CA1E60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Cadastro de relação entre professor e turma.</w:t>
      </w:r>
    </w:p>
    <w:p w14:paraId="2E753B3F" w14:textId="77777777" w:rsidR="00CA1E60" w:rsidRDefault="00CA1E60" w:rsidP="00CA1E60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</w:p>
    <w:p w14:paraId="48209C8F" w14:textId="412B89C7" w:rsidR="00CA1E60" w:rsidRDefault="00CA1E60" w:rsidP="00CA1E60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Selecionando a opção de cadastrar novos alunos, figura – 6, o administrador deverá informar o nome, a matrícula, o e-mail, a senha e turma para permitir o acesso desse novo estudante, onde os dados de acesso será informado por e-mail ou a coordenação irá entregar pessoalmente o acesso ao aluno.</w:t>
      </w:r>
    </w:p>
    <w:p w14:paraId="53546F35" w14:textId="10E8DDAD" w:rsidR="00CA1E60" w:rsidRDefault="00CA1E60" w:rsidP="00CA1E60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 w:rsidRPr="00CA1E6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8CF037" wp14:editId="680B00CF">
            <wp:extent cx="2572761" cy="2878020"/>
            <wp:effectExtent l="0" t="0" r="0" b="0"/>
            <wp:docPr id="673339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39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680" cy="28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0A6D" w14:textId="441397A6" w:rsidR="00CA1E60" w:rsidRDefault="00CA1E60" w:rsidP="00CA1E60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6 – Formulário de cadastro de novo aluno.</w:t>
      </w:r>
    </w:p>
    <w:p w14:paraId="2270B2F0" w14:textId="77777777" w:rsidR="00CA1E60" w:rsidRDefault="00CA1E60" w:rsidP="00CA1E60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196C2053" w14:textId="24D3FA75" w:rsidR="00CA1E60" w:rsidRDefault="00CA1E60" w:rsidP="00CA1E6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NOVA ATIVIDADE</w:t>
      </w:r>
    </w:p>
    <w:p w14:paraId="65388217" w14:textId="041FE7D0" w:rsidR="00CA1E60" w:rsidRDefault="00CA1E60" w:rsidP="00CA1E60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poderá criar uma atividade ou aviso para todas as turmas, turmas específicas ou alunos específicos em casos como aviso particular, para fazer uma nova publicação</w:t>
      </w:r>
      <w:r w:rsidR="00F244D2">
        <w:rPr>
          <w:rFonts w:ascii="Times New Roman" w:hAnsi="Times New Roman" w:cs="Times New Roman"/>
          <w:sz w:val="24"/>
          <w:szCs w:val="24"/>
        </w:rPr>
        <w:t>, figura – 7</w:t>
      </w:r>
      <w:r>
        <w:rPr>
          <w:rFonts w:ascii="Times New Roman" w:hAnsi="Times New Roman" w:cs="Times New Roman"/>
          <w:sz w:val="24"/>
          <w:szCs w:val="24"/>
        </w:rPr>
        <w:t>, o usuário deverá informar o título, a descrição, selecionar uma turma</w:t>
      </w:r>
      <w:r w:rsidR="002D0821">
        <w:rPr>
          <w:rFonts w:ascii="Times New Roman" w:hAnsi="Times New Roman" w:cs="Times New Roman"/>
          <w:sz w:val="24"/>
          <w:szCs w:val="24"/>
        </w:rPr>
        <w:t>, selecionar quem irá receber a publicação (Avisos gerais, somente técnico ou somente ensino médio), poderá selecionar um aluno em específico</w:t>
      </w:r>
      <w:r w:rsidR="00F244D2">
        <w:rPr>
          <w:rFonts w:ascii="Times New Roman" w:hAnsi="Times New Roman" w:cs="Times New Roman"/>
          <w:sz w:val="24"/>
          <w:szCs w:val="24"/>
        </w:rPr>
        <w:t xml:space="preserve">, informará a data de entrega, opcionalmente tem o campo para anexar arquivo caso necessário, após o preenchimento desses dados, o usuário deve publicar ou arquivar a postagem. </w:t>
      </w:r>
    </w:p>
    <w:p w14:paraId="4D1EA67A" w14:textId="77777777" w:rsidR="00FC1B51" w:rsidRDefault="00FC1B51" w:rsidP="00CA1E60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1F0C0630" w14:textId="322CB80A" w:rsidR="00F244D2" w:rsidRDefault="00F244D2" w:rsidP="00F244D2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 w:rsidRPr="00F244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9D343E" wp14:editId="0B3ED0A5">
            <wp:extent cx="3857625" cy="3579099"/>
            <wp:effectExtent l="0" t="0" r="0" b="2540"/>
            <wp:docPr id="1550626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6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9624" cy="35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2B1" w14:textId="054BE28D" w:rsidR="00F244D2" w:rsidRDefault="00F244D2" w:rsidP="00F244D2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Figura 7 – Formulário para publicar nova atividade ou aviso.</w:t>
      </w:r>
    </w:p>
    <w:p w14:paraId="1CAD9F54" w14:textId="77777777" w:rsidR="00FC1B51" w:rsidRDefault="00FC1B51" w:rsidP="00F244D2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</w:p>
    <w:p w14:paraId="07C4FFC2" w14:textId="7FDC41CB" w:rsidR="00FC1B51" w:rsidRDefault="00FC1B51" w:rsidP="00FC1B5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MENSAGEM NOTIFICAÇÃO</w:t>
      </w:r>
    </w:p>
    <w:p w14:paraId="6832E1B6" w14:textId="035DCE14" w:rsidR="00FC1B51" w:rsidRDefault="00FC1B51" w:rsidP="00FC1B51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publicações efetuadas pela administração serão enviadas para os respectivos estudantes com uma notificação em seus e-mails, onde deverá informar uma mensagem e poderá alterar a mesma, figura – 8, essa é uma mensagem padronizada pela orientação, que irá relembrar e avisar os estudantes sobre uma nova publicação e seu remetente. </w:t>
      </w:r>
    </w:p>
    <w:p w14:paraId="55BFCE03" w14:textId="77777777" w:rsidR="00FC1B51" w:rsidRDefault="00FC1B51" w:rsidP="00FC1B51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0799A6BD" w14:textId="0A38199A" w:rsidR="00FC1B51" w:rsidRDefault="00FC1B51" w:rsidP="00FC1B51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 w:rsidRPr="00FC1B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AEDF5" wp14:editId="36E7C750">
            <wp:extent cx="4355796" cy="2026285"/>
            <wp:effectExtent l="0" t="0" r="6985" b="0"/>
            <wp:docPr id="584465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65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625" cy="20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7481" w14:textId="60703378" w:rsidR="00FC1B51" w:rsidRDefault="00FC1B51" w:rsidP="00FC1B51">
      <w:pPr>
        <w:pStyle w:val="PargrafodaLista"/>
        <w:ind w:left="1080" w:firstLine="3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8 – Campo para mensagem padronizada de notificação.</w:t>
      </w:r>
    </w:p>
    <w:p w14:paraId="5EB12537" w14:textId="3E837A05" w:rsidR="00D21DDF" w:rsidRPr="00D21DDF" w:rsidRDefault="00D21DDF" w:rsidP="00D21D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B0DF0" w14:textId="77777777" w:rsidR="00066CCA" w:rsidRPr="00066CCA" w:rsidRDefault="00066CCA" w:rsidP="00066CC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DE27192" w14:textId="631C3313" w:rsidR="00A04517" w:rsidRDefault="00A04517" w:rsidP="00A045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DO PROFESSOR</w:t>
      </w:r>
    </w:p>
    <w:p w14:paraId="4FC3FE4E" w14:textId="6065210B" w:rsidR="00A04517" w:rsidRDefault="00A04517" w:rsidP="00345BA0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cabeçalho da página inicial, poderá: criar nova atividade, definir sua mensagem de notificação, visualizar seu perfil e sair da conta</w:t>
      </w:r>
      <w:r w:rsidR="003D5615">
        <w:rPr>
          <w:rFonts w:ascii="Times New Roman" w:hAnsi="Times New Roman" w:cs="Times New Roman"/>
          <w:sz w:val="24"/>
          <w:szCs w:val="24"/>
        </w:rPr>
        <w:t xml:space="preserve"> visualizada na figura – </w:t>
      </w:r>
      <w:r w:rsidR="00FC1B5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no menu vertical, onde pode-se acessar clicando no canto superior esquerdo, ficará disponível a filtragem de post onde o usuário pode visualizar ao lado, visualizando todas as postagens, atividades arquivadas e postagens de turmas selecionadas</w:t>
      </w:r>
      <w:r w:rsidR="003D5615">
        <w:rPr>
          <w:rFonts w:ascii="Times New Roman" w:hAnsi="Times New Roman" w:cs="Times New Roman"/>
          <w:sz w:val="24"/>
          <w:szCs w:val="24"/>
        </w:rPr>
        <w:t xml:space="preserve">, como na figura – </w:t>
      </w:r>
      <w:r w:rsidR="00FC1B5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02FEC4" w14:textId="77777777" w:rsidR="00A04517" w:rsidRDefault="00A04517" w:rsidP="00A0451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641A69A" w14:textId="4523EA20" w:rsidR="00A04517" w:rsidRDefault="00066CCA" w:rsidP="00A0451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066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D9B27B" wp14:editId="3150813C">
            <wp:extent cx="4546600" cy="1254806"/>
            <wp:effectExtent l="0" t="0" r="6350" b="2540"/>
            <wp:docPr id="393600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00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840" cy="12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7EAD" w14:textId="127B7C76" w:rsidR="003D5615" w:rsidRDefault="003D5615" w:rsidP="00A0451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FC1B5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Página principal do usuário professor.</w:t>
      </w:r>
    </w:p>
    <w:p w14:paraId="66187AD8" w14:textId="77777777" w:rsidR="003D5615" w:rsidRDefault="003D5615" w:rsidP="00A0451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D2EFF0C" w14:textId="7B3C9480" w:rsidR="00A04517" w:rsidRDefault="00066CCA" w:rsidP="00A0451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066C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19F745" wp14:editId="095B0DF1">
            <wp:extent cx="4676775" cy="1300632"/>
            <wp:effectExtent l="0" t="0" r="0" b="0"/>
            <wp:docPr id="1681328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28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0494" cy="13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4556" w14:textId="25C0CACC" w:rsidR="00A04517" w:rsidRDefault="003D5615" w:rsidP="00A0451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FC1B5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Menu vertical de filtragens de atividades.</w:t>
      </w:r>
    </w:p>
    <w:p w14:paraId="7E7E84DE" w14:textId="77777777" w:rsidR="00066CCA" w:rsidRDefault="00066CCA" w:rsidP="00A0451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0638F0F" w14:textId="139D14BF" w:rsidR="00A04517" w:rsidRDefault="00A04517" w:rsidP="00A0451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CRIAR NOVA ATIVIDADE</w:t>
      </w:r>
    </w:p>
    <w:p w14:paraId="67CB530E" w14:textId="2F2598BD" w:rsidR="00A04517" w:rsidRDefault="00A04517" w:rsidP="00345BA0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clicar em “Nova Atividade”</w:t>
      </w:r>
      <w:r w:rsidR="00345BA0">
        <w:rPr>
          <w:rFonts w:ascii="Times New Roman" w:hAnsi="Times New Roman" w:cs="Times New Roman"/>
          <w:sz w:val="24"/>
          <w:szCs w:val="24"/>
        </w:rPr>
        <w:t xml:space="preserve"> o usuário será redirecionado para a página do formulário para postar uma atividade, o professor deve inserir o título, a descrição da atividade, quem irá receber essa postagem sendo uma turma ou alguns alunos especificados pelo professor, selecionará o tipo da postagem, sendo uma publicação para ensino médio, ensino técnico ou aviso geral, irá informar a o prazo de entrega da atividade e opcionalmente poderá anexar um arquivo de qualquer formato na sua postagem, logo em seguida, poderá arquivar ou publicar sua atividade</w:t>
      </w:r>
      <w:r w:rsidR="003D5615">
        <w:rPr>
          <w:rFonts w:ascii="Times New Roman" w:hAnsi="Times New Roman" w:cs="Times New Roman"/>
          <w:sz w:val="24"/>
          <w:szCs w:val="24"/>
        </w:rPr>
        <w:t xml:space="preserve"> demonstrada na figura – </w:t>
      </w:r>
      <w:r w:rsidR="00FC1B51">
        <w:rPr>
          <w:rFonts w:ascii="Times New Roman" w:hAnsi="Times New Roman" w:cs="Times New Roman"/>
          <w:sz w:val="24"/>
          <w:szCs w:val="24"/>
        </w:rPr>
        <w:t>11</w:t>
      </w:r>
      <w:r w:rsidR="00345BA0">
        <w:rPr>
          <w:rFonts w:ascii="Times New Roman" w:hAnsi="Times New Roman" w:cs="Times New Roman"/>
          <w:sz w:val="24"/>
          <w:szCs w:val="24"/>
        </w:rPr>
        <w:t>.</w:t>
      </w:r>
    </w:p>
    <w:p w14:paraId="7D75D118" w14:textId="77777777" w:rsidR="00345BA0" w:rsidRDefault="00345BA0" w:rsidP="00345BA0">
      <w:pPr>
        <w:pStyle w:val="PargrafodaLista"/>
        <w:ind w:left="1080" w:firstLine="336"/>
        <w:rPr>
          <w:rFonts w:ascii="Times New Roman" w:hAnsi="Times New Roman" w:cs="Times New Roman"/>
          <w:sz w:val="24"/>
          <w:szCs w:val="24"/>
        </w:rPr>
      </w:pPr>
    </w:p>
    <w:p w14:paraId="3A70D840" w14:textId="2BFD74D7" w:rsidR="00345BA0" w:rsidRDefault="00345BA0" w:rsidP="00345BA0">
      <w:pPr>
        <w:pStyle w:val="Pargrafoda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 wp14:anchorId="27CA1218" wp14:editId="28C23B66">
            <wp:extent cx="3223969" cy="2839964"/>
            <wp:effectExtent l="0" t="0" r="0" b="0"/>
            <wp:docPr id="83835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925" cy="28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B772" w14:textId="0251ED3D" w:rsidR="00345BA0" w:rsidRDefault="003D5615" w:rsidP="003D5615">
      <w:pPr>
        <w:pStyle w:val="Pargrafoda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FC1B51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Formulário de publicação de atividade ou aviso.</w:t>
      </w:r>
    </w:p>
    <w:p w14:paraId="13A68A0C" w14:textId="77777777" w:rsidR="003D5615" w:rsidRDefault="003D5615" w:rsidP="00345BA0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4A2D29A" w14:textId="41821CA7" w:rsidR="00345BA0" w:rsidRDefault="00345BA0" w:rsidP="00345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MENSAGEM DE NOTIFICAÇÃO</w:t>
      </w:r>
    </w:p>
    <w:p w14:paraId="3E86BB09" w14:textId="4D89A519" w:rsidR="00345BA0" w:rsidRDefault="00345BA0" w:rsidP="00345BA0">
      <w:pPr>
        <w:pStyle w:val="PargrafodaLista"/>
        <w:ind w:left="1080" w:firstLine="3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opção</w:t>
      </w:r>
      <w:r w:rsidR="003D5615">
        <w:rPr>
          <w:rFonts w:ascii="Times New Roman" w:hAnsi="Times New Roman" w:cs="Times New Roman"/>
          <w:sz w:val="24"/>
          <w:szCs w:val="24"/>
        </w:rPr>
        <w:t xml:space="preserve">, demonstrada na figura – </w:t>
      </w:r>
      <w:r w:rsidR="00FC1B51">
        <w:rPr>
          <w:rFonts w:ascii="Times New Roman" w:hAnsi="Times New Roman" w:cs="Times New Roman"/>
          <w:sz w:val="24"/>
          <w:szCs w:val="24"/>
        </w:rPr>
        <w:t>12</w:t>
      </w:r>
      <w:r w:rsidR="003D5615">
        <w:rPr>
          <w:rFonts w:ascii="Times New Roman" w:hAnsi="Times New Roman" w:cs="Times New Roman"/>
          <w:sz w:val="24"/>
          <w:szCs w:val="24"/>
        </w:rPr>
        <w:t>,</w:t>
      </w:r>
      <w:r w:rsidRPr="00345BA0">
        <w:rPr>
          <w:rFonts w:ascii="Times New Roman" w:hAnsi="Times New Roman" w:cs="Times New Roman"/>
          <w:sz w:val="24"/>
          <w:szCs w:val="24"/>
        </w:rPr>
        <w:t xml:space="preserve"> permite que o professor defina uma mensagem padrão que será enviada ao e-mail de </w:t>
      </w:r>
      <w:r>
        <w:rPr>
          <w:rFonts w:ascii="Times New Roman" w:hAnsi="Times New Roman" w:cs="Times New Roman"/>
          <w:sz w:val="24"/>
          <w:szCs w:val="24"/>
        </w:rPr>
        <w:t xml:space="preserve">determinada turma ou </w:t>
      </w:r>
      <w:r w:rsidRPr="00345BA0">
        <w:rPr>
          <w:rFonts w:ascii="Times New Roman" w:hAnsi="Times New Roman" w:cs="Times New Roman"/>
          <w:sz w:val="24"/>
          <w:szCs w:val="24"/>
        </w:rPr>
        <w:t>alunos a</w:t>
      </w:r>
      <w:r>
        <w:rPr>
          <w:rFonts w:ascii="Times New Roman" w:hAnsi="Times New Roman" w:cs="Times New Roman"/>
          <w:sz w:val="24"/>
          <w:szCs w:val="24"/>
        </w:rPr>
        <w:t>pós o professor</w:t>
      </w:r>
      <w:r w:rsidRPr="00345BA0">
        <w:rPr>
          <w:rFonts w:ascii="Times New Roman" w:hAnsi="Times New Roman" w:cs="Times New Roman"/>
          <w:sz w:val="24"/>
          <w:szCs w:val="24"/>
        </w:rPr>
        <w:t xml:space="preserve"> enviar uma nova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613C47" w14:textId="77777777" w:rsidR="003D5615" w:rsidRDefault="003D5615" w:rsidP="00345BA0">
      <w:pPr>
        <w:pStyle w:val="PargrafodaLista"/>
        <w:ind w:left="1080" w:firstLine="336"/>
        <w:rPr>
          <w:rFonts w:ascii="Times New Roman" w:hAnsi="Times New Roman" w:cs="Times New Roman"/>
          <w:sz w:val="24"/>
          <w:szCs w:val="24"/>
        </w:rPr>
      </w:pPr>
    </w:p>
    <w:p w14:paraId="791EE716" w14:textId="7014F062" w:rsidR="00345BA0" w:rsidRDefault="00066CCA" w:rsidP="00345BA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66CC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56E054" wp14:editId="22888FC5">
            <wp:extent cx="4838700" cy="2183788"/>
            <wp:effectExtent l="0" t="0" r="0" b="6985"/>
            <wp:docPr id="1251882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82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058" cy="21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0B0" w14:textId="6EEFE49C" w:rsidR="00345BA0" w:rsidRDefault="003D5615" w:rsidP="00345BA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FC1B5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Campo de mensagem padronizada para envio ao e-mail de alunos.</w:t>
      </w:r>
    </w:p>
    <w:p w14:paraId="0D980075" w14:textId="77777777" w:rsidR="003D5615" w:rsidRDefault="003D5615" w:rsidP="00345BA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FC2AD2A" w14:textId="06D8D984" w:rsidR="00345BA0" w:rsidRDefault="00345BA0" w:rsidP="00345B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DO ALUNO</w:t>
      </w:r>
    </w:p>
    <w:p w14:paraId="259B150B" w14:textId="155CFB0C" w:rsidR="00345BA0" w:rsidRDefault="00B30C47" w:rsidP="00B30C47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somente entregar e visualizar atividades, alterar dados de seu perfil e sair da conta</w:t>
      </w:r>
      <w:r w:rsidR="003D5615">
        <w:rPr>
          <w:rFonts w:ascii="Times New Roman" w:hAnsi="Times New Roman" w:cs="Times New Roman"/>
          <w:sz w:val="24"/>
          <w:szCs w:val="24"/>
        </w:rPr>
        <w:t xml:space="preserve">, visualizada na figura – </w:t>
      </w:r>
      <w:r w:rsidR="00FC1B5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, as postagens podem ser filtradas selecionando a barra no canto esquerdo, onde terá as opções de filtragens de todas as postagens, somente do ensino técnico, somente do ensino médio, avisos gerais e atividade finalizadas em que o usuário entregou a atividade completa.</w:t>
      </w:r>
    </w:p>
    <w:p w14:paraId="56FCF5B5" w14:textId="77777777" w:rsidR="003D5615" w:rsidRDefault="003D5615" w:rsidP="00B30C47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DE65ECE" w14:textId="20D0AE1F" w:rsidR="00B30C47" w:rsidRDefault="00B30C47" w:rsidP="00B30C4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 wp14:anchorId="19CFD65C" wp14:editId="157ABB18">
            <wp:extent cx="4019550" cy="1984875"/>
            <wp:effectExtent l="0" t="0" r="0" b="0"/>
            <wp:docPr id="13767315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90" cy="19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465A" w14:textId="4F049B5E" w:rsidR="00B30C47" w:rsidRDefault="003D5615" w:rsidP="00B30C4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FC1B51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– Página inicial do usuário aluno.</w:t>
      </w:r>
    </w:p>
    <w:p w14:paraId="0E223C43" w14:textId="77777777" w:rsidR="003D5615" w:rsidRDefault="003D5615" w:rsidP="00B30C47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224F5FE" w14:textId="4F925D57" w:rsidR="00B30C47" w:rsidRDefault="00B30C47" w:rsidP="00B30C4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ENTREGA DE ATIVIDADES</w:t>
      </w:r>
    </w:p>
    <w:p w14:paraId="377D9B12" w14:textId="47B9A1E3" w:rsidR="00B30C47" w:rsidRDefault="00B30C47" w:rsidP="00B30C47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entregar uma atividade, o usuário deve selecionar uma postagem liberada por um professor</w:t>
      </w:r>
      <w:r w:rsidR="003D5615">
        <w:rPr>
          <w:rFonts w:ascii="Times New Roman" w:hAnsi="Times New Roman" w:cs="Times New Roman"/>
          <w:sz w:val="24"/>
          <w:szCs w:val="24"/>
        </w:rPr>
        <w:t xml:space="preserve">, como na figura – </w:t>
      </w:r>
      <w:r w:rsidR="00FC1B5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após selecionar, o usuário poderá fazer a entrega por meio de um modal, onde mostra a descrição da atividade, autor e o prazo de entrega.</w:t>
      </w:r>
    </w:p>
    <w:p w14:paraId="41CD3AB2" w14:textId="2A667B9D" w:rsidR="00B30C47" w:rsidRDefault="00B30C47" w:rsidP="00B30C47">
      <w:pPr>
        <w:pStyle w:val="PargrafodaLista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poderá entregar um arquivo para a atividade ou então deverá digitar sua resposta logo ao lado do campo de anexo de arquivo, o usuário poderá fazer ambas as maneiras de entrega de atividade para então finalizar a entrega.</w:t>
      </w:r>
    </w:p>
    <w:p w14:paraId="208829D8" w14:textId="77777777" w:rsidR="00B30C47" w:rsidRDefault="00B30C47" w:rsidP="00B30C47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90368B" w14:textId="4269C522" w:rsidR="00B30C47" w:rsidRDefault="00B30C47" w:rsidP="00B30C47">
      <w:pPr>
        <w:pStyle w:val="Pargrafoda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Cs w:val="18"/>
        </w:rPr>
        <w:lastRenderedPageBreak/>
        <w:drawing>
          <wp:inline distT="0" distB="0" distL="0" distR="0" wp14:anchorId="2F895747" wp14:editId="42B94B9F">
            <wp:extent cx="4620986" cy="2286000"/>
            <wp:effectExtent l="0" t="0" r="8255" b="0"/>
            <wp:docPr id="119216884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54" cy="229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84C5" w14:textId="0E3B2A63" w:rsidR="003D5615" w:rsidRPr="00345BA0" w:rsidRDefault="003D5615" w:rsidP="00B30C47">
      <w:pPr>
        <w:pStyle w:val="Pargrafoda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FC1B5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– Modal para entrega de atividade.</w:t>
      </w:r>
    </w:p>
    <w:sectPr w:rsidR="003D5615" w:rsidRPr="00345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350BE"/>
    <w:multiLevelType w:val="multilevel"/>
    <w:tmpl w:val="BF000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2316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71"/>
    <w:rsid w:val="00066CCA"/>
    <w:rsid w:val="002D0821"/>
    <w:rsid w:val="00345BA0"/>
    <w:rsid w:val="003D5615"/>
    <w:rsid w:val="004F6571"/>
    <w:rsid w:val="005B1C82"/>
    <w:rsid w:val="009E116D"/>
    <w:rsid w:val="00A04517"/>
    <w:rsid w:val="00B30C47"/>
    <w:rsid w:val="00B65B69"/>
    <w:rsid w:val="00CA1E60"/>
    <w:rsid w:val="00D21DDF"/>
    <w:rsid w:val="00F244D2"/>
    <w:rsid w:val="00FC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A535"/>
  <w15:chartTrackingRefBased/>
  <w15:docId w15:val="{69A65E86-4E22-41F3-A91B-0A0BF4A9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1000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Dante</dc:creator>
  <cp:keywords/>
  <dc:description/>
  <cp:lastModifiedBy>Enzo Dante</cp:lastModifiedBy>
  <cp:revision>5</cp:revision>
  <dcterms:created xsi:type="dcterms:W3CDTF">2023-10-03T16:47:00Z</dcterms:created>
  <dcterms:modified xsi:type="dcterms:W3CDTF">2023-10-07T23:04:00Z</dcterms:modified>
</cp:coreProperties>
</file>