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0430A2" w:rsidP="00807EBD">
      <w:pPr>
        <w:pStyle w:val="Title"/>
      </w:pPr>
      <w:r w:rsidRPr="000430A2">
        <w:t>004 Angular2 - export class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BD0914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571EC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01EE5" w:rsidP="00807EBD">
      <w:r>
        <w:t>In this kata we will export a class then consume it.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r w:rsidR="00001EE5">
        <w:t>export class</w:t>
      </w:r>
      <w:r>
        <w:t>”</w:t>
      </w:r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571EC" w:rsidP="00F571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571EC">
        <w:rPr>
          <w:rStyle w:val="Hyperlink"/>
          <w:color w:val="auto"/>
          <w:u w:val="none"/>
        </w:rPr>
        <w:t>https://github.com/robertdunaway/katas-angular2/tree/master/003%20Angular2%20-%20ngFor/before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571EC" w:rsidP="00F571EC">
      <w:pPr>
        <w:pStyle w:val="ListParagraph"/>
        <w:numPr>
          <w:ilvl w:val="1"/>
          <w:numId w:val="1"/>
        </w:numPr>
      </w:pPr>
      <w:r w:rsidRPr="00F571EC">
        <w:t>https://github.com/robertdunaway/katas-angular2/tree/master/003%20Angular2%20-%20ngFor/after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001EE5" w:rsidRDefault="00001EE5" w:rsidP="00807EBD"/>
    <w:p w:rsidR="00001EE5" w:rsidRDefault="00001EE5" w:rsidP="00807EBD">
      <w:r>
        <w:t>For this kata, move the Person class into its own file, “</w:t>
      </w:r>
      <w:proofErr w:type="spellStart"/>
      <w:r>
        <w:t>person.class.ts</w:t>
      </w:r>
      <w:proofErr w:type="spellEnd"/>
      <w:r>
        <w:t xml:space="preserve">”, export it, then import it back into the </w:t>
      </w:r>
      <w:proofErr w:type="spellStart"/>
      <w:r>
        <w:t>app.ts</w:t>
      </w:r>
      <w:proofErr w:type="spellEnd"/>
      <w:r>
        <w:t xml:space="preserve"> file.  The interface will be the same so you will not need to change the template.</w:t>
      </w:r>
    </w:p>
    <w:p w:rsidR="00001EE5" w:rsidRDefault="00001EE5" w:rsidP="00807EBD"/>
    <w:p w:rsidR="00001EE5" w:rsidRDefault="00001EE5" w:rsidP="00807EBD">
      <w:r>
        <w:t xml:space="preserve">Go ahead and give it a shot.  If you get </w:t>
      </w:r>
      <w:proofErr w:type="gramStart"/>
      <w:r>
        <w:t>stuck</w:t>
      </w:r>
      <w:proofErr w:type="gramEnd"/>
      <w:r>
        <w:t xml:space="preserve"> then read on.</w:t>
      </w:r>
    </w:p>
    <w:p w:rsidR="00001EE5" w:rsidRDefault="00001EE5" w:rsidP="00807EBD"/>
    <w:p w:rsidR="00001EE5" w:rsidRDefault="00001EE5" w:rsidP="00807EBD">
      <w:r>
        <w:t xml:space="preserve">To export the </w:t>
      </w:r>
      <w:proofErr w:type="gramStart"/>
      <w:r>
        <w:t>class</w:t>
      </w:r>
      <w:proofErr w:type="gramEnd"/>
      <w:r>
        <w:t xml:space="preserve"> we supply the key word, “export”, in front of the class name.</w:t>
      </w:r>
    </w:p>
    <w:p w:rsidR="00001EE5" w:rsidRPr="00001EE5" w:rsidRDefault="00001EE5" w:rsidP="00807EBD">
      <w:pPr>
        <w:rPr>
          <w:rFonts w:ascii="Courier New" w:hAnsi="Courier New" w:cs="Courier New"/>
        </w:rPr>
      </w:pPr>
      <w:r w:rsidRPr="00001EE5">
        <w:rPr>
          <w:rFonts w:ascii="Courier New" w:hAnsi="Courier New" w:cs="Courier New"/>
        </w:rPr>
        <w:t>export class Person {</w:t>
      </w:r>
    </w:p>
    <w:p w:rsidR="00001EE5" w:rsidRDefault="00001EE5" w:rsidP="00807EBD"/>
    <w:p w:rsidR="00001EE5" w:rsidRDefault="002E6820" w:rsidP="00807EBD">
      <w:r>
        <w:t xml:space="preserve">To import the file, add the following line at the top of the </w:t>
      </w:r>
      <w:proofErr w:type="spellStart"/>
      <w:r>
        <w:t>app.ts</w:t>
      </w:r>
      <w:proofErr w:type="spellEnd"/>
      <w:r>
        <w:t xml:space="preserve"> file.</w:t>
      </w:r>
    </w:p>
    <w:p w:rsidR="002E6820" w:rsidRPr="002E6820" w:rsidRDefault="002E6820" w:rsidP="00807EBD">
      <w:pPr>
        <w:rPr>
          <w:rFonts w:ascii="Courier New" w:hAnsi="Courier New" w:cs="Courier New"/>
        </w:rPr>
      </w:pPr>
      <w:r w:rsidRPr="002E6820">
        <w:rPr>
          <w:rFonts w:ascii="Courier New" w:hAnsi="Courier New" w:cs="Courier New"/>
        </w:rPr>
        <w:t xml:space="preserve">import </w:t>
      </w:r>
      <w:proofErr w:type="gramStart"/>
      <w:r w:rsidRPr="002E6820">
        <w:rPr>
          <w:rFonts w:ascii="Courier New" w:hAnsi="Courier New" w:cs="Courier New"/>
        </w:rPr>
        <w:t>{ Person</w:t>
      </w:r>
      <w:proofErr w:type="gramEnd"/>
      <w:r w:rsidRPr="002E6820">
        <w:rPr>
          <w:rFonts w:ascii="Courier New" w:hAnsi="Courier New" w:cs="Courier New"/>
        </w:rPr>
        <w:t xml:space="preserve"> } from './</w:t>
      </w:r>
      <w:proofErr w:type="spellStart"/>
      <w:r w:rsidRPr="002E6820">
        <w:rPr>
          <w:rFonts w:ascii="Courier New" w:hAnsi="Courier New" w:cs="Courier New"/>
        </w:rPr>
        <w:t>person.class</w:t>
      </w:r>
      <w:proofErr w:type="spellEnd"/>
      <w:r w:rsidRPr="002E6820">
        <w:rPr>
          <w:rFonts w:ascii="Courier New" w:hAnsi="Courier New" w:cs="Courier New"/>
        </w:rPr>
        <w:t>';</w:t>
      </w:r>
    </w:p>
    <w:p w:rsidR="002E6820" w:rsidRDefault="002E6820" w:rsidP="00807EBD"/>
    <w:p w:rsidR="001F076F" w:rsidRDefault="002E6820" w:rsidP="00807EBD">
      <w:r w:rsidRPr="0081609D">
        <w:rPr>
          <w:rFonts w:ascii="Courier New" w:hAnsi="Courier New" w:cs="Courier New"/>
        </w:rPr>
        <w:t>Person</w:t>
      </w:r>
      <w:r>
        <w:t xml:space="preserve"> is the reference we have created and can use in the </w:t>
      </w:r>
      <w:r w:rsidRPr="0081609D">
        <w:rPr>
          <w:rFonts w:ascii="Courier New" w:hAnsi="Courier New" w:cs="Courier New"/>
        </w:rPr>
        <w:t>HelloWorld</w:t>
      </w:r>
      <w:r>
        <w:t xml:space="preserve"> class.</w:t>
      </w:r>
    </w:p>
    <w:p w:rsidR="002E6820" w:rsidRDefault="002E6820" w:rsidP="00807EBD"/>
    <w:p w:rsidR="002E6820" w:rsidRDefault="002E6820" w:rsidP="00807EBD">
      <w:r w:rsidRPr="002E6820">
        <w:rPr>
          <w:rFonts w:ascii="Courier New" w:hAnsi="Courier New" w:cs="Courier New"/>
        </w:rPr>
        <w:t>‘./</w:t>
      </w:r>
      <w:proofErr w:type="spellStart"/>
      <w:r w:rsidRPr="002E6820">
        <w:rPr>
          <w:rFonts w:ascii="Courier New" w:hAnsi="Courier New" w:cs="Courier New"/>
        </w:rPr>
        <w:t>person.class</w:t>
      </w:r>
      <w:proofErr w:type="spellEnd"/>
      <w:r w:rsidRPr="002E6820">
        <w:rPr>
          <w:rFonts w:ascii="Courier New" w:hAnsi="Courier New" w:cs="Courier New"/>
        </w:rPr>
        <w:t>’</w:t>
      </w:r>
      <w:r>
        <w:t xml:space="preserve"> is a link to the </w:t>
      </w:r>
      <w:proofErr w:type="spellStart"/>
      <w:r>
        <w:t>javascript</w:t>
      </w:r>
      <w:proofErr w:type="spellEnd"/>
      <w:r>
        <w:t xml:space="preserve"> file the </w:t>
      </w:r>
      <w:r w:rsidRPr="0081609D">
        <w:rPr>
          <w:rFonts w:ascii="Courier New" w:hAnsi="Courier New" w:cs="Courier New"/>
        </w:rPr>
        <w:t>Person</w:t>
      </w:r>
      <w:r>
        <w:t xml:space="preserve"> object is exported from.  We don’t reference the “</w:t>
      </w:r>
      <w:r w:rsidRPr="002E6820">
        <w:rPr>
          <w:rFonts w:ascii="Courier New" w:hAnsi="Courier New" w:cs="Courier New"/>
        </w:rPr>
        <w:t>.</w:t>
      </w:r>
      <w:proofErr w:type="spellStart"/>
      <w:r w:rsidRPr="002E6820">
        <w:rPr>
          <w:rFonts w:ascii="Courier New" w:hAnsi="Courier New" w:cs="Courier New"/>
        </w:rPr>
        <w:t>js</w:t>
      </w:r>
      <w:proofErr w:type="spellEnd"/>
      <w:r>
        <w:t>” of the file.</w:t>
      </w:r>
    </w:p>
    <w:p w:rsidR="002E6820" w:rsidRDefault="002E6820" w:rsidP="00807EBD"/>
    <w:p w:rsidR="002E6820" w:rsidRDefault="002E6820" w:rsidP="00807EBD">
      <w:r>
        <w:t xml:space="preserve">You might also note that we did not have to create a </w:t>
      </w:r>
      <w:r w:rsidRPr="002E6820">
        <w:rPr>
          <w:rFonts w:ascii="Courier New" w:hAnsi="Courier New" w:cs="Courier New"/>
        </w:rPr>
        <w:t>&lt;script&gt;</w:t>
      </w:r>
      <w:r>
        <w:t xml:space="preserve"> link to the file in order to load it.</w:t>
      </w:r>
      <w:bookmarkStart w:id="0" w:name="_GoBack"/>
      <w:bookmarkEnd w:id="0"/>
    </w:p>
    <w:p w:rsidR="001F076F" w:rsidRDefault="001F076F" w:rsidP="00807EBD"/>
    <w:p w:rsidR="00407797" w:rsidRDefault="008F4C04" w:rsidP="00807EBD">
      <w:r>
        <w:rPr>
          <w:noProof/>
        </w:rPr>
        <w:drawing>
          <wp:inline distT="0" distB="0" distL="0" distR="0" wp14:anchorId="509B58FF" wp14:editId="32B1455B">
            <wp:extent cx="93345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EC" w:rsidRDefault="00F571EC" w:rsidP="00807EBD"/>
    <w:p w:rsidR="00F571EC" w:rsidRDefault="00F571EC" w:rsidP="00807EBD"/>
    <w:p w:rsidR="00F571EC" w:rsidRDefault="00F571E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D091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C2CAA"/>
    <w:rsid w:val="00136DD0"/>
    <w:rsid w:val="00172366"/>
    <w:rsid w:val="001A57CC"/>
    <w:rsid w:val="001B28F3"/>
    <w:rsid w:val="001F076F"/>
    <w:rsid w:val="002023EC"/>
    <w:rsid w:val="002E6820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D0914"/>
    <w:rsid w:val="00C053BC"/>
    <w:rsid w:val="00C342BA"/>
    <w:rsid w:val="00EC7C01"/>
    <w:rsid w:val="00EE5A6B"/>
    <w:rsid w:val="00F571EC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0D6F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32</cp:revision>
  <dcterms:created xsi:type="dcterms:W3CDTF">2015-12-10T04:32:00Z</dcterms:created>
  <dcterms:modified xsi:type="dcterms:W3CDTF">2016-01-18T05:39:00Z</dcterms:modified>
</cp:coreProperties>
</file>