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FF4" w:rsidRDefault="00E263BF" w:rsidP="007941CB">
      <w:pPr>
        <w:pStyle w:val="PargrafodaLista"/>
        <w:numPr>
          <w:ilvl w:val="0"/>
          <w:numId w:val="1"/>
        </w:numPr>
      </w:pPr>
      <w:r>
        <w:t xml:space="preserve">        </w:t>
      </w:r>
      <w:r w:rsidR="00A24E52">
        <w:t>O u</w:t>
      </w:r>
      <w:r w:rsidR="007941CB">
        <w:t>suário escolhe entre logar e cadastrar</w:t>
      </w:r>
    </w:p>
    <w:p w:rsidR="004549CA" w:rsidRDefault="00E263BF" w:rsidP="004549CA">
      <w:pPr>
        <w:pStyle w:val="PargrafodaLista"/>
        <w:numPr>
          <w:ilvl w:val="0"/>
          <w:numId w:val="1"/>
        </w:numPr>
      </w:pPr>
      <w:r>
        <w:t xml:space="preserve">        </w:t>
      </w:r>
      <w:r w:rsidR="007941CB">
        <w:t>Se escolher logar, aparece a opção de esqueceu senha e as barras para preencher com conta e senha.</w:t>
      </w:r>
      <w:r w:rsidR="004549CA">
        <w:t xml:space="preserve"> </w:t>
      </w:r>
    </w:p>
    <w:p w:rsidR="003D414E" w:rsidRDefault="00E263BF" w:rsidP="004549CA">
      <w:pPr>
        <w:pStyle w:val="PargrafodaLista"/>
        <w:numPr>
          <w:ilvl w:val="0"/>
          <w:numId w:val="1"/>
        </w:numPr>
      </w:pPr>
      <w:r>
        <w:t xml:space="preserve">        </w:t>
      </w:r>
      <w:r w:rsidR="00A24E52">
        <w:t>Após o login terá uma transição de tela para o menu principal. No menu o cliente terá:</w:t>
      </w:r>
    </w:p>
    <w:p w:rsidR="00A24E52" w:rsidRDefault="00E263BF" w:rsidP="000A5BAB">
      <w:pPr>
        <w:pStyle w:val="PargrafodaLista"/>
        <w:numPr>
          <w:ilvl w:val="0"/>
          <w:numId w:val="1"/>
        </w:numPr>
      </w:pPr>
      <w:r>
        <w:t xml:space="preserve">        </w:t>
      </w:r>
      <w:r w:rsidR="00A24E52">
        <w:t>Um botão para o usuário cadastrar os gastos. Terá um botão ‘+’ com a mesma funcionalidade. Para ficar mais prático pro cliente.</w:t>
      </w:r>
    </w:p>
    <w:p w:rsidR="00A24E52" w:rsidRDefault="00E263BF" w:rsidP="000A5BAB">
      <w:pPr>
        <w:pStyle w:val="PargrafodaLista"/>
        <w:numPr>
          <w:ilvl w:val="0"/>
          <w:numId w:val="1"/>
        </w:numPr>
      </w:pPr>
      <w:r>
        <w:t xml:space="preserve">        </w:t>
      </w:r>
      <w:r w:rsidR="00A24E52">
        <w:t xml:space="preserve">Um botão para consultar os saldos: </w:t>
      </w:r>
    </w:p>
    <w:p w:rsidR="00A24E52" w:rsidRDefault="00E263BF" w:rsidP="000A5BAB">
      <w:pPr>
        <w:pStyle w:val="PargrafodaLista"/>
        <w:numPr>
          <w:ilvl w:val="0"/>
          <w:numId w:val="1"/>
        </w:numPr>
      </w:pPr>
      <w:r>
        <w:t xml:space="preserve">        </w:t>
      </w:r>
      <w:r w:rsidR="00A24E52">
        <w:t>Gastos de capital de giro.</w:t>
      </w:r>
      <w:r w:rsidR="0072526D">
        <w:t xml:space="preserve"> (contas pagas todo mês sem falta)</w:t>
      </w:r>
    </w:p>
    <w:p w:rsidR="00A24E52" w:rsidRDefault="00E263BF" w:rsidP="000A5BAB">
      <w:pPr>
        <w:pStyle w:val="PargrafodaLista"/>
        <w:numPr>
          <w:ilvl w:val="0"/>
          <w:numId w:val="1"/>
        </w:numPr>
      </w:pPr>
      <w:r>
        <w:t xml:space="preserve">        </w:t>
      </w:r>
      <w:r w:rsidR="0072526D">
        <w:t>Gastos adicionais. (cartão, boletos novos, gastos não envolvendo capital de giro)</w:t>
      </w:r>
    </w:p>
    <w:p w:rsidR="0072526D" w:rsidRDefault="00E263BF" w:rsidP="000A5BAB">
      <w:pPr>
        <w:pStyle w:val="PargrafodaLista"/>
        <w:numPr>
          <w:ilvl w:val="0"/>
          <w:numId w:val="1"/>
        </w:numPr>
      </w:pPr>
      <w:r>
        <w:t xml:space="preserve">        </w:t>
      </w:r>
      <w:r w:rsidR="0072526D">
        <w:t>Fluxo de</w:t>
      </w:r>
      <w:r w:rsidR="004549CA">
        <w:t xml:space="preserve"> caixa</w:t>
      </w:r>
      <w:r w:rsidR="0072526D">
        <w:t>.</w:t>
      </w:r>
    </w:p>
    <w:p w:rsidR="00E263BF" w:rsidRDefault="00E263BF" w:rsidP="00E263BF">
      <w:pPr>
        <w:pStyle w:val="PargrafodaLista"/>
        <w:numPr>
          <w:ilvl w:val="0"/>
          <w:numId w:val="1"/>
        </w:numPr>
      </w:pPr>
      <w:r>
        <w:t xml:space="preserve">        </w:t>
      </w:r>
      <w:r w:rsidR="0072526D">
        <w:t>Preços e estabelecimentos separados pela classificação.</w:t>
      </w:r>
    </w:p>
    <w:p w:rsidR="00E263BF" w:rsidRDefault="00E263BF" w:rsidP="00E263BF">
      <w:pPr>
        <w:pStyle w:val="PargrafodaLista"/>
        <w:numPr>
          <w:ilvl w:val="0"/>
          <w:numId w:val="1"/>
        </w:numPr>
      </w:pPr>
      <w:r>
        <w:t xml:space="preserve">Um botão para o menu de metas: </w:t>
      </w:r>
      <w:r w:rsidR="000A5BAB">
        <w:t>n</w:t>
      </w:r>
      <w:r>
        <w:t xml:space="preserve"> </w:t>
      </w:r>
      <w:r w:rsidR="0072526D">
        <w:t>metas divididas por mês</w:t>
      </w:r>
      <w:r w:rsidR="00623CAA">
        <w:t>. (C</w:t>
      </w:r>
      <w:r w:rsidR="0072526D">
        <w:t xml:space="preserve">apital mensal desejado na época. Ex: fevereiro a meta vai ser de guardar R$ 200,00 </w:t>
      </w:r>
      <w:r w:rsidR="008704CB">
        <w:t xml:space="preserve">na </w:t>
      </w:r>
      <w:r w:rsidR="0072526D">
        <w:t>conta)</w:t>
      </w:r>
      <w:r>
        <w:t>;</w:t>
      </w:r>
      <w:bookmarkStart w:id="0" w:name="_GoBack"/>
      <w:bookmarkEnd w:id="0"/>
    </w:p>
    <w:p w:rsidR="0072526D" w:rsidRDefault="00E263BF" w:rsidP="00E263BF">
      <w:pPr>
        <w:pStyle w:val="PargrafodaLista"/>
        <w:ind w:left="360"/>
      </w:pPr>
      <w:r>
        <w:t>M</w:t>
      </w:r>
      <w:r w:rsidR="00623CAA">
        <w:t>etas divididas por ano. (Capital mantido ou acumulado durante um ano. Ex: Dinheiro para uma viajem, uma compra com o preço alto como um carro, casa, etc)</w:t>
      </w:r>
      <w:r>
        <w:t>;</w:t>
      </w:r>
      <w:r w:rsidR="00623CAA">
        <w:t xml:space="preserve"> </w:t>
      </w:r>
    </w:p>
    <w:p w:rsidR="004549CA" w:rsidRDefault="003D414E" w:rsidP="000A5BAB">
      <w:pPr>
        <w:pStyle w:val="PargrafodaLista"/>
        <w:numPr>
          <w:ilvl w:val="0"/>
          <w:numId w:val="1"/>
        </w:numPr>
      </w:pPr>
      <w:r>
        <w:t xml:space="preserve">Uma barra de ferramentas que tem as opções </w:t>
      </w:r>
      <w:r w:rsidR="00D60946">
        <w:t>atualiza, sair e outros</w:t>
      </w:r>
      <w:r>
        <w:tab/>
      </w:r>
    </w:p>
    <w:p w:rsidR="003D414E" w:rsidRDefault="003D414E" w:rsidP="00E263BF">
      <w:r>
        <w:tab/>
      </w:r>
    </w:p>
    <w:p w:rsidR="00623CAA" w:rsidRPr="00C90DAE" w:rsidRDefault="00623CAA" w:rsidP="003D414E">
      <w:r>
        <w:t xml:space="preserve"> </w:t>
      </w:r>
    </w:p>
    <w:sectPr w:rsidR="00623CAA" w:rsidRPr="00C90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D7DAA"/>
    <w:multiLevelType w:val="hybridMultilevel"/>
    <w:tmpl w:val="A00EB9AA"/>
    <w:lvl w:ilvl="0" w:tplc="4202AA7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F2C32"/>
    <w:multiLevelType w:val="multilevel"/>
    <w:tmpl w:val="AFDE5BF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AE"/>
    <w:rsid w:val="000A5BAB"/>
    <w:rsid w:val="00243FF4"/>
    <w:rsid w:val="003D414E"/>
    <w:rsid w:val="004549CA"/>
    <w:rsid w:val="00623CAA"/>
    <w:rsid w:val="0072526D"/>
    <w:rsid w:val="007941CB"/>
    <w:rsid w:val="008704CB"/>
    <w:rsid w:val="00A24E52"/>
    <w:rsid w:val="00C90DAE"/>
    <w:rsid w:val="00D60946"/>
    <w:rsid w:val="00E2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9A505-2781-4B10-95E2-8FB5B89B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4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2016-04-18T11:52:00Z</dcterms:created>
  <dcterms:modified xsi:type="dcterms:W3CDTF">2016-05-16T13:50:00Z</dcterms:modified>
</cp:coreProperties>
</file>