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CA15F92">
      <w:bookmarkStart w:name="_GoBack" w:id="0"/>
      <w:bookmarkEnd w:id="0"/>
      <w:r w:rsidR="036097AC">
        <w:rPr/>
        <w:t>Datos que debe controlar la aplicación:</w:t>
      </w:r>
    </w:p>
    <w:p w:rsidR="3ED5F1FB" w:rsidP="07A8AF93" w:rsidRDefault="3ED5F1FB" w14:paraId="7CA7DA38" w14:textId="147C37BE">
      <w:pPr>
        <w:pStyle w:val="Normal"/>
      </w:pPr>
      <w:r w:rsidR="3ED5F1FB">
        <w:rPr/>
        <w:t xml:space="preserve">1.- </w:t>
      </w:r>
      <w:r w:rsidR="412788C9">
        <w:rPr/>
        <w:t xml:space="preserve">El objeto principal para añadir información lo vamos a llamar </w:t>
      </w:r>
      <w:proofErr w:type="spellStart"/>
      <w:r w:rsidRPr="07A8AF93" w:rsidR="412788C9">
        <w:rPr>
          <w:b w:val="1"/>
          <w:bCs w:val="1"/>
        </w:rPr>
        <w:t>nueva_reunion</w:t>
      </w:r>
      <w:proofErr w:type="spellEnd"/>
      <w:r w:rsidR="412788C9">
        <w:rPr/>
        <w:t>.</w:t>
      </w:r>
    </w:p>
    <w:p w:rsidR="412788C9" w:rsidP="07A8AF93" w:rsidRDefault="412788C9" w14:paraId="05C63210" w14:textId="20281BF2">
      <w:pPr>
        <w:pStyle w:val="Normal"/>
      </w:pPr>
      <w:r w:rsidR="412788C9">
        <w:rPr/>
        <w:t>Este objeto tendrá:</w:t>
      </w:r>
    </w:p>
    <w:p w:rsidR="412788C9" w:rsidP="07A8AF93" w:rsidRDefault="412788C9" w14:paraId="4B3383E9" w14:textId="6F283EB6">
      <w:pPr>
        <w:pStyle w:val="ListParagraph"/>
        <w:numPr>
          <w:ilvl w:val="0"/>
          <w:numId w:val="1"/>
        </w:numPr>
        <w:rPr/>
      </w:pPr>
      <w:proofErr w:type="spellStart"/>
      <w:r w:rsidR="412788C9">
        <w:rPr/>
        <w:t>n</w:t>
      </w:r>
      <w:r w:rsidR="412788C9">
        <w:rPr/>
        <w:t>o</w:t>
      </w:r>
      <w:r w:rsidR="412788C9">
        <w:rPr/>
        <w:t>mbre</w:t>
      </w:r>
      <w:r w:rsidR="412788C9">
        <w:rPr/>
        <w:t>_</w:t>
      </w:r>
      <w:r w:rsidR="412788C9">
        <w:rPr/>
        <w:t>r</w:t>
      </w:r>
      <w:r w:rsidR="412788C9">
        <w:rPr/>
        <w:t>eu</w:t>
      </w:r>
      <w:r w:rsidR="412788C9">
        <w:rPr/>
        <w:t>n</w:t>
      </w:r>
      <w:r w:rsidR="412788C9">
        <w:rPr/>
        <w:t>i</w:t>
      </w:r>
      <w:r w:rsidR="412788C9">
        <w:rPr/>
        <w:t>o</w:t>
      </w:r>
      <w:r w:rsidR="412788C9">
        <w:rPr/>
        <w:t>n</w:t>
      </w:r>
      <w:proofErr w:type="spellEnd"/>
      <w:r w:rsidR="412788C9">
        <w:rPr/>
        <w:t>: tex</w:t>
      </w:r>
      <w:r w:rsidR="412788C9">
        <w:rPr/>
        <w:t>t</w:t>
      </w:r>
      <w:r w:rsidR="412788C9">
        <w:rPr/>
        <w:t>o</w:t>
      </w:r>
    </w:p>
    <w:p w:rsidR="412788C9" w:rsidP="07A8AF93" w:rsidRDefault="412788C9" w14:paraId="7667EE1A" w14:textId="20EB7D70">
      <w:pPr>
        <w:pStyle w:val="ListParagraph"/>
        <w:numPr>
          <w:ilvl w:val="0"/>
          <w:numId w:val="1"/>
        </w:numPr>
        <w:rPr/>
      </w:pPr>
      <w:proofErr w:type="spellStart"/>
      <w:r w:rsidR="412788C9">
        <w:rPr/>
        <w:t>f</w:t>
      </w:r>
      <w:r w:rsidR="412788C9">
        <w:rPr/>
        <w:t>ec</w:t>
      </w:r>
      <w:r w:rsidR="412788C9">
        <w:rPr/>
        <w:t>h</w:t>
      </w:r>
      <w:r w:rsidR="412788C9">
        <w:rPr/>
        <w:t>a_reun</w:t>
      </w:r>
      <w:r w:rsidR="412788C9">
        <w:rPr/>
        <w:t>i</w:t>
      </w:r>
      <w:r w:rsidR="412788C9">
        <w:rPr/>
        <w:t>on</w:t>
      </w:r>
      <w:proofErr w:type="spellEnd"/>
      <w:r w:rsidR="412788C9">
        <w:rPr/>
        <w:t>: te</w:t>
      </w:r>
      <w:r w:rsidR="412788C9">
        <w:rPr/>
        <w:t>x</w:t>
      </w:r>
      <w:r w:rsidR="412788C9">
        <w:rPr/>
        <w:t>t</w:t>
      </w:r>
      <w:r w:rsidR="412788C9">
        <w:rPr/>
        <w:t>o</w:t>
      </w:r>
    </w:p>
    <w:p w:rsidR="412788C9" w:rsidP="07A8AF93" w:rsidRDefault="412788C9" w14:paraId="4839B5A4" w14:textId="07A77A28">
      <w:pPr>
        <w:pStyle w:val="ListParagraph"/>
        <w:numPr>
          <w:ilvl w:val="0"/>
          <w:numId w:val="1"/>
        </w:numPr>
        <w:rPr/>
      </w:pPr>
      <w:r w:rsidR="412788C9">
        <w:rPr/>
        <w:t>a</w:t>
      </w:r>
      <w:r w:rsidR="412788C9">
        <w:rPr/>
        <w:t>sis</w:t>
      </w:r>
      <w:r w:rsidR="412788C9">
        <w:rPr/>
        <w:t>t</w:t>
      </w:r>
      <w:r w:rsidR="412788C9">
        <w:rPr/>
        <w:t>e</w:t>
      </w:r>
      <w:r w:rsidR="412788C9">
        <w:rPr/>
        <w:t>n</w:t>
      </w:r>
      <w:r w:rsidR="412788C9">
        <w:rPr/>
        <w:t>t</w:t>
      </w:r>
      <w:r w:rsidR="412788C9">
        <w:rPr/>
        <w:t>es</w:t>
      </w:r>
      <w:r w:rsidR="412788C9">
        <w:rPr/>
        <w:t xml:space="preserve">: </w:t>
      </w:r>
      <w:r w:rsidR="412788C9">
        <w:rPr/>
        <w:t>ar</w:t>
      </w:r>
      <w:r w:rsidR="412788C9">
        <w:rPr/>
        <w:t>r</w:t>
      </w:r>
      <w:r w:rsidR="412788C9">
        <w:rPr/>
        <w:t>a</w:t>
      </w:r>
      <w:r w:rsidR="412788C9">
        <w:rPr/>
        <w:t>y</w:t>
      </w:r>
    </w:p>
    <w:p w:rsidR="176C39DC" w:rsidP="07A8AF93" w:rsidRDefault="176C39DC" w14:paraId="1D85CAC4" w14:textId="0D227780">
      <w:pPr>
        <w:pStyle w:val="Normal"/>
      </w:pPr>
      <w:r w:rsidR="176C39DC">
        <w:rPr/>
        <w:t xml:space="preserve">2.- </w:t>
      </w:r>
      <w:r w:rsidR="412788C9">
        <w:rPr/>
        <w:t xml:space="preserve">Y cada reunión confirmada pasará a un array que llamaremos </w:t>
      </w:r>
      <w:proofErr w:type="spellStart"/>
      <w:r w:rsidRPr="07A8AF93" w:rsidR="412788C9">
        <w:rPr>
          <w:b w:val="1"/>
          <w:bCs w:val="1"/>
        </w:rPr>
        <w:t>lista_reuniones</w:t>
      </w:r>
      <w:proofErr w:type="spellEnd"/>
      <w:r w:rsidR="2A0CC06B">
        <w:rPr/>
        <w:t>.</w:t>
      </w:r>
    </w:p>
    <w:p w:rsidR="4CE22772" w:rsidP="07A8AF93" w:rsidRDefault="4CE22772" w14:paraId="6486FC63" w14:textId="7902E197">
      <w:pPr>
        <w:pStyle w:val="Normal"/>
      </w:pPr>
      <w:r w:rsidR="4CE22772">
        <w:rPr/>
        <w:t>Estructura de Componentes:</w:t>
      </w:r>
    </w:p>
    <w:p w:rsidR="4CE22772" w:rsidP="07A8AF93" w:rsidRDefault="4CE22772" w14:paraId="310EB72D" w14:textId="1BABE807">
      <w:pPr>
        <w:pStyle w:val="Normal"/>
      </w:pPr>
      <w:r w:rsidR="4CE22772">
        <w:rPr/>
        <w:t>El componente principal (</w:t>
      </w:r>
      <w:proofErr w:type="spellStart"/>
      <w:r w:rsidR="4CE22772">
        <w:rPr/>
        <w:t>MyApp</w:t>
      </w:r>
      <w:proofErr w:type="spellEnd"/>
      <w:r w:rsidR="4CE22772">
        <w:rPr/>
        <w:t>) gestiona los cambios de estado, y tiene anidados 3 elementos hermanos, qu</w:t>
      </w:r>
      <w:r w:rsidR="1DB26B8C">
        <w:rPr/>
        <w:t>e reciben los datos de estado de MyApp:</w:t>
      </w:r>
    </w:p>
    <w:p w:rsidR="1DB26B8C" w:rsidP="07A8AF93" w:rsidRDefault="1DB26B8C" w14:paraId="3B40734B" w14:textId="32D6D8F1">
      <w:pPr>
        <w:pStyle w:val="Normal"/>
      </w:pPr>
      <w:r w:rsidR="1DB26B8C">
        <w:rPr/>
        <w:t>- Formulario entrada datos</w:t>
      </w:r>
    </w:p>
    <w:p w:rsidR="1DB26B8C" w:rsidP="07A8AF93" w:rsidRDefault="1DB26B8C" w14:paraId="4D3393A4" w14:textId="2182FCF7">
      <w:pPr>
        <w:pStyle w:val="Normal"/>
      </w:pPr>
      <w:r w:rsidR="1DB26B8C">
        <w:rPr/>
        <w:t>- Ventana temporal de creación de reunión</w:t>
      </w:r>
    </w:p>
    <w:p w:rsidR="1DB26B8C" w:rsidP="07A8AF93" w:rsidRDefault="1DB26B8C" w14:paraId="743A9A62" w14:textId="642A8615">
      <w:pPr>
        <w:pStyle w:val="Normal"/>
      </w:pPr>
      <w:r w:rsidR="1DB26B8C">
        <w:rPr/>
        <w:t>- Listado de reuniones confirmadas</w:t>
      </w:r>
    </w:p>
    <w:p w:rsidR="1DB26B8C" w:rsidP="07A8AF93" w:rsidRDefault="1DB26B8C" w14:paraId="380F4A23" w14:textId="54C0BF18">
      <w:pPr>
        <w:pStyle w:val="Normal"/>
      </w:pPr>
      <w:r w:rsidR="1DB26B8C">
        <w:rPr/>
        <w:t>Flujo de datos:</w:t>
      </w:r>
    </w:p>
    <w:p w:rsidR="1DB26B8C" w:rsidP="07A8AF93" w:rsidRDefault="1DB26B8C" w14:paraId="2BEB38BD" w14:textId="12C230DB">
      <w:pPr>
        <w:pStyle w:val="Normal"/>
      </w:pPr>
      <w:r w:rsidR="1DB26B8C">
        <w:rPr/>
        <w:t xml:space="preserve">El Formulario recoge los datos de la reunión, que va almacenado en el objeto </w:t>
      </w:r>
      <w:proofErr w:type="spellStart"/>
      <w:r w:rsidR="1DB26B8C">
        <w:rPr/>
        <w:t>nueva_reunion</w:t>
      </w:r>
      <w:proofErr w:type="spellEnd"/>
      <w:r w:rsidR="1DB26B8C">
        <w:rPr/>
        <w:t>. Estos datos son mostrados en la ventana temporal según van siendo modificados</w:t>
      </w:r>
      <w:r w:rsidR="591CE8FE">
        <w:rPr/>
        <w:t xml:space="preserve">. En el momento que se confirma la reunión los datos del objeto son almacenados en el array </w:t>
      </w:r>
      <w:r w:rsidR="591CE8FE">
        <w:rPr/>
        <w:t>lista_reuniones</w:t>
      </w:r>
      <w:r w:rsidR="2CAA9313">
        <w:rPr/>
        <w:t>. Ese array es el que alimenta el tercer componente de la aplicación.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243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307F1B"/>
    <w:rsid w:val="036097AC"/>
    <w:rsid w:val="07A8AF93"/>
    <w:rsid w:val="07AB49E1"/>
    <w:rsid w:val="09C8514C"/>
    <w:rsid w:val="10A7846B"/>
    <w:rsid w:val="1561CD31"/>
    <w:rsid w:val="176C39DC"/>
    <w:rsid w:val="17C95B31"/>
    <w:rsid w:val="18996DF3"/>
    <w:rsid w:val="19307F1B"/>
    <w:rsid w:val="1DB26B8C"/>
    <w:rsid w:val="2A0CC06B"/>
    <w:rsid w:val="2CAA9313"/>
    <w:rsid w:val="33E1098D"/>
    <w:rsid w:val="33FCCC38"/>
    <w:rsid w:val="35D9CA4A"/>
    <w:rsid w:val="3718AA4F"/>
    <w:rsid w:val="38D03D5B"/>
    <w:rsid w:val="3ED5F1FB"/>
    <w:rsid w:val="412788C9"/>
    <w:rsid w:val="4CE22772"/>
    <w:rsid w:val="4E65F32C"/>
    <w:rsid w:val="56E346C2"/>
    <w:rsid w:val="591CE8FE"/>
    <w:rsid w:val="63209C5E"/>
    <w:rsid w:val="65F1D274"/>
    <w:rsid w:val="6B753E8B"/>
    <w:rsid w:val="6B77D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7F1B"/>
  <w15:chartTrackingRefBased/>
  <w15:docId w15:val="{EDEFE49E-C518-46F8-B164-69F20CE0AE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3aec7f6cd5ee40c9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6754C4422A994A97B70F0447849EC6" ma:contentTypeVersion="13" ma:contentTypeDescription="Crear nuevo documento." ma:contentTypeScope="" ma:versionID="a8e1d20edd341b2d2ae5126cec173dd1">
  <xsd:schema xmlns:xsd="http://www.w3.org/2001/XMLSchema" xmlns:xs="http://www.w3.org/2001/XMLSchema" xmlns:p="http://schemas.microsoft.com/office/2006/metadata/properties" xmlns:ns2="37f3e263-3bc9-4df6-a378-2099939bee50" xmlns:ns3="d604cd5d-ea68-4499-8b02-619896282214" targetNamespace="http://schemas.microsoft.com/office/2006/metadata/properties" ma:root="true" ma:fieldsID="6e82731ac360f953fc3fb82705f33c57" ns2:_="" ns3:_="">
    <xsd:import namespace="37f3e263-3bc9-4df6-a378-2099939bee50"/>
    <xsd:import namespace="d604cd5d-ea68-4499-8b02-6198962822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3e263-3bc9-4df6-a378-2099939bee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34eaf2f6-4c14-4482-8d01-a6dba971c1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4cd5d-ea68-4499-8b02-61989628221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c615257-953f-47e0-90e0-0628dc6a0933}" ma:internalName="TaxCatchAll" ma:showField="CatchAllData" ma:web="d604cd5d-ea68-4499-8b02-6198962822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04cd5d-ea68-4499-8b02-619896282214" xsi:nil="true"/>
    <lcf76f155ced4ddcb4097134ff3c332f xmlns="37f3e263-3bc9-4df6-a378-2099939bee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03581F-6BCE-4776-9826-6DEECBF3ACC3}"/>
</file>

<file path=customXml/itemProps2.xml><?xml version="1.0" encoding="utf-8"?>
<ds:datastoreItem xmlns:ds="http://schemas.openxmlformats.org/officeDocument/2006/customXml" ds:itemID="{5CD218D8-1192-4414-9FAD-60FC44686517}"/>
</file>

<file path=customXml/itemProps3.xml><?xml version="1.0" encoding="utf-8"?>
<ds:datastoreItem xmlns:ds="http://schemas.openxmlformats.org/officeDocument/2006/customXml" ds:itemID="{0EAE642B-8CC2-4E46-BE35-82F7CAC7BF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VILLANUEVA ROMERO</dc:creator>
  <cp:keywords/>
  <dc:description/>
  <cp:lastModifiedBy>ALBERTO VILLANUEVA ROMERO</cp:lastModifiedBy>
  <dcterms:created xsi:type="dcterms:W3CDTF">2022-09-01T08:44:52Z</dcterms:created>
  <dcterms:modified xsi:type="dcterms:W3CDTF">2022-09-01T09:11:04Z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0x010100B16754C4422A994A97B70F0447849EC6</vt:lpwstr>
  </property>
</Properties>
</file>