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5C99"/>
          <w:sz w:val="44"/>
          <w:szCs w:val="44"/>
        </w:rPr>
        <w:t>SISTEMA DE GESTÃO DE ABRIGOS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Rede de Acolhimento — Prefeitura do Recife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Etapa 3 — Mapeamento de Perfis e Permissões</w:t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Introdução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Este documento detalha os perfis de usuário do SGA e as permissões de cada um, definindo exatamente o que cada colaborador pode visualizar, criar, editar e autorizar dentro do sistema. As permissões seguem o princípio do menor privilégio — cada usuário acessa apenas o necessário para exercer sua função.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Visão Geral dos Perfis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3000"/>
        <w:gridCol w:w="3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Abrangência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Quantidade Esperada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Coordenação da Rede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Toda a rede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Poucos (gestores da secretaria)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Gerente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Seu abrigo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Um por abrigo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Assistente Social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Seu abrigo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Um ou mais por abrigo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Psicólogo(a)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Seu abrigo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Um ou mais por abrigo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Assistente Administrativo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Seu abrigo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Um ou mais por abrigo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Educador Social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Seu abrigo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Vários por abrigo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Cuidador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Seu abrigo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Vários por abrigo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Detalhamento dos Perfis</w:t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Coordenação da Rede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Gestores da secretaria responsáveis pela supervisão de toda a rede. Têm a visão mais ampla do sistema.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da rede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cards de todos os abrigos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de cada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(somente leitura)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Prontuários e documentos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todos, em qualquer abrigo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Transferências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histórico completo da rede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Transferências de funcionários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histórico completo da rede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Relatórios estatísticos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Gerar, visualizar e exportar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abrigos na rede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e editar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Usuários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todos os usuários da rede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3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Criar ou editar documentos técnicos dos acolhidos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Autorizar transferências de acolhidos ou funcionários (responsabilidade dos gerentes)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Cadastrar ou remover colaboradores dos abrigos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Gerente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Responsável pela gestão do seu abrigo. É o perfil com maior autonomia dentro da unidade, incluindo a gestão completa da equipe.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Acesso — Acolhidos: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completo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e editar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Prontuários e documentos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 criar todos os tipos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Escuta inicial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Documentos de acompanhamento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transferência de acolhido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e autorizar saída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desligamento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e autorizar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Alerta de transferência de acolhido recebida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 autorizar chegada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Medicações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prescrições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todos do abrigo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Relatórios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 exportar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Acesso — Equipe: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funcionários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Criar, editar e excluir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Dados cadastrais do funcionário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Nome, cargo, contato, matrícula, e-mail, senha, empresa (prefeitura ou terceirizada) e data de início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Transferência de funcionário para outro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Iniciar transferência (autorizar saída)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Recebimento de funcionário transferido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alerta e autorizar chegada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dados de outros abrigos da rede (exceto histórico de acolhido ou funcionário transferido)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Editar documentos após salvos (segue a regra de errata como todos)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3.3 Assistente Social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Responsável pelo acompanhamento social dos acolhidos. Produz e consulta documentos técnicos.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 editar dados básicos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Prontuário completo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todos os documentos do abrigo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Escuta inicial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Acompanhamento social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Acompanhamento psicológico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(não criar)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Acompanhamento clínico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(não criar)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Relatório de retorno de agendamento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transferência de acolhido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(autorização é do gerente)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desligamento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(autorização é do gerente)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Errata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somente nos seus próprios documentos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Medicações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prescrições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Documentos digitalizados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Fazer upload e visualizar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Autorizar transferências ou desligamentos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Cadastrar, transferir ou remover usuários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dados de outros abrigos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3.4 Psicólogo(a)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Responsável pelo acompanhamento psicológico dos acolhidos. Perfil equivalente ao assistente social, com foco nos documentos de sua área.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 editar dados básicos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Prontuário completo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todos os documentos do abrigo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Escuta inicial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Acompanhamento psicológico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Acompanhamento social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(não criar)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Acompanhamento clínico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(não criar)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Relatório de retorno de agendamento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transferência de acolhido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(autorização é do gerente)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 de desligamento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(autorização é do gerente)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Errata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somente nos seus próprios documentos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Medicações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prescrições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Documentos digitalizados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Fazer upload e visualizar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Autorizar transferências ou desligamentos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Cadastrar, transferir ou remover usuários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dados de outros abrigos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3.5 Assistente Administrativo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Responsável pela organização operacional do abrigo — medicações, agendamentos e documentos instrumentais.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dados básicos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Prontuário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(somente leitura, sem documentos técnicos sigilosos)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Documentos instrumentais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e emitir modelos pré-definidos (ex: comprovante de residência)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Documentos digitalizados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Fazer upload e 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Prescrições de medicação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Relatório de separação semanal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Gerar e imprimir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Criar, editar e visualizar todos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Alerta de agendamentos do dia seguinte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Receber ao fazer login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Criar documentos técnicos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Autorizar transferências ou desligamentos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Cadastrar, transferir ou remover usuários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relatórios estatísticos da rede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3.6 Educador Social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Acompanha os acolhidos no dia a dia da unidade. Tem acesso de consulta e pode registrar ocorrências cotidianas.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(versão simplificada)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dados básicos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Prontuário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documentos não sigilosos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Ocorrências cotidianas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Medicações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esquema do acolhido (não prescrição completa)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Criar documentos técnicos ou instrumentais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documentos psicológicos ou de acompanhamento clínico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Autorizar qualquer tipo de movimentação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dados de outros abrigos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2"/>
        <w:spacing w:before="28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3.7 Cuidador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Acompanha diretamente os acolhidos no cotidiano. Tem o acesso mais restrito do sistema.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Permissão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Tela inicial do abrigo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(versão simplificada)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Cadastro de acolhidos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nome e dados básicos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Intercorrências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Agendamentos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(do dia)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Medicações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Visualizar esquema do acolhido (não prescrição completa)</w:t>
            </w:r>
          </w:p>
        </w:tc>
      </w:tr>
    </w:tbl>
    <w:p>
      <w:pPr>
        <w:pStyle w:val="Normal"/>
        <w:spacing w:before="100" w:after="40"/>
        <w:rPr/>
      </w:pPr>
      <w:r>
        <w:rPr>
          <w:rFonts w:eastAsia="Arial" w:cs="Arial"/>
          <w:b/>
          <w:bCs/>
          <w:color w:val="C0392B"/>
          <w:sz w:val="22"/>
          <w:szCs w:val="22"/>
        </w:rPr>
        <w:t>Não pode: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Criar qualquer tipo de documento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prontuário completo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Autorizar qualquer movimentação</w:t>
      </w:r>
    </w:p>
    <w:p>
      <w:pPr>
        <w:pStyle w:val="ListParagraph"/>
        <w:numPr>
          <w:ilvl w:val="0"/>
          <w:numId w:val="1"/>
        </w:numPr>
        <w:spacing w:before="30" w:after="30"/>
        <w:rPr/>
      </w:pPr>
      <w:r>
        <w:rPr>
          <w:rFonts w:eastAsia="Arial" w:cs="Arial"/>
          <w:color w:val="C0392B"/>
          <w:sz w:val="22"/>
          <w:szCs w:val="22"/>
        </w:rPr>
        <w:t>Acessar dados de outros abrigos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Matriz de Permissões Resumida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507"/>
        <w:gridCol w:w="940"/>
        <w:gridCol w:w="940"/>
        <w:gridCol w:w="940"/>
        <w:gridCol w:w="940"/>
        <w:gridCol w:w="1045"/>
        <w:gridCol w:w="1045"/>
        <w:gridCol w:w="1003"/>
      </w:tblGrid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Coord.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Gerente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T. Social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Psicól.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Administ.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Educador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Cuidador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 tela da rede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 tela do abrigo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Simples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Simples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Cadastrar acolhido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 prontuário completo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Parcial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Parcial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Criar docs. técnicos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Criar docs. instrumentais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Autorizar transf. acolhido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Gerenciar medicações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Criar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Criar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Separar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Gerenciar agendamentos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 dia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Registrar ocorrências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Relatórios estatísticos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Cadastrar funcionários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  <w:tr>
        <w:trPr/>
        <w:tc>
          <w:tcPr>
            <w:tcW w:w="2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Transferir funcionários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7A3A"/>
                <w:sz w:val="18"/>
                <w:szCs w:val="18"/>
              </w:rPr>
              <w:t>✅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9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4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  <w:tc>
          <w:tcPr>
            <w:tcW w:w="10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❌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5. Fluxos de Transferência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5.1 Transferência de Acolhido</w:t>
      </w:r>
    </w:p>
    <w:p>
      <w:pPr>
        <w:pStyle w:val="Normal"/>
        <w:pBdr>
          <w:top w:val="single" w:sz="4" w:space="4" w:color="2E75B6"/>
          <w:left w:val="single" w:sz="16" w:space="8" w:color="2E75B6"/>
          <w:bottom w:val="single" w:sz="4" w:space="4" w:color="2E75B6"/>
        </w:pBdr>
        <w:spacing w:before="40" w:after="120"/>
        <w:rPr/>
      </w:pPr>
      <w:r>
        <w:rPr>
          <w:rFonts w:eastAsia="Arial" w:cs="Arial"/>
          <w:color w:val="1F5C99"/>
          <w:sz w:val="20"/>
          <w:szCs w:val="20"/>
        </w:rPr>
        <w:t>Técnico cria documento de transferência  →  Gerente de origem autoriza saída  →  Sistema alerta gerente de destino  →  Gerente de destino autoriza chegada  →  Acolhido vinculado ao novo abrigo com prontuário completo acessível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5.2 Transferência de Funcionário</w:t>
      </w:r>
    </w:p>
    <w:p>
      <w:pPr>
        <w:pStyle w:val="Normal"/>
        <w:pBdr>
          <w:top w:val="single" w:sz="4" w:space="4" w:color="2E75B6"/>
          <w:left w:val="single" w:sz="16" w:space="8" w:color="2E75B6"/>
          <w:bottom w:val="single" w:sz="4" w:space="4" w:color="2E75B6"/>
        </w:pBdr>
        <w:spacing w:before="40" w:after="120"/>
        <w:rPr/>
      </w:pPr>
      <w:r>
        <w:rPr>
          <w:rFonts w:eastAsia="Arial" w:cs="Arial"/>
          <w:color w:val="1F5C99"/>
          <w:sz w:val="20"/>
          <w:szCs w:val="20"/>
        </w:rPr>
        <w:t>Gerente de origem inicia a transferência  →  Sistema alerta gerente de destino  →  Gerente de destino autoriza chegada  →  Funcionário vinculado ao novo abrigo  →  Coordenação da rede visualiza o histórico da transferência</w:t>
      </w:r>
    </w:p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6. Dados Cadastrais do Funcionário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Ao cadastrar um novo colaborador, o gerente deve preencher os seguintes campos:</w:t>
      </w:r>
    </w:p>
    <w:p>
      <w:pPr>
        <w:pStyle w:val="Normal"/>
        <w:spacing w:before="40" w:after="4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9"/>
        <w:gridCol w:w="5761"/>
      </w:tblGrid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Nome completo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Obrigatório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Cargo / Perfil de acesso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Define as permissões no sistema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Matrícula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Número funcional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E-mail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Usado como login no sistema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Senha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Definida no cadastro, alterável pelo próprio usuário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Contato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Telefone ou celular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Empresa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Prefeitura do Recife ou empresa terceirizada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de início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6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Data de início no abrigo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Heading1"/>
        <w:spacing w:before="40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7. Regras Gerais de Permissão</w:t>
      </w:r>
    </w:p>
    <w:p>
      <w:pPr>
        <w:pStyle w:val="Normal"/>
        <w:spacing w:before="40" w:after="4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Isolamento por abrigo: nenhum perfil acessa dados de outro abrigo, exceto a coordenação da rede e nos casos de transferências autorizadas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Prontuário unificado: técnicos e gerentes veem o histórico completo do acolhido, incluindo passagens por outros abrigos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Autoria de documentos: todo documento registra automaticamente seu autor; somente o autor pode criar erratas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Dupla autorização: tanto transferências de acolhidos quanto de funcionários exigem autorização do gerente de origem e do gerente de destino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Sigilo técnico: documentos psicológicos e de acompanhamento clínico não são acessíveis a educadores e cuidadores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Exclusão de funcionário: ao excluir um colaborador (ex: demissão), seu histórico de documentos criados é preservado no sistema — apenas o acesso é revogado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top w:val="single" w:sz="4" w:space="4" w:color="2E75B6"/>
          <w:left w:val="single" w:sz="12" w:space="8" w:color="2E75B6"/>
          <w:bottom w:val="single" w:sz="4" w:space="4" w:color="2E75B6"/>
        </w:pBdr>
        <w:spacing w:before="480" w:after="80"/>
        <w:rPr/>
      </w:pPr>
      <w:r>
        <w:rPr>
          <w:rFonts w:eastAsia="Arial" w:cs="Arial"/>
          <w:color w:val="1F5C99"/>
          <w:sz w:val="20"/>
          <w:szCs w:val="20"/>
        </w:rPr>
        <w:t xml:space="preserve">  ✅  </w:t>
      </w:r>
      <w:r>
        <w:rPr>
          <w:rFonts w:eastAsia="Arial" w:cs="Arial"/>
          <w:color w:val="1F5C99"/>
          <w:sz w:val="20"/>
          <w:szCs w:val="20"/>
        </w:rPr>
        <w:t>Documento aprovado e pronto para a Etapa 4 — Modelagem de Dados.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3 — Mapeamento de Perfis e Permissões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3 — Mapeamento de Perfis e Permissões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00" w:after="12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Ttulo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1347</Words>
  <Characters>7923</Characters>
  <CharactersWithSpaces>8892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2026-04-13T11:30:40Z</dcterms:created>
  <dc:creator>Un-named</dc:creator>
  <dc:description/>
  <dc:language>pt-BR</dc:language>
  <cp:lastModifiedBy>Un-named</cp:lastModifiedBy>
  <dcterms:modified xsi:type="dcterms:W3CDTF">2026-04-13T11:30:40Z</dcterms:modified>
  <cp:revision>1</cp:revision>
  <dc:subject/>
  <dc:title/>
</cp:coreProperties>
</file>