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962378" w14:textId="77777777" w:rsidR="00847F30" w:rsidRDefault="00000000">
      <w:pPr>
        <w:pStyle w:val="Ttulo1"/>
        <w:spacing w:before="240" w:after="120"/>
      </w:pPr>
      <w:r>
        <w:t xml:space="preserve">Prompt </w:t>
      </w:r>
      <w:proofErr w:type="spellStart"/>
      <w:r>
        <w:t>Engineering</w:t>
      </w:r>
      <w:proofErr w:type="spellEnd"/>
      <w:r>
        <w:t xml:space="preserve"> Aplicado a la Industria de la Moda</w:t>
      </w:r>
    </w:p>
    <w:p w14:paraId="7CDB95B8" w14:textId="77777777" w:rsidR="00847F30" w:rsidRDefault="00000000">
      <w:pPr>
        <w:pStyle w:val="Ttulo2"/>
        <w:spacing w:before="240" w:after="120"/>
      </w:pPr>
      <w:r>
        <w:t>Material didáctico para la asignatura "Automatización, Robotización y Producción"</w:t>
      </w:r>
    </w:p>
    <w:p w14:paraId="0F0BBFF7" w14:textId="77777777" w:rsidR="00847F30" w:rsidRDefault="00000000">
      <w:pPr>
        <w:pStyle w:val="Ttulo3"/>
        <w:spacing w:before="240" w:after="120"/>
      </w:pPr>
      <w:r>
        <w:t>Grado en Gestión, Tecnología y Moda — 3º curso</w:t>
      </w:r>
    </w:p>
    <w:p w14:paraId="50D00D78" w14:textId="77777777" w:rsidR="00847F30" w:rsidRDefault="00847F30">
      <w:pPr>
        <w:pBdr>
          <w:bottom w:val="single" w:sz="6" w:space="1" w:color="D8E6F1"/>
        </w:pBdr>
        <w:spacing w:after="200"/>
      </w:pPr>
    </w:p>
    <w:p w14:paraId="58A18AE9" w14:textId="77777777" w:rsidR="00847F30" w:rsidRDefault="00000000">
      <w:pPr>
        <w:pStyle w:val="Ttulo2"/>
        <w:spacing w:before="240" w:after="120"/>
      </w:pPr>
      <w:r>
        <w:t>Índice de contenidos</w:t>
      </w:r>
    </w:p>
    <w:p w14:paraId="485AF013" w14:textId="77777777" w:rsidR="00847F30" w:rsidRDefault="00000000">
      <w:pPr>
        <w:pStyle w:val="Prrafodelista"/>
        <w:numPr>
          <w:ilvl w:val="0"/>
          <w:numId w:val="2"/>
        </w:numPr>
        <w:spacing w:after="80"/>
      </w:pPr>
      <w:r>
        <w:t>Introducción</w:t>
      </w:r>
    </w:p>
    <w:p w14:paraId="63B8E42A" w14:textId="77777777" w:rsidR="00847F30" w:rsidRDefault="00000000">
      <w:pPr>
        <w:pStyle w:val="Prrafodelista"/>
        <w:numPr>
          <w:ilvl w:val="0"/>
          <w:numId w:val="2"/>
        </w:numPr>
        <w:spacing w:after="80"/>
      </w:pPr>
      <w:r>
        <w:t xml:space="preserve">¿Qué es el prompt </w:t>
      </w:r>
      <w:proofErr w:type="spellStart"/>
      <w:r>
        <w:t>engineering</w:t>
      </w:r>
      <w:proofErr w:type="spellEnd"/>
      <w:r>
        <w:t>?</w:t>
      </w:r>
    </w:p>
    <w:p w14:paraId="4716023D" w14:textId="77777777" w:rsidR="00847F30" w:rsidRDefault="00000000">
      <w:pPr>
        <w:pStyle w:val="Prrafodelista"/>
        <w:numPr>
          <w:ilvl w:val="0"/>
          <w:numId w:val="2"/>
        </w:numPr>
        <w:spacing w:after="80"/>
      </w:pPr>
      <w:r>
        <w:t>Anatomía de un buen prompt</w:t>
      </w:r>
    </w:p>
    <w:p w14:paraId="3260B5FA" w14:textId="77777777" w:rsidR="00847F30" w:rsidRDefault="00000000">
      <w:pPr>
        <w:pStyle w:val="Prrafodelista"/>
        <w:numPr>
          <w:ilvl w:val="0"/>
          <w:numId w:val="2"/>
        </w:numPr>
        <w:spacing w:after="80"/>
      </w:pPr>
      <w:r>
        <w:t>Principios y buenas prácticas para escribir prompts</w:t>
      </w:r>
    </w:p>
    <w:p w14:paraId="43320D2A" w14:textId="77777777" w:rsidR="00847F30" w:rsidRDefault="00000000">
      <w:pPr>
        <w:pStyle w:val="Prrafodelista"/>
        <w:numPr>
          <w:ilvl w:val="0"/>
          <w:numId w:val="2"/>
        </w:numPr>
        <w:spacing w:after="80"/>
      </w:pPr>
      <w:r>
        <w:t>Prompt deficiente vs. prompt bien estructurado</w:t>
      </w:r>
    </w:p>
    <w:p w14:paraId="722FD9D3" w14:textId="77777777" w:rsidR="00847F30" w:rsidRDefault="00000000">
      <w:pPr>
        <w:pStyle w:val="Prrafodelista"/>
        <w:numPr>
          <w:ilvl w:val="0"/>
          <w:numId w:val="2"/>
        </w:numPr>
        <w:spacing w:after="80"/>
      </w:pPr>
      <w:r>
        <w:t>El proceso iterativo de refinamiento</w:t>
      </w:r>
    </w:p>
    <w:p w14:paraId="30C45E20" w14:textId="77777777" w:rsidR="00847F30" w:rsidRDefault="00000000">
      <w:pPr>
        <w:pStyle w:val="Prrafodelista"/>
        <w:numPr>
          <w:ilvl w:val="0"/>
          <w:numId w:val="2"/>
        </w:numPr>
        <w:spacing w:after="80"/>
      </w:pPr>
      <w:r>
        <w:t>Ejemplos prácticos por área de la industria de la moda</w:t>
      </w:r>
    </w:p>
    <w:p w14:paraId="785BCFCF" w14:textId="77777777" w:rsidR="00847F30" w:rsidRDefault="00000000">
      <w:pPr>
        <w:pStyle w:val="Prrafodelista"/>
        <w:numPr>
          <w:ilvl w:val="0"/>
          <w:numId w:val="2"/>
        </w:numPr>
        <w:spacing w:after="80"/>
      </w:pPr>
      <w:r>
        <w:t>Casos prácticos integrados</w:t>
      </w:r>
    </w:p>
    <w:p w14:paraId="75401E66" w14:textId="77777777" w:rsidR="00847F30" w:rsidRDefault="00000000">
      <w:pPr>
        <w:pStyle w:val="Prrafodelista"/>
        <w:numPr>
          <w:ilvl w:val="0"/>
          <w:numId w:val="2"/>
        </w:numPr>
        <w:spacing w:after="80"/>
      </w:pPr>
      <w:r>
        <w:t>Errores comunes y cómo evitarlos</w:t>
      </w:r>
    </w:p>
    <w:p w14:paraId="37DB25F7" w14:textId="77777777" w:rsidR="00847F30" w:rsidRDefault="00000000">
      <w:pPr>
        <w:pStyle w:val="Prrafodelista"/>
        <w:numPr>
          <w:ilvl w:val="0"/>
          <w:numId w:val="2"/>
        </w:numPr>
        <w:spacing w:after="80"/>
      </w:pPr>
      <w:r>
        <w:t>Conclusión</w:t>
      </w:r>
    </w:p>
    <w:p w14:paraId="6D4C58C2" w14:textId="77777777" w:rsidR="00847F30" w:rsidRDefault="00000000">
      <w:pPr>
        <w:pStyle w:val="Prrafodelista"/>
        <w:numPr>
          <w:ilvl w:val="0"/>
          <w:numId w:val="2"/>
        </w:numPr>
        <w:spacing w:after="80"/>
      </w:pPr>
      <w:r>
        <w:t>Glosario de términos</w:t>
      </w:r>
    </w:p>
    <w:p w14:paraId="24F5F720" w14:textId="77777777" w:rsidR="00847F30" w:rsidRDefault="00847F30">
      <w:pPr>
        <w:pBdr>
          <w:bottom w:val="single" w:sz="6" w:space="1" w:color="D8E6F1"/>
        </w:pBdr>
        <w:spacing w:after="200"/>
      </w:pPr>
    </w:p>
    <w:p w14:paraId="0B1648A4" w14:textId="77777777" w:rsidR="00847F30" w:rsidRDefault="00000000">
      <w:pPr>
        <w:pStyle w:val="Ttulo2"/>
        <w:spacing w:before="240" w:after="120"/>
      </w:pPr>
      <w:r>
        <w:t>1. Introducción</w:t>
      </w:r>
    </w:p>
    <w:p w14:paraId="70ED7006" w14:textId="77777777" w:rsidR="00847F30" w:rsidRDefault="00000000">
      <w:pPr>
        <w:spacing w:after="160"/>
      </w:pPr>
      <w:r>
        <w:t>En los últimos años, las herramientas de inteligencia artificial generativa (</w:t>
      </w:r>
      <w:proofErr w:type="spellStart"/>
      <w:r>
        <w:t>chatbots</w:t>
      </w:r>
      <w:proofErr w:type="spellEnd"/>
      <w:r>
        <w:t xml:space="preserve"> como </w:t>
      </w:r>
      <w:proofErr w:type="spellStart"/>
      <w:r>
        <w:t>ChatGPT</w:t>
      </w:r>
      <w:proofErr w:type="spellEnd"/>
      <w:r>
        <w:t xml:space="preserve">, </w:t>
      </w:r>
      <w:proofErr w:type="spellStart"/>
      <w:r>
        <w:t>Copilot</w:t>
      </w:r>
      <w:proofErr w:type="spellEnd"/>
      <w:r>
        <w:t xml:space="preserve">, Gemini o herramientas de generación de imágenes como </w:t>
      </w:r>
      <w:proofErr w:type="spellStart"/>
      <w:r>
        <w:t>Midjourney</w:t>
      </w:r>
      <w:proofErr w:type="spellEnd"/>
      <w:r>
        <w:t xml:space="preserve"> o DALL·E) se han incorporado progresivamente a los procesos de trabajo de numerosos sectores, incluido el de la moda. Estas herramientas pueden ayudar a diseñar colecciones, redactar fichas técnicas, analizar tendencias, generar textos de marketing, optimizar cadenas de suministro o simular escenarios de producción.</w:t>
      </w:r>
    </w:p>
    <w:p w14:paraId="5FEF9C13" w14:textId="77777777" w:rsidR="00847F30" w:rsidRDefault="00000000">
      <w:pPr>
        <w:spacing w:after="160"/>
      </w:pPr>
      <w:r>
        <w:t xml:space="preserve">Sin embargo, la calidad de los resultados que obtenemos de estas herramientas depende directamente de </w:t>
      </w:r>
      <w:r>
        <w:rPr>
          <w:b/>
          <w:bCs/>
        </w:rPr>
        <w:t>cómo les pedimos las cosas</w:t>
      </w:r>
      <w:r>
        <w:t xml:space="preserve">. Esta habilidad —saber comunicarse de forma eficaz con una inteligencia artificial (IA) para obtener el resultado deseado— es lo que se conoce como </w:t>
      </w:r>
      <w:r>
        <w:rPr>
          <w:b/>
          <w:bCs/>
        </w:rPr>
        <w:t xml:space="preserve">prompt </w:t>
      </w:r>
      <w:proofErr w:type="spellStart"/>
      <w:r>
        <w:rPr>
          <w:b/>
          <w:bCs/>
        </w:rPr>
        <w:t>engineering</w:t>
      </w:r>
      <w:proofErr w:type="spellEnd"/>
      <w:r>
        <w:t xml:space="preserve"> o "ingeniería de instrucciones".</w:t>
      </w:r>
    </w:p>
    <w:p w14:paraId="06437586" w14:textId="77777777" w:rsidR="00847F30" w:rsidRDefault="00000000">
      <w:pPr>
        <w:spacing w:after="160"/>
      </w:pPr>
      <w:r>
        <w:t xml:space="preserve">En un sector como el de la moda, donde conviven procesos creativos (diseño, tendencias), técnicos (patronaje, producción textil, automatización) y de gestión (cadena de suministro, marketing, </w:t>
      </w:r>
      <w:proofErr w:type="spellStart"/>
      <w:r>
        <w:t>retail</w:t>
      </w:r>
      <w:proofErr w:type="spellEnd"/>
      <w:r>
        <w:t>), aprender a redactar buenas instrucciones para la IA se está convirtiendo en una competencia profesional tan relevante como saber usar una hoja de cálculo o un software de gestión.</w:t>
      </w:r>
    </w:p>
    <w:p w14:paraId="65004961" w14:textId="77777777" w:rsidR="00847F30" w:rsidRDefault="00000000">
      <w:pPr>
        <w:spacing w:after="160"/>
      </w:pPr>
      <w:r>
        <w:t xml:space="preserve">Este documento tiene como objetivo introducir, de forma sencilla y sin necesidad de conocimientos previos de programación, los conceptos fundamentales del prompt </w:t>
      </w:r>
      <w:proofErr w:type="spellStart"/>
      <w:r>
        <w:t>engineering</w:t>
      </w:r>
      <w:proofErr w:type="spellEnd"/>
      <w:r>
        <w:t xml:space="preserve"> y mostrar, mediante ejemplos concretos del sector de la moda, cómo aplicarlos en la práctica profesional.</w:t>
      </w:r>
    </w:p>
    <w:p w14:paraId="570BF4D0" w14:textId="77777777" w:rsidR="00847F30" w:rsidRDefault="00847F30">
      <w:pPr>
        <w:pBdr>
          <w:bottom w:val="single" w:sz="6" w:space="1" w:color="D8E6F1"/>
        </w:pBdr>
        <w:spacing w:after="200"/>
      </w:pPr>
    </w:p>
    <w:p w14:paraId="00BBC2F5" w14:textId="77777777" w:rsidR="00847F30" w:rsidRDefault="00000000">
      <w:pPr>
        <w:pStyle w:val="Ttulo2"/>
        <w:spacing w:before="240" w:after="120"/>
      </w:pPr>
      <w:r>
        <w:t xml:space="preserve">2. ¿Qué es el prompt </w:t>
      </w:r>
      <w:proofErr w:type="spellStart"/>
      <w:r>
        <w:t>engineering</w:t>
      </w:r>
      <w:proofErr w:type="spellEnd"/>
      <w:r>
        <w:t>?</w:t>
      </w:r>
    </w:p>
    <w:p w14:paraId="3E32D9FD" w14:textId="77777777" w:rsidR="00847F30" w:rsidRDefault="00000000">
      <w:pPr>
        <w:pStyle w:val="Ttulo3"/>
        <w:spacing w:before="240" w:after="120"/>
      </w:pPr>
      <w:r>
        <w:lastRenderedPageBreak/>
        <w:t>2.1 Definición</w:t>
      </w:r>
    </w:p>
    <w:p w14:paraId="3FE1A676" w14:textId="77777777" w:rsidR="00847F30" w:rsidRDefault="00000000">
      <w:pPr>
        <w:spacing w:after="160"/>
      </w:pPr>
      <w:r>
        <w:t xml:space="preserve">Un </w:t>
      </w:r>
      <w:r>
        <w:rPr>
          <w:b/>
          <w:bCs/>
        </w:rPr>
        <w:t>prompt</w:t>
      </w:r>
      <w:r>
        <w:t xml:space="preserve"> es, simplemente, el texto o instrucción que escribimos para pedirle algo a una inteligencia artificial. Puede ser una pregunta, una orden, una petición de redacción, una descripción de una imagen que queremos generar, etc.</w:t>
      </w:r>
    </w:p>
    <w:p w14:paraId="4EBBE338" w14:textId="77777777" w:rsidR="00847F30" w:rsidRDefault="00000000">
      <w:pPr>
        <w:spacing w:after="160"/>
      </w:pPr>
      <w:r>
        <w:t xml:space="preserve">El </w:t>
      </w:r>
      <w:r>
        <w:rPr>
          <w:b/>
          <w:bCs/>
        </w:rPr>
        <w:t xml:space="preserve">prompt </w:t>
      </w:r>
      <w:proofErr w:type="spellStart"/>
      <w:r>
        <w:rPr>
          <w:b/>
          <w:bCs/>
        </w:rPr>
        <w:t>engineering</w:t>
      </w:r>
      <w:proofErr w:type="spellEnd"/>
      <w:r>
        <w:t xml:space="preserve"> (en español, "ingeniería de prompts" o "diseño de instrucciones") es la disciplina que estudia cómo construir esas instrucciones de la manera más eficaz posible para conseguir respuestas útiles, precisas y adaptadas a nuestras necesidades.</w:t>
      </w:r>
    </w:p>
    <w:p w14:paraId="1908B9D5" w14:textId="77777777" w:rsidR="00847F30" w:rsidRDefault="00000000">
      <w:pPr>
        <w:spacing w:after="160"/>
      </w:pPr>
      <w:r>
        <w:t xml:space="preserve">No se trata de "programar" en el sentido tradicional (no requiere saber código), sino de aprender a </w:t>
      </w:r>
      <w:r>
        <w:rPr>
          <w:b/>
          <w:bCs/>
        </w:rPr>
        <w:t>comunicarnos con claridad y estructura</w:t>
      </w:r>
      <w:r>
        <w:t xml:space="preserve"> con un sistema que interpreta el lenguaje natural, pero que no puede "leer nuestra mente": solo entiende aquello que le explicamos.</w:t>
      </w:r>
    </w:p>
    <w:p w14:paraId="7ECDD5B9" w14:textId="77777777" w:rsidR="00847F30" w:rsidRDefault="00000000">
      <w:pPr>
        <w:pBdr>
          <w:left w:val="single" w:sz="12" w:space="8" w:color="2E6DA4"/>
        </w:pBdr>
        <w:spacing w:after="160"/>
        <w:ind w:left="480"/>
      </w:pPr>
      <w:r>
        <w:rPr>
          <w:b/>
          <w:bCs/>
          <w:i/>
          <w:iCs/>
          <w:color w:val="57708A"/>
        </w:rPr>
        <w:t>Idea clave:</w:t>
      </w:r>
      <w:r>
        <w:rPr>
          <w:i/>
          <w:iCs/>
          <w:color w:val="57708A"/>
        </w:rPr>
        <w:t xml:space="preserve"> una IA generativa no adivina lo que queremos; responde exactamente a lo que le hemos preguntado. Si la pregunta es vaga, la respuesta será vaga. Si la pregunta es precisa y está bien construida, la respuesta será mucho más útil.</w:t>
      </w:r>
    </w:p>
    <w:p w14:paraId="398D26FF" w14:textId="77777777" w:rsidR="00847F30" w:rsidRDefault="00000000">
      <w:pPr>
        <w:pStyle w:val="Ttulo3"/>
        <w:spacing w:before="240" w:after="120"/>
      </w:pPr>
      <w:r>
        <w:t>2.2 ¿Por qué es importante en el sector de la moda?</w:t>
      </w:r>
    </w:p>
    <w:p w14:paraId="771DEA29" w14:textId="77777777" w:rsidR="00847F30" w:rsidRDefault="00000000">
      <w:pPr>
        <w:spacing w:after="160"/>
      </w:pPr>
      <w:r>
        <w:t xml:space="preserve">En el contexto de "Automatización, Robotización y Producción", el prompt </w:t>
      </w:r>
      <w:proofErr w:type="spellStart"/>
      <w:r>
        <w:t>engineering</w:t>
      </w:r>
      <w:proofErr w:type="spellEnd"/>
      <w:r>
        <w:t xml:space="preserve"> es relevante porque:</w:t>
      </w:r>
    </w:p>
    <w:p w14:paraId="51AD2BD1" w14:textId="77777777" w:rsidR="00847F30" w:rsidRDefault="00000000">
      <w:pPr>
        <w:pStyle w:val="Prrafodelista"/>
        <w:numPr>
          <w:ilvl w:val="0"/>
          <w:numId w:val="1"/>
        </w:numPr>
        <w:spacing w:after="80"/>
      </w:pPr>
      <w:r>
        <w:t xml:space="preserve">Permite </w:t>
      </w:r>
      <w:r>
        <w:rPr>
          <w:b/>
          <w:bCs/>
        </w:rPr>
        <w:t>acelerar tareas repetitivas</w:t>
      </w:r>
      <w:r>
        <w:t xml:space="preserve"> (redacción de fichas técnicas, descripciones de producto, informes de producción).</w:t>
      </w:r>
    </w:p>
    <w:p w14:paraId="7B76D39A" w14:textId="77777777" w:rsidR="00847F30" w:rsidRDefault="00000000">
      <w:pPr>
        <w:pStyle w:val="Prrafodelista"/>
        <w:numPr>
          <w:ilvl w:val="0"/>
          <w:numId w:val="1"/>
        </w:numPr>
        <w:spacing w:after="80"/>
      </w:pPr>
      <w:r>
        <w:t xml:space="preserve">Facilita el </w:t>
      </w:r>
      <w:r>
        <w:rPr>
          <w:b/>
          <w:bCs/>
        </w:rPr>
        <w:t>análisis de grandes volúmenes de información</w:t>
      </w:r>
      <w:r>
        <w:t xml:space="preserve"> (tendencias, datos de ventas, informes de proveedores).</w:t>
      </w:r>
    </w:p>
    <w:p w14:paraId="18A0C39E" w14:textId="77777777" w:rsidR="00847F30" w:rsidRDefault="00000000">
      <w:pPr>
        <w:pStyle w:val="Prrafodelista"/>
        <w:numPr>
          <w:ilvl w:val="0"/>
          <w:numId w:val="1"/>
        </w:numPr>
        <w:spacing w:after="80"/>
      </w:pPr>
      <w:r>
        <w:t xml:space="preserve">Ayuda a </w:t>
      </w:r>
      <w:r>
        <w:rPr>
          <w:b/>
          <w:bCs/>
        </w:rPr>
        <w:t>generar ideas de diseño y conceptos creativos</w:t>
      </w:r>
      <w:r>
        <w:t xml:space="preserve"> de forma rápida en las fases iniciales de un proyecto.</w:t>
      </w:r>
    </w:p>
    <w:p w14:paraId="6A7D43DC" w14:textId="77777777" w:rsidR="00847F30" w:rsidRDefault="00000000">
      <w:pPr>
        <w:pStyle w:val="Prrafodelista"/>
        <w:numPr>
          <w:ilvl w:val="0"/>
          <w:numId w:val="1"/>
        </w:numPr>
        <w:spacing w:after="80"/>
      </w:pPr>
      <w:r>
        <w:t xml:space="preserve">Sirve de apoyo en la </w:t>
      </w:r>
      <w:r>
        <w:rPr>
          <w:b/>
          <w:bCs/>
        </w:rPr>
        <w:t>simulación y planificación de procesos</w:t>
      </w:r>
      <w:r>
        <w:t xml:space="preserve"> de automatización y producción, por ejemplo, redactando instrucciones para sistemas robotizados o protocolos de control de calidad.</w:t>
      </w:r>
    </w:p>
    <w:p w14:paraId="62A1495A" w14:textId="77777777" w:rsidR="00847F30" w:rsidRDefault="00000000">
      <w:pPr>
        <w:pStyle w:val="Prrafodelista"/>
        <w:numPr>
          <w:ilvl w:val="0"/>
          <w:numId w:val="1"/>
        </w:numPr>
        <w:spacing w:after="80"/>
      </w:pPr>
      <w:r>
        <w:t xml:space="preserve">Es una </w:t>
      </w:r>
      <w:r>
        <w:rPr>
          <w:b/>
          <w:bCs/>
        </w:rPr>
        <w:t>habilidad transversal</w:t>
      </w:r>
      <w:r>
        <w:t>, útil en diseño, compras, marketing, logística o dirección de producto, lo que aumenta la empleabilidad de quien la domina.</w:t>
      </w:r>
    </w:p>
    <w:p w14:paraId="6087FA41" w14:textId="77777777" w:rsidR="00847F30" w:rsidRDefault="00000000">
      <w:pPr>
        <w:spacing w:after="160"/>
      </w:pPr>
      <w:r>
        <w:t xml:space="preserve">En definitiva, saber redactar buenos prompts no sustituye el criterio profesional del futuro gestor o diseñador de moda, sino que </w:t>
      </w:r>
      <w:r>
        <w:rPr>
          <w:b/>
          <w:bCs/>
        </w:rPr>
        <w:t>multiplica su eficiencia</w:t>
      </w:r>
      <w:r>
        <w:t>, permitiéndole dedicar más tiempo a las decisiones estratégicas y menos a las tareas mecánicas.</w:t>
      </w:r>
    </w:p>
    <w:p w14:paraId="5B98736B" w14:textId="77777777" w:rsidR="00847F30" w:rsidRDefault="00847F30">
      <w:pPr>
        <w:pBdr>
          <w:bottom w:val="single" w:sz="6" w:space="1" w:color="D8E6F1"/>
        </w:pBdr>
        <w:spacing w:after="200"/>
      </w:pPr>
    </w:p>
    <w:p w14:paraId="0290A79E" w14:textId="77777777" w:rsidR="00847F30" w:rsidRDefault="00000000">
      <w:pPr>
        <w:pStyle w:val="Ttulo2"/>
        <w:spacing w:before="240" w:after="120"/>
      </w:pPr>
      <w:r>
        <w:t>3. Anatomía de un buen prompt</w:t>
      </w:r>
    </w:p>
    <w:p w14:paraId="027B006A" w14:textId="77777777" w:rsidR="00847F30" w:rsidRDefault="00000000">
      <w:pPr>
        <w:spacing w:after="160"/>
      </w:pPr>
      <w:r>
        <w:t>Antes de ver ejemplos, conviene entender qué elementos suele contener una instrucción bien construida. No todos los elementos son obligatorios en todos los casos, pero cuantos más se incluyan, más precisa será la respuesta.</w:t>
      </w:r>
    </w:p>
    <w:p w14:paraId="43CB95D6" w14:textId="77777777" w:rsidR="00847F30" w:rsidRDefault="00000000">
      <w:pPr>
        <w:shd w:val="clear" w:color="auto" w:fill="F2F6FA"/>
      </w:pPr>
      <w:r>
        <w:rPr>
          <w:rFonts w:ascii="Consolas" w:eastAsia="Consolas" w:hAnsi="Consolas" w:cs="Consolas"/>
          <w:sz w:val="18"/>
          <w:szCs w:val="18"/>
        </w:rPr>
        <w:t>┌───────────────────────────────────────────────┐</w:t>
      </w:r>
    </w:p>
    <w:p w14:paraId="74400D79" w14:textId="5D3B4166" w:rsidR="00847F30" w:rsidRDefault="00000000">
      <w:pPr>
        <w:shd w:val="clear" w:color="auto" w:fill="F2F6FA"/>
      </w:pPr>
      <w:r>
        <w:rPr>
          <w:rFonts w:ascii="Consolas" w:eastAsia="Consolas" w:hAnsi="Consolas" w:cs="Consolas"/>
          <w:sz w:val="18"/>
          <w:szCs w:val="18"/>
        </w:rPr>
        <w:t>│              COMPONENTES DE UN PROMPT         │</w:t>
      </w:r>
    </w:p>
    <w:p w14:paraId="5851D23E" w14:textId="171E1604" w:rsidR="00847F30" w:rsidRDefault="00000000">
      <w:pPr>
        <w:shd w:val="clear" w:color="auto" w:fill="F2F6FA"/>
      </w:pPr>
      <w:r>
        <w:rPr>
          <w:rFonts w:ascii="Consolas" w:eastAsia="Consolas" w:hAnsi="Consolas" w:cs="Consolas"/>
          <w:sz w:val="18"/>
          <w:szCs w:val="18"/>
        </w:rPr>
        <w:t>│                     EFECTIVO                  │</w:t>
      </w:r>
    </w:p>
    <w:p w14:paraId="55FB74F5" w14:textId="77777777" w:rsidR="00847F30" w:rsidRDefault="00000000">
      <w:pPr>
        <w:shd w:val="clear" w:color="auto" w:fill="F2F6FA"/>
      </w:pPr>
      <w:r>
        <w:rPr>
          <w:rFonts w:ascii="Consolas" w:eastAsia="Consolas" w:hAnsi="Consolas" w:cs="Consolas"/>
          <w:sz w:val="18"/>
          <w:szCs w:val="18"/>
        </w:rPr>
        <w:t>├───────────────────────────────────────────────┤</w:t>
      </w:r>
    </w:p>
    <w:p w14:paraId="2AC2AC14" w14:textId="308ECE19" w:rsidR="00847F30" w:rsidRDefault="00000000">
      <w:pPr>
        <w:shd w:val="clear" w:color="auto" w:fill="F2F6FA"/>
      </w:pPr>
      <w:r>
        <w:rPr>
          <w:rFonts w:ascii="Consolas" w:eastAsia="Consolas" w:hAnsi="Consolas" w:cs="Consolas"/>
          <w:sz w:val="18"/>
          <w:szCs w:val="18"/>
        </w:rPr>
        <w:t>│ 1. ROL / CONTEXTO                             │</w:t>
      </w:r>
    </w:p>
    <w:p w14:paraId="09504346" w14:textId="25147B65" w:rsidR="00847F30" w:rsidRDefault="00000000">
      <w:pPr>
        <w:shd w:val="clear" w:color="auto" w:fill="F2F6FA"/>
      </w:pPr>
      <w:r>
        <w:rPr>
          <w:rFonts w:ascii="Consolas" w:eastAsia="Consolas" w:hAnsi="Consolas" w:cs="Consolas"/>
          <w:sz w:val="18"/>
          <w:szCs w:val="18"/>
        </w:rPr>
        <w:t>│    ¿Quién eres tú y en qué situación estás?   │</w:t>
      </w:r>
    </w:p>
    <w:p w14:paraId="67319D42" w14:textId="0A95CCA5" w:rsidR="00847F30" w:rsidRDefault="00000000">
      <w:pPr>
        <w:shd w:val="clear" w:color="auto" w:fill="F2F6FA"/>
      </w:pPr>
      <w:r>
        <w:rPr>
          <w:rFonts w:ascii="Consolas" w:eastAsia="Consolas" w:hAnsi="Consolas" w:cs="Consolas"/>
          <w:sz w:val="18"/>
          <w:szCs w:val="18"/>
        </w:rPr>
        <w:t>│                                               │</w:t>
      </w:r>
    </w:p>
    <w:p w14:paraId="756ADC18" w14:textId="20CF0309" w:rsidR="00847F30" w:rsidRDefault="00000000">
      <w:pPr>
        <w:shd w:val="clear" w:color="auto" w:fill="F2F6FA"/>
      </w:pPr>
      <w:r>
        <w:rPr>
          <w:rFonts w:ascii="Consolas" w:eastAsia="Consolas" w:hAnsi="Consolas" w:cs="Consolas"/>
          <w:sz w:val="18"/>
          <w:szCs w:val="18"/>
        </w:rPr>
        <w:t>│ 2. TAREA                                      │</w:t>
      </w:r>
    </w:p>
    <w:p w14:paraId="1F8A6CDF" w14:textId="5EE80D37" w:rsidR="00847F30" w:rsidRDefault="00000000">
      <w:pPr>
        <w:shd w:val="clear" w:color="auto" w:fill="F2F6FA"/>
      </w:pPr>
      <w:r>
        <w:rPr>
          <w:rFonts w:ascii="Consolas" w:eastAsia="Consolas" w:hAnsi="Consolas" w:cs="Consolas"/>
          <w:sz w:val="18"/>
          <w:szCs w:val="18"/>
        </w:rPr>
        <w:t>│    ¿Qué quieres que haga la IA exactamente?   │</w:t>
      </w:r>
    </w:p>
    <w:p w14:paraId="1C7F6CEC" w14:textId="75061F86" w:rsidR="00847F30" w:rsidRDefault="00000000">
      <w:pPr>
        <w:shd w:val="clear" w:color="auto" w:fill="F2F6FA"/>
      </w:pPr>
      <w:r>
        <w:rPr>
          <w:rFonts w:ascii="Consolas" w:eastAsia="Consolas" w:hAnsi="Consolas" w:cs="Consolas"/>
          <w:sz w:val="18"/>
          <w:szCs w:val="18"/>
        </w:rPr>
        <w:t>│                                               │</w:t>
      </w:r>
    </w:p>
    <w:p w14:paraId="5F825F44" w14:textId="77777777" w:rsidR="00847F30" w:rsidRDefault="00000000">
      <w:pPr>
        <w:shd w:val="clear" w:color="auto" w:fill="F2F6FA"/>
      </w:pPr>
      <w:r>
        <w:rPr>
          <w:rFonts w:ascii="Consolas" w:eastAsia="Consolas" w:hAnsi="Consolas" w:cs="Consolas"/>
          <w:sz w:val="18"/>
          <w:szCs w:val="18"/>
        </w:rPr>
        <w:lastRenderedPageBreak/>
        <w:t>│ 3. DETALLES Y ESPECIFICACIONES                  │</w:t>
      </w:r>
    </w:p>
    <w:p w14:paraId="278DA320" w14:textId="77777777" w:rsidR="00847F30" w:rsidRDefault="00000000">
      <w:pPr>
        <w:shd w:val="clear" w:color="auto" w:fill="F2F6FA"/>
      </w:pPr>
      <w:r>
        <w:rPr>
          <w:rFonts w:ascii="Consolas" w:eastAsia="Consolas" w:hAnsi="Consolas" w:cs="Consolas"/>
          <w:sz w:val="18"/>
          <w:szCs w:val="18"/>
        </w:rPr>
        <w:t>│    Datos concretos: público, materiales,        │</w:t>
      </w:r>
    </w:p>
    <w:p w14:paraId="7FB7B9EB" w14:textId="77777777" w:rsidR="00847F30" w:rsidRDefault="00000000">
      <w:pPr>
        <w:shd w:val="clear" w:color="auto" w:fill="F2F6FA"/>
      </w:pPr>
      <w:r>
        <w:rPr>
          <w:rFonts w:ascii="Consolas" w:eastAsia="Consolas" w:hAnsi="Consolas" w:cs="Consolas"/>
          <w:sz w:val="18"/>
          <w:szCs w:val="18"/>
        </w:rPr>
        <w:t>│    temporada, presupuesto, tono, etc.           │</w:t>
      </w:r>
    </w:p>
    <w:p w14:paraId="46646E85" w14:textId="06F43B43" w:rsidR="00847F30" w:rsidRDefault="00000000">
      <w:pPr>
        <w:shd w:val="clear" w:color="auto" w:fill="F2F6FA"/>
      </w:pPr>
      <w:r>
        <w:rPr>
          <w:rFonts w:ascii="Consolas" w:eastAsia="Consolas" w:hAnsi="Consolas" w:cs="Consolas"/>
          <w:sz w:val="18"/>
          <w:szCs w:val="18"/>
        </w:rPr>
        <w:t>│                                                 │</w:t>
      </w:r>
    </w:p>
    <w:p w14:paraId="15F0D1CA" w14:textId="77777777" w:rsidR="00847F30" w:rsidRDefault="00000000">
      <w:pPr>
        <w:shd w:val="clear" w:color="auto" w:fill="F2F6FA"/>
      </w:pPr>
      <w:r>
        <w:rPr>
          <w:rFonts w:ascii="Consolas" w:eastAsia="Consolas" w:hAnsi="Consolas" w:cs="Consolas"/>
          <w:sz w:val="18"/>
          <w:szCs w:val="18"/>
        </w:rPr>
        <w:t>│ 4. FORMATO DE SALIDA                            │</w:t>
      </w:r>
    </w:p>
    <w:p w14:paraId="52ACF452" w14:textId="77777777" w:rsidR="00847F30" w:rsidRDefault="00000000">
      <w:pPr>
        <w:shd w:val="clear" w:color="auto" w:fill="F2F6FA"/>
      </w:pPr>
      <w:r>
        <w:rPr>
          <w:rFonts w:ascii="Consolas" w:eastAsia="Consolas" w:hAnsi="Consolas" w:cs="Consolas"/>
          <w:sz w:val="18"/>
          <w:szCs w:val="18"/>
        </w:rPr>
        <w:t>│    ¿Cómo quieres el resultado? (tabla, lista,   │</w:t>
      </w:r>
    </w:p>
    <w:p w14:paraId="5025C1A2" w14:textId="77777777" w:rsidR="00847F30" w:rsidRDefault="00000000">
      <w:pPr>
        <w:shd w:val="clear" w:color="auto" w:fill="F2F6FA"/>
      </w:pPr>
      <w:r>
        <w:rPr>
          <w:rFonts w:ascii="Consolas" w:eastAsia="Consolas" w:hAnsi="Consolas" w:cs="Consolas"/>
          <w:sz w:val="18"/>
          <w:szCs w:val="18"/>
        </w:rPr>
        <w:t>│    texto corto, guion, correo electrónico...)   │</w:t>
      </w:r>
    </w:p>
    <w:p w14:paraId="53824781" w14:textId="62923C40" w:rsidR="00847F30" w:rsidRDefault="00000000">
      <w:pPr>
        <w:shd w:val="clear" w:color="auto" w:fill="F2F6FA"/>
      </w:pPr>
      <w:r>
        <w:rPr>
          <w:rFonts w:ascii="Consolas" w:eastAsia="Consolas" w:hAnsi="Consolas" w:cs="Consolas"/>
          <w:sz w:val="18"/>
          <w:szCs w:val="18"/>
        </w:rPr>
        <w:t>│                                                 │</w:t>
      </w:r>
    </w:p>
    <w:p w14:paraId="47FE1008" w14:textId="77777777" w:rsidR="00847F30" w:rsidRDefault="00000000">
      <w:pPr>
        <w:shd w:val="clear" w:color="auto" w:fill="F2F6FA"/>
      </w:pPr>
      <w:r>
        <w:rPr>
          <w:rFonts w:ascii="Consolas" w:eastAsia="Consolas" w:hAnsi="Consolas" w:cs="Consolas"/>
          <w:sz w:val="18"/>
          <w:szCs w:val="18"/>
        </w:rPr>
        <w:t>│ 5. RESTRICCIONES                                │</w:t>
      </w:r>
    </w:p>
    <w:p w14:paraId="78B9D985" w14:textId="77777777" w:rsidR="00847F30" w:rsidRDefault="00000000">
      <w:pPr>
        <w:shd w:val="clear" w:color="auto" w:fill="F2F6FA"/>
      </w:pPr>
      <w:r>
        <w:rPr>
          <w:rFonts w:ascii="Consolas" w:eastAsia="Consolas" w:hAnsi="Consolas" w:cs="Consolas"/>
          <w:sz w:val="18"/>
          <w:szCs w:val="18"/>
        </w:rPr>
        <w:t>│    Límites: longitud, palabras a evitar,        │</w:t>
      </w:r>
    </w:p>
    <w:p w14:paraId="0CDAC29F" w14:textId="77777777" w:rsidR="00847F30" w:rsidRDefault="00000000">
      <w:pPr>
        <w:shd w:val="clear" w:color="auto" w:fill="F2F6FA"/>
      </w:pPr>
      <w:r>
        <w:rPr>
          <w:rFonts w:ascii="Consolas" w:eastAsia="Consolas" w:hAnsi="Consolas" w:cs="Consolas"/>
          <w:sz w:val="18"/>
          <w:szCs w:val="18"/>
        </w:rPr>
        <w:t>│    normativa, presupuesto máximo...             │</w:t>
      </w:r>
    </w:p>
    <w:p w14:paraId="3F69189E" w14:textId="1F1E44F5" w:rsidR="00847F30" w:rsidRDefault="00000000">
      <w:pPr>
        <w:shd w:val="clear" w:color="auto" w:fill="F2F6FA"/>
      </w:pPr>
      <w:r>
        <w:rPr>
          <w:rFonts w:ascii="Consolas" w:eastAsia="Consolas" w:hAnsi="Consolas" w:cs="Consolas"/>
          <w:sz w:val="18"/>
          <w:szCs w:val="18"/>
        </w:rPr>
        <w:t>│                                                 │</w:t>
      </w:r>
    </w:p>
    <w:p w14:paraId="3DE22A7C" w14:textId="77777777" w:rsidR="00847F30" w:rsidRDefault="00000000">
      <w:pPr>
        <w:shd w:val="clear" w:color="auto" w:fill="F2F6FA"/>
      </w:pPr>
      <w:r>
        <w:rPr>
          <w:rFonts w:ascii="Consolas" w:eastAsia="Consolas" w:hAnsi="Consolas" w:cs="Consolas"/>
          <w:sz w:val="18"/>
          <w:szCs w:val="18"/>
        </w:rPr>
        <w:t>│ 6. EJEMPLOS (opcional)                          │</w:t>
      </w:r>
    </w:p>
    <w:p w14:paraId="28849CA8" w14:textId="77777777" w:rsidR="00847F30" w:rsidRDefault="00000000">
      <w:pPr>
        <w:shd w:val="clear" w:color="auto" w:fill="F2F6FA"/>
      </w:pPr>
      <w:r>
        <w:rPr>
          <w:rFonts w:ascii="Consolas" w:eastAsia="Consolas" w:hAnsi="Consolas" w:cs="Consolas"/>
          <w:sz w:val="18"/>
          <w:szCs w:val="18"/>
        </w:rPr>
        <w:t>│    Un modelo de referencia de lo que buscas     │</w:t>
      </w:r>
    </w:p>
    <w:p w14:paraId="027AA90F" w14:textId="198BAED4" w:rsidR="00847F30" w:rsidRDefault="00000000">
      <w:pPr>
        <w:shd w:val="clear" w:color="auto" w:fill="F2F6FA"/>
      </w:pPr>
      <w:r>
        <w:rPr>
          <w:rFonts w:ascii="Consolas" w:eastAsia="Consolas" w:hAnsi="Consolas" w:cs="Consolas"/>
          <w:sz w:val="18"/>
          <w:szCs w:val="18"/>
        </w:rPr>
        <w:t>└───────────────────────────────────────────────</w:t>
      </w:r>
      <w:r w:rsidR="002428D6">
        <w:rPr>
          <w:rFonts w:ascii="Consolas" w:eastAsia="Consolas" w:hAnsi="Consolas" w:cs="Consolas"/>
          <w:sz w:val="18"/>
          <w:szCs w:val="18"/>
        </w:rPr>
        <w:t>──</w:t>
      </w:r>
      <w:r>
        <w:rPr>
          <w:rFonts w:ascii="Consolas" w:eastAsia="Consolas" w:hAnsi="Consolas" w:cs="Consolas"/>
          <w:sz w:val="18"/>
          <w:szCs w:val="18"/>
        </w:rPr>
        <w:t>┘</w:t>
      </w:r>
    </w:p>
    <w:p w14:paraId="36B457A0" w14:textId="77777777" w:rsidR="00847F30" w:rsidRDefault="00847F30">
      <w:pPr>
        <w:spacing w:after="240"/>
      </w:pPr>
    </w:p>
    <w:p w14:paraId="3F92714A" w14:textId="77777777" w:rsidR="00847F30" w:rsidRDefault="00000000">
      <w:pPr>
        <w:pStyle w:val="Ttulo3"/>
        <w:spacing w:before="240" w:after="120"/>
      </w:pPr>
      <w:r>
        <w:t>Tabla 1. Descripción de los componentes del prompt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3"/>
        <w:gridCol w:w="2847"/>
        <w:gridCol w:w="4906"/>
      </w:tblGrid>
      <w:tr w:rsidR="00847F30" w14:paraId="35E769E9" w14:textId="77777777">
        <w:tblPrEx>
          <w:tblCellMar>
            <w:top w:w="0" w:type="dxa"/>
            <w:bottom w:w="0" w:type="dxa"/>
          </w:tblCellMar>
        </w:tblPrEx>
        <w:tc>
          <w:tcPr>
            <w:tcW w:w="0" w:type="auto"/>
            <w:shd w:val="clear" w:color="auto" w:fill="EAF3FB"/>
          </w:tcPr>
          <w:p w14:paraId="7010FE65" w14:textId="77777777" w:rsidR="00847F30" w:rsidRDefault="00000000">
            <w:r>
              <w:rPr>
                <w:b/>
                <w:bCs/>
              </w:rPr>
              <w:t>Componente</w:t>
            </w:r>
          </w:p>
        </w:tc>
        <w:tc>
          <w:tcPr>
            <w:tcW w:w="0" w:type="auto"/>
            <w:shd w:val="clear" w:color="auto" w:fill="EAF3FB"/>
          </w:tcPr>
          <w:p w14:paraId="56FC52B7" w14:textId="77777777" w:rsidR="00847F30" w:rsidRDefault="00000000">
            <w:r>
              <w:rPr>
                <w:b/>
                <w:bCs/>
              </w:rPr>
              <w:t>Pregunta que responde</w:t>
            </w:r>
          </w:p>
        </w:tc>
        <w:tc>
          <w:tcPr>
            <w:tcW w:w="0" w:type="auto"/>
            <w:shd w:val="clear" w:color="auto" w:fill="EAF3FB"/>
          </w:tcPr>
          <w:p w14:paraId="28FE1138" w14:textId="77777777" w:rsidR="00847F30" w:rsidRDefault="00000000">
            <w:r>
              <w:rPr>
                <w:b/>
                <w:bCs/>
              </w:rPr>
              <w:t>Ejemplo aplicado a moda</w:t>
            </w:r>
          </w:p>
        </w:tc>
      </w:tr>
      <w:tr w:rsidR="00847F30" w14:paraId="33146BCC" w14:textId="77777777">
        <w:tblPrEx>
          <w:tblCellMar>
            <w:top w:w="0" w:type="dxa"/>
            <w:bottom w:w="0" w:type="dxa"/>
          </w:tblCellMar>
        </w:tblPrEx>
        <w:tc>
          <w:tcPr>
            <w:tcW w:w="0" w:type="auto"/>
          </w:tcPr>
          <w:p w14:paraId="09D6DDF3" w14:textId="77777777" w:rsidR="00847F30" w:rsidRDefault="00000000">
            <w:r>
              <w:t>Rol / Contexto</w:t>
            </w:r>
          </w:p>
        </w:tc>
        <w:tc>
          <w:tcPr>
            <w:tcW w:w="0" w:type="auto"/>
          </w:tcPr>
          <w:p w14:paraId="130D5FA3" w14:textId="77777777" w:rsidR="00847F30" w:rsidRDefault="00000000">
            <w:r>
              <w:t>¿Desde qué perspectiva debe responder la IA?</w:t>
            </w:r>
          </w:p>
        </w:tc>
        <w:tc>
          <w:tcPr>
            <w:tcW w:w="0" w:type="auto"/>
          </w:tcPr>
          <w:p w14:paraId="031AB813" w14:textId="77777777" w:rsidR="00847F30" w:rsidRDefault="00000000">
            <w:r>
              <w:t>"Actúa como un diseñador textil especializado en tejidos técnicos"</w:t>
            </w:r>
          </w:p>
        </w:tc>
      </w:tr>
      <w:tr w:rsidR="00847F30" w14:paraId="2BA18EDB" w14:textId="77777777">
        <w:tblPrEx>
          <w:tblCellMar>
            <w:top w:w="0" w:type="dxa"/>
            <w:bottom w:w="0" w:type="dxa"/>
          </w:tblCellMar>
        </w:tblPrEx>
        <w:tc>
          <w:tcPr>
            <w:tcW w:w="0" w:type="auto"/>
          </w:tcPr>
          <w:p w14:paraId="3178421C" w14:textId="77777777" w:rsidR="00847F30" w:rsidRDefault="00000000">
            <w:r>
              <w:t>Tarea</w:t>
            </w:r>
          </w:p>
        </w:tc>
        <w:tc>
          <w:tcPr>
            <w:tcW w:w="0" w:type="auto"/>
          </w:tcPr>
          <w:p w14:paraId="6D8D0436" w14:textId="77777777" w:rsidR="00847F30" w:rsidRDefault="00000000">
            <w:r>
              <w:t>¿Qué acción concreta se solicita?</w:t>
            </w:r>
          </w:p>
        </w:tc>
        <w:tc>
          <w:tcPr>
            <w:tcW w:w="0" w:type="auto"/>
          </w:tcPr>
          <w:p w14:paraId="55E775DD" w14:textId="77777777" w:rsidR="00847F30" w:rsidRDefault="00000000">
            <w:r>
              <w:t>"Redacta una ficha técnica de un tejido"</w:t>
            </w:r>
          </w:p>
        </w:tc>
      </w:tr>
      <w:tr w:rsidR="00847F30" w14:paraId="6D1AEAB3" w14:textId="77777777">
        <w:tblPrEx>
          <w:tblCellMar>
            <w:top w:w="0" w:type="dxa"/>
            <w:bottom w:w="0" w:type="dxa"/>
          </w:tblCellMar>
        </w:tblPrEx>
        <w:tc>
          <w:tcPr>
            <w:tcW w:w="0" w:type="auto"/>
          </w:tcPr>
          <w:p w14:paraId="6FF22CCA" w14:textId="77777777" w:rsidR="00847F30" w:rsidRDefault="00000000">
            <w:r>
              <w:t>Detalles</w:t>
            </w:r>
          </w:p>
        </w:tc>
        <w:tc>
          <w:tcPr>
            <w:tcW w:w="0" w:type="auto"/>
          </w:tcPr>
          <w:p w14:paraId="38AD3B4B" w14:textId="77777777" w:rsidR="00847F30" w:rsidRDefault="00000000">
            <w:r>
              <w:t>¿Qué información específica debe considerar?</w:t>
            </w:r>
          </w:p>
        </w:tc>
        <w:tc>
          <w:tcPr>
            <w:tcW w:w="0" w:type="auto"/>
          </w:tcPr>
          <w:p w14:paraId="68C8741A" w14:textId="77777777" w:rsidR="00847F30" w:rsidRDefault="00000000">
            <w:r>
              <w:t>"Para una colección de ropa deportiva otoño-invierno, con fibras recicladas"</w:t>
            </w:r>
          </w:p>
        </w:tc>
      </w:tr>
      <w:tr w:rsidR="00847F30" w14:paraId="68D3EFB7" w14:textId="77777777">
        <w:tblPrEx>
          <w:tblCellMar>
            <w:top w:w="0" w:type="dxa"/>
            <w:bottom w:w="0" w:type="dxa"/>
          </w:tblCellMar>
        </w:tblPrEx>
        <w:tc>
          <w:tcPr>
            <w:tcW w:w="0" w:type="auto"/>
          </w:tcPr>
          <w:p w14:paraId="3CAACC63" w14:textId="77777777" w:rsidR="00847F30" w:rsidRDefault="00000000">
            <w:r>
              <w:t>Formato</w:t>
            </w:r>
          </w:p>
        </w:tc>
        <w:tc>
          <w:tcPr>
            <w:tcW w:w="0" w:type="auto"/>
          </w:tcPr>
          <w:p w14:paraId="7F6FD970" w14:textId="77777777" w:rsidR="00847F30" w:rsidRDefault="00000000">
            <w:r>
              <w:t>¿En qué forma debe entregarse la respuesta?</w:t>
            </w:r>
          </w:p>
        </w:tc>
        <w:tc>
          <w:tcPr>
            <w:tcW w:w="0" w:type="auto"/>
          </w:tcPr>
          <w:p w14:paraId="00F597FA" w14:textId="77777777" w:rsidR="00847F30" w:rsidRDefault="00000000">
            <w:r>
              <w:t>"En formato tabla con columnas: nombre, composición, gramaje, uso recomendado"</w:t>
            </w:r>
          </w:p>
        </w:tc>
      </w:tr>
      <w:tr w:rsidR="00847F30" w14:paraId="663134BE" w14:textId="77777777">
        <w:tblPrEx>
          <w:tblCellMar>
            <w:top w:w="0" w:type="dxa"/>
            <w:bottom w:w="0" w:type="dxa"/>
          </w:tblCellMar>
        </w:tblPrEx>
        <w:tc>
          <w:tcPr>
            <w:tcW w:w="0" w:type="auto"/>
          </w:tcPr>
          <w:p w14:paraId="25A02B88" w14:textId="77777777" w:rsidR="00847F30" w:rsidRDefault="00000000">
            <w:r>
              <w:t>Restricciones</w:t>
            </w:r>
          </w:p>
        </w:tc>
        <w:tc>
          <w:tcPr>
            <w:tcW w:w="0" w:type="auto"/>
          </w:tcPr>
          <w:p w14:paraId="0CB2BC81" w14:textId="77777777" w:rsidR="00847F30" w:rsidRDefault="00000000">
            <w:r>
              <w:t>¿Qué límites debe respetar?</w:t>
            </w:r>
          </w:p>
        </w:tc>
        <w:tc>
          <w:tcPr>
            <w:tcW w:w="0" w:type="auto"/>
          </w:tcPr>
          <w:p w14:paraId="3FF647E7" w14:textId="77777777" w:rsidR="00847F30" w:rsidRDefault="00000000">
            <w:r>
              <w:t>"Máximo 150 palabras, sin tecnicismos de laboratorio"</w:t>
            </w:r>
          </w:p>
        </w:tc>
      </w:tr>
      <w:tr w:rsidR="00847F30" w14:paraId="722A8B27" w14:textId="77777777">
        <w:tblPrEx>
          <w:tblCellMar>
            <w:top w:w="0" w:type="dxa"/>
            <w:bottom w:w="0" w:type="dxa"/>
          </w:tblCellMar>
        </w:tblPrEx>
        <w:tc>
          <w:tcPr>
            <w:tcW w:w="0" w:type="auto"/>
          </w:tcPr>
          <w:p w14:paraId="08C15656" w14:textId="77777777" w:rsidR="00847F30" w:rsidRDefault="00000000">
            <w:r>
              <w:t>Ejemplos</w:t>
            </w:r>
          </w:p>
        </w:tc>
        <w:tc>
          <w:tcPr>
            <w:tcW w:w="0" w:type="auto"/>
          </w:tcPr>
          <w:p w14:paraId="7C19D7A3" w14:textId="77777777" w:rsidR="00847F30" w:rsidRDefault="00000000">
            <w:r>
              <w:t>¿Hay un modelo de referencia?</w:t>
            </w:r>
          </w:p>
        </w:tc>
        <w:tc>
          <w:tcPr>
            <w:tcW w:w="0" w:type="auto"/>
          </w:tcPr>
          <w:p w14:paraId="0672837A" w14:textId="77777777" w:rsidR="00847F30" w:rsidRDefault="00000000">
            <w:r>
              <w:t>"Sigue el estilo de esta ficha de ejemplo: [adjuntar ejemplo]"</w:t>
            </w:r>
          </w:p>
        </w:tc>
      </w:tr>
    </w:tbl>
    <w:p w14:paraId="65293AF8" w14:textId="77777777" w:rsidR="00847F30" w:rsidRDefault="00847F30">
      <w:pPr>
        <w:spacing w:after="240"/>
      </w:pPr>
    </w:p>
    <w:p w14:paraId="79C83A32" w14:textId="77777777" w:rsidR="00847F30" w:rsidRDefault="00847F30">
      <w:pPr>
        <w:pBdr>
          <w:bottom w:val="single" w:sz="6" w:space="1" w:color="D8E6F1"/>
        </w:pBdr>
        <w:spacing w:after="200"/>
      </w:pPr>
    </w:p>
    <w:p w14:paraId="116D84E8" w14:textId="77777777" w:rsidR="00847F30" w:rsidRDefault="00000000">
      <w:pPr>
        <w:pStyle w:val="Ttulo2"/>
        <w:spacing w:before="240" w:after="120"/>
      </w:pPr>
      <w:r>
        <w:t>4. Principios y buenas prácticas para escribir prompts</w:t>
      </w:r>
    </w:p>
    <w:p w14:paraId="31906B9C" w14:textId="77777777" w:rsidR="00847F30" w:rsidRDefault="00000000">
      <w:pPr>
        <w:spacing w:after="160"/>
      </w:pPr>
      <w:r>
        <w:t xml:space="preserve">A </w:t>
      </w:r>
      <w:proofErr w:type="gramStart"/>
      <w:r>
        <w:t>continuación</w:t>
      </w:r>
      <w:proofErr w:type="gramEnd"/>
      <w:r>
        <w:t xml:space="preserve"> se explican, en términos sencillos, los seis principios más importantes a la hora de redactar instrucciones eficaces.</w:t>
      </w:r>
    </w:p>
    <w:p w14:paraId="0C7D0369" w14:textId="77777777" w:rsidR="00847F30" w:rsidRDefault="00000000">
      <w:pPr>
        <w:pStyle w:val="Ttulo3"/>
        <w:spacing w:before="240" w:after="120"/>
      </w:pPr>
      <w:r>
        <w:t>4.1 Claridad</w:t>
      </w:r>
    </w:p>
    <w:p w14:paraId="32F88E6A" w14:textId="77777777" w:rsidR="00847F30" w:rsidRDefault="00000000">
      <w:pPr>
        <w:spacing w:after="160"/>
      </w:pPr>
      <w:r>
        <w:t>Utiliza frases directas y evita ambigüedades. Es preferible decir "escribe una descripción de producto de 50 palabras para una camisa de lino" que "haz algo para vender la camisa".</w:t>
      </w:r>
    </w:p>
    <w:p w14:paraId="047C45FD" w14:textId="77777777" w:rsidR="00847F30" w:rsidRDefault="00000000">
      <w:pPr>
        <w:pStyle w:val="Ttulo3"/>
        <w:spacing w:before="240" w:after="120"/>
      </w:pPr>
      <w:r>
        <w:t>4.2 Contexto</w:t>
      </w:r>
    </w:p>
    <w:p w14:paraId="2E95A758" w14:textId="77777777" w:rsidR="00847F30" w:rsidRDefault="00000000">
      <w:pPr>
        <w:spacing w:after="160"/>
      </w:pPr>
      <w:r>
        <w:t>Indica siempre la situación en la que se enmarca la petición: la marca, el público objetivo, la temporada, el canal de comunicación, etc. Cuanto más contexto reciba la IA, más adecuada será la respuesta a la realidad de tu proyecto.</w:t>
      </w:r>
    </w:p>
    <w:p w14:paraId="3E41A9CB" w14:textId="77777777" w:rsidR="00847F30" w:rsidRDefault="00000000">
      <w:pPr>
        <w:pStyle w:val="Ttulo3"/>
        <w:spacing w:before="240" w:after="120"/>
      </w:pPr>
      <w:r>
        <w:t>4.3 Especificidad</w:t>
      </w:r>
    </w:p>
    <w:p w14:paraId="781BADE1" w14:textId="77777777" w:rsidR="00847F30" w:rsidRDefault="00000000">
      <w:pPr>
        <w:spacing w:after="160"/>
      </w:pPr>
      <w:r>
        <w:t>Evita peticiones genéricas. En lugar de "dame ideas de moda sostenible", es mejor pedir "dame 5 ideas de acciones de moda sostenible aplicables a una pyme textil española con un presupuesto reducido, orientadas a reducir el desperdicio de tejido en el proceso de corte".</w:t>
      </w:r>
    </w:p>
    <w:p w14:paraId="58EA8879" w14:textId="77777777" w:rsidR="00847F30" w:rsidRDefault="00000000">
      <w:pPr>
        <w:pStyle w:val="Ttulo3"/>
        <w:spacing w:before="240" w:after="120"/>
      </w:pPr>
      <w:r>
        <w:lastRenderedPageBreak/>
        <w:t>4.4 Ejemplos (aprendizaje por demostración)</w:t>
      </w:r>
    </w:p>
    <w:p w14:paraId="38826DD6" w14:textId="77777777" w:rsidR="00847F30" w:rsidRDefault="00000000">
      <w:pPr>
        <w:spacing w:after="160"/>
      </w:pPr>
      <w:r>
        <w:t xml:space="preserve">Cuando se busca un estilo, tono o formato concreto, incluir un ejemplo de referencia ayuda mucho a la IA a "entender" lo que se espera. A esta técnica se la conoce como </w:t>
      </w:r>
      <w:proofErr w:type="spellStart"/>
      <w:r>
        <w:rPr>
          <w:i/>
          <w:iCs/>
        </w:rPr>
        <w:t>few-shot</w:t>
      </w:r>
      <w:proofErr w:type="spellEnd"/>
      <w:r>
        <w:rPr>
          <w:i/>
          <w:iCs/>
        </w:rPr>
        <w:t xml:space="preserve"> prompting</w:t>
      </w:r>
      <w:r>
        <w:t xml:space="preserve"> (aprendizaje con pocos ejemplos).</w:t>
      </w:r>
    </w:p>
    <w:p w14:paraId="7EBC8973" w14:textId="77777777" w:rsidR="00847F30" w:rsidRDefault="00000000">
      <w:pPr>
        <w:pStyle w:val="Ttulo3"/>
        <w:spacing w:before="240" w:after="120"/>
      </w:pPr>
      <w:r>
        <w:t>4.5 Restricciones y formato de salida</w:t>
      </w:r>
    </w:p>
    <w:p w14:paraId="21F1F166" w14:textId="77777777" w:rsidR="00847F30" w:rsidRDefault="00000000">
      <w:pPr>
        <w:spacing w:after="160"/>
      </w:pPr>
      <w:r>
        <w:t>Especificar la extensión, el tono, el idioma o la estructura deseada (lista, tabla, guion) evita respuestas desordenadas o excesivamente largas, y ahorra tiempo de edición posterior.</w:t>
      </w:r>
    </w:p>
    <w:p w14:paraId="59C689D4" w14:textId="77777777" w:rsidR="00847F30" w:rsidRDefault="00000000">
      <w:pPr>
        <w:pStyle w:val="Ttulo3"/>
        <w:spacing w:before="240" w:after="120"/>
      </w:pPr>
      <w:r>
        <w:t>4.6 Iteración y refinamiento</w:t>
      </w:r>
    </w:p>
    <w:p w14:paraId="30A27790" w14:textId="77777777" w:rsidR="00847F30" w:rsidRDefault="00000000">
      <w:pPr>
        <w:spacing w:after="160"/>
      </w:pPr>
      <w:r>
        <w:t xml:space="preserve">Rara vez el primer prompt produce el resultado perfecto. El prompt </w:t>
      </w:r>
      <w:proofErr w:type="spellStart"/>
      <w:r>
        <w:t>engineering</w:t>
      </w:r>
      <w:proofErr w:type="spellEnd"/>
      <w:r>
        <w:t xml:space="preserve"> es un proceso </w:t>
      </w:r>
      <w:r>
        <w:rPr>
          <w:b/>
          <w:bCs/>
        </w:rPr>
        <w:t>iterativo</w:t>
      </w:r>
      <w:r>
        <w:t>: se redacta, se evalúa la respuesta, se ajustan los detalles y se vuelve a preguntar. Esta idea se desarrolla en el apartado 6.</w:t>
      </w:r>
    </w:p>
    <w:p w14:paraId="63D19837" w14:textId="77777777" w:rsidR="00847F30" w:rsidRDefault="00000000">
      <w:pPr>
        <w:pStyle w:val="Ttulo3"/>
        <w:spacing w:before="240" w:after="120"/>
      </w:pPr>
      <w:r>
        <w:t>Tabla 2. Resumen de buenas prácticas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6"/>
        <w:gridCol w:w="4109"/>
        <w:gridCol w:w="3641"/>
      </w:tblGrid>
      <w:tr w:rsidR="00847F30" w14:paraId="7FF2D703" w14:textId="77777777">
        <w:tblPrEx>
          <w:tblCellMar>
            <w:top w:w="0" w:type="dxa"/>
            <w:bottom w:w="0" w:type="dxa"/>
          </w:tblCellMar>
        </w:tblPrEx>
        <w:tc>
          <w:tcPr>
            <w:tcW w:w="0" w:type="auto"/>
            <w:shd w:val="clear" w:color="auto" w:fill="EAF3FB"/>
          </w:tcPr>
          <w:p w14:paraId="7AC96C10" w14:textId="77777777" w:rsidR="00847F30" w:rsidRDefault="00000000">
            <w:r>
              <w:rPr>
                <w:b/>
                <w:bCs/>
              </w:rPr>
              <w:t>Principio</w:t>
            </w:r>
          </w:p>
        </w:tc>
        <w:tc>
          <w:tcPr>
            <w:tcW w:w="0" w:type="auto"/>
            <w:shd w:val="clear" w:color="auto" w:fill="EAF3FB"/>
          </w:tcPr>
          <w:p w14:paraId="1C43AC35" w14:textId="77777777" w:rsidR="00847F30" w:rsidRDefault="00000000">
            <w:r>
              <w:rPr>
                <w:b/>
                <w:bCs/>
              </w:rPr>
              <w:t>Qué hacer</w:t>
            </w:r>
          </w:p>
        </w:tc>
        <w:tc>
          <w:tcPr>
            <w:tcW w:w="0" w:type="auto"/>
            <w:shd w:val="clear" w:color="auto" w:fill="EAF3FB"/>
          </w:tcPr>
          <w:p w14:paraId="6B32339C" w14:textId="77777777" w:rsidR="00847F30" w:rsidRDefault="00000000">
            <w:r>
              <w:rPr>
                <w:b/>
                <w:bCs/>
              </w:rPr>
              <w:t>Qué evitar</w:t>
            </w:r>
          </w:p>
        </w:tc>
      </w:tr>
      <w:tr w:rsidR="00847F30" w14:paraId="57D7DC70" w14:textId="77777777">
        <w:tblPrEx>
          <w:tblCellMar>
            <w:top w:w="0" w:type="dxa"/>
            <w:bottom w:w="0" w:type="dxa"/>
          </w:tblCellMar>
        </w:tblPrEx>
        <w:tc>
          <w:tcPr>
            <w:tcW w:w="0" w:type="auto"/>
          </w:tcPr>
          <w:p w14:paraId="222F8B26" w14:textId="77777777" w:rsidR="00847F30" w:rsidRDefault="00000000">
            <w:r>
              <w:t>Claridad</w:t>
            </w:r>
          </w:p>
        </w:tc>
        <w:tc>
          <w:tcPr>
            <w:tcW w:w="0" w:type="auto"/>
          </w:tcPr>
          <w:p w14:paraId="14F9EA6D" w14:textId="77777777" w:rsidR="00847F30" w:rsidRDefault="00000000">
            <w:r>
              <w:t>Frases directas y concretas</w:t>
            </w:r>
          </w:p>
        </w:tc>
        <w:tc>
          <w:tcPr>
            <w:tcW w:w="0" w:type="auto"/>
          </w:tcPr>
          <w:p w14:paraId="52A32539" w14:textId="77777777" w:rsidR="00847F30" w:rsidRDefault="00000000">
            <w:r>
              <w:t>Preguntas vagas o ambiguas</w:t>
            </w:r>
          </w:p>
        </w:tc>
      </w:tr>
      <w:tr w:rsidR="00847F30" w14:paraId="27C25FF2" w14:textId="77777777">
        <w:tblPrEx>
          <w:tblCellMar>
            <w:top w:w="0" w:type="dxa"/>
            <w:bottom w:w="0" w:type="dxa"/>
          </w:tblCellMar>
        </w:tblPrEx>
        <w:tc>
          <w:tcPr>
            <w:tcW w:w="0" w:type="auto"/>
          </w:tcPr>
          <w:p w14:paraId="0F30A1A3" w14:textId="77777777" w:rsidR="00847F30" w:rsidRDefault="00000000">
            <w:r>
              <w:t>Contexto</w:t>
            </w:r>
          </w:p>
        </w:tc>
        <w:tc>
          <w:tcPr>
            <w:tcW w:w="0" w:type="auto"/>
          </w:tcPr>
          <w:p w14:paraId="57B5A1BC" w14:textId="77777777" w:rsidR="00847F30" w:rsidRDefault="00000000">
            <w:r>
              <w:t>Explicar la situación y el público</w:t>
            </w:r>
          </w:p>
        </w:tc>
        <w:tc>
          <w:tcPr>
            <w:tcW w:w="0" w:type="auto"/>
          </w:tcPr>
          <w:p w14:paraId="6E0A99FD" w14:textId="77777777" w:rsidR="00847F30" w:rsidRDefault="00000000">
            <w:r>
              <w:t>Omitir información de partida</w:t>
            </w:r>
          </w:p>
        </w:tc>
      </w:tr>
      <w:tr w:rsidR="00847F30" w14:paraId="3F511713" w14:textId="77777777">
        <w:tblPrEx>
          <w:tblCellMar>
            <w:top w:w="0" w:type="dxa"/>
            <w:bottom w:w="0" w:type="dxa"/>
          </w:tblCellMar>
        </w:tblPrEx>
        <w:tc>
          <w:tcPr>
            <w:tcW w:w="0" w:type="auto"/>
          </w:tcPr>
          <w:p w14:paraId="66E78314" w14:textId="77777777" w:rsidR="00847F30" w:rsidRDefault="00000000">
            <w:r>
              <w:t>Especificidad</w:t>
            </w:r>
          </w:p>
        </w:tc>
        <w:tc>
          <w:tcPr>
            <w:tcW w:w="0" w:type="auto"/>
          </w:tcPr>
          <w:p w14:paraId="5A9C90FF" w14:textId="77777777" w:rsidR="00847F30" w:rsidRDefault="00000000">
            <w:r>
              <w:t>Detallar cantidades, temporada, materiales</w:t>
            </w:r>
          </w:p>
        </w:tc>
        <w:tc>
          <w:tcPr>
            <w:tcW w:w="0" w:type="auto"/>
          </w:tcPr>
          <w:p w14:paraId="437374B5" w14:textId="77777777" w:rsidR="00847F30" w:rsidRDefault="00000000">
            <w:r>
              <w:t>Peticiones genéricas ("dame ideas")</w:t>
            </w:r>
          </w:p>
        </w:tc>
      </w:tr>
      <w:tr w:rsidR="00847F30" w14:paraId="72CC6EB0" w14:textId="77777777">
        <w:tblPrEx>
          <w:tblCellMar>
            <w:top w:w="0" w:type="dxa"/>
            <w:bottom w:w="0" w:type="dxa"/>
          </w:tblCellMar>
        </w:tblPrEx>
        <w:tc>
          <w:tcPr>
            <w:tcW w:w="0" w:type="auto"/>
          </w:tcPr>
          <w:p w14:paraId="24EF0D25" w14:textId="77777777" w:rsidR="00847F30" w:rsidRDefault="00000000">
            <w:r>
              <w:t>Ejemplos</w:t>
            </w:r>
          </w:p>
        </w:tc>
        <w:tc>
          <w:tcPr>
            <w:tcW w:w="0" w:type="auto"/>
          </w:tcPr>
          <w:p w14:paraId="01D804BC" w14:textId="77777777" w:rsidR="00847F30" w:rsidRDefault="00000000">
            <w:r>
              <w:t>Aportar un modelo de referencia</w:t>
            </w:r>
          </w:p>
        </w:tc>
        <w:tc>
          <w:tcPr>
            <w:tcW w:w="0" w:type="auto"/>
          </w:tcPr>
          <w:p w14:paraId="573A4DED" w14:textId="77777777" w:rsidR="00847F30" w:rsidRDefault="00000000">
            <w:r>
              <w:t>Suponer que la IA "adivinará" el estilo</w:t>
            </w:r>
          </w:p>
        </w:tc>
      </w:tr>
      <w:tr w:rsidR="00847F30" w14:paraId="0FD0B6DC" w14:textId="77777777">
        <w:tblPrEx>
          <w:tblCellMar>
            <w:top w:w="0" w:type="dxa"/>
            <w:bottom w:w="0" w:type="dxa"/>
          </w:tblCellMar>
        </w:tblPrEx>
        <w:tc>
          <w:tcPr>
            <w:tcW w:w="0" w:type="auto"/>
          </w:tcPr>
          <w:p w14:paraId="27BF54DE" w14:textId="77777777" w:rsidR="00847F30" w:rsidRDefault="00000000">
            <w:r>
              <w:t>Restricciones</w:t>
            </w:r>
          </w:p>
        </w:tc>
        <w:tc>
          <w:tcPr>
            <w:tcW w:w="0" w:type="auto"/>
          </w:tcPr>
          <w:p w14:paraId="722796F2" w14:textId="77777777" w:rsidR="00847F30" w:rsidRDefault="00000000">
            <w:r>
              <w:t>Indicar formato, tono y longitud</w:t>
            </w:r>
          </w:p>
        </w:tc>
        <w:tc>
          <w:tcPr>
            <w:tcW w:w="0" w:type="auto"/>
          </w:tcPr>
          <w:p w14:paraId="73D6BAFF" w14:textId="77777777" w:rsidR="00847F30" w:rsidRDefault="00000000">
            <w:r>
              <w:t>Dejar la respuesta totalmente abierta</w:t>
            </w:r>
          </w:p>
        </w:tc>
      </w:tr>
      <w:tr w:rsidR="00847F30" w14:paraId="05792EDF" w14:textId="77777777">
        <w:tblPrEx>
          <w:tblCellMar>
            <w:top w:w="0" w:type="dxa"/>
            <w:bottom w:w="0" w:type="dxa"/>
          </w:tblCellMar>
        </w:tblPrEx>
        <w:tc>
          <w:tcPr>
            <w:tcW w:w="0" w:type="auto"/>
          </w:tcPr>
          <w:p w14:paraId="5503D0E4" w14:textId="77777777" w:rsidR="00847F30" w:rsidRDefault="00000000">
            <w:r>
              <w:t>Iteración</w:t>
            </w:r>
          </w:p>
        </w:tc>
        <w:tc>
          <w:tcPr>
            <w:tcW w:w="0" w:type="auto"/>
          </w:tcPr>
          <w:p w14:paraId="0E7192CC" w14:textId="77777777" w:rsidR="00847F30" w:rsidRDefault="00000000">
            <w:r>
              <w:t>Revisar y refinar el prompt varias veces</w:t>
            </w:r>
          </w:p>
        </w:tc>
        <w:tc>
          <w:tcPr>
            <w:tcW w:w="0" w:type="auto"/>
          </w:tcPr>
          <w:p w14:paraId="36195907" w14:textId="77777777" w:rsidR="00847F30" w:rsidRDefault="00000000">
            <w:r>
              <w:t>Conformarse con la primera respuesta</w:t>
            </w:r>
          </w:p>
        </w:tc>
      </w:tr>
    </w:tbl>
    <w:p w14:paraId="1507E5E0" w14:textId="77777777" w:rsidR="00847F30" w:rsidRDefault="00847F30">
      <w:pPr>
        <w:spacing w:after="240"/>
      </w:pPr>
    </w:p>
    <w:p w14:paraId="6B0A7313" w14:textId="77777777" w:rsidR="00847F30" w:rsidRDefault="00847F30">
      <w:pPr>
        <w:pBdr>
          <w:bottom w:val="single" w:sz="6" w:space="1" w:color="D8E6F1"/>
        </w:pBdr>
        <w:spacing w:after="200"/>
      </w:pPr>
    </w:p>
    <w:p w14:paraId="0AEDA2A8" w14:textId="77777777" w:rsidR="00847F30" w:rsidRDefault="00000000">
      <w:pPr>
        <w:pStyle w:val="Ttulo2"/>
        <w:spacing w:before="240" w:after="120"/>
      </w:pPr>
      <w:r>
        <w:t>5. Prompt deficiente vs. prompt bien estructurado</w:t>
      </w:r>
    </w:p>
    <w:p w14:paraId="5985B928" w14:textId="77777777" w:rsidR="00847F30" w:rsidRDefault="00000000">
      <w:pPr>
        <w:spacing w:after="160"/>
      </w:pPr>
      <w:r>
        <w:t>La siguiente tabla compara, para distintas áreas de la moda, un prompt mal formulado con su versión mejorada, aplicando los principios anteriores.</w:t>
      </w:r>
    </w:p>
    <w:p w14:paraId="7A1D2139" w14:textId="77777777" w:rsidR="00847F30" w:rsidRDefault="00000000">
      <w:pPr>
        <w:pStyle w:val="Ttulo3"/>
        <w:spacing w:before="240" w:after="120"/>
      </w:pPr>
      <w:r>
        <w:t>Tabla 3. Comparativa de prompts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1453"/>
        <w:gridCol w:w="6119"/>
      </w:tblGrid>
      <w:tr w:rsidR="00847F30" w14:paraId="1092CCEF" w14:textId="77777777">
        <w:tblPrEx>
          <w:tblCellMar>
            <w:top w:w="0" w:type="dxa"/>
            <w:bottom w:w="0" w:type="dxa"/>
          </w:tblCellMar>
        </w:tblPrEx>
        <w:tc>
          <w:tcPr>
            <w:tcW w:w="0" w:type="auto"/>
            <w:shd w:val="clear" w:color="auto" w:fill="EAF3FB"/>
          </w:tcPr>
          <w:p w14:paraId="4A9084E9" w14:textId="77777777" w:rsidR="00847F30" w:rsidRDefault="00000000">
            <w:r>
              <w:rPr>
                <w:b/>
                <w:bCs/>
              </w:rPr>
              <w:t>Área</w:t>
            </w:r>
          </w:p>
        </w:tc>
        <w:tc>
          <w:tcPr>
            <w:tcW w:w="0" w:type="auto"/>
            <w:shd w:val="clear" w:color="auto" w:fill="EAF3FB"/>
          </w:tcPr>
          <w:p w14:paraId="2547CC91" w14:textId="77777777" w:rsidR="00847F30" w:rsidRDefault="00000000">
            <w:r>
              <w:rPr>
                <w:b/>
                <w:bCs/>
              </w:rPr>
              <w:t>Prompt deficiente</w:t>
            </w:r>
          </w:p>
        </w:tc>
        <w:tc>
          <w:tcPr>
            <w:tcW w:w="0" w:type="auto"/>
            <w:shd w:val="clear" w:color="auto" w:fill="EAF3FB"/>
          </w:tcPr>
          <w:p w14:paraId="4E7F9C0F" w14:textId="77777777" w:rsidR="00847F30" w:rsidRDefault="00000000">
            <w:r>
              <w:rPr>
                <w:b/>
                <w:bCs/>
              </w:rPr>
              <w:t>Prompt bien estructurado</w:t>
            </w:r>
          </w:p>
        </w:tc>
      </w:tr>
      <w:tr w:rsidR="00847F30" w14:paraId="17E0D59F" w14:textId="77777777">
        <w:tblPrEx>
          <w:tblCellMar>
            <w:top w:w="0" w:type="dxa"/>
            <w:bottom w:w="0" w:type="dxa"/>
          </w:tblCellMar>
        </w:tblPrEx>
        <w:tc>
          <w:tcPr>
            <w:tcW w:w="0" w:type="auto"/>
          </w:tcPr>
          <w:p w14:paraId="6ACCAC5C" w14:textId="77777777" w:rsidR="00847F30" w:rsidRDefault="00000000">
            <w:r>
              <w:t>Diseño de moda</w:t>
            </w:r>
          </w:p>
        </w:tc>
        <w:tc>
          <w:tcPr>
            <w:tcW w:w="0" w:type="auto"/>
          </w:tcPr>
          <w:p w14:paraId="48FD46D3" w14:textId="77777777" w:rsidR="00847F30" w:rsidRDefault="00000000">
            <w:r>
              <w:t>"Dame ideas de vestidos"</w:t>
            </w:r>
          </w:p>
        </w:tc>
        <w:tc>
          <w:tcPr>
            <w:tcW w:w="0" w:type="auto"/>
          </w:tcPr>
          <w:p w14:paraId="3792DACE" w14:textId="77777777" w:rsidR="00847F30" w:rsidRDefault="00000000">
            <w:r>
              <w:t>"Actúa como diseñador/a de moda femenina. Propón 5 conceptos de vestido de cóctel para la colección primavera-verano, dirigidos a mujeres de 25-35 años, con inspiración en la arquitectura mediterránea. Preséntalos en una lista con: nombre del concepto, silueta, tejido sugerido y paleta de color."</w:t>
            </w:r>
          </w:p>
        </w:tc>
      </w:tr>
      <w:tr w:rsidR="00847F30" w14:paraId="3AF31A40" w14:textId="77777777">
        <w:tblPrEx>
          <w:tblCellMar>
            <w:top w:w="0" w:type="dxa"/>
            <w:bottom w:w="0" w:type="dxa"/>
          </w:tblCellMar>
        </w:tblPrEx>
        <w:tc>
          <w:tcPr>
            <w:tcW w:w="0" w:type="auto"/>
          </w:tcPr>
          <w:p w14:paraId="277004DD" w14:textId="77777777" w:rsidR="00847F30" w:rsidRDefault="00000000">
            <w:r>
              <w:t>Tendencias</w:t>
            </w:r>
          </w:p>
        </w:tc>
        <w:tc>
          <w:tcPr>
            <w:tcW w:w="0" w:type="auto"/>
          </w:tcPr>
          <w:p w14:paraId="0F774C6F" w14:textId="77777777" w:rsidR="00847F30" w:rsidRDefault="00000000">
            <w:r>
              <w:t>"¿Qué se llevará el año que viene?"</w:t>
            </w:r>
          </w:p>
        </w:tc>
        <w:tc>
          <w:tcPr>
            <w:tcW w:w="0" w:type="auto"/>
          </w:tcPr>
          <w:p w14:paraId="6EBBF000" w14:textId="77777777" w:rsidR="00847F30" w:rsidRDefault="00000000">
            <w:r>
              <w:t>"Actúa como analista de tendencias de moda. Resume en una tabla las 4 macrotendencias de color y material previstas para otoño-invierno 2026 en el segmento de moda urbana femenina, indicando la fuente de inspiración cultural de cada una."</w:t>
            </w:r>
          </w:p>
        </w:tc>
      </w:tr>
      <w:tr w:rsidR="00847F30" w14:paraId="03AD161D" w14:textId="77777777">
        <w:tblPrEx>
          <w:tblCellMar>
            <w:top w:w="0" w:type="dxa"/>
            <w:bottom w:w="0" w:type="dxa"/>
          </w:tblCellMar>
        </w:tblPrEx>
        <w:tc>
          <w:tcPr>
            <w:tcW w:w="0" w:type="auto"/>
          </w:tcPr>
          <w:p w14:paraId="1B42D275" w14:textId="77777777" w:rsidR="00847F30" w:rsidRDefault="00000000">
            <w:r>
              <w:t>Producción textil</w:t>
            </w:r>
          </w:p>
        </w:tc>
        <w:tc>
          <w:tcPr>
            <w:tcW w:w="0" w:type="auto"/>
          </w:tcPr>
          <w:p w14:paraId="6D9097BC" w14:textId="77777777" w:rsidR="00847F30" w:rsidRDefault="00000000">
            <w:r>
              <w:t>"Explícame el algodón orgánico"</w:t>
            </w:r>
          </w:p>
        </w:tc>
        <w:tc>
          <w:tcPr>
            <w:tcW w:w="0" w:type="auto"/>
          </w:tcPr>
          <w:p w14:paraId="5F1A0134" w14:textId="77777777" w:rsidR="00847F30" w:rsidRDefault="00000000">
            <w:r>
              <w:t>"Redacta una ficha técnica de 100 palabras sobre el algodón orgánico certificado GOTS, orientada a un equipo de compras sin formación técnica, incluyendo: origen, proceso de certificación, ventajas frente al algodón convencional y coste aproximado relativo."</w:t>
            </w:r>
          </w:p>
        </w:tc>
      </w:tr>
      <w:tr w:rsidR="00847F30" w14:paraId="6409C9BB" w14:textId="77777777">
        <w:tblPrEx>
          <w:tblCellMar>
            <w:top w:w="0" w:type="dxa"/>
            <w:bottom w:w="0" w:type="dxa"/>
          </w:tblCellMar>
        </w:tblPrEx>
        <w:tc>
          <w:tcPr>
            <w:tcW w:w="0" w:type="auto"/>
          </w:tcPr>
          <w:p w14:paraId="2236116E" w14:textId="77777777" w:rsidR="00847F30" w:rsidRDefault="00000000">
            <w:r>
              <w:lastRenderedPageBreak/>
              <w:t>Automatización</w:t>
            </w:r>
          </w:p>
        </w:tc>
        <w:tc>
          <w:tcPr>
            <w:tcW w:w="0" w:type="auto"/>
          </w:tcPr>
          <w:p w14:paraId="0F4779F6" w14:textId="77777777" w:rsidR="00847F30" w:rsidRDefault="00000000">
            <w:r>
              <w:t>"Habla de robots en confección"</w:t>
            </w:r>
          </w:p>
        </w:tc>
        <w:tc>
          <w:tcPr>
            <w:tcW w:w="0" w:type="auto"/>
          </w:tcPr>
          <w:p w14:paraId="441E9368" w14:textId="77777777" w:rsidR="00847F30" w:rsidRDefault="00000000">
            <w:r>
              <w:t>"Actúa como consultor/a de automatización industrial textil. Explica en 3 párrafos cómo un brazo robótico con visión artificial puede automatizar el proceso de corte de piezas en una fábrica de confección, incluyendo ventajas, limitaciones y una estimación del ahorro de tiempo respecto al corte manual."</w:t>
            </w:r>
          </w:p>
        </w:tc>
      </w:tr>
      <w:tr w:rsidR="00847F30" w14:paraId="5905CC0A" w14:textId="77777777">
        <w:tblPrEx>
          <w:tblCellMar>
            <w:top w:w="0" w:type="dxa"/>
            <w:bottom w:w="0" w:type="dxa"/>
          </w:tblCellMar>
        </w:tblPrEx>
        <w:tc>
          <w:tcPr>
            <w:tcW w:w="0" w:type="auto"/>
          </w:tcPr>
          <w:p w14:paraId="668CF9AD" w14:textId="77777777" w:rsidR="00847F30" w:rsidRDefault="00000000">
            <w:r>
              <w:t>Marketing</w:t>
            </w:r>
          </w:p>
        </w:tc>
        <w:tc>
          <w:tcPr>
            <w:tcW w:w="0" w:type="auto"/>
          </w:tcPr>
          <w:p w14:paraId="49534D85" w14:textId="77777777" w:rsidR="00847F30" w:rsidRDefault="00000000">
            <w:r>
              <w:t>"Escribe un post de Instagram"</w:t>
            </w:r>
          </w:p>
        </w:tc>
        <w:tc>
          <w:tcPr>
            <w:tcW w:w="0" w:type="auto"/>
          </w:tcPr>
          <w:p w14:paraId="1BD1C1D5" w14:textId="77777777" w:rsidR="00847F30" w:rsidRDefault="00000000">
            <w:r>
              <w:t xml:space="preserve">"Actúa como </w:t>
            </w:r>
            <w:proofErr w:type="spellStart"/>
            <w:r>
              <w:t>copywriter</w:t>
            </w:r>
            <w:proofErr w:type="spellEnd"/>
            <w:r>
              <w:t xml:space="preserve"> de una marca de moda sostenible. Redacta 3 propuestas de texto para una publicación de Instagram (máx. 40 palabras cada una) anunciando una nueva colección cápsula fabricada con tejidos reciclados, con tono cercano y un llamado a la acción claro."</w:t>
            </w:r>
          </w:p>
        </w:tc>
      </w:tr>
    </w:tbl>
    <w:p w14:paraId="4E71764C" w14:textId="77777777" w:rsidR="00847F30" w:rsidRDefault="00847F30">
      <w:pPr>
        <w:spacing w:after="240"/>
      </w:pPr>
    </w:p>
    <w:p w14:paraId="71D41334" w14:textId="77777777" w:rsidR="00847F30" w:rsidRDefault="00847F30">
      <w:pPr>
        <w:pBdr>
          <w:bottom w:val="single" w:sz="6" w:space="1" w:color="D8E6F1"/>
        </w:pBdr>
        <w:spacing w:after="200"/>
      </w:pPr>
    </w:p>
    <w:p w14:paraId="6FF1AAAC" w14:textId="77777777" w:rsidR="00847F30" w:rsidRDefault="00000000">
      <w:pPr>
        <w:pStyle w:val="Ttulo2"/>
        <w:spacing w:before="240" w:after="120"/>
      </w:pPr>
      <w:r>
        <w:t>6. El proceso iterativo de refinamiento</w:t>
      </w:r>
    </w:p>
    <w:p w14:paraId="252D8132" w14:textId="77777777" w:rsidR="00847F30" w:rsidRDefault="00000000">
      <w:pPr>
        <w:spacing w:after="160"/>
      </w:pPr>
      <w:r>
        <w:t xml:space="preserve">El prompt </w:t>
      </w:r>
      <w:proofErr w:type="spellStart"/>
      <w:r>
        <w:t>engineering</w:t>
      </w:r>
      <w:proofErr w:type="spellEnd"/>
      <w:r>
        <w:t xml:space="preserve"> no consiste en "acertar a la primera", sino en mejorar progresivamente la instrucción a partir de la respuesta obtenida. El siguiente esquema resume este proceso:</w:t>
      </w:r>
    </w:p>
    <w:p w14:paraId="5DC2269E" w14:textId="77777777" w:rsidR="00847F30" w:rsidRDefault="00000000">
      <w:pPr>
        <w:shd w:val="clear" w:color="auto" w:fill="F2F6FA"/>
      </w:pPr>
      <w:r>
        <w:rPr>
          <w:rFonts w:ascii="Consolas" w:eastAsia="Consolas" w:hAnsi="Consolas" w:cs="Consolas"/>
          <w:sz w:val="18"/>
          <w:szCs w:val="18"/>
        </w:rPr>
        <w:t xml:space="preserve"> [1] Redactar un prompt inicial</w:t>
      </w:r>
    </w:p>
    <w:p w14:paraId="7C5051DD" w14:textId="77777777" w:rsidR="00847F30" w:rsidRDefault="00000000">
      <w:pPr>
        <w:shd w:val="clear" w:color="auto" w:fill="F2F6FA"/>
      </w:pPr>
      <w:r>
        <w:rPr>
          <w:rFonts w:ascii="Consolas" w:eastAsia="Consolas" w:hAnsi="Consolas" w:cs="Consolas"/>
          <w:sz w:val="18"/>
          <w:szCs w:val="18"/>
        </w:rPr>
        <w:t xml:space="preserve">              │</w:t>
      </w:r>
    </w:p>
    <w:p w14:paraId="30617CA7" w14:textId="77777777" w:rsidR="00847F30" w:rsidRDefault="00000000">
      <w:pPr>
        <w:shd w:val="clear" w:color="auto" w:fill="F2F6FA"/>
      </w:pPr>
      <w:r>
        <w:rPr>
          <w:rFonts w:ascii="Consolas" w:eastAsia="Consolas" w:hAnsi="Consolas" w:cs="Consolas"/>
          <w:sz w:val="18"/>
          <w:szCs w:val="18"/>
        </w:rPr>
        <w:t xml:space="preserve">              ▼</w:t>
      </w:r>
    </w:p>
    <w:p w14:paraId="26F7E5C4" w14:textId="77777777" w:rsidR="00847F30" w:rsidRDefault="00000000">
      <w:pPr>
        <w:shd w:val="clear" w:color="auto" w:fill="F2F6FA"/>
      </w:pPr>
      <w:r>
        <w:rPr>
          <w:rFonts w:ascii="Consolas" w:eastAsia="Consolas" w:hAnsi="Consolas" w:cs="Consolas"/>
          <w:sz w:val="18"/>
          <w:szCs w:val="18"/>
        </w:rPr>
        <w:t xml:space="preserve"> [2] Enviar el prompt a la IA</w:t>
      </w:r>
    </w:p>
    <w:p w14:paraId="0F36548B" w14:textId="77777777" w:rsidR="00847F30" w:rsidRDefault="00000000">
      <w:pPr>
        <w:shd w:val="clear" w:color="auto" w:fill="F2F6FA"/>
      </w:pPr>
      <w:r>
        <w:rPr>
          <w:rFonts w:ascii="Consolas" w:eastAsia="Consolas" w:hAnsi="Consolas" w:cs="Consolas"/>
          <w:sz w:val="18"/>
          <w:szCs w:val="18"/>
        </w:rPr>
        <w:t xml:space="preserve">              │</w:t>
      </w:r>
    </w:p>
    <w:p w14:paraId="3255FEC9" w14:textId="77777777" w:rsidR="00847F30" w:rsidRDefault="00000000">
      <w:pPr>
        <w:shd w:val="clear" w:color="auto" w:fill="F2F6FA"/>
      </w:pPr>
      <w:r>
        <w:rPr>
          <w:rFonts w:ascii="Consolas" w:eastAsia="Consolas" w:hAnsi="Consolas" w:cs="Consolas"/>
          <w:sz w:val="18"/>
          <w:szCs w:val="18"/>
        </w:rPr>
        <w:t xml:space="preserve">              ▼</w:t>
      </w:r>
    </w:p>
    <w:p w14:paraId="281C37E4" w14:textId="77777777" w:rsidR="00847F30" w:rsidRDefault="00000000">
      <w:pPr>
        <w:shd w:val="clear" w:color="auto" w:fill="F2F6FA"/>
      </w:pPr>
      <w:r>
        <w:rPr>
          <w:rFonts w:ascii="Consolas" w:eastAsia="Consolas" w:hAnsi="Consolas" w:cs="Consolas"/>
          <w:sz w:val="18"/>
          <w:szCs w:val="18"/>
        </w:rPr>
        <w:t xml:space="preserve"> [3] Evaluar la respuesta obtenida</w:t>
      </w:r>
    </w:p>
    <w:p w14:paraId="5D98FB9F" w14:textId="77777777" w:rsidR="00847F30" w:rsidRDefault="00000000">
      <w:pPr>
        <w:shd w:val="clear" w:color="auto" w:fill="F2F6FA"/>
      </w:pPr>
      <w:r>
        <w:rPr>
          <w:rFonts w:ascii="Consolas" w:eastAsia="Consolas" w:hAnsi="Consolas" w:cs="Consolas"/>
          <w:sz w:val="18"/>
          <w:szCs w:val="18"/>
        </w:rPr>
        <w:t xml:space="preserve">              │</w:t>
      </w:r>
    </w:p>
    <w:p w14:paraId="50F9DBC7" w14:textId="77777777" w:rsidR="00847F30" w:rsidRDefault="00000000">
      <w:pPr>
        <w:shd w:val="clear" w:color="auto" w:fill="F2F6FA"/>
      </w:pPr>
      <w:r>
        <w:rPr>
          <w:rFonts w:ascii="Consolas" w:eastAsia="Consolas" w:hAnsi="Consolas" w:cs="Consolas"/>
          <w:sz w:val="18"/>
          <w:szCs w:val="18"/>
        </w:rPr>
        <w:t xml:space="preserve">              ▼</w:t>
      </w:r>
    </w:p>
    <w:p w14:paraId="1C71330B" w14:textId="77777777" w:rsidR="00847F30" w:rsidRDefault="00000000">
      <w:pPr>
        <w:shd w:val="clear" w:color="auto" w:fill="F2F6FA"/>
      </w:pPr>
      <w:r>
        <w:rPr>
          <w:rFonts w:ascii="Consolas" w:eastAsia="Consolas" w:hAnsi="Consolas" w:cs="Consolas"/>
          <w:sz w:val="18"/>
          <w:szCs w:val="18"/>
        </w:rPr>
        <w:t xml:space="preserve">     ¿La respuesta es satisfactoria?</w:t>
      </w:r>
    </w:p>
    <w:p w14:paraId="3DBFE6FE" w14:textId="77777777" w:rsidR="00847F30" w:rsidRDefault="00000000">
      <w:pPr>
        <w:shd w:val="clear" w:color="auto" w:fill="F2F6FA"/>
      </w:pPr>
      <w:r>
        <w:rPr>
          <w:rFonts w:ascii="Consolas" w:eastAsia="Consolas" w:hAnsi="Consolas" w:cs="Consolas"/>
          <w:sz w:val="18"/>
          <w:szCs w:val="18"/>
        </w:rPr>
        <w:t xml:space="preserve">       │                        │</w:t>
      </w:r>
    </w:p>
    <w:p w14:paraId="060D6862" w14:textId="77777777" w:rsidR="00847F30" w:rsidRDefault="00000000">
      <w:pPr>
        <w:shd w:val="clear" w:color="auto" w:fill="F2F6FA"/>
      </w:pPr>
      <w:r>
        <w:rPr>
          <w:rFonts w:ascii="Consolas" w:eastAsia="Consolas" w:hAnsi="Consolas" w:cs="Consolas"/>
          <w:sz w:val="18"/>
          <w:szCs w:val="18"/>
        </w:rPr>
        <w:t xml:space="preserve">       NO                       SÍ</w:t>
      </w:r>
    </w:p>
    <w:p w14:paraId="4B6A1D5D" w14:textId="77777777" w:rsidR="00847F30" w:rsidRDefault="00000000">
      <w:pPr>
        <w:shd w:val="clear" w:color="auto" w:fill="F2F6FA"/>
      </w:pPr>
      <w:r>
        <w:rPr>
          <w:rFonts w:ascii="Consolas" w:eastAsia="Consolas" w:hAnsi="Consolas" w:cs="Consolas"/>
          <w:sz w:val="18"/>
          <w:szCs w:val="18"/>
        </w:rPr>
        <w:t xml:space="preserve">       │                        │</w:t>
      </w:r>
    </w:p>
    <w:p w14:paraId="40F5679B" w14:textId="77777777" w:rsidR="00847F30" w:rsidRDefault="00000000">
      <w:pPr>
        <w:shd w:val="clear" w:color="auto" w:fill="F2F6FA"/>
      </w:pPr>
      <w:r>
        <w:rPr>
          <w:rFonts w:ascii="Consolas" w:eastAsia="Consolas" w:hAnsi="Consolas" w:cs="Consolas"/>
          <w:sz w:val="18"/>
          <w:szCs w:val="18"/>
        </w:rPr>
        <w:t xml:space="preserve">       ▼                        ▼</w:t>
      </w:r>
    </w:p>
    <w:p w14:paraId="21947196" w14:textId="77777777" w:rsidR="00847F30" w:rsidRDefault="00000000">
      <w:pPr>
        <w:shd w:val="clear" w:color="auto" w:fill="F2F6FA"/>
      </w:pPr>
      <w:r>
        <w:rPr>
          <w:rFonts w:ascii="Consolas" w:eastAsia="Consolas" w:hAnsi="Consolas" w:cs="Consolas"/>
          <w:sz w:val="18"/>
          <w:szCs w:val="18"/>
        </w:rPr>
        <w:t xml:space="preserve"> [4] Ajustar el prompt      [5] Prompt validado</w:t>
      </w:r>
    </w:p>
    <w:p w14:paraId="56D65DE2" w14:textId="77777777" w:rsidR="00847F30" w:rsidRDefault="00000000">
      <w:pPr>
        <w:shd w:val="clear" w:color="auto" w:fill="F2F6FA"/>
      </w:pPr>
      <w:r>
        <w:rPr>
          <w:rFonts w:ascii="Consolas" w:eastAsia="Consolas" w:hAnsi="Consolas" w:cs="Consolas"/>
          <w:sz w:val="18"/>
          <w:szCs w:val="18"/>
        </w:rPr>
        <w:t xml:space="preserve">     (añadir contexto,          y resultado final</w:t>
      </w:r>
    </w:p>
    <w:p w14:paraId="78DC917F" w14:textId="77777777" w:rsidR="00847F30" w:rsidRDefault="00000000">
      <w:pPr>
        <w:shd w:val="clear" w:color="auto" w:fill="F2F6FA"/>
      </w:pPr>
      <w:r>
        <w:rPr>
          <w:rFonts w:ascii="Consolas" w:eastAsia="Consolas" w:hAnsi="Consolas" w:cs="Consolas"/>
          <w:sz w:val="18"/>
          <w:szCs w:val="18"/>
        </w:rPr>
        <w:t xml:space="preserve">     ejemplos, restricciones</w:t>
      </w:r>
    </w:p>
    <w:p w14:paraId="40C6B2A4" w14:textId="77777777" w:rsidR="00847F30" w:rsidRDefault="00000000">
      <w:pPr>
        <w:shd w:val="clear" w:color="auto" w:fill="F2F6FA"/>
      </w:pPr>
      <w:r>
        <w:rPr>
          <w:rFonts w:ascii="Consolas" w:eastAsia="Consolas" w:hAnsi="Consolas" w:cs="Consolas"/>
          <w:sz w:val="18"/>
          <w:szCs w:val="18"/>
        </w:rPr>
        <w:t xml:space="preserve">     o corregir el formato)</w:t>
      </w:r>
    </w:p>
    <w:p w14:paraId="21C02103" w14:textId="77777777" w:rsidR="00847F30" w:rsidRDefault="00000000">
      <w:pPr>
        <w:shd w:val="clear" w:color="auto" w:fill="F2F6FA"/>
      </w:pPr>
      <w:r>
        <w:rPr>
          <w:rFonts w:ascii="Consolas" w:eastAsia="Consolas" w:hAnsi="Consolas" w:cs="Consolas"/>
          <w:sz w:val="18"/>
          <w:szCs w:val="18"/>
        </w:rPr>
        <w:t xml:space="preserve">       │</w:t>
      </w:r>
    </w:p>
    <w:p w14:paraId="62BF24FD" w14:textId="77777777" w:rsidR="00847F30" w:rsidRDefault="00000000">
      <w:pPr>
        <w:shd w:val="clear" w:color="auto" w:fill="F2F6FA"/>
      </w:pPr>
      <w:r>
        <w:rPr>
          <w:rFonts w:ascii="Consolas" w:eastAsia="Consolas" w:hAnsi="Consolas" w:cs="Consolas"/>
          <w:sz w:val="18"/>
          <w:szCs w:val="18"/>
        </w:rPr>
        <w:t xml:space="preserve">       └───────────► volver al paso [2]</w:t>
      </w:r>
    </w:p>
    <w:p w14:paraId="59FAE0E4" w14:textId="77777777" w:rsidR="00847F30" w:rsidRDefault="00847F30">
      <w:pPr>
        <w:spacing w:after="240"/>
      </w:pPr>
    </w:p>
    <w:p w14:paraId="089262A6" w14:textId="77777777" w:rsidR="00847F30" w:rsidRDefault="00000000">
      <w:pPr>
        <w:pStyle w:val="Ttulo3"/>
        <w:spacing w:before="240" w:after="120"/>
      </w:pPr>
      <w:r>
        <w:t>Ejemplo de refinamiento paso a paso</w:t>
      </w:r>
    </w:p>
    <w:p w14:paraId="72DF2948" w14:textId="77777777" w:rsidR="00847F30" w:rsidRDefault="00000000">
      <w:pPr>
        <w:spacing w:after="160"/>
      </w:pPr>
      <w:r>
        <w:rPr>
          <w:b/>
          <w:bCs/>
        </w:rPr>
        <w:t>Prompt inicial (versión 1):</w:t>
      </w:r>
      <w:r>
        <w:t xml:space="preserve"> "Escribe una descripción para una chaqueta vaquera."</w:t>
      </w:r>
    </w:p>
    <w:p w14:paraId="763FAB16" w14:textId="77777777" w:rsidR="00847F30" w:rsidRDefault="00000000">
      <w:pPr>
        <w:spacing w:after="160"/>
      </w:pPr>
      <w:r>
        <w:rPr>
          <w:b/>
          <w:bCs/>
        </w:rPr>
        <w:t>Respuesta:</w:t>
      </w:r>
      <w:r>
        <w:t xml:space="preserve"> genérica, sin tono de marca, sin longitud definida.</w:t>
      </w:r>
    </w:p>
    <w:p w14:paraId="03935578" w14:textId="77777777" w:rsidR="00847F30" w:rsidRDefault="00000000">
      <w:pPr>
        <w:spacing w:after="160"/>
      </w:pPr>
      <w:r>
        <w:rPr>
          <w:b/>
          <w:bCs/>
        </w:rPr>
        <w:t>Prompt refinado (versión 2):</w:t>
      </w:r>
      <w:r>
        <w:t xml:space="preserve"> "Actúa como </w:t>
      </w:r>
      <w:proofErr w:type="spellStart"/>
      <w:r>
        <w:t>copywriter</w:t>
      </w:r>
      <w:proofErr w:type="spellEnd"/>
      <w:r>
        <w:t xml:space="preserve"> de e-</w:t>
      </w:r>
      <w:proofErr w:type="spellStart"/>
      <w:r>
        <w:t>commerce</w:t>
      </w:r>
      <w:proofErr w:type="spellEnd"/>
      <w:r>
        <w:t xml:space="preserve"> de moda. Redacta una descripción de producto de 60 palabras para una chaqueta vaquera unisex fabricada con algodón reciclado al 40 %, dirigida a un público joven (18-28 años) con sensibilidad medioambiental. Tono desenfadado y cercano. Incluye una frase destacando la sostenibilidad."</w:t>
      </w:r>
    </w:p>
    <w:p w14:paraId="4642946A" w14:textId="77777777" w:rsidR="00847F30" w:rsidRDefault="00000000">
      <w:pPr>
        <w:spacing w:after="160"/>
      </w:pPr>
      <w:r>
        <w:rPr>
          <w:b/>
          <w:bCs/>
        </w:rPr>
        <w:t>Resultado:</w:t>
      </w:r>
      <w:r>
        <w:t xml:space="preserve"> descripción específica, con tono adecuado, longitud controlada y mensaje de sostenibilidad incluido.</w:t>
      </w:r>
    </w:p>
    <w:p w14:paraId="03448CB7" w14:textId="77777777" w:rsidR="00847F30" w:rsidRDefault="00000000">
      <w:pPr>
        <w:spacing w:after="160"/>
      </w:pPr>
      <w:r>
        <w:t>Este ejemplo ilustra cómo, añadiendo rol, contexto, detalles, restricciones y tono, se pasa de una respuesta genérica a un texto listo para publicar con mínimas correcciones.</w:t>
      </w:r>
    </w:p>
    <w:p w14:paraId="77D6F2A9" w14:textId="77777777" w:rsidR="00847F30" w:rsidRDefault="00847F30">
      <w:pPr>
        <w:pBdr>
          <w:bottom w:val="single" w:sz="6" w:space="1" w:color="D8E6F1"/>
        </w:pBdr>
        <w:spacing w:after="200"/>
      </w:pPr>
    </w:p>
    <w:p w14:paraId="0C2847B8" w14:textId="77777777" w:rsidR="00847F30" w:rsidRDefault="00000000">
      <w:pPr>
        <w:pStyle w:val="Ttulo2"/>
        <w:spacing w:before="240" w:after="120"/>
      </w:pPr>
      <w:r>
        <w:lastRenderedPageBreak/>
        <w:t>7. Ejemplos prácticos por área de la industria de la moda</w:t>
      </w:r>
    </w:p>
    <w:p w14:paraId="00540DBA" w14:textId="77777777" w:rsidR="00847F30" w:rsidRDefault="00000000">
      <w:pPr>
        <w:spacing w:after="160"/>
      </w:pPr>
      <w:r>
        <w:t>En este apartado se presentan ejemplos de prompts originales, agrupados por área profesional, con una breve explicación de su estructura.</w:t>
      </w:r>
    </w:p>
    <w:p w14:paraId="339F4EAB" w14:textId="77777777" w:rsidR="00847F30" w:rsidRDefault="00000000">
      <w:pPr>
        <w:pStyle w:val="Ttulo3"/>
        <w:spacing w:before="240" w:after="120"/>
      </w:pPr>
      <w:r>
        <w:t>7.1 Diseño de moda</w:t>
      </w:r>
    </w:p>
    <w:p w14:paraId="0199D583" w14:textId="77777777" w:rsidR="00847F30" w:rsidRDefault="00000000">
      <w:pPr>
        <w:spacing w:after="160"/>
      </w:pPr>
      <w:r>
        <w:rPr>
          <w:b/>
          <w:bCs/>
        </w:rPr>
        <w:t>Ejemplo 1</w:t>
      </w:r>
    </w:p>
    <w:p w14:paraId="05A0A6DC" w14:textId="77777777" w:rsidR="00847F30" w:rsidRDefault="00000000">
      <w:pPr>
        <w:pBdr>
          <w:left w:val="single" w:sz="12" w:space="8" w:color="2E6DA4"/>
        </w:pBdr>
        <w:spacing w:after="160"/>
        <w:ind w:left="480"/>
      </w:pPr>
      <w:r>
        <w:rPr>
          <w:i/>
          <w:iCs/>
          <w:color w:val="57708A"/>
        </w:rPr>
        <w:t>"Actúa como diseñador/a senior de una marca de moda contemporánea. Propón 3 conceptos de colección cápsula inspirados en la Bauhaus, para un público unisex de 20-40 años. Para cada concepto indica: nombre, paleta de color (3 tonos), tipo de siluetas y materiales sugeridos. Preséntalo en una tabla."</w:t>
      </w:r>
    </w:p>
    <w:p w14:paraId="7F2DF619" w14:textId="77777777" w:rsidR="00847F30" w:rsidRDefault="00000000">
      <w:pPr>
        <w:spacing w:after="160"/>
      </w:pPr>
      <w:r>
        <w:rPr>
          <w:i/>
          <w:iCs/>
        </w:rPr>
        <w:t>Por qué funciona:</w:t>
      </w:r>
      <w:r>
        <w:t xml:space="preserve"> asigna un rol profesional, aporta una fuente de inspiración concreta, define el público objetivo y especifica el formato de salida (tabla), lo que facilita comparar los conceptos entre sí.</w:t>
      </w:r>
    </w:p>
    <w:p w14:paraId="214720EC" w14:textId="77777777" w:rsidR="00847F30" w:rsidRDefault="00000000">
      <w:pPr>
        <w:spacing w:after="160"/>
      </w:pPr>
      <w:r>
        <w:rPr>
          <w:b/>
          <w:bCs/>
        </w:rPr>
        <w:t>Ejemplo 2</w:t>
      </w:r>
    </w:p>
    <w:p w14:paraId="40C6B4F5" w14:textId="77777777" w:rsidR="00847F30" w:rsidRDefault="00000000">
      <w:pPr>
        <w:pBdr>
          <w:left w:val="single" w:sz="12" w:space="8" w:color="2E6DA4"/>
        </w:pBdr>
        <w:spacing w:after="160"/>
        <w:ind w:left="480"/>
      </w:pPr>
      <w:r>
        <w:rPr>
          <w:i/>
          <w:iCs/>
          <w:color w:val="57708A"/>
        </w:rPr>
        <w:t xml:space="preserve">"Genera una descripción de </w:t>
      </w:r>
      <w:proofErr w:type="spellStart"/>
      <w:r>
        <w:rPr>
          <w:i/>
          <w:iCs/>
          <w:color w:val="57708A"/>
        </w:rPr>
        <w:t>moodboard</w:t>
      </w:r>
      <w:proofErr w:type="spellEnd"/>
      <w:r>
        <w:rPr>
          <w:i/>
          <w:iCs/>
          <w:color w:val="57708A"/>
        </w:rPr>
        <w:t xml:space="preserve"> (tablero de inspiración) para una colección de trajes de baño con estética retro años 70, incluyendo referencias de color, textura y estampado. Máximo 80 palabras."</w:t>
      </w:r>
    </w:p>
    <w:p w14:paraId="2218EFD3" w14:textId="77777777" w:rsidR="00847F30" w:rsidRDefault="00000000">
      <w:pPr>
        <w:spacing w:after="160"/>
      </w:pPr>
      <w:r>
        <w:rPr>
          <w:i/>
          <w:iCs/>
        </w:rPr>
        <w:t>Por qué funciona:</w:t>
      </w:r>
      <w:r>
        <w:t xml:space="preserve"> incluye una restricción de longitud y una referencia estética concreta (retro años 70), evitando resultados demasiado abiertos.</w:t>
      </w:r>
    </w:p>
    <w:p w14:paraId="31B53CCE" w14:textId="77777777" w:rsidR="00847F30" w:rsidRDefault="00000000">
      <w:pPr>
        <w:pStyle w:val="Ttulo3"/>
        <w:spacing w:before="240" w:after="120"/>
      </w:pPr>
      <w:r>
        <w:t>7.2 Predicción de tendencias</w:t>
      </w:r>
    </w:p>
    <w:p w14:paraId="10EA8BCC" w14:textId="77777777" w:rsidR="00847F30" w:rsidRDefault="00000000">
      <w:pPr>
        <w:spacing w:after="160"/>
      </w:pPr>
      <w:r>
        <w:rPr>
          <w:b/>
          <w:bCs/>
        </w:rPr>
        <w:t>Ejemplo 3</w:t>
      </w:r>
    </w:p>
    <w:p w14:paraId="1101C63D" w14:textId="77777777" w:rsidR="00847F30" w:rsidRDefault="00000000">
      <w:pPr>
        <w:pBdr>
          <w:left w:val="single" w:sz="12" w:space="8" w:color="2E6DA4"/>
        </w:pBdr>
        <w:spacing w:after="160"/>
        <w:ind w:left="480"/>
      </w:pPr>
      <w:r>
        <w:rPr>
          <w:i/>
          <w:iCs/>
          <w:color w:val="57708A"/>
        </w:rPr>
        <w:t>"Actúa como analista de tendencias de moda especializado en el mercado europeo. Resume en una tabla las tendencias de color previstas para primavera-verano 2027, incluyendo: nombre del color, código de referencia aproximado (tipo Pantone), sector de aplicación (moda urbana, moda infantil, deporte) y justificación cultural o social de la tendencia."</w:t>
      </w:r>
    </w:p>
    <w:p w14:paraId="0C1EBD53" w14:textId="77777777" w:rsidR="00847F30" w:rsidRDefault="00000000">
      <w:pPr>
        <w:spacing w:after="160"/>
      </w:pPr>
      <w:r>
        <w:rPr>
          <w:i/>
          <w:iCs/>
        </w:rPr>
        <w:t>Por qué funciona:</w:t>
      </w:r>
      <w:r>
        <w:t xml:space="preserve"> delimita el mercado geográfico, define el periodo temporal exacto y solicita una estructura tabular con columnas concretas, facilitando su uso posterior en un informe.</w:t>
      </w:r>
    </w:p>
    <w:p w14:paraId="1251BE3F" w14:textId="77777777" w:rsidR="00847F30" w:rsidRDefault="00000000">
      <w:pPr>
        <w:spacing w:after="160"/>
      </w:pPr>
      <w:r>
        <w:rPr>
          <w:b/>
          <w:bCs/>
        </w:rPr>
        <w:t>Ejemplo 4</w:t>
      </w:r>
    </w:p>
    <w:p w14:paraId="64FC26FD" w14:textId="77777777" w:rsidR="00847F30" w:rsidRDefault="00000000">
      <w:pPr>
        <w:pBdr>
          <w:left w:val="single" w:sz="12" w:space="8" w:color="2E6DA4"/>
        </w:pBdr>
        <w:spacing w:after="160"/>
        <w:ind w:left="480"/>
      </w:pPr>
      <w:r>
        <w:rPr>
          <w:i/>
          <w:iCs/>
          <w:color w:val="57708A"/>
        </w:rPr>
        <w:t>"Compara, en formato lista, las diferencias entre la tendencia '</w:t>
      </w:r>
      <w:proofErr w:type="spellStart"/>
      <w:r>
        <w:rPr>
          <w:i/>
          <w:iCs/>
          <w:color w:val="57708A"/>
        </w:rPr>
        <w:t>quiet</w:t>
      </w:r>
      <w:proofErr w:type="spellEnd"/>
      <w:r>
        <w:rPr>
          <w:i/>
          <w:iCs/>
          <w:color w:val="57708A"/>
        </w:rPr>
        <w:t xml:space="preserve"> </w:t>
      </w:r>
      <w:proofErr w:type="spellStart"/>
      <w:r>
        <w:rPr>
          <w:i/>
          <w:iCs/>
          <w:color w:val="57708A"/>
        </w:rPr>
        <w:t>luxury</w:t>
      </w:r>
      <w:proofErr w:type="spellEnd"/>
      <w:r>
        <w:rPr>
          <w:i/>
          <w:iCs/>
          <w:color w:val="57708A"/>
        </w:rPr>
        <w:t>' y la tendencia 'maximalismo' en cuanto a: paleta de color, tipo de prendas destacadas y perfil de consumidor objetivo."</w:t>
      </w:r>
    </w:p>
    <w:p w14:paraId="3870A947" w14:textId="77777777" w:rsidR="00847F30" w:rsidRDefault="00000000">
      <w:pPr>
        <w:spacing w:after="160"/>
      </w:pPr>
      <w:r>
        <w:rPr>
          <w:i/>
          <w:iCs/>
        </w:rPr>
        <w:t>Por qué funciona:</w:t>
      </w:r>
      <w:r>
        <w:t xml:space="preserve"> pide una comparación estructurada de dos conceptos concretos, evitando una respuesta genérica sobre "tendencias".</w:t>
      </w:r>
    </w:p>
    <w:p w14:paraId="551ADBD0" w14:textId="77777777" w:rsidR="00847F30" w:rsidRDefault="00000000">
      <w:pPr>
        <w:pStyle w:val="Ttulo3"/>
        <w:spacing w:before="240" w:after="120"/>
      </w:pPr>
      <w:r>
        <w:t>7.3 Producción textil</w:t>
      </w:r>
    </w:p>
    <w:p w14:paraId="026F9E4C" w14:textId="77777777" w:rsidR="00847F30" w:rsidRDefault="00000000">
      <w:pPr>
        <w:spacing w:after="160"/>
      </w:pPr>
      <w:r>
        <w:rPr>
          <w:b/>
          <w:bCs/>
        </w:rPr>
        <w:t>Ejemplo 5</w:t>
      </w:r>
    </w:p>
    <w:p w14:paraId="0F187406" w14:textId="77777777" w:rsidR="00847F30" w:rsidRDefault="00000000">
      <w:pPr>
        <w:pBdr>
          <w:left w:val="single" w:sz="12" w:space="8" w:color="2E6DA4"/>
        </w:pBdr>
        <w:spacing w:after="160"/>
        <w:ind w:left="480"/>
      </w:pPr>
      <w:r>
        <w:rPr>
          <w:i/>
          <w:iCs/>
          <w:color w:val="57708A"/>
        </w:rPr>
        <w:t>"Actúa como técnico/a textil. Explica, en un máximo de 120 palabras y sin tecnicismos de laboratorio, las diferencias entre el tejido de punto y el tejido de calada, incluyendo un ejemplo de prenda típica para cada uno."</w:t>
      </w:r>
    </w:p>
    <w:p w14:paraId="3827B651" w14:textId="77777777" w:rsidR="00847F30" w:rsidRDefault="00000000">
      <w:pPr>
        <w:spacing w:after="160"/>
      </w:pPr>
      <w:r>
        <w:rPr>
          <w:i/>
          <w:iCs/>
        </w:rPr>
        <w:t>Por qué funciona:</w:t>
      </w:r>
      <w:r>
        <w:t xml:space="preserve"> fija un rol </w:t>
      </w:r>
      <w:proofErr w:type="gramStart"/>
      <w:r>
        <w:t>técnico</w:t>
      </w:r>
      <w:proofErr w:type="gramEnd"/>
      <w:r>
        <w:t xml:space="preserve"> pero pide una explicación accesible, controla la extensión y solicita ejemplos concretos de aplicación.</w:t>
      </w:r>
    </w:p>
    <w:p w14:paraId="668A0B61" w14:textId="77777777" w:rsidR="00847F30" w:rsidRDefault="00000000">
      <w:pPr>
        <w:spacing w:after="160"/>
      </w:pPr>
      <w:r>
        <w:rPr>
          <w:b/>
          <w:bCs/>
        </w:rPr>
        <w:lastRenderedPageBreak/>
        <w:t>Ejemplo 6</w:t>
      </w:r>
    </w:p>
    <w:p w14:paraId="58E36CCA" w14:textId="77777777" w:rsidR="00847F30" w:rsidRDefault="00000000">
      <w:pPr>
        <w:pBdr>
          <w:left w:val="single" w:sz="12" w:space="8" w:color="2E6DA4"/>
        </w:pBdr>
        <w:spacing w:after="160"/>
        <w:ind w:left="480"/>
      </w:pPr>
      <w:r>
        <w:rPr>
          <w:i/>
          <w:iCs/>
          <w:color w:val="57708A"/>
        </w:rPr>
        <w:t>"Redacta una ficha técnica de un tejido de poliéster reciclado (</w:t>
      </w:r>
      <w:proofErr w:type="spellStart"/>
      <w:r>
        <w:rPr>
          <w:i/>
          <w:iCs/>
          <w:color w:val="57708A"/>
        </w:rPr>
        <w:t>rPET</w:t>
      </w:r>
      <w:proofErr w:type="spellEnd"/>
      <w:r>
        <w:rPr>
          <w:i/>
          <w:iCs/>
          <w:color w:val="57708A"/>
        </w:rPr>
        <w:t>) con gramaje de 180 g/m², destinado a prendas deportivas. Incluye: composición, propiedades técnicas (transpirabilidad, elasticidad), cuidados de lavado y una valoración de su impacto ambiental frente al poliéster virgen. Formato: tabla de dos columnas (característica / detalle)."</w:t>
      </w:r>
    </w:p>
    <w:p w14:paraId="27D17872" w14:textId="77777777" w:rsidR="00847F30" w:rsidRDefault="00000000">
      <w:pPr>
        <w:spacing w:after="160"/>
      </w:pPr>
      <w:r>
        <w:rPr>
          <w:i/>
          <w:iCs/>
        </w:rPr>
        <w:t>Por qué funciona:</w:t>
      </w:r>
      <w:r>
        <w:t xml:space="preserve"> aporta datos técnicos concretos (gramaje, composición) y define exactamente el formato de entrega, útil para integrarse directamente en un documento de producción.</w:t>
      </w:r>
    </w:p>
    <w:p w14:paraId="2A0678F2" w14:textId="77777777" w:rsidR="00847F30" w:rsidRDefault="00000000">
      <w:pPr>
        <w:pStyle w:val="Ttulo3"/>
        <w:spacing w:before="240" w:after="120"/>
      </w:pPr>
      <w:r>
        <w:t>7.4 Automatización y robotización de la confección</w:t>
      </w:r>
    </w:p>
    <w:p w14:paraId="555A92FC" w14:textId="77777777" w:rsidR="00847F30" w:rsidRDefault="00000000">
      <w:pPr>
        <w:spacing w:after="160"/>
      </w:pPr>
      <w:r>
        <w:rPr>
          <w:b/>
          <w:bCs/>
        </w:rPr>
        <w:t>Ejemplo 7</w:t>
      </w:r>
    </w:p>
    <w:p w14:paraId="0EC5BACC" w14:textId="77777777" w:rsidR="00847F30" w:rsidRDefault="00000000">
      <w:pPr>
        <w:pBdr>
          <w:left w:val="single" w:sz="12" w:space="8" w:color="2E6DA4"/>
        </w:pBdr>
        <w:spacing w:after="160"/>
        <w:ind w:left="480"/>
      </w:pPr>
      <w:r>
        <w:rPr>
          <w:i/>
          <w:iCs/>
          <w:color w:val="57708A"/>
        </w:rPr>
        <w:t>"Actúa como ingeniero/a de procesos en una fábrica de confección. Describe, paso a paso, un flujo de trabajo automatizado para el corte de piezas de una camiseta básica utilizando una cortadora láser controlada por software, indicando los controles de calidad necesarios en cada etapa. Preséntalo como una lista numerada de máximo 8 pasos."</w:t>
      </w:r>
    </w:p>
    <w:p w14:paraId="529BD124" w14:textId="77777777" w:rsidR="00847F30" w:rsidRDefault="00000000">
      <w:pPr>
        <w:spacing w:after="160"/>
      </w:pPr>
      <w:r>
        <w:rPr>
          <w:i/>
          <w:iCs/>
        </w:rPr>
        <w:t>Por qué funciona:</w:t>
      </w:r>
      <w:r>
        <w:t xml:space="preserve"> define un rol técnico, un proceso concreto (corte de piezas) y un formato claro (lista numerada), útil para documentar procedimientos de producción.</w:t>
      </w:r>
    </w:p>
    <w:p w14:paraId="3EB33249" w14:textId="77777777" w:rsidR="00847F30" w:rsidRDefault="00000000">
      <w:pPr>
        <w:spacing w:after="160"/>
      </w:pPr>
      <w:r>
        <w:rPr>
          <w:b/>
          <w:bCs/>
        </w:rPr>
        <w:t>Ejemplo 8</w:t>
      </w:r>
    </w:p>
    <w:p w14:paraId="7B9CFD0C" w14:textId="77777777" w:rsidR="00847F30" w:rsidRDefault="00000000">
      <w:pPr>
        <w:pBdr>
          <w:left w:val="single" w:sz="12" w:space="8" w:color="2E6DA4"/>
        </w:pBdr>
        <w:spacing w:after="160"/>
        <w:ind w:left="480"/>
      </w:pPr>
      <w:r>
        <w:rPr>
          <w:i/>
          <w:iCs/>
          <w:color w:val="57708A"/>
        </w:rPr>
        <w:t>"Explica las ventajas y limitaciones de introducir brazos robóticos en la línea de cosido de una fábrica textil de tamaño mediano (entre 50 y 100 operarios), considerando el coste de inversión, la curva de aprendizaje del personal y el retorno de inversión estimado a 3 años. Responde en dos columnas: 'Ventajas' y 'Limitaciones'."</w:t>
      </w:r>
    </w:p>
    <w:p w14:paraId="50A4B017" w14:textId="77777777" w:rsidR="00847F30" w:rsidRDefault="00000000">
      <w:pPr>
        <w:spacing w:after="160"/>
      </w:pPr>
      <w:r>
        <w:rPr>
          <w:i/>
          <w:iCs/>
        </w:rPr>
        <w:t>Por qué funciona:</w:t>
      </w:r>
      <w:r>
        <w:t xml:space="preserve"> aporta el contexto empresarial (tamaño de la fábrica) y pide explícitamente una estructura comparativa en dos columnas, ideal para presentar en una reunión de dirección.</w:t>
      </w:r>
    </w:p>
    <w:p w14:paraId="5904506D" w14:textId="77777777" w:rsidR="00847F30" w:rsidRDefault="00000000">
      <w:pPr>
        <w:pStyle w:val="Ttulo3"/>
        <w:spacing w:before="240" w:after="120"/>
      </w:pPr>
      <w:r>
        <w:t>7.5 Gestión de la cadena de suministro</w:t>
      </w:r>
    </w:p>
    <w:p w14:paraId="158E38EC" w14:textId="77777777" w:rsidR="00847F30" w:rsidRDefault="00000000">
      <w:pPr>
        <w:spacing w:after="160"/>
      </w:pPr>
      <w:r>
        <w:rPr>
          <w:b/>
          <w:bCs/>
        </w:rPr>
        <w:t>Ejemplo 9</w:t>
      </w:r>
    </w:p>
    <w:p w14:paraId="0C2A689D" w14:textId="77777777" w:rsidR="00847F30" w:rsidRDefault="00000000">
      <w:pPr>
        <w:pBdr>
          <w:left w:val="single" w:sz="12" w:space="8" w:color="2E6DA4"/>
        </w:pBdr>
        <w:spacing w:after="160"/>
        <w:ind w:left="480"/>
      </w:pPr>
      <w:r>
        <w:rPr>
          <w:i/>
          <w:iCs/>
          <w:color w:val="57708A"/>
        </w:rPr>
        <w:t>"Actúa como responsable de compras de una marca de moda. Redacta un correo electrónico formal dirigido a un proveedor textil en India solicitando información sobre plazos de entrega, mínimo de pedido (MOQ) y certificaciones de sostenibilidad para un pedido de 5.000 metros de tejido de algodón orgánico. Tono profesional y conciso, máximo 120 palabras."</w:t>
      </w:r>
    </w:p>
    <w:p w14:paraId="51FC0F53" w14:textId="77777777" w:rsidR="00847F30" w:rsidRDefault="00000000">
      <w:pPr>
        <w:spacing w:after="160"/>
      </w:pPr>
      <w:r>
        <w:rPr>
          <w:i/>
          <w:iCs/>
        </w:rPr>
        <w:t>Por qué funciona:</w:t>
      </w:r>
      <w:r>
        <w:t xml:space="preserve"> especifica el rol, el destinatario, la información requerida y las restricciones de tono y longitud, generando un texto casi listo para enviar.</w:t>
      </w:r>
    </w:p>
    <w:p w14:paraId="4DE4B725" w14:textId="77777777" w:rsidR="00847F30" w:rsidRDefault="00000000">
      <w:pPr>
        <w:spacing w:after="160"/>
      </w:pPr>
      <w:r>
        <w:rPr>
          <w:b/>
          <w:bCs/>
        </w:rPr>
        <w:t>Ejemplo 10</w:t>
      </w:r>
    </w:p>
    <w:p w14:paraId="5A52F808" w14:textId="77777777" w:rsidR="00847F30" w:rsidRDefault="00000000">
      <w:pPr>
        <w:pBdr>
          <w:left w:val="single" w:sz="12" w:space="8" w:color="2E6DA4"/>
        </w:pBdr>
        <w:spacing w:after="160"/>
        <w:ind w:left="480"/>
      </w:pPr>
      <w:r>
        <w:rPr>
          <w:i/>
          <w:iCs/>
          <w:color w:val="57708A"/>
        </w:rPr>
        <w:t>"Crea una tabla comparativa de tres posibles estrategias de reducción de plazos de entrega (lead time) en la cadena de suministro de una marca de moda rápida, valorando para cada una: coste estimado de implementación, impacto en el plazo (en semanas) y riesgo asociado."</w:t>
      </w:r>
    </w:p>
    <w:p w14:paraId="3C0232D5" w14:textId="77777777" w:rsidR="00847F30" w:rsidRDefault="00000000">
      <w:pPr>
        <w:spacing w:after="160"/>
      </w:pPr>
      <w:r>
        <w:rPr>
          <w:i/>
          <w:iCs/>
        </w:rPr>
        <w:t>Por qué funciona:</w:t>
      </w:r>
      <w:r>
        <w:t xml:space="preserve"> pide una comparación de opciones con criterios de evaluación definidos, facilitando la toma de decisiones basada en datos.</w:t>
      </w:r>
    </w:p>
    <w:p w14:paraId="3B64ECBF" w14:textId="77777777" w:rsidR="00847F30" w:rsidRDefault="00000000">
      <w:pPr>
        <w:pStyle w:val="Ttulo3"/>
        <w:spacing w:before="240" w:after="120"/>
      </w:pPr>
      <w:r>
        <w:t xml:space="preserve">7.6 Marketing y </w:t>
      </w:r>
      <w:proofErr w:type="spellStart"/>
      <w:r>
        <w:t>retail</w:t>
      </w:r>
      <w:proofErr w:type="spellEnd"/>
    </w:p>
    <w:p w14:paraId="29DB2D49" w14:textId="77777777" w:rsidR="00847F30" w:rsidRDefault="00000000">
      <w:pPr>
        <w:spacing w:after="160"/>
      </w:pPr>
      <w:r>
        <w:rPr>
          <w:b/>
          <w:bCs/>
        </w:rPr>
        <w:t>Ejemplo 11</w:t>
      </w:r>
    </w:p>
    <w:p w14:paraId="58651173" w14:textId="77777777" w:rsidR="00847F30" w:rsidRDefault="00000000">
      <w:pPr>
        <w:pBdr>
          <w:left w:val="single" w:sz="12" w:space="8" w:color="2E6DA4"/>
        </w:pBdr>
        <w:spacing w:after="160"/>
        <w:ind w:left="480"/>
      </w:pPr>
      <w:r>
        <w:rPr>
          <w:i/>
          <w:iCs/>
          <w:color w:val="57708A"/>
        </w:rPr>
        <w:lastRenderedPageBreak/>
        <w:t>"Actúa como especialista en marketing digital de moda. Redacta 3 asuntos (</w:t>
      </w:r>
      <w:proofErr w:type="spellStart"/>
      <w:r>
        <w:rPr>
          <w:i/>
          <w:iCs/>
          <w:color w:val="57708A"/>
        </w:rPr>
        <w:t>subject</w:t>
      </w:r>
      <w:proofErr w:type="spellEnd"/>
      <w:r>
        <w:rPr>
          <w:i/>
          <w:iCs/>
          <w:color w:val="57708A"/>
        </w:rPr>
        <w:t xml:space="preserve"> </w:t>
      </w:r>
      <w:proofErr w:type="spellStart"/>
      <w:r>
        <w:rPr>
          <w:i/>
          <w:iCs/>
          <w:color w:val="57708A"/>
        </w:rPr>
        <w:t>lines</w:t>
      </w:r>
      <w:proofErr w:type="spellEnd"/>
      <w:r>
        <w:rPr>
          <w:i/>
          <w:iCs/>
          <w:color w:val="57708A"/>
        </w:rPr>
        <w:t>) para un email de campaña de rebajas de temporada, dirigidos a una base de clientas de entre 30 y 50 años, con un máximo de 8 palabras cada uno, y un tono elegante y aspiracional."</w:t>
      </w:r>
    </w:p>
    <w:p w14:paraId="385B5101" w14:textId="77777777" w:rsidR="00847F30" w:rsidRDefault="00000000">
      <w:pPr>
        <w:spacing w:after="160"/>
      </w:pPr>
      <w:r>
        <w:rPr>
          <w:i/>
          <w:iCs/>
        </w:rPr>
        <w:t>Por qué funciona:</w:t>
      </w:r>
      <w:r>
        <w:t xml:space="preserve"> define el canal (email), el público, el número exacto de propuestas, el límite de palabras y el tono deseado.</w:t>
      </w:r>
    </w:p>
    <w:p w14:paraId="223F603E" w14:textId="77777777" w:rsidR="00847F30" w:rsidRDefault="00000000">
      <w:pPr>
        <w:spacing w:after="160"/>
      </w:pPr>
      <w:r>
        <w:rPr>
          <w:b/>
          <w:bCs/>
        </w:rPr>
        <w:t>Ejemplo 12</w:t>
      </w:r>
    </w:p>
    <w:p w14:paraId="745BEBEF" w14:textId="77777777" w:rsidR="00847F30" w:rsidRDefault="00000000">
      <w:pPr>
        <w:pBdr>
          <w:left w:val="single" w:sz="12" w:space="8" w:color="2E6DA4"/>
        </w:pBdr>
        <w:spacing w:after="160"/>
        <w:ind w:left="480"/>
      </w:pPr>
      <w:r>
        <w:rPr>
          <w:i/>
          <w:iCs/>
          <w:color w:val="57708A"/>
        </w:rPr>
        <w:t>"Diseña el guion de un vídeo de 30 segundos para redes sociales presentando una nueva colección de calzado sostenible, estructurado en: gancho inicial (5 segundos), desarrollo (20 segundos) y llamada a la acción (5 segundos)."</w:t>
      </w:r>
    </w:p>
    <w:p w14:paraId="05771F9F" w14:textId="77777777" w:rsidR="00847F30" w:rsidRDefault="00000000">
      <w:pPr>
        <w:spacing w:after="160"/>
      </w:pPr>
      <w:r>
        <w:rPr>
          <w:i/>
          <w:iCs/>
        </w:rPr>
        <w:t>Por qué funciona:</w:t>
      </w:r>
      <w:r>
        <w:t xml:space="preserve"> descompone la tarea en partes temporales concretas, lo que facilita su uso directo por parte de un equipo de producción audiovisual.</w:t>
      </w:r>
    </w:p>
    <w:p w14:paraId="4604CA8A" w14:textId="77777777" w:rsidR="00847F30" w:rsidRDefault="00000000">
      <w:pPr>
        <w:pStyle w:val="Ttulo3"/>
        <w:spacing w:before="240" w:after="120"/>
      </w:pPr>
      <w:r>
        <w:t>7.7 Moda sostenible</w:t>
      </w:r>
    </w:p>
    <w:p w14:paraId="40DAD751" w14:textId="77777777" w:rsidR="00847F30" w:rsidRDefault="00000000">
      <w:pPr>
        <w:spacing w:after="160"/>
      </w:pPr>
      <w:r>
        <w:rPr>
          <w:b/>
          <w:bCs/>
        </w:rPr>
        <w:t>Ejemplo 13</w:t>
      </w:r>
    </w:p>
    <w:p w14:paraId="26830755" w14:textId="77777777" w:rsidR="00847F30" w:rsidRDefault="00000000">
      <w:pPr>
        <w:pBdr>
          <w:left w:val="single" w:sz="12" w:space="8" w:color="2E6DA4"/>
        </w:pBdr>
        <w:spacing w:after="160"/>
        <w:ind w:left="480"/>
      </w:pPr>
      <w:r>
        <w:rPr>
          <w:i/>
          <w:iCs/>
          <w:color w:val="57708A"/>
        </w:rPr>
        <w:t>"Actúa como consultor/a en sostenibilidad textil. Propón 5 medidas concretas y de bajo coste que una pyme de confección pueda implementar en el primer año para reducir el desperdicio de tejido en el proceso de corte, ordenadas de menor a mayor complejidad de implementación."</w:t>
      </w:r>
    </w:p>
    <w:p w14:paraId="0BBD179B" w14:textId="77777777" w:rsidR="00847F30" w:rsidRDefault="00000000">
      <w:pPr>
        <w:spacing w:after="160"/>
      </w:pPr>
      <w:r>
        <w:rPr>
          <w:i/>
          <w:iCs/>
        </w:rPr>
        <w:t>Por qué funciona:</w:t>
      </w:r>
      <w:r>
        <w:t xml:space="preserve"> limita el número de propuestas, fija un criterio de ordenación (complejidad) y contextualiza el tamaño de la empresa (pyme), evitando respuestas genéricas sobre sostenibilidad.</w:t>
      </w:r>
    </w:p>
    <w:p w14:paraId="703F52F9" w14:textId="77777777" w:rsidR="00847F30" w:rsidRDefault="00000000">
      <w:pPr>
        <w:spacing w:after="160"/>
      </w:pPr>
      <w:r>
        <w:rPr>
          <w:b/>
          <w:bCs/>
        </w:rPr>
        <w:t>Ejemplo 14</w:t>
      </w:r>
    </w:p>
    <w:p w14:paraId="485F071A" w14:textId="77777777" w:rsidR="00847F30" w:rsidRDefault="00000000">
      <w:pPr>
        <w:pBdr>
          <w:left w:val="single" w:sz="12" w:space="8" w:color="2E6DA4"/>
        </w:pBdr>
        <w:spacing w:after="160"/>
        <w:ind w:left="480"/>
      </w:pPr>
      <w:r>
        <w:rPr>
          <w:i/>
          <w:iCs/>
          <w:color w:val="57708A"/>
        </w:rPr>
        <w:t>"Redacta un párrafo de 70 palabras explicando, a un consumidor sin conocimientos técnicos, qué significa la etiqueta 'Higg Index' en una prenda de ropa, evitando lenguaje excesivamente técnico."</w:t>
      </w:r>
    </w:p>
    <w:p w14:paraId="00A058D3" w14:textId="77777777" w:rsidR="00847F30" w:rsidRDefault="00000000">
      <w:pPr>
        <w:spacing w:after="160"/>
      </w:pPr>
      <w:r>
        <w:rPr>
          <w:i/>
          <w:iCs/>
        </w:rPr>
        <w:t>Por qué funciona:</w:t>
      </w:r>
      <w:r>
        <w:t xml:space="preserve"> define claramente el público (consumidor no experto), el tono (divulgativo) y la extensión, lo que garantiza un resultado apto para materiales de comunicación al cliente final.</w:t>
      </w:r>
    </w:p>
    <w:p w14:paraId="227C4B1B" w14:textId="77777777" w:rsidR="00847F30" w:rsidRDefault="00847F30">
      <w:pPr>
        <w:pBdr>
          <w:bottom w:val="single" w:sz="6" w:space="1" w:color="D8E6F1"/>
        </w:pBdr>
        <w:spacing w:after="200"/>
      </w:pPr>
    </w:p>
    <w:p w14:paraId="155A03FC" w14:textId="77777777" w:rsidR="00847F30" w:rsidRDefault="00000000">
      <w:pPr>
        <w:pStyle w:val="Ttulo2"/>
        <w:spacing w:before="240" w:after="120"/>
      </w:pPr>
      <w:r>
        <w:t>8. Casos prácticos integrados</w:t>
      </w:r>
    </w:p>
    <w:p w14:paraId="395789DD" w14:textId="77777777" w:rsidR="00847F30" w:rsidRDefault="00000000">
      <w:pPr>
        <w:spacing w:after="160"/>
      </w:pPr>
      <w:r>
        <w:t xml:space="preserve">A </w:t>
      </w:r>
      <w:proofErr w:type="gramStart"/>
      <w:r>
        <w:t>continuación</w:t>
      </w:r>
      <w:proofErr w:type="gramEnd"/>
      <w:r>
        <w:t xml:space="preserve"> se presentan tres escenarios completos en los que se combinan varios prompts de forma secuencial para resolver un problema real de gestión y producción de moda.</w:t>
      </w:r>
    </w:p>
    <w:p w14:paraId="6E50C507" w14:textId="77777777" w:rsidR="00847F30" w:rsidRDefault="00000000">
      <w:pPr>
        <w:pStyle w:val="Ttulo3"/>
        <w:spacing w:before="240" w:after="120"/>
      </w:pPr>
      <w:r>
        <w:t>Escenario A: Lanzamiento de una colección cápsula sostenible</w:t>
      </w:r>
    </w:p>
    <w:p w14:paraId="2BA388B1" w14:textId="77777777" w:rsidR="00847F30" w:rsidRDefault="00000000">
      <w:pPr>
        <w:pStyle w:val="Prrafodelista"/>
        <w:numPr>
          <w:ilvl w:val="0"/>
          <w:numId w:val="2"/>
        </w:numPr>
        <w:spacing w:after="80"/>
      </w:pPr>
      <w:r>
        <w:rPr>
          <w:b/>
          <w:bCs/>
        </w:rPr>
        <w:t>Prompt de ideación:</w:t>
      </w:r>
      <w:r>
        <w:t xml:space="preserve"> "Actúa como director/a creativo/a. Propón 3 conceptos de colección cápsula sostenible para primavera-verano, con materiales reciclados, dirigidos a un público de 18-30 años."</w:t>
      </w:r>
    </w:p>
    <w:p w14:paraId="3BBFBE66" w14:textId="77777777" w:rsidR="00847F30" w:rsidRDefault="00000000">
      <w:pPr>
        <w:pStyle w:val="Prrafodelista"/>
        <w:numPr>
          <w:ilvl w:val="0"/>
          <w:numId w:val="2"/>
        </w:numPr>
        <w:spacing w:after="80"/>
      </w:pPr>
      <w:r>
        <w:rPr>
          <w:b/>
          <w:bCs/>
        </w:rPr>
        <w:t>Prompt de desarrollo técnico:</w:t>
      </w:r>
      <w:r>
        <w:t xml:space="preserve"> "Para el concepto seleccionado, redacta una ficha técnica de los 3 tejidos principales que se utilizarán, incluyendo composición y proveedor tipo."</w:t>
      </w:r>
    </w:p>
    <w:p w14:paraId="45F82F90" w14:textId="77777777" w:rsidR="00847F30" w:rsidRDefault="00000000">
      <w:pPr>
        <w:pStyle w:val="Prrafodelista"/>
        <w:numPr>
          <w:ilvl w:val="0"/>
          <w:numId w:val="2"/>
        </w:numPr>
        <w:spacing w:after="80"/>
      </w:pPr>
      <w:r>
        <w:rPr>
          <w:b/>
          <w:bCs/>
        </w:rPr>
        <w:t>Prompt de producción:</w:t>
      </w:r>
      <w:r>
        <w:t xml:space="preserve"> "Describe el proceso de producción sugerido para minimizar el desperdicio de tejido en el corte de estas prendas."</w:t>
      </w:r>
    </w:p>
    <w:p w14:paraId="5D457F5A" w14:textId="77777777" w:rsidR="00847F30" w:rsidRDefault="00000000">
      <w:pPr>
        <w:pStyle w:val="Prrafodelista"/>
        <w:numPr>
          <w:ilvl w:val="0"/>
          <w:numId w:val="2"/>
        </w:numPr>
        <w:spacing w:after="80"/>
      </w:pPr>
      <w:r>
        <w:rPr>
          <w:b/>
          <w:bCs/>
        </w:rPr>
        <w:t>Prompt de marketing:</w:t>
      </w:r>
      <w:r>
        <w:t xml:space="preserve"> "Redacta el texto de lanzamiento para redes sociales de esta colección, con tono inspirador y foco en la sostenibilidad."</w:t>
      </w:r>
    </w:p>
    <w:p w14:paraId="4E3389F1" w14:textId="77777777" w:rsidR="00847F30" w:rsidRDefault="00000000">
      <w:pPr>
        <w:spacing w:after="160"/>
      </w:pPr>
      <w:r>
        <w:rPr>
          <w:i/>
          <w:iCs/>
        </w:rPr>
        <w:lastRenderedPageBreak/>
        <w:t>Aplicación docente:</w:t>
      </w:r>
      <w:r>
        <w:t xml:space="preserve"> este escenario muestra cómo un mismo proyecto puede apoyarse en varios prompts encadenados, cada uno centrado en una fase distinta del proceso (creativo, técnico, productivo y comercial).</w:t>
      </w:r>
    </w:p>
    <w:p w14:paraId="2A3FD21F" w14:textId="77777777" w:rsidR="00847F30" w:rsidRDefault="00000000">
      <w:pPr>
        <w:pStyle w:val="Ttulo3"/>
        <w:spacing w:before="240" w:after="120"/>
      </w:pPr>
      <w:r>
        <w:t>Escenario B: Optimización de una línea de producción automatizada</w:t>
      </w:r>
    </w:p>
    <w:p w14:paraId="6D6CB47E" w14:textId="77777777" w:rsidR="00847F30" w:rsidRDefault="00000000">
      <w:pPr>
        <w:pStyle w:val="Prrafodelista"/>
        <w:numPr>
          <w:ilvl w:val="0"/>
          <w:numId w:val="2"/>
        </w:numPr>
        <w:spacing w:after="80"/>
      </w:pPr>
      <w:r>
        <w:rPr>
          <w:b/>
          <w:bCs/>
        </w:rPr>
        <w:t>Prompt de diagnóstico:</w:t>
      </w:r>
      <w:r>
        <w:t xml:space="preserve"> "Actúa como consultor/a de producción. Identifica 3 posibles cuellos de botella en una línea de confección </w:t>
      </w:r>
      <w:proofErr w:type="spellStart"/>
      <w:r>
        <w:t>semi-automatizada</w:t>
      </w:r>
      <w:proofErr w:type="spellEnd"/>
      <w:r>
        <w:t xml:space="preserve"> con capacidad de 2.000 prendas/día."</w:t>
      </w:r>
    </w:p>
    <w:p w14:paraId="7E553FAE" w14:textId="77777777" w:rsidR="00847F30" w:rsidRDefault="00000000">
      <w:pPr>
        <w:pStyle w:val="Prrafodelista"/>
        <w:numPr>
          <w:ilvl w:val="0"/>
          <w:numId w:val="2"/>
        </w:numPr>
        <w:spacing w:after="80"/>
      </w:pPr>
      <w:r>
        <w:rPr>
          <w:b/>
          <w:bCs/>
        </w:rPr>
        <w:t>Prompt de propuesta de mejora:</w:t>
      </w:r>
      <w:r>
        <w:t xml:space="preserve"> "Para cada cuello de botella identificado, propón una solución de automatización viable, indicando coste aproximado y tiempo de implementación."</w:t>
      </w:r>
    </w:p>
    <w:p w14:paraId="2778E46F" w14:textId="77777777" w:rsidR="00847F30" w:rsidRDefault="00000000">
      <w:pPr>
        <w:pStyle w:val="Prrafodelista"/>
        <w:numPr>
          <w:ilvl w:val="0"/>
          <w:numId w:val="2"/>
        </w:numPr>
        <w:spacing w:after="80"/>
      </w:pPr>
      <w:r>
        <w:rPr>
          <w:b/>
          <w:bCs/>
        </w:rPr>
        <w:t>Prompt de comunicación interna:</w:t>
      </w:r>
      <w:r>
        <w:t xml:space="preserve"> "Redacta un resumen ejecutivo de una página dirigido a dirección, explicando las mejoras propuestas y su impacto esperado en la productividad."</w:t>
      </w:r>
    </w:p>
    <w:p w14:paraId="63E0314A" w14:textId="77777777" w:rsidR="00847F30" w:rsidRDefault="00000000">
      <w:pPr>
        <w:spacing w:after="160"/>
      </w:pPr>
      <w:r>
        <w:rPr>
          <w:i/>
          <w:iCs/>
        </w:rPr>
        <w:t>Aplicación docente:</w:t>
      </w:r>
      <w:r>
        <w:t xml:space="preserve"> ilustra el uso del prompt </w:t>
      </w:r>
      <w:proofErr w:type="spellStart"/>
      <w:r>
        <w:t>engineering</w:t>
      </w:r>
      <w:proofErr w:type="spellEnd"/>
      <w:r>
        <w:t xml:space="preserve"> como apoyo en la toma de decisiones de automatización industrial, no solo en tareas creativas.</w:t>
      </w:r>
    </w:p>
    <w:p w14:paraId="2ACFE237" w14:textId="77777777" w:rsidR="00847F30" w:rsidRDefault="00000000">
      <w:pPr>
        <w:pStyle w:val="Ttulo3"/>
        <w:spacing w:before="240" w:after="120"/>
      </w:pPr>
      <w:r>
        <w:t>Escenario C: Análisis de proveedores para la cadena de suministro</w:t>
      </w:r>
    </w:p>
    <w:p w14:paraId="042614E7" w14:textId="77777777" w:rsidR="00847F30" w:rsidRDefault="00000000">
      <w:pPr>
        <w:pStyle w:val="Prrafodelista"/>
        <w:numPr>
          <w:ilvl w:val="0"/>
          <w:numId w:val="2"/>
        </w:numPr>
        <w:spacing w:after="80"/>
      </w:pPr>
      <w:r>
        <w:rPr>
          <w:b/>
          <w:bCs/>
        </w:rPr>
        <w:t>Prompt de recopilación de criterios:</w:t>
      </w:r>
      <w:r>
        <w:t xml:space="preserve"> "Actúa como responsable de </w:t>
      </w:r>
      <w:proofErr w:type="spellStart"/>
      <w:r>
        <w:t>sourcing</w:t>
      </w:r>
      <w:proofErr w:type="spellEnd"/>
      <w:r>
        <w:t>. Enumera los 6 criterios más relevantes para evaluar a un nuevo proveedor textil sostenible."</w:t>
      </w:r>
    </w:p>
    <w:p w14:paraId="43FC88E1" w14:textId="77777777" w:rsidR="00847F30" w:rsidRDefault="00000000">
      <w:pPr>
        <w:pStyle w:val="Prrafodelista"/>
        <w:numPr>
          <w:ilvl w:val="0"/>
          <w:numId w:val="2"/>
        </w:numPr>
        <w:spacing w:after="80"/>
      </w:pPr>
      <w:r>
        <w:rPr>
          <w:b/>
          <w:bCs/>
        </w:rPr>
        <w:t>Prompt de estructura de evaluación:</w:t>
      </w:r>
      <w:r>
        <w:t xml:space="preserve"> "Crea una plantilla de evaluación en formato tabla para puntuar de 1 a 5 a los proveedores según esos 6 criterios."</w:t>
      </w:r>
    </w:p>
    <w:p w14:paraId="4A1C0AF6" w14:textId="77777777" w:rsidR="00847F30" w:rsidRDefault="00000000">
      <w:pPr>
        <w:pStyle w:val="Prrafodelista"/>
        <w:numPr>
          <w:ilvl w:val="0"/>
          <w:numId w:val="2"/>
        </w:numPr>
        <w:spacing w:after="80"/>
      </w:pPr>
      <w:r>
        <w:rPr>
          <w:b/>
          <w:bCs/>
        </w:rPr>
        <w:t>Prompt de redacción de conclusiones:</w:t>
      </w:r>
      <w:r>
        <w:t xml:space="preserve"> "A partir de estas puntuaciones (adjuntar datos), redacta una conclusión de 5 líneas recomendando el proveedor más adecuado."</w:t>
      </w:r>
    </w:p>
    <w:p w14:paraId="30DD566F" w14:textId="77777777" w:rsidR="00847F30" w:rsidRDefault="00000000">
      <w:pPr>
        <w:spacing w:after="160"/>
      </w:pPr>
      <w:r>
        <w:rPr>
          <w:i/>
          <w:iCs/>
        </w:rPr>
        <w:t>Aplicación docente:</w:t>
      </w:r>
      <w:r>
        <w:t xml:space="preserve"> muestra cómo estructurar un proceso de decisión de compras apoyado en IA, combinando generación de criterios, plantillas y redacción de conclusiones.</w:t>
      </w:r>
    </w:p>
    <w:p w14:paraId="3649BCB6" w14:textId="77777777" w:rsidR="00847F30" w:rsidRDefault="00847F30">
      <w:pPr>
        <w:pBdr>
          <w:bottom w:val="single" w:sz="6" w:space="1" w:color="D8E6F1"/>
        </w:pBdr>
        <w:spacing w:after="200"/>
      </w:pPr>
    </w:p>
    <w:p w14:paraId="45D96A88" w14:textId="77777777" w:rsidR="00847F30" w:rsidRDefault="00000000">
      <w:pPr>
        <w:pStyle w:val="Ttulo2"/>
        <w:spacing w:before="240" w:after="120"/>
      </w:pPr>
      <w:r>
        <w:t>9. Errores comunes y cómo evitarlos</w:t>
      </w:r>
    </w:p>
    <w:p w14:paraId="40D8CA22" w14:textId="77777777" w:rsidR="00847F30" w:rsidRDefault="00000000">
      <w:pPr>
        <w:pStyle w:val="Ttulo3"/>
        <w:spacing w:before="240" w:after="120"/>
      </w:pPr>
      <w:r>
        <w:t>Tabla 4. Errores frecuentes en la redacción de prompts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9"/>
        <w:gridCol w:w="3513"/>
        <w:gridCol w:w="2724"/>
      </w:tblGrid>
      <w:tr w:rsidR="00847F30" w14:paraId="68DBDB99" w14:textId="77777777">
        <w:tblPrEx>
          <w:tblCellMar>
            <w:top w:w="0" w:type="dxa"/>
            <w:bottom w:w="0" w:type="dxa"/>
          </w:tblCellMar>
        </w:tblPrEx>
        <w:tc>
          <w:tcPr>
            <w:tcW w:w="0" w:type="auto"/>
            <w:shd w:val="clear" w:color="auto" w:fill="EAF3FB"/>
          </w:tcPr>
          <w:p w14:paraId="57CF5550" w14:textId="77777777" w:rsidR="00847F30" w:rsidRDefault="00000000">
            <w:r>
              <w:rPr>
                <w:b/>
                <w:bCs/>
              </w:rPr>
              <w:t>Error común</w:t>
            </w:r>
          </w:p>
        </w:tc>
        <w:tc>
          <w:tcPr>
            <w:tcW w:w="0" w:type="auto"/>
            <w:shd w:val="clear" w:color="auto" w:fill="EAF3FB"/>
          </w:tcPr>
          <w:p w14:paraId="4808CB88" w14:textId="77777777" w:rsidR="00847F30" w:rsidRDefault="00000000">
            <w:r>
              <w:rPr>
                <w:b/>
                <w:bCs/>
              </w:rPr>
              <w:t>Consecuencia</w:t>
            </w:r>
          </w:p>
        </w:tc>
        <w:tc>
          <w:tcPr>
            <w:tcW w:w="0" w:type="auto"/>
            <w:shd w:val="clear" w:color="auto" w:fill="EAF3FB"/>
          </w:tcPr>
          <w:p w14:paraId="147508B6" w14:textId="77777777" w:rsidR="00847F30" w:rsidRDefault="00000000">
            <w:r>
              <w:rPr>
                <w:b/>
                <w:bCs/>
              </w:rPr>
              <w:t>Cómo evitarlo</w:t>
            </w:r>
          </w:p>
        </w:tc>
      </w:tr>
      <w:tr w:rsidR="00847F30" w14:paraId="60585645" w14:textId="77777777">
        <w:tblPrEx>
          <w:tblCellMar>
            <w:top w:w="0" w:type="dxa"/>
            <w:bottom w:w="0" w:type="dxa"/>
          </w:tblCellMar>
        </w:tblPrEx>
        <w:tc>
          <w:tcPr>
            <w:tcW w:w="0" w:type="auto"/>
          </w:tcPr>
          <w:p w14:paraId="5584603C" w14:textId="77777777" w:rsidR="00847F30" w:rsidRDefault="00000000">
            <w:r>
              <w:t>Preguntas demasiado breves o vagas</w:t>
            </w:r>
          </w:p>
        </w:tc>
        <w:tc>
          <w:tcPr>
            <w:tcW w:w="0" w:type="auto"/>
          </w:tcPr>
          <w:p w14:paraId="526CCDF7" w14:textId="77777777" w:rsidR="00847F30" w:rsidRDefault="00000000">
            <w:r>
              <w:t>Respuestas genéricas y poco útiles</w:t>
            </w:r>
          </w:p>
        </w:tc>
        <w:tc>
          <w:tcPr>
            <w:tcW w:w="0" w:type="auto"/>
          </w:tcPr>
          <w:p w14:paraId="33265359" w14:textId="77777777" w:rsidR="00847F30" w:rsidRDefault="00000000">
            <w:r>
              <w:t>Añadir contexto, público y objetivo</w:t>
            </w:r>
          </w:p>
        </w:tc>
      </w:tr>
      <w:tr w:rsidR="00847F30" w14:paraId="1F7C1532" w14:textId="77777777">
        <w:tblPrEx>
          <w:tblCellMar>
            <w:top w:w="0" w:type="dxa"/>
            <w:bottom w:w="0" w:type="dxa"/>
          </w:tblCellMar>
        </w:tblPrEx>
        <w:tc>
          <w:tcPr>
            <w:tcW w:w="0" w:type="auto"/>
          </w:tcPr>
          <w:p w14:paraId="37F28635" w14:textId="77777777" w:rsidR="00847F30" w:rsidRDefault="00000000">
            <w:r>
              <w:t>No indicar el formato deseado</w:t>
            </w:r>
          </w:p>
        </w:tc>
        <w:tc>
          <w:tcPr>
            <w:tcW w:w="0" w:type="auto"/>
          </w:tcPr>
          <w:p w14:paraId="6E1383BB" w14:textId="77777777" w:rsidR="00847F30" w:rsidRDefault="00000000">
            <w:r>
              <w:t>Respuestas desordenadas, difíciles de reutilizar</w:t>
            </w:r>
          </w:p>
        </w:tc>
        <w:tc>
          <w:tcPr>
            <w:tcW w:w="0" w:type="auto"/>
          </w:tcPr>
          <w:p w14:paraId="7DB18D06" w14:textId="77777777" w:rsidR="00847F30" w:rsidRDefault="00000000">
            <w:r>
              <w:t>Especificar tabla, lista, longitud, tono</w:t>
            </w:r>
          </w:p>
        </w:tc>
      </w:tr>
      <w:tr w:rsidR="00847F30" w14:paraId="106441CE" w14:textId="77777777">
        <w:tblPrEx>
          <w:tblCellMar>
            <w:top w:w="0" w:type="dxa"/>
            <w:bottom w:w="0" w:type="dxa"/>
          </w:tblCellMar>
        </w:tblPrEx>
        <w:tc>
          <w:tcPr>
            <w:tcW w:w="0" w:type="auto"/>
          </w:tcPr>
          <w:p w14:paraId="7645D5EF" w14:textId="77777777" w:rsidR="00847F30" w:rsidRDefault="00000000">
            <w:r>
              <w:t>Aceptar la primera respuesta sin revisión</w:t>
            </w:r>
          </w:p>
        </w:tc>
        <w:tc>
          <w:tcPr>
            <w:tcW w:w="0" w:type="auto"/>
          </w:tcPr>
          <w:p w14:paraId="702D298F" w14:textId="77777777" w:rsidR="00847F30" w:rsidRDefault="00000000">
            <w:r>
              <w:t>Errores de datos o falta de precisión</w:t>
            </w:r>
          </w:p>
        </w:tc>
        <w:tc>
          <w:tcPr>
            <w:tcW w:w="0" w:type="auto"/>
          </w:tcPr>
          <w:p w14:paraId="0FA036D5" w14:textId="77777777" w:rsidR="00847F30" w:rsidRDefault="00000000">
            <w:r>
              <w:t>Aplicar el proceso iterativo (apartado 6)</w:t>
            </w:r>
          </w:p>
        </w:tc>
      </w:tr>
      <w:tr w:rsidR="00847F30" w14:paraId="1D0080B8" w14:textId="77777777">
        <w:tblPrEx>
          <w:tblCellMar>
            <w:top w:w="0" w:type="dxa"/>
            <w:bottom w:w="0" w:type="dxa"/>
          </w:tblCellMar>
        </w:tblPrEx>
        <w:tc>
          <w:tcPr>
            <w:tcW w:w="0" w:type="auto"/>
          </w:tcPr>
          <w:p w14:paraId="713D26B1" w14:textId="77777777" w:rsidR="00847F30" w:rsidRDefault="00000000">
            <w:r>
              <w:t>Pedir varias tareas distintas en un solo prompt</w:t>
            </w:r>
          </w:p>
        </w:tc>
        <w:tc>
          <w:tcPr>
            <w:tcW w:w="0" w:type="auto"/>
          </w:tcPr>
          <w:p w14:paraId="5202509B" w14:textId="77777777" w:rsidR="00847F30" w:rsidRDefault="00000000">
            <w:r>
              <w:t>Respuestas incompletas o confusas</w:t>
            </w:r>
          </w:p>
        </w:tc>
        <w:tc>
          <w:tcPr>
            <w:tcW w:w="0" w:type="auto"/>
          </w:tcPr>
          <w:p w14:paraId="3DDB3156" w14:textId="77777777" w:rsidR="00847F30" w:rsidRDefault="00000000">
            <w:r>
              <w:t>Dividir en varios prompts secuenciales</w:t>
            </w:r>
          </w:p>
        </w:tc>
      </w:tr>
      <w:tr w:rsidR="00847F30" w14:paraId="0DEA53B9" w14:textId="77777777">
        <w:tblPrEx>
          <w:tblCellMar>
            <w:top w:w="0" w:type="dxa"/>
            <w:bottom w:w="0" w:type="dxa"/>
          </w:tblCellMar>
        </w:tblPrEx>
        <w:tc>
          <w:tcPr>
            <w:tcW w:w="0" w:type="auto"/>
          </w:tcPr>
          <w:p w14:paraId="3756C978" w14:textId="77777777" w:rsidR="00847F30" w:rsidRDefault="00000000">
            <w:r>
              <w:t>No verificar la información generada</w:t>
            </w:r>
          </w:p>
        </w:tc>
        <w:tc>
          <w:tcPr>
            <w:tcW w:w="0" w:type="auto"/>
          </w:tcPr>
          <w:p w14:paraId="177BC408" w14:textId="77777777" w:rsidR="00847F30" w:rsidRDefault="00000000">
            <w:r>
              <w:t>Difusión de datos incorrectos o desactualizados</w:t>
            </w:r>
          </w:p>
        </w:tc>
        <w:tc>
          <w:tcPr>
            <w:tcW w:w="0" w:type="auto"/>
          </w:tcPr>
          <w:p w14:paraId="021C2CAB" w14:textId="77777777" w:rsidR="00847F30" w:rsidRDefault="00000000">
            <w:r>
              <w:t>Contrastar siempre con fuentes fiables</w:t>
            </w:r>
          </w:p>
        </w:tc>
      </w:tr>
      <w:tr w:rsidR="00847F30" w14:paraId="0547FB36" w14:textId="77777777">
        <w:tblPrEx>
          <w:tblCellMar>
            <w:top w:w="0" w:type="dxa"/>
            <w:bottom w:w="0" w:type="dxa"/>
          </w:tblCellMar>
        </w:tblPrEx>
        <w:tc>
          <w:tcPr>
            <w:tcW w:w="0" w:type="auto"/>
          </w:tcPr>
          <w:p w14:paraId="719A8B24" w14:textId="77777777" w:rsidR="00847F30" w:rsidRDefault="00000000">
            <w:r>
              <w:t>Ignorar el sesgo o la falta de actualidad de la IA</w:t>
            </w:r>
          </w:p>
        </w:tc>
        <w:tc>
          <w:tcPr>
            <w:tcW w:w="0" w:type="auto"/>
          </w:tcPr>
          <w:p w14:paraId="50D8D7FE" w14:textId="77777777" w:rsidR="00847F30" w:rsidRDefault="00000000">
            <w:r>
              <w:t>Recomendaciones desfasadas en tendencias o normativa</w:t>
            </w:r>
          </w:p>
        </w:tc>
        <w:tc>
          <w:tcPr>
            <w:tcW w:w="0" w:type="auto"/>
          </w:tcPr>
          <w:p w14:paraId="29E3051D" w14:textId="77777777" w:rsidR="00847F30" w:rsidRDefault="00000000">
            <w:r>
              <w:t>Verificar fechas y contexto normativo vigente</w:t>
            </w:r>
          </w:p>
        </w:tc>
      </w:tr>
    </w:tbl>
    <w:p w14:paraId="357CF9A5" w14:textId="77777777" w:rsidR="00847F30" w:rsidRDefault="00847F30">
      <w:pPr>
        <w:spacing w:after="240"/>
      </w:pPr>
    </w:p>
    <w:p w14:paraId="1681FD2B" w14:textId="77777777" w:rsidR="00847F30" w:rsidRDefault="00000000">
      <w:pPr>
        <w:pBdr>
          <w:left w:val="single" w:sz="12" w:space="8" w:color="2E6DA4"/>
        </w:pBdr>
        <w:spacing w:after="160"/>
        <w:ind w:left="480"/>
      </w:pPr>
      <w:r>
        <w:rPr>
          <w:b/>
          <w:bCs/>
          <w:i/>
          <w:iCs/>
          <w:color w:val="57708A"/>
        </w:rPr>
        <w:t>Nota importante:</w:t>
      </w:r>
      <w:r>
        <w:rPr>
          <w:i/>
          <w:iCs/>
          <w:color w:val="57708A"/>
        </w:rPr>
        <w:t xml:space="preserve"> las herramientas de IA generativa pueden cometer errores, inventar datos (lo que se conoce como "alucinaciones") o desconocer información posterior a su fecha de entrenamiento. Por ello, el criterio profesional del usuario sigue siendo imprescindible para validar cualquier resultado antes de utilizarlo en un contexto real de negocio.</w:t>
      </w:r>
    </w:p>
    <w:p w14:paraId="13DA2660" w14:textId="77777777" w:rsidR="00847F30" w:rsidRDefault="00847F30">
      <w:pPr>
        <w:pBdr>
          <w:bottom w:val="single" w:sz="6" w:space="1" w:color="D8E6F1"/>
        </w:pBdr>
        <w:spacing w:after="200"/>
      </w:pPr>
    </w:p>
    <w:p w14:paraId="32FEFCDA" w14:textId="77777777" w:rsidR="00847F30" w:rsidRDefault="00000000">
      <w:pPr>
        <w:pStyle w:val="Ttulo2"/>
        <w:spacing w:before="240" w:after="120"/>
      </w:pPr>
      <w:r>
        <w:t>10. Conclusión</w:t>
      </w:r>
    </w:p>
    <w:p w14:paraId="7B371813" w14:textId="77777777" w:rsidR="00847F30" w:rsidRDefault="00000000">
      <w:pPr>
        <w:spacing w:after="160"/>
      </w:pPr>
      <w:r>
        <w:t xml:space="preserve">El prompt </w:t>
      </w:r>
      <w:proofErr w:type="spellStart"/>
      <w:r>
        <w:t>engineering</w:t>
      </w:r>
      <w:proofErr w:type="spellEnd"/>
      <w:r>
        <w:t xml:space="preserve"> no es una técnica reservada a programadores o informáticos: es una </w:t>
      </w:r>
      <w:r>
        <w:rPr>
          <w:b/>
          <w:bCs/>
        </w:rPr>
        <w:t>habilidad de comunicación</w:t>
      </w:r>
      <w:r>
        <w:t xml:space="preserve"> que cualquier profesional del sector de la moda puede aprender y aplicar en su día a día. Dominar principios sencillos —dar contexto, ser específico, definir el formato de salida, aportar ejemplos y refinar la instrucción de forma iterativa— permite obtener resultados mucho más útiles de las herramientas de inteligencia artificial, ya sea para diseñar una colección, redactar una ficha técnica, planificar la automatización de una línea de producción o comunicar una campaña de marketing.</w:t>
      </w:r>
    </w:p>
    <w:p w14:paraId="0BA38BCA" w14:textId="77777777" w:rsidR="00847F30" w:rsidRDefault="00000000">
      <w:pPr>
        <w:spacing w:after="160"/>
      </w:pPr>
      <w:r>
        <w:t>En un sector en plena transformación digital como el de la moda, donde la automatización y la robotización avanzan de la mano de la inteligencia artificial, aprender a "hablar" eficazmente con estas herramientas se convierte en una competencia diferencial para los futuros gestores, diseñadores y responsables de producción. La clave no está en delegar el criterio profesional en la máquina, sino en utilizarla como un asistente que, bien dirigido, multiplica la productividad y la calidad del trabajo humano.</w:t>
      </w:r>
    </w:p>
    <w:p w14:paraId="1C3673AA" w14:textId="77777777" w:rsidR="00847F30" w:rsidRDefault="00847F30">
      <w:pPr>
        <w:pBdr>
          <w:bottom w:val="single" w:sz="6" w:space="1" w:color="D8E6F1"/>
        </w:pBdr>
        <w:spacing w:after="200"/>
      </w:pPr>
    </w:p>
    <w:p w14:paraId="70000BD5" w14:textId="77777777" w:rsidR="00847F30" w:rsidRDefault="00000000">
      <w:pPr>
        <w:pStyle w:val="Ttulo2"/>
        <w:spacing w:before="240" w:after="120"/>
      </w:pPr>
      <w:r>
        <w:t>11. Glosario de términos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5"/>
        <w:gridCol w:w="6811"/>
      </w:tblGrid>
      <w:tr w:rsidR="00847F30" w14:paraId="29597084" w14:textId="77777777">
        <w:tblPrEx>
          <w:tblCellMar>
            <w:top w:w="0" w:type="dxa"/>
            <w:bottom w:w="0" w:type="dxa"/>
          </w:tblCellMar>
        </w:tblPrEx>
        <w:tc>
          <w:tcPr>
            <w:tcW w:w="0" w:type="auto"/>
            <w:shd w:val="clear" w:color="auto" w:fill="EAF3FB"/>
          </w:tcPr>
          <w:p w14:paraId="4CD2EABB" w14:textId="77777777" w:rsidR="00847F30" w:rsidRDefault="00000000">
            <w:r>
              <w:rPr>
                <w:b/>
                <w:bCs/>
              </w:rPr>
              <w:t>Término</w:t>
            </w:r>
          </w:p>
        </w:tc>
        <w:tc>
          <w:tcPr>
            <w:tcW w:w="0" w:type="auto"/>
            <w:shd w:val="clear" w:color="auto" w:fill="EAF3FB"/>
          </w:tcPr>
          <w:p w14:paraId="5283E79E" w14:textId="77777777" w:rsidR="00847F30" w:rsidRDefault="00000000">
            <w:r>
              <w:rPr>
                <w:b/>
                <w:bCs/>
              </w:rPr>
              <w:t>Definición sencilla</w:t>
            </w:r>
          </w:p>
        </w:tc>
      </w:tr>
      <w:tr w:rsidR="00847F30" w14:paraId="3E97EA21" w14:textId="77777777">
        <w:tblPrEx>
          <w:tblCellMar>
            <w:top w:w="0" w:type="dxa"/>
            <w:bottom w:w="0" w:type="dxa"/>
          </w:tblCellMar>
        </w:tblPrEx>
        <w:tc>
          <w:tcPr>
            <w:tcW w:w="0" w:type="auto"/>
          </w:tcPr>
          <w:p w14:paraId="673E42CE" w14:textId="77777777" w:rsidR="00847F30" w:rsidRDefault="00000000">
            <w:r>
              <w:t>Prompt</w:t>
            </w:r>
          </w:p>
        </w:tc>
        <w:tc>
          <w:tcPr>
            <w:tcW w:w="0" w:type="auto"/>
          </w:tcPr>
          <w:p w14:paraId="5A95C448" w14:textId="77777777" w:rsidR="00847F30" w:rsidRDefault="00000000">
            <w:r>
              <w:t>Instrucción o pregunta que se escribe para pedir algo a una IA generativa</w:t>
            </w:r>
          </w:p>
        </w:tc>
      </w:tr>
      <w:tr w:rsidR="00847F30" w14:paraId="49347CA6" w14:textId="77777777">
        <w:tblPrEx>
          <w:tblCellMar>
            <w:top w:w="0" w:type="dxa"/>
            <w:bottom w:w="0" w:type="dxa"/>
          </w:tblCellMar>
        </w:tblPrEx>
        <w:tc>
          <w:tcPr>
            <w:tcW w:w="0" w:type="auto"/>
          </w:tcPr>
          <w:p w14:paraId="64FDC403" w14:textId="77777777" w:rsidR="00847F30" w:rsidRDefault="00000000">
            <w:r>
              <w:t xml:space="preserve">Prompt </w:t>
            </w:r>
            <w:proofErr w:type="spellStart"/>
            <w:r>
              <w:t>engineering</w:t>
            </w:r>
            <w:proofErr w:type="spellEnd"/>
          </w:p>
        </w:tc>
        <w:tc>
          <w:tcPr>
            <w:tcW w:w="0" w:type="auto"/>
          </w:tcPr>
          <w:p w14:paraId="765580A0" w14:textId="77777777" w:rsidR="00847F30" w:rsidRDefault="00000000">
            <w:r>
              <w:t>Disciplina que estudia cómo redactar instrucciones eficaces para obtener mejores resultados de una IA</w:t>
            </w:r>
          </w:p>
        </w:tc>
      </w:tr>
      <w:tr w:rsidR="00847F30" w14:paraId="6D3EF586" w14:textId="77777777">
        <w:tblPrEx>
          <w:tblCellMar>
            <w:top w:w="0" w:type="dxa"/>
            <w:bottom w:w="0" w:type="dxa"/>
          </w:tblCellMar>
        </w:tblPrEx>
        <w:tc>
          <w:tcPr>
            <w:tcW w:w="0" w:type="auto"/>
          </w:tcPr>
          <w:p w14:paraId="7D9ED62D" w14:textId="77777777" w:rsidR="00847F30" w:rsidRDefault="00000000">
            <w:r>
              <w:t>IA generativa</w:t>
            </w:r>
          </w:p>
        </w:tc>
        <w:tc>
          <w:tcPr>
            <w:tcW w:w="0" w:type="auto"/>
          </w:tcPr>
          <w:p w14:paraId="518B6F70" w14:textId="77777777" w:rsidR="00847F30" w:rsidRDefault="00000000">
            <w:r>
              <w:t>Sistema de inteligencia artificial capaz de crear texto, imágenes u otros contenidos nuevos a partir de una instrucción</w:t>
            </w:r>
          </w:p>
        </w:tc>
      </w:tr>
      <w:tr w:rsidR="00847F30" w14:paraId="5A7E7F3C" w14:textId="77777777">
        <w:tblPrEx>
          <w:tblCellMar>
            <w:top w:w="0" w:type="dxa"/>
            <w:bottom w:w="0" w:type="dxa"/>
          </w:tblCellMar>
        </w:tblPrEx>
        <w:tc>
          <w:tcPr>
            <w:tcW w:w="0" w:type="auto"/>
          </w:tcPr>
          <w:p w14:paraId="235E0DB8" w14:textId="77777777" w:rsidR="00847F30" w:rsidRDefault="00000000">
            <w:r>
              <w:t>Rol (en un prompt)</w:t>
            </w:r>
          </w:p>
        </w:tc>
        <w:tc>
          <w:tcPr>
            <w:tcW w:w="0" w:type="auto"/>
          </w:tcPr>
          <w:p w14:paraId="6A40FEDE" w14:textId="77777777" w:rsidR="00847F30" w:rsidRDefault="00000000">
            <w:r>
              <w:t>Perfil o personaje que se le asigna a la IA para orientar su respuesta (por ejemplo, "actúa como diseñador/a")</w:t>
            </w:r>
          </w:p>
        </w:tc>
      </w:tr>
      <w:tr w:rsidR="00847F30" w14:paraId="2199B26E" w14:textId="77777777">
        <w:tblPrEx>
          <w:tblCellMar>
            <w:top w:w="0" w:type="dxa"/>
            <w:bottom w:w="0" w:type="dxa"/>
          </w:tblCellMar>
        </w:tblPrEx>
        <w:tc>
          <w:tcPr>
            <w:tcW w:w="0" w:type="auto"/>
          </w:tcPr>
          <w:p w14:paraId="41E412EA" w14:textId="77777777" w:rsidR="00847F30" w:rsidRDefault="00000000">
            <w:r>
              <w:t>Few-</w:t>
            </w:r>
            <w:proofErr w:type="spellStart"/>
            <w:r>
              <w:t>shot</w:t>
            </w:r>
            <w:proofErr w:type="spellEnd"/>
            <w:r>
              <w:t xml:space="preserve"> prompting</w:t>
            </w:r>
          </w:p>
        </w:tc>
        <w:tc>
          <w:tcPr>
            <w:tcW w:w="0" w:type="auto"/>
          </w:tcPr>
          <w:p w14:paraId="65B666FC" w14:textId="77777777" w:rsidR="00847F30" w:rsidRDefault="00000000">
            <w:r>
              <w:t>Técnica que consiste en incluir uno o varios ejemplos dentro del prompt para guiar el estilo o formato de la respuesta</w:t>
            </w:r>
          </w:p>
        </w:tc>
      </w:tr>
      <w:tr w:rsidR="00847F30" w14:paraId="28B15F98" w14:textId="77777777">
        <w:tblPrEx>
          <w:tblCellMar>
            <w:top w:w="0" w:type="dxa"/>
            <w:bottom w:w="0" w:type="dxa"/>
          </w:tblCellMar>
        </w:tblPrEx>
        <w:tc>
          <w:tcPr>
            <w:tcW w:w="0" w:type="auto"/>
          </w:tcPr>
          <w:p w14:paraId="205EFA7B" w14:textId="77777777" w:rsidR="00847F30" w:rsidRDefault="00000000">
            <w:r>
              <w:t>Iteración</w:t>
            </w:r>
          </w:p>
        </w:tc>
        <w:tc>
          <w:tcPr>
            <w:tcW w:w="0" w:type="auto"/>
          </w:tcPr>
          <w:p w14:paraId="76BC1653" w14:textId="77777777" w:rsidR="00847F30" w:rsidRDefault="00000000">
            <w:r>
              <w:t>Proceso de repetir y ajustar el prompt varias veces hasta obtener el resultado deseado</w:t>
            </w:r>
          </w:p>
        </w:tc>
      </w:tr>
      <w:tr w:rsidR="00847F30" w14:paraId="6F22C36E" w14:textId="77777777">
        <w:tblPrEx>
          <w:tblCellMar>
            <w:top w:w="0" w:type="dxa"/>
            <w:bottom w:w="0" w:type="dxa"/>
          </w:tblCellMar>
        </w:tblPrEx>
        <w:tc>
          <w:tcPr>
            <w:tcW w:w="0" w:type="auto"/>
          </w:tcPr>
          <w:p w14:paraId="37AD2435" w14:textId="77777777" w:rsidR="00847F30" w:rsidRDefault="00000000">
            <w:r>
              <w:t>Alucinación (de la IA)</w:t>
            </w:r>
          </w:p>
        </w:tc>
        <w:tc>
          <w:tcPr>
            <w:tcW w:w="0" w:type="auto"/>
          </w:tcPr>
          <w:p w14:paraId="0852E4DE" w14:textId="77777777" w:rsidR="00847F30" w:rsidRDefault="00000000">
            <w:r>
              <w:t>Situación en la que la IA genera información incorrecta o inventada presentándola como si fuera cierta</w:t>
            </w:r>
          </w:p>
        </w:tc>
      </w:tr>
      <w:tr w:rsidR="00847F30" w14:paraId="711FE0B4" w14:textId="77777777">
        <w:tblPrEx>
          <w:tblCellMar>
            <w:top w:w="0" w:type="dxa"/>
            <w:bottom w:w="0" w:type="dxa"/>
          </w:tblCellMar>
        </w:tblPrEx>
        <w:tc>
          <w:tcPr>
            <w:tcW w:w="0" w:type="auto"/>
          </w:tcPr>
          <w:p w14:paraId="23B0484D" w14:textId="77777777" w:rsidR="00847F30" w:rsidRDefault="00000000">
            <w:r>
              <w:t>MOQ (</w:t>
            </w:r>
            <w:proofErr w:type="spellStart"/>
            <w:r>
              <w:t>Minimum</w:t>
            </w:r>
            <w:proofErr w:type="spellEnd"/>
            <w:r>
              <w:t xml:space="preserve"> </w:t>
            </w:r>
            <w:proofErr w:type="spellStart"/>
            <w:r>
              <w:t>Order</w:t>
            </w:r>
            <w:proofErr w:type="spellEnd"/>
            <w:r>
              <w:t xml:space="preserve"> </w:t>
            </w:r>
            <w:proofErr w:type="spellStart"/>
            <w:r>
              <w:t>Quantity</w:t>
            </w:r>
            <w:proofErr w:type="spellEnd"/>
            <w:r>
              <w:t>)</w:t>
            </w:r>
          </w:p>
        </w:tc>
        <w:tc>
          <w:tcPr>
            <w:tcW w:w="0" w:type="auto"/>
          </w:tcPr>
          <w:p w14:paraId="3CD276AF" w14:textId="77777777" w:rsidR="00847F30" w:rsidRDefault="00000000">
            <w:r>
              <w:t>Cantidad mínima de pedido que exige un proveedor textil</w:t>
            </w:r>
          </w:p>
        </w:tc>
      </w:tr>
      <w:tr w:rsidR="00847F30" w14:paraId="134EC567" w14:textId="77777777">
        <w:tblPrEx>
          <w:tblCellMar>
            <w:top w:w="0" w:type="dxa"/>
            <w:bottom w:w="0" w:type="dxa"/>
          </w:tblCellMar>
        </w:tblPrEx>
        <w:tc>
          <w:tcPr>
            <w:tcW w:w="0" w:type="auto"/>
          </w:tcPr>
          <w:p w14:paraId="6EFC3E04" w14:textId="77777777" w:rsidR="00847F30" w:rsidRDefault="00000000">
            <w:r>
              <w:t>Higg Index</w:t>
            </w:r>
          </w:p>
        </w:tc>
        <w:tc>
          <w:tcPr>
            <w:tcW w:w="0" w:type="auto"/>
          </w:tcPr>
          <w:p w14:paraId="5DE41D8E" w14:textId="77777777" w:rsidR="00847F30" w:rsidRDefault="00000000">
            <w:r>
              <w:t>Herramienta de medición del impacto ambiental y social utilizada en la industria de la moda</w:t>
            </w:r>
          </w:p>
        </w:tc>
      </w:tr>
    </w:tbl>
    <w:p w14:paraId="4FF7BAB6" w14:textId="77777777" w:rsidR="00847F30" w:rsidRDefault="00847F30">
      <w:pPr>
        <w:spacing w:after="240"/>
      </w:pPr>
    </w:p>
    <w:sectPr w:rsidR="00847F3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AC1E60" w14:textId="77777777" w:rsidR="00893A43" w:rsidRDefault="00893A43">
      <w:r>
        <w:separator/>
      </w:r>
    </w:p>
  </w:endnote>
  <w:endnote w:type="continuationSeparator" w:id="0">
    <w:p w14:paraId="1839BD77" w14:textId="77777777" w:rsidR="00893A43" w:rsidRDefault="00893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1"/>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D8037" w14:textId="77777777" w:rsidR="00847F30" w:rsidRDefault="00000000">
    <w:pPr>
      <w:jc w:val="right"/>
    </w:pPr>
    <w:r>
      <w:rPr>
        <w:color w:val="788A9C"/>
        <w:sz w:val="18"/>
        <w:szCs w:val="18"/>
      </w:rPr>
      <w:t xml:space="preserve">Página </w:t>
    </w:r>
    <w:r>
      <w:rPr>
        <w:color w:val="788A9C"/>
        <w:sz w:val="18"/>
        <w:szCs w:val="18"/>
      </w:rPr>
      <w:fldChar w:fldCharType="begin"/>
    </w:r>
    <w:r>
      <w:rPr>
        <w:color w:val="788A9C"/>
        <w:sz w:val="18"/>
        <w:szCs w:val="18"/>
      </w:rPr>
      <w:instrText>PAGE</w:instrText>
    </w:r>
    <w:r>
      <w:rPr>
        <w:color w:val="788A9C"/>
        <w:sz w:val="18"/>
        <w:szCs w:val="18"/>
      </w:rPr>
      <w:fldChar w:fldCharType="separate"/>
    </w:r>
    <w:r w:rsidR="002428D6">
      <w:rPr>
        <w:noProof/>
        <w:color w:val="788A9C"/>
        <w:sz w:val="18"/>
        <w:szCs w:val="18"/>
      </w:rPr>
      <w:t>1</w:t>
    </w:r>
    <w:r>
      <w:rPr>
        <w:color w:val="788A9C"/>
        <w:sz w:val="18"/>
        <w:szCs w:val="18"/>
      </w:rPr>
      <w:fldChar w:fldCharType="end"/>
    </w:r>
    <w:r>
      <w:rPr>
        <w:color w:val="788A9C"/>
        <w:sz w:val="18"/>
        <w:szCs w:val="18"/>
      </w:rPr>
      <w:t xml:space="preserve"> de </w:t>
    </w:r>
    <w:r>
      <w:rPr>
        <w:color w:val="788A9C"/>
        <w:sz w:val="18"/>
        <w:szCs w:val="18"/>
      </w:rPr>
      <w:fldChar w:fldCharType="begin"/>
    </w:r>
    <w:r>
      <w:rPr>
        <w:color w:val="788A9C"/>
        <w:sz w:val="18"/>
        <w:szCs w:val="18"/>
      </w:rPr>
      <w:instrText>NUMPAGES</w:instrText>
    </w:r>
    <w:r>
      <w:rPr>
        <w:color w:val="788A9C"/>
        <w:sz w:val="18"/>
        <w:szCs w:val="18"/>
      </w:rPr>
      <w:fldChar w:fldCharType="separate"/>
    </w:r>
    <w:r w:rsidR="002428D6">
      <w:rPr>
        <w:noProof/>
        <w:color w:val="788A9C"/>
        <w:sz w:val="18"/>
        <w:szCs w:val="18"/>
      </w:rPr>
      <w:t>2</w:t>
    </w:r>
    <w:r>
      <w:rPr>
        <w:color w:val="788A9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06CA90" w14:textId="77777777" w:rsidR="00893A43" w:rsidRDefault="00893A43">
      <w:r>
        <w:separator/>
      </w:r>
    </w:p>
  </w:footnote>
  <w:footnote w:type="continuationSeparator" w:id="0">
    <w:p w14:paraId="22786AA3" w14:textId="77777777" w:rsidR="00893A43" w:rsidRDefault="00893A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1D2B9C"/>
    <w:multiLevelType w:val="hybridMultilevel"/>
    <w:tmpl w:val="984655D8"/>
    <w:lvl w:ilvl="0" w:tplc="A5F06F42">
      <w:start w:val="1"/>
      <w:numFmt w:val="bullet"/>
      <w:lvlText w:val="●"/>
      <w:lvlJc w:val="left"/>
      <w:pPr>
        <w:ind w:left="720" w:hanging="360"/>
      </w:pPr>
    </w:lvl>
    <w:lvl w:ilvl="1" w:tplc="C5A25CFE">
      <w:start w:val="1"/>
      <w:numFmt w:val="bullet"/>
      <w:lvlText w:val="○"/>
      <w:lvlJc w:val="left"/>
      <w:pPr>
        <w:ind w:left="1440" w:hanging="360"/>
      </w:pPr>
    </w:lvl>
    <w:lvl w:ilvl="2" w:tplc="D332C334">
      <w:start w:val="1"/>
      <w:numFmt w:val="bullet"/>
      <w:lvlText w:val="■"/>
      <w:lvlJc w:val="left"/>
      <w:pPr>
        <w:ind w:left="2160" w:hanging="360"/>
      </w:pPr>
    </w:lvl>
    <w:lvl w:ilvl="3" w:tplc="1A9C369E">
      <w:start w:val="1"/>
      <w:numFmt w:val="bullet"/>
      <w:lvlText w:val="●"/>
      <w:lvlJc w:val="left"/>
      <w:pPr>
        <w:ind w:left="2880" w:hanging="360"/>
      </w:pPr>
    </w:lvl>
    <w:lvl w:ilvl="4" w:tplc="962C8FC4">
      <w:start w:val="1"/>
      <w:numFmt w:val="bullet"/>
      <w:lvlText w:val="○"/>
      <w:lvlJc w:val="left"/>
      <w:pPr>
        <w:ind w:left="3600" w:hanging="360"/>
      </w:pPr>
    </w:lvl>
    <w:lvl w:ilvl="5" w:tplc="DD34990C">
      <w:start w:val="1"/>
      <w:numFmt w:val="bullet"/>
      <w:lvlText w:val="■"/>
      <w:lvlJc w:val="left"/>
      <w:pPr>
        <w:ind w:left="4320" w:hanging="360"/>
      </w:pPr>
    </w:lvl>
    <w:lvl w:ilvl="6" w:tplc="F300F674">
      <w:start w:val="1"/>
      <w:numFmt w:val="bullet"/>
      <w:lvlText w:val="●"/>
      <w:lvlJc w:val="left"/>
      <w:pPr>
        <w:ind w:left="5040" w:hanging="360"/>
      </w:pPr>
    </w:lvl>
    <w:lvl w:ilvl="7" w:tplc="87AE80E0">
      <w:start w:val="1"/>
      <w:numFmt w:val="bullet"/>
      <w:lvlText w:val="●"/>
      <w:lvlJc w:val="left"/>
      <w:pPr>
        <w:ind w:left="5760" w:hanging="360"/>
      </w:pPr>
    </w:lvl>
    <w:lvl w:ilvl="8" w:tplc="7F9E54F2">
      <w:start w:val="1"/>
      <w:numFmt w:val="bullet"/>
      <w:lvlText w:val="●"/>
      <w:lvlJc w:val="left"/>
      <w:pPr>
        <w:ind w:left="6480" w:hanging="360"/>
      </w:pPr>
    </w:lvl>
  </w:abstractNum>
  <w:abstractNum w:abstractNumId="1" w15:restartNumberingAfterBreak="0">
    <w:nsid w:val="4A4A4469"/>
    <w:multiLevelType w:val="hybridMultilevel"/>
    <w:tmpl w:val="8BB417BE"/>
    <w:lvl w:ilvl="0" w:tplc="2306E226">
      <w:start w:val="1"/>
      <w:numFmt w:val="decimal"/>
      <w:lvlText w:val="%1."/>
      <w:lvlJc w:val="left"/>
    </w:lvl>
    <w:lvl w:ilvl="1" w:tplc="476EC838">
      <w:numFmt w:val="decimal"/>
      <w:lvlText w:val=""/>
      <w:lvlJc w:val="left"/>
    </w:lvl>
    <w:lvl w:ilvl="2" w:tplc="AEFA4A36">
      <w:numFmt w:val="decimal"/>
      <w:lvlText w:val=""/>
      <w:lvlJc w:val="left"/>
    </w:lvl>
    <w:lvl w:ilvl="3" w:tplc="609CCD60">
      <w:numFmt w:val="decimal"/>
      <w:lvlText w:val=""/>
      <w:lvlJc w:val="left"/>
    </w:lvl>
    <w:lvl w:ilvl="4" w:tplc="5F886428">
      <w:numFmt w:val="decimal"/>
      <w:lvlText w:val=""/>
      <w:lvlJc w:val="left"/>
    </w:lvl>
    <w:lvl w:ilvl="5" w:tplc="F2265A90">
      <w:numFmt w:val="decimal"/>
      <w:lvlText w:val=""/>
      <w:lvlJc w:val="left"/>
    </w:lvl>
    <w:lvl w:ilvl="6" w:tplc="98DE0822">
      <w:numFmt w:val="decimal"/>
      <w:lvlText w:val=""/>
      <w:lvlJc w:val="left"/>
    </w:lvl>
    <w:lvl w:ilvl="7" w:tplc="529EF67C">
      <w:numFmt w:val="decimal"/>
      <w:lvlText w:val=""/>
      <w:lvlJc w:val="left"/>
    </w:lvl>
    <w:lvl w:ilvl="8" w:tplc="89A4F3DA">
      <w:numFmt w:val="decimal"/>
      <w:lvlText w:val=""/>
      <w:lvlJc w:val="left"/>
    </w:lvl>
  </w:abstractNum>
  <w:num w:numId="1" w16cid:durableId="490027145">
    <w:abstractNumId w:val="0"/>
    <w:lvlOverride w:ilvl="0">
      <w:startOverride w:val="1"/>
    </w:lvlOverride>
  </w:num>
  <w:num w:numId="2" w16cid:durableId="8585624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F30"/>
    <w:rsid w:val="002428D6"/>
    <w:rsid w:val="00847F30"/>
    <w:rsid w:val="00893A43"/>
    <w:rsid w:val="00992A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13169DF"/>
  <w15:docId w15:val="{3030DBDD-CF62-5F45-9EB1-1E35948AB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3855</Words>
  <Characters>21203</Characters>
  <Application>Microsoft Office Word</Application>
  <DocSecurity>0</DocSecurity>
  <Lines>176</Lines>
  <Paragraphs>50</Paragraphs>
  <ScaleCrop>false</ScaleCrop>
  <Company/>
  <LinksUpToDate>false</LinksUpToDate>
  <CharactersWithSpaces>25008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 generada por ConSultar</dc:title>
  <dc:creator>ConSultar</dc:creator>
  <dc:description>Documento generado automáticamente por la aplicación ConSultar.</dc:description>
  <cp:lastModifiedBy>Puerto Manchon, Rafael</cp:lastModifiedBy>
  <cp:revision>2</cp:revision>
  <dcterms:created xsi:type="dcterms:W3CDTF">2026-09-24T01:28:00Z</dcterms:created>
  <dcterms:modified xsi:type="dcterms:W3CDTF">2026-09-24T01:30:00Z</dcterms:modified>
</cp:coreProperties>
</file>