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827275" w:rsidRPr="00F42F63" w:rsidRDefault="004049C6">
      <w:pPr>
        <w:pStyle w:val="Ttulo"/>
        <w:rPr>
          <w:noProof/>
          <w:lang w:val="es-ES"/>
        </w:rPr>
      </w:pPr>
      <w:r>
        <w:rPr>
          <w:noProof/>
          <w:lang w:val="es-ES"/>
        </w:rPr>
        <w:t>Especificación de requisitos</w:t>
      </w:r>
    </w:p>
    <w:p w:rsidR="00827275" w:rsidRDefault="00E65C5A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Etapas del diseño</w:t>
      </w:r>
    </w:p>
    <w:p w:rsidR="004049C6" w:rsidRDefault="004049C6" w:rsidP="00E65C5A">
      <w:pPr>
        <w:rPr>
          <w:rFonts w:ascii="Century Gothic" w:hAnsi="Century Gothic"/>
          <w:noProof/>
          <w:sz w:val="24"/>
          <w:szCs w:val="24"/>
          <w:lang w:val="es-ES"/>
        </w:rPr>
      </w:pPr>
    </w:p>
    <w:p w:rsidR="004049C6" w:rsidRPr="004049C6" w:rsidRDefault="004049C6" w:rsidP="00ED2758">
      <w:pPr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Según </w:t>
      </w:r>
      <w:r w:rsidRPr="004049C6">
        <w:rPr>
          <w:rFonts w:ascii="Century Gothic" w:hAnsi="Century Gothic"/>
          <w:noProof/>
          <w:sz w:val="24"/>
          <w:szCs w:val="24"/>
          <w:lang w:val="es-ES"/>
        </w:rPr>
        <w:t>el manual de cilco de vida del software visto en la asign</w:t>
      </w:r>
      <w:r>
        <w:rPr>
          <w:rFonts w:ascii="Century Gothic" w:hAnsi="Century Gothic"/>
          <w:noProof/>
          <w:sz w:val="24"/>
          <w:szCs w:val="24"/>
          <w:lang w:val="es-ES"/>
        </w:rPr>
        <w:t>atura de entornos de desarrollo, sera la base teorica para el desarrollo de este proyecto.</w:t>
      </w:r>
    </w:p>
    <w:p w:rsidR="00827275" w:rsidRDefault="00E65C5A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El desarrollo se la aplicacion seguira las siguientes directivas</w:t>
      </w:r>
      <w:r w:rsidR="00164B2C">
        <w:rPr>
          <w:rFonts w:ascii="Century Gothic" w:hAnsi="Century Gothic"/>
          <w:noProof/>
          <w:sz w:val="24"/>
          <w:szCs w:val="24"/>
          <w:lang w:val="es-ES"/>
        </w:rPr>
        <w:t>:</w:t>
      </w:r>
    </w:p>
    <w:p w:rsidR="00164B2C" w:rsidRDefault="00164B2C" w:rsidP="00164B2C">
      <w:pPr>
        <w:pStyle w:val="Prrafodelista"/>
        <w:numPr>
          <w:ilvl w:val="0"/>
          <w:numId w:val="7"/>
        </w:num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Análisis</w:t>
      </w:r>
    </w:p>
    <w:p w:rsidR="00164B2C" w:rsidRDefault="00164B2C" w:rsidP="00164B2C">
      <w:pPr>
        <w:pStyle w:val="Prrafodelista"/>
        <w:numPr>
          <w:ilvl w:val="0"/>
          <w:numId w:val="7"/>
        </w:num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Diseño</w:t>
      </w:r>
    </w:p>
    <w:p w:rsidR="00164B2C" w:rsidRDefault="00164B2C" w:rsidP="00164B2C">
      <w:pPr>
        <w:pStyle w:val="Prrafodelista"/>
        <w:numPr>
          <w:ilvl w:val="0"/>
          <w:numId w:val="7"/>
        </w:num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Codificación</w:t>
      </w:r>
    </w:p>
    <w:p w:rsidR="00164B2C" w:rsidRDefault="00164B2C" w:rsidP="00164B2C">
      <w:pPr>
        <w:pStyle w:val="Prrafodelista"/>
        <w:numPr>
          <w:ilvl w:val="0"/>
          <w:numId w:val="7"/>
        </w:num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Prueba</w:t>
      </w:r>
    </w:p>
    <w:p w:rsidR="00164B2C" w:rsidRPr="00164B2C" w:rsidRDefault="00164B2C" w:rsidP="00164B2C">
      <w:pPr>
        <w:pStyle w:val="Prrafodelista"/>
        <w:numPr>
          <w:ilvl w:val="0"/>
          <w:numId w:val="7"/>
        </w:num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Mantenimiento</w:t>
      </w:r>
    </w:p>
    <w:p w:rsidR="00FA7EFD" w:rsidRPr="00164B2C" w:rsidRDefault="007F7A3B" w:rsidP="00164B2C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164B2C">
        <w:rPr>
          <w:rFonts w:ascii="Century Gothic" w:hAnsi="Century Gothic"/>
          <w:noProof/>
          <w:color w:val="B01513"/>
          <w:lang w:val="es-ES"/>
        </w:rPr>
        <w:t>Análisis</w:t>
      </w:r>
    </w:p>
    <w:p w:rsidR="00164B2C" w:rsidRPr="00164B2C" w:rsidRDefault="00164B2C" w:rsidP="00164B2C">
      <w:pPr>
        <w:rPr>
          <w:lang w:val="es-ES"/>
        </w:rPr>
      </w:pPr>
    </w:p>
    <w:p w:rsidR="00164B2C" w:rsidRDefault="00164B2C" w:rsidP="00164B2C">
      <w:pPr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ab/>
        <w:t>El proyecto es una aplicación web que debe ser soportada por la mayoria de los navegadores usados actualmente y adaptado a los diferente dispositivos como tablets, moviles y ordenadores.</w:t>
      </w:r>
    </w:p>
    <w:p w:rsidR="00164B2C" w:rsidRDefault="00164B2C" w:rsidP="00164B2C">
      <w:pPr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ab/>
        <w:t>La idea principal es una web en la que los usuarios puedan aprender de forma dinámica las diferentes tecnologia</w:t>
      </w:r>
      <w:r w:rsidR="00ED2758">
        <w:rPr>
          <w:rFonts w:ascii="Century Gothic" w:hAnsi="Century Gothic"/>
          <w:noProof/>
          <w:sz w:val="24"/>
          <w:szCs w:val="24"/>
          <w:lang w:val="es-ES"/>
        </w:rPr>
        <w:t>s para el desarrollo de una aplicación web</w:t>
      </w:r>
      <w:r>
        <w:rPr>
          <w:rFonts w:ascii="Century Gothic" w:hAnsi="Century Gothic"/>
          <w:noProof/>
          <w:sz w:val="24"/>
          <w:szCs w:val="24"/>
          <w:lang w:val="es-ES"/>
        </w:rPr>
        <w:t>, como</w:t>
      </w:r>
      <w:r w:rsidR="00ED2758">
        <w:rPr>
          <w:rFonts w:ascii="Century Gothic" w:hAnsi="Century Gothic"/>
          <w:noProof/>
          <w:sz w:val="24"/>
          <w:szCs w:val="24"/>
          <w:lang w:val="es-ES"/>
        </w:rPr>
        <w:t xml:space="preserve"> lenguajes de programación, base de datos y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 leguajes de marcas como HTML.</w:t>
      </w:r>
    </w:p>
    <w:p w:rsidR="00164B2C" w:rsidRDefault="00164B2C" w:rsidP="00164B2C">
      <w:pPr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ab/>
        <w:t>Lo que se busca es que el usuario pueda tener acceso a la teória aprendida del tema que le ocupe y le sirva de referencia para</w:t>
      </w:r>
      <w:r w:rsidR="00EB2F28">
        <w:rPr>
          <w:rFonts w:ascii="Century Gothic" w:hAnsi="Century Gothic"/>
          <w:noProof/>
          <w:sz w:val="24"/>
          <w:szCs w:val="24"/>
          <w:lang w:val="es-ES"/>
        </w:rPr>
        <w:t xml:space="preserve"> recordar como se ejecutan  diferentes comandos de forma clara sin muchas lineas de código, y pueda ver diferentes ejemplos practicos de ese tema, y con la posiblidad de probar su conocimiento enfrentandose a un test corto.</w:t>
      </w:r>
    </w:p>
    <w:p w:rsidR="00EB2F28" w:rsidRDefault="00EB2F28" w:rsidP="00164B2C">
      <w:pPr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ab/>
        <w:t>Puede tener un perfil que le informe de su progreso en cada tema y pueda continuar estudiando el mismo sin ningún problema.</w:t>
      </w:r>
    </w:p>
    <w:p w:rsidR="00EB2F28" w:rsidRPr="00164B2C" w:rsidRDefault="00EB2F28" w:rsidP="00164B2C">
      <w:pPr>
        <w:jc w:val="both"/>
        <w:rPr>
          <w:rFonts w:ascii="Century Gothic" w:hAnsi="Century Gothic"/>
          <w:noProof/>
          <w:sz w:val="24"/>
          <w:szCs w:val="24"/>
          <w:lang w:val="es-ES"/>
        </w:rPr>
      </w:pPr>
    </w:p>
    <w:p w:rsidR="00B17469" w:rsidRPr="007F7A3B" w:rsidRDefault="00B17469" w:rsidP="007F7A3B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lastRenderedPageBreak/>
        <w:t>Análisis</w:t>
      </w:r>
      <w:r w:rsidR="00EB2F28">
        <w:rPr>
          <w:rFonts w:ascii="Century Gothic" w:hAnsi="Century Gothic"/>
          <w:noProof/>
          <w:color w:val="B01513"/>
          <w:lang w:val="es-ES"/>
        </w:rPr>
        <w:t xml:space="preserve"> de Requisitos</w:t>
      </w:r>
    </w:p>
    <w:tbl>
      <w:tblPr>
        <w:tblpPr w:leftFromText="141" w:rightFromText="141" w:vertAnchor="text" w:horzAnchor="margin" w:tblpXSpec="center" w:tblpY="287"/>
        <w:tblW w:w="98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27"/>
        <w:gridCol w:w="4927"/>
      </w:tblGrid>
      <w:tr w:rsidR="007F7A3B" w:rsidRPr="007F7A3B" w:rsidTr="007F7A3B">
        <w:trPr>
          <w:trHeight w:val="543"/>
        </w:trPr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1634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A928C9" w:rsidRDefault="007F7A3B" w:rsidP="00A928C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A928C9">
              <w:rPr>
                <w:b/>
                <w:bCs/>
                <w:sz w:val="24"/>
                <w:szCs w:val="24"/>
                <w:lang w:val="es-ES"/>
              </w:rPr>
              <w:t>Requisitos funcionales</w:t>
            </w:r>
          </w:p>
        </w:tc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1634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A928C9" w:rsidRDefault="007F7A3B" w:rsidP="00A928C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A928C9">
              <w:rPr>
                <w:b/>
                <w:bCs/>
                <w:sz w:val="24"/>
                <w:szCs w:val="24"/>
                <w:lang w:val="es-ES"/>
              </w:rPr>
              <w:t>Requisitos no funcionales</w:t>
            </w:r>
          </w:p>
        </w:tc>
      </w:tr>
      <w:tr w:rsidR="007F7A3B" w:rsidRPr="007F7A3B" w:rsidTr="007F7A3B">
        <w:trPr>
          <w:trHeight w:val="759"/>
        </w:trPr>
        <w:tc>
          <w:tcPr>
            <w:tcW w:w="4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7F7A3B" w:rsidP="007F7A3B">
            <w:pPr>
              <w:rPr>
                <w:b/>
                <w:bCs/>
                <w:lang w:val="es-ES"/>
              </w:rPr>
            </w:pPr>
            <w:r w:rsidRPr="007F7A3B">
              <w:rPr>
                <w:b/>
                <w:bCs/>
                <w:lang w:val="es-ES"/>
              </w:rPr>
              <w:t>El usuario</w:t>
            </w:r>
            <w:r>
              <w:rPr>
                <w:b/>
                <w:bCs/>
                <w:lang w:val="es-ES"/>
              </w:rPr>
              <w:t xml:space="preserve"> formal puede acceder a todos los temas </w:t>
            </w:r>
          </w:p>
        </w:tc>
        <w:tc>
          <w:tcPr>
            <w:tcW w:w="4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7F7A3B" w:rsidP="007F7A3B">
            <w:pPr>
              <w:rPr>
                <w:b/>
                <w:bCs/>
                <w:lang w:val="es-ES"/>
              </w:rPr>
            </w:pPr>
            <w:r w:rsidRPr="007F7A3B">
              <w:rPr>
                <w:b/>
                <w:bCs/>
                <w:lang w:val="es-ES"/>
              </w:rPr>
              <w:t>La aplicación debe funci</w:t>
            </w:r>
            <w:r w:rsidR="0067736F">
              <w:rPr>
                <w:b/>
                <w:bCs/>
                <w:lang w:val="es-ES"/>
              </w:rPr>
              <w:t>onar en todos los navegadores</w:t>
            </w:r>
          </w:p>
        </w:tc>
      </w:tr>
      <w:tr w:rsidR="007F7A3B" w:rsidRPr="007F7A3B" w:rsidTr="007F7A3B">
        <w:trPr>
          <w:trHeight w:val="759"/>
        </w:trPr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7F7A3B" w:rsidP="007F7A3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</w:t>
            </w:r>
            <w:r w:rsidR="0067736F">
              <w:rPr>
                <w:b/>
                <w:bCs/>
                <w:lang w:val="es-ES"/>
              </w:rPr>
              <w:t>l usuario formal puede risgistrarse</w:t>
            </w:r>
          </w:p>
        </w:tc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7F7A3B" w:rsidP="0067736F">
            <w:pPr>
              <w:rPr>
                <w:b/>
                <w:bCs/>
                <w:lang w:val="es-ES"/>
              </w:rPr>
            </w:pPr>
            <w:r w:rsidRPr="007F7A3B">
              <w:rPr>
                <w:b/>
                <w:bCs/>
                <w:lang w:val="es-ES"/>
              </w:rPr>
              <w:t xml:space="preserve">El </w:t>
            </w:r>
            <w:r w:rsidR="0067736F">
              <w:rPr>
                <w:b/>
                <w:bCs/>
                <w:lang w:val="es-ES"/>
              </w:rPr>
              <w:t>tiempo de respuesta a consultas debe ser inferior a 3 segundos</w:t>
            </w:r>
          </w:p>
        </w:tc>
      </w:tr>
      <w:tr w:rsidR="007F7A3B" w:rsidRPr="007F7A3B" w:rsidTr="007F7A3B">
        <w:trPr>
          <w:trHeight w:val="759"/>
        </w:trPr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67736F" w:rsidP="007F7A3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El usuario Alumno puede hacer todos los test</w:t>
            </w:r>
          </w:p>
        </w:tc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7F7A3B" w:rsidP="007F7A3B">
            <w:pPr>
              <w:rPr>
                <w:b/>
                <w:bCs/>
                <w:lang w:val="es-ES"/>
              </w:rPr>
            </w:pPr>
            <w:r w:rsidRPr="007F7A3B">
              <w:rPr>
                <w:b/>
                <w:bCs/>
                <w:lang w:val="es-ES"/>
              </w:rPr>
              <w:t>Utilizar un sistema gestor de base de datos para almacenar los datos</w:t>
            </w:r>
          </w:p>
        </w:tc>
      </w:tr>
      <w:tr w:rsidR="007F7A3B" w:rsidRPr="007F7A3B" w:rsidTr="007F7A3B">
        <w:trPr>
          <w:trHeight w:val="759"/>
        </w:trPr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67736F" w:rsidP="007F7A3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El usuario puede ver su progreso en los diferentes temas accediendo a su perfil</w:t>
            </w:r>
          </w:p>
        </w:tc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7F7A3B" w:rsidP="007F7A3B">
            <w:pPr>
              <w:rPr>
                <w:b/>
                <w:bCs/>
                <w:lang w:val="es-ES"/>
              </w:rPr>
            </w:pPr>
            <w:r w:rsidRPr="007F7A3B">
              <w:rPr>
                <w:b/>
                <w:bCs/>
                <w:lang w:val="es-ES"/>
              </w:rPr>
              <w:t>Utilizar un lenguaje multiplataforma para el desarrollo de la aplicación</w:t>
            </w:r>
          </w:p>
        </w:tc>
      </w:tr>
      <w:tr w:rsidR="007F7A3B" w:rsidRPr="007F7A3B" w:rsidTr="007F7A3B">
        <w:trPr>
          <w:trHeight w:val="759"/>
        </w:trPr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736F" w:rsidRPr="007F7A3B" w:rsidRDefault="0067736F" w:rsidP="0067736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El usuario alumno puede agregar diferentes perfiles de profesor</w:t>
            </w:r>
          </w:p>
        </w:tc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7F7A3B" w:rsidP="007F7A3B">
            <w:pPr>
              <w:rPr>
                <w:b/>
                <w:bCs/>
                <w:lang w:val="es-ES"/>
              </w:rPr>
            </w:pPr>
            <w:r w:rsidRPr="007F7A3B">
              <w:rPr>
                <w:b/>
                <w:bCs/>
                <w:lang w:val="es-ES"/>
              </w:rPr>
              <w:t>La interfaz de usuario es a través de ventanas, debe ser intuitiva y fácil de manejar</w:t>
            </w:r>
          </w:p>
        </w:tc>
      </w:tr>
      <w:tr w:rsidR="007F7A3B" w:rsidRPr="007F7A3B" w:rsidTr="007F7A3B">
        <w:trPr>
          <w:trHeight w:val="759"/>
        </w:trPr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67736F" w:rsidP="007F7A3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El profesor puede agregar test especificos a sus alumnos</w:t>
            </w:r>
          </w:p>
        </w:tc>
        <w:tc>
          <w:tcPr>
            <w:tcW w:w="4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A3B" w:rsidRPr="007F7A3B" w:rsidRDefault="007F7A3B" w:rsidP="007F7A3B">
            <w:pPr>
              <w:rPr>
                <w:b/>
                <w:bCs/>
                <w:lang w:val="es-ES"/>
              </w:rPr>
            </w:pPr>
            <w:r w:rsidRPr="007F7A3B">
              <w:rPr>
                <w:b/>
                <w:bCs/>
                <w:lang w:val="es-ES"/>
              </w:rPr>
              <w:t>El manejo de la aplicación se realizará con el teclado y el ratón</w:t>
            </w:r>
          </w:p>
        </w:tc>
      </w:tr>
    </w:tbl>
    <w:p w:rsidR="00A928C9" w:rsidRDefault="00A928C9">
      <w:pPr>
        <w:rPr>
          <w:lang w:val="es-ES"/>
        </w:rPr>
      </w:pPr>
    </w:p>
    <w:p w:rsidR="00A928C9" w:rsidRDefault="00A928C9">
      <w:pPr>
        <w:rPr>
          <w:lang w:val="es-ES"/>
        </w:rPr>
      </w:pPr>
    </w:p>
    <w:p w:rsidR="007F7A3B" w:rsidRPr="00E65C5A" w:rsidRDefault="00A928C9">
      <w:pPr>
        <w:rPr>
          <w:noProof/>
          <w:sz w:val="24"/>
          <w:szCs w:val="24"/>
          <w:lang w:val="es-ES"/>
        </w:rPr>
      </w:pPr>
      <w:r>
        <w:rPr>
          <w:lang w:val="es-ES"/>
        </w:rPr>
        <w:t xml:space="preserve">//terminar esto para los requisitos </w:t>
      </w:r>
      <w:r w:rsidR="00B17469">
        <w:rPr>
          <w:lang w:val="es-ES"/>
        </w:rPr>
        <w:tab/>
      </w:r>
      <w:r>
        <w:rPr>
          <w:lang w:val="es-ES"/>
        </w:rPr>
        <w:t>31/1/17</w:t>
      </w:r>
    </w:p>
    <w:p w:rsidR="00C641F7" w:rsidRDefault="00A928C9">
      <w:pPr>
        <w:rPr>
          <w:noProof/>
          <w:sz w:val="24"/>
          <w:szCs w:val="24"/>
          <w:lang w:val="es-ES"/>
        </w:rPr>
      </w:pPr>
      <w:r w:rsidRPr="00A928C9">
        <w:rPr>
          <w:noProof/>
          <w:sz w:val="24"/>
          <w:szCs w:val="24"/>
          <w:lang w:val="es-ES" w:eastAsia="es-ES"/>
        </w:rPr>
        <w:drawing>
          <wp:inline distT="0" distB="0" distL="0" distR="0" wp14:anchorId="58738D71" wp14:editId="3A447D67">
            <wp:extent cx="4253696" cy="2530858"/>
            <wp:effectExtent l="0" t="0" r="0" b="3175"/>
            <wp:docPr id="3584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1" t="21458" r="31648" b="38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21" cy="253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64B2C" w:rsidRDefault="00164B2C">
      <w:pPr>
        <w:rPr>
          <w:noProof/>
          <w:sz w:val="24"/>
          <w:szCs w:val="24"/>
          <w:lang w:val="es-ES"/>
        </w:rPr>
      </w:pPr>
    </w:p>
    <w:p w:rsidR="00B54AD7" w:rsidRDefault="00B54AD7" w:rsidP="00B54AD7">
      <w:pPr>
        <w:jc w:val="both"/>
        <w:rPr>
          <w:noProof/>
          <w:sz w:val="18"/>
          <w:szCs w:val="18"/>
          <w:lang w:val="es-ES"/>
        </w:rPr>
      </w:pPr>
    </w:p>
    <w:p w:rsidR="00B54AD7" w:rsidRDefault="00B54AD7" w:rsidP="00B54AD7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B54AD7">
        <w:rPr>
          <w:rFonts w:ascii="Century Gothic" w:hAnsi="Century Gothic"/>
          <w:noProof/>
          <w:color w:val="B01513"/>
          <w:lang w:val="es-ES"/>
        </w:rPr>
        <w:lastRenderedPageBreak/>
        <w:t>Diagrama de flujo</w:t>
      </w:r>
    </w:p>
    <w:p w:rsidR="00214100" w:rsidRDefault="00214100" w:rsidP="00A261A1">
      <w:pPr>
        <w:ind w:firstLine="720"/>
        <w:jc w:val="both"/>
        <w:rPr>
          <w:rFonts w:ascii="Century Gothic" w:hAnsi="Century Gothic"/>
          <w:noProof/>
          <w:sz w:val="24"/>
          <w:szCs w:val="24"/>
          <w:lang w:val="es-ES"/>
        </w:rPr>
      </w:pPr>
    </w:p>
    <w:p w:rsidR="00B54AD7" w:rsidRDefault="00B54AD7" w:rsidP="00A261A1">
      <w:pPr>
        <w:ind w:firstLine="720"/>
        <w:jc w:val="both"/>
        <w:rPr>
          <w:rFonts w:ascii="Century Gothic" w:hAnsi="Century Gothic"/>
          <w:noProof/>
          <w:sz w:val="24"/>
          <w:szCs w:val="24"/>
          <w:lang w:val="es-ES"/>
        </w:rPr>
      </w:pPr>
      <w:r w:rsidRPr="00B54AD7">
        <w:rPr>
          <w:rFonts w:ascii="Century Gothic" w:hAnsi="Century Gothic"/>
          <w:noProof/>
          <w:sz w:val="24"/>
          <w:szCs w:val="24"/>
          <w:lang w:val="es-ES"/>
        </w:rPr>
        <w:t>La tecnica usada para representar los requisitos del sistema sera el diagrama de flujos</w:t>
      </w:r>
      <w:r>
        <w:rPr>
          <w:rFonts w:ascii="Century Gothic" w:hAnsi="Century Gothic"/>
          <w:noProof/>
          <w:sz w:val="24"/>
          <w:szCs w:val="24"/>
          <w:lang w:val="es-ES"/>
        </w:rPr>
        <w:t>, el cual usa la notación YOURDON/DE MARCO  explicada en la siguiente imagen.</w:t>
      </w:r>
    </w:p>
    <w:p w:rsidR="00B54AD7" w:rsidRDefault="00B54AD7" w:rsidP="00A261A1">
      <w:pPr>
        <w:jc w:val="center"/>
        <w:rPr>
          <w:rFonts w:ascii="Century Gothic" w:hAnsi="Century Gothic"/>
          <w:noProof/>
          <w:sz w:val="24"/>
          <w:szCs w:val="24"/>
          <w:lang w:val="es-ES"/>
        </w:rPr>
      </w:pPr>
      <w:r w:rsidRPr="00B54AD7">
        <w:rPr>
          <w:rFonts w:ascii="Century Gothic" w:hAnsi="Century Gothic"/>
          <w:noProof/>
          <w:sz w:val="24"/>
          <w:szCs w:val="24"/>
          <w:lang w:val="es-ES" w:eastAsia="es-ES"/>
        </w:rPr>
        <w:drawing>
          <wp:inline distT="0" distB="0" distL="0" distR="0" wp14:anchorId="56EFC08A" wp14:editId="767B89B1">
            <wp:extent cx="4678325" cy="2900461"/>
            <wp:effectExtent l="57150" t="57150" r="46355" b="52705"/>
            <wp:docPr id="38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13126" r="26758" b="2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424" cy="2926562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10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  <a:extLst/>
                  </pic:spPr>
                </pic:pic>
              </a:graphicData>
            </a:graphic>
          </wp:inline>
        </w:drawing>
      </w:r>
    </w:p>
    <w:p w:rsidR="00A261A1" w:rsidRDefault="00214100" w:rsidP="00B54AD7">
      <w:pPr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A continuacion las fotos del diagrama de flujo de la aplicación, </w:t>
      </w:r>
      <w:r w:rsidR="009C0977">
        <w:rPr>
          <w:rFonts w:ascii="Century Gothic" w:hAnsi="Century Gothic"/>
          <w:noProof/>
          <w:sz w:val="24"/>
          <w:szCs w:val="24"/>
          <w:lang w:val="es-ES"/>
        </w:rPr>
        <w:t>empezando con el diagrama de cotext</w:t>
      </w:r>
      <w:r w:rsidR="005B7464">
        <w:rPr>
          <w:rFonts w:ascii="Century Gothic" w:hAnsi="Century Gothic"/>
          <w:noProof/>
          <w:sz w:val="24"/>
          <w:szCs w:val="24"/>
          <w:lang w:val="es-ES"/>
        </w:rPr>
        <w:t>o.</w:t>
      </w:r>
    </w:p>
    <w:p w:rsidR="00A261A1" w:rsidRDefault="00A261A1" w:rsidP="00A261A1">
      <w:pPr>
        <w:jc w:val="center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 w:eastAsia="es-ES"/>
        </w:rPr>
        <w:drawing>
          <wp:inline distT="0" distB="0" distL="0" distR="0">
            <wp:extent cx="4654550" cy="2486794"/>
            <wp:effectExtent l="323850" t="323850" r="317500" b="3327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505" cy="25198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F13" w:rsidRDefault="009C0977" w:rsidP="009C0977">
      <w:pPr>
        <w:jc w:val="center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4507819" cy="3644900"/>
            <wp:effectExtent l="323850" t="323850" r="331470" b="3175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0MiEscue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77" cy="36679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D97" w:rsidRDefault="009C0977" w:rsidP="00A261A1">
      <w:pPr>
        <w:jc w:val="center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4467225" cy="3352800"/>
            <wp:effectExtent l="323850" t="323850" r="333375" b="3238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1Gestion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888" cy="337506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61A1" w:rsidRDefault="00221A52" w:rsidP="00A261A1">
      <w:pPr>
        <w:jc w:val="center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 w:eastAsia="es-ES"/>
        </w:rPr>
        <w:drawing>
          <wp:inline distT="0" distB="0" distL="0" distR="0">
            <wp:extent cx="3803649" cy="3352800"/>
            <wp:effectExtent l="323850" t="323850" r="330835" b="3238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2GestionPerf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51" cy="335632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1A52" w:rsidRDefault="00221A52" w:rsidP="00A261A1">
      <w:pPr>
        <w:jc w:val="center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3854648" cy="2800494"/>
            <wp:effectExtent l="323850" t="323850" r="317500" b="3238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3Gestion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80049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61A1" w:rsidRDefault="00A261A1" w:rsidP="009F6486">
      <w:pPr>
        <w:rPr>
          <w:rFonts w:ascii="Century Gothic" w:hAnsi="Century Gothic"/>
          <w:noProof/>
          <w:sz w:val="24"/>
          <w:szCs w:val="24"/>
          <w:lang w:val="es-ES"/>
        </w:rPr>
      </w:pPr>
    </w:p>
    <w:p w:rsidR="00D1645E" w:rsidRDefault="009F6486" w:rsidP="00D1645E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D1645E">
        <w:rPr>
          <w:rFonts w:ascii="Century Gothic" w:hAnsi="Century Gothic"/>
          <w:noProof/>
          <w:color w:val="B01513"/>
          <w:lang w:val="es-ES"/>
        </w:rPr>
        <w:t xml:space="preserve">Diseño de tema. </w:t>
      </w:r>
    </w:p>
    <w:p w:rsidR="00D1645E" w:rsidRPr="00D1645E" w:rsidRDefault="00D1645E" w:rsidP="00D1645E">
      <w:pPr>
        <w:rPr>
          <w:lang w:val="es-ES"/>
        </w:rPr>
      </w:pPr>
    </w:p>
    <w:p w:rsidR="00D1645E" w:rsidRDefault="00D1645E" w:rsidP="00D1645E">
      <w:pPr>
        <w:ind w:firstLine="720"/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Para el desarrollo del tema de la aplicación quiere seguir los siguientes consejos:</w:t>
      </w:r>
    </w:p>
    <w:p w:rsidR="00D1645E" w:rsidRDefault="00D1645E" w:rsidP="00D1645E">
      <w:pPr>
        <w:ind w:firstLine="720"/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B790323" wp14:editId="3AF578E5">
            <wp:extent cx="4789387" cy="306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101" cy="30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5E" w:rsidRDefault="00D1645E" w:rsidP="009F648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lastRenderedPageBreak/>
        <w:t>Y para el transmitir la información al usuario, según los conceptos siguientes:</w:t>
      </w:r>
    </w:p>
    <w:p w:rsidR="00D1645E" w:rsidRDefault="00D1645E" w:rsidP="009F648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C2A1882" wp14:editId="326C0620">
            <wp:extent cx="5943600" cy="1893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6C" w:rsidRDefault="005B1B6C" w:rsidP="009F6486">
      <w:pPr>
        <w:rPr>
          <w:rFonts w:ascii="Century Gothic" w:hAnsi="Century Gothic"/>
          <w:noProof/>
          <w:sz w:val="24"/>
          <w:szCs w:val="24"/>
          <w:lang w:val="es-ES"/>
        </w:rPr>
      </w:pPr>
    </w:p>
    <w:p w:rsidR="005B1B6C" w:rsidRDefault="005B1B6C" w:rsidP="00DC6E49">
      <w:pPr>
        <w:jc w:val="both"/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El col</w:t>
      </w:r>
      <w:r w:rsidR="00B30950">
        <w:rPr>
          <w:rFonts w:ascii="Century Gothic" w:hAnsi="Century Gothic"/>
          <w:noProof/>
          <w:sz w:val="24"/>
          <w:szCs w:val="24"/>
          <w:lang w:val="es-ES"/>
        </w:rPr>
        <w:t>or principal a usar seran tonalidades claras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, acompañado del blanco, según el estudio </w:t>
      </w:r>
      <w:hyperlink r:id="rId16" w:tgtFrame="_blank" w:history="1">
        <w:r w:rsidRPr="005B1B6C">
          <w:rPr>
            <w:rFonts w:ascii="Century Gothic" w:hAnsi="Century Gothic"/>
            <w:noProof/>
            <w:sz w:val="24"/>
            <w:szCs w:val="24"/>
            <w:lang w:val="es-ES"/>
          </w:rPr>
          <w:t>Hubspot</w:t>
        </w:r>
      </w:hyperlink>
      <w:r w:rsidR="002071C9">
        <w:rPr>
          <w:rFonts w:ascii="Century Gothic" w:hAnsi="Century Gothic"/>
          <w:noProof/>
          <w:sz w:val="24"/>
          <w:szCs w:val="24"/>
          <w:lang w:val="es-ES"/>
        </w:rPr>
        <w:t xml:space="preserve"> por ser el color preferido por los hombres y m</w:t>
      </w:r>
      <w:r w:rsidR="00B30950">
        <w:rPr>
          <w:rFonts w:ascii="Century Gothic" w:hAnsi="Century Gothic"/>
          <w:noProof/>
          <w:sz w:val="24"/>
          <w:szCs w:val="24"/>
          <w:lang w:val="es-ES"/>
        </w:rPr>
        <w:t>ujeres</w:t>
      </w:r>
      <w:r>
        <w:rPr>
          <w:rFonts w:ascii="Century Gothic" w:hAnsi="Century Gothic"/>
          <w:noProof/>
          <w:sz w:val="24"/>
          <w:szCs w:val="24"/>
          <w:lang w:val="es-ES"/>
        </w:rPr>
        <w:t>,</w:t>
      </w:r>
      <w:r w:rsidR="002071C9">
        <w:rPr>
          <w:rFonts w:ascii="Century Gothic" w:hAnsi="Century Gothic"/>
          <w:noProof/>
          <w:sz w:val="24"/>
          <w:szCs w:val="24"/>
          <w:lang w:val="es-ES"/>
        </w:rPr>
        <w:t xml:space="preserve"> y la tipografí</w:t>
      </w:r>
      <w:r w:rsidR="003D2C5C">
        <w:rPr>
          <w:rFonts w:ascii="Century Gothic" w:hAnsi="Century Gothic"/>
          <w:noProof/>
          <w:sz w:val="24"/>
          <w:szCs w:val="24"/>
          <w:lang w:val="es-ES"/>
        </w:rPr>
        <w:t>a elegida</w:t>
      </w:r>
      <w:r w:rsidR="002071C9">
        <w:rPr>
          <w:rFonts w:ascii="Century Gothic" w:hAnsi="Century Gothic"/>
          <w:noProof/>
          <w:sz w:val="24"/>
          <w:szCs w:val="24"/>
          <w:lang w:val="es-ES"/>
        </w:rPr>
        <w:t xml:space="preserve"> </w:t>
      </w:r>
      <w:r w:rsidR="00DC6E49">
        <w:rPr>
          <w:rFonts w:ascii="Century Gothic" w:hAnsi="Century Gothic"/>
          <w:noProof/>
          <w:sz w:val="24"/>
          <w:szCs w:val="24"/>
          <w:lang w:val="es-ES"/>
        </w:rPr>
        <w:t xml:space="preserve">sera Times New Roman con serifa siguiendo el estudio de la página web, </w:t>
      </w:r>
      <w:hyperlink r:id="rId17" w:history="1">
        <w:r w:rsidR="00393BE6" w:rsidRPr="001B0F85">
          <w:rPr>
            <w:rStyle w:val="Hipervnculo"/>
            <w:rFonts w:ascii="Century Gothic" w:hAnsi="Century Gothic"/>
            <w:noProof/>
            <w:sz w:val="24"/>
            <w:szCs w:val="24"/>
            <w:lang w:val="es-ES"/>
          </w:rPr>
          <w:t>www.mariaenaguas.com</w:t>
        </w:r>
      </w:hyperlink>
      <w:r w:rsidR="00DC6E49">
        <w:rPr>
          <w:rFonts w:ascii="Century Gothic" w:hAnsi="Century Gothic"/>
          <w:noProof/>
          <w:sz w:val="24"/>
          <w:szCs w:val="24"/>
          <w:lang w:val="es-ES"/>
        </w:rPr>
        <w:t>.</w:t>
      </w:r>
      <w:r w:rsidR="00393BE6">
        <w:rPr>
          <w:rFonts w:ascii="Century Gothic" w:hAnsi="Century Gothic"/>
          <w:noProof/>
          <w:sz w:val="24"/>
          <w:szCs w:val="24"/>
          <w:lang w:val="es-ES"/>
        </w:rPr>
        <w:t xml:space="preserve"> Que indica la tipografia apropiada para lectura.</w:t>
      </w:r>
    </w:p>
    <w:p w:rsidR="00D1645E" w:rsidRDefault="00D1645E" w:rsidP="009F6486">
      <w:pPr>
        <w:rPr>
          <w:rFonts w:ascii="Century Gothic" w:hAnsi="Century Gothic"/>
          <w:noProof/>
          <w:sz w:val="24"/>
          <w:szCs w:val="24"/>
          <w:lang w:val="es-ES"/>
        </w:rPr>
      </w:pPr>
    </w:p>
    <w:p w:rsidR="00D1645E" w:rsidRDefault="00601BCB" w:rsidP="009F648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Dropdowns para hacer los menus con boots</w:t>
      </w:r>
    </w:p>
    <w:p w:rsidR="009F6486" w:rsidRPr="00B54AD7" w:rsidRDefault="009F6486" w:rsidP="009F6486">
      <w:pPr>
        <w:rPr>
          <w:rFonts w:ascii="Century Gothic" w:hAnsi="Century Gothic"/>
          <w:noProof/>
          <w:sz w:val="24"/>
          <w:szCs w:val="24"/>
          <w:lang w:val="es-ES"/>
        </w:rPr>
      </w:pPr>
    </w:p>
    <w:p w:rsidR="00EB2F28" w:rsidRPr="00C641F7" w:rsidRDefault="00EB2F28" w:rsidP="00EB2F28">
      <w:pPr>
        <w:numPr>
          <w:ilvl w:val="1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Diseño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A esta etapa llegamos sabiendo ya lo que queremos hacer, luego aquí hay que definir cómo  hacerlo.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Se deducen las estructuras de datos, la arquitectura de SW, la interfaz de usuario, los procedimientos..</w:t>
      </w:r>
    </w:p>
    <w:p w:rsidR="00EB2F28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En esta etapa se elige el SGBD, el lenguaje de programación, etc..</w:t>
      </w:r>
    </w:p>
    <w:p w:rsidR="00EB2F28" w:rsidRPr="00C641F7" w:rsidRDefault="00EB2F28" w:rsidP="00EB2F28">
      <w:pPr>
        <w:numPr>
          <w:ilvl w:val="1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Codificación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Se utilizan herramientas informáticas y se escribe el código.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El final de esta etapa es el código ejecutable</w:t>
      </w:r>
    </w:p>
    <w:p w:rsidR="00EB2F28" w:rsidRPr="00C641F7" w:rsidRDefault="00EB2F28" w:rsidP="00EB2F28">
      <w:pPr>
        <w:numPr>
          <w:ilvl w:val="1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Pruebas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Se comprueba que se cumplen criterios de corrección y de calidad.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Las pruebas se utilizan para ver si el sistema funciona correctamente o no.</w:t>
      </w:r>
    </w:p>
    <w:p w:rsidR="00EB2F28" w:rsidRPr="00C641F7" w:rsidRDefault="00EB2F28" w:rsidP="00EB2F28">
      <w:pPr>
        <w:numPr>
          <w:ilvl w:val="1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lastRenderedPageBreak/>
        <w:t>Mantenimiento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Esta fase se lleva a cabo después de haber entregado la aplicación al cliente.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En esta fase hay que asegurar que el sistema puede adaptarse a los cambios.</w:t>
      </w:r>
    </w:p>
    <w:p w:rsidR="00EB2F28" w:rsidRPr="00C641F7" w:rsidRDefault="00EB2F28" w:rsidP="00EB2F28">
      <w:pPr>
        <w:numPr>
          <w:ilvl w:val="2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Los cambios se producen porque:</w:t>
      </w:r>
    </w:p>
    <w:p w:rsidR="00EB2F28" w:rsidRPr="00C641F7" w:rsidRDefault="00EB2F28" w:rsidP="00EB2F28">
      <w:pPr>
        <w:numPr>
          <w:ilvl w:val="3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Se han detectado errores en el funcionamiento que hay que corregir</w:t>
      </w:r>
    </w:p>
    <w:p w:rsidR="00EB2F28" w:rsidRPr="00C641F7" w:rsidRDefault="00EB2F28" w:rsidP="00EB2F28">
      <w:pPr>
        <w:numPr>
          <w:ilvl w:val="3"/>
          <w:numId w:val="3"/>
        </w:numPr>
        <w:rPr>
          <w:noProof/>
          <w:sz w:val="18"/>
          <w:szCs w:val="18"/>
          <w:lang w:val="es-ES"/>
        </w:rPr>
      </w:pPr>
      <w:r w:rsidRPr="00C641F7">
        <w:rPr>
          <w:noProof/>
          <w:sz w:val="18"/>
          <w:szCs w:val="18"/>
          <w:lang w:val="es-ES"/>
        </w:rPr>
        <w:t>El cliente precisa o requiere mejoras funcionales.</w:t>
      </w:r>
    </w:p>
    <w:p w:rsidR="00EB2F28" w:rsidRDefault="00EB2F28" w:rsidP="00EB2F28">
      <w:pPr>
        <w:ind w:left="2160"/>
        <w:rPr>
          <w:noProof/>
          <w:sz w:val="18"/>
          <w:szCs w:val="18"/>
          <w:lang w:val="es-ES"/>
        </w:rPr>
      </w:pPr>
    </w:p>
    <w:p w:rsidR="00164B2C" w:rsidRDefault="00164B2C">
      <w:pPr>
        <w:rPr>
          <w:noProof/>
          <w:sz w:val="24"/>
          <w:szCs w:val="24"/>
          <w:lang w:val="es-ES"/>
        </w:rPr>
      </w:pPr>
    </w:p>
    <w:p w:rsidR="00665FE1" w:rsidRDefault="00665FE1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Software usado</w:t>
      </w:r>
    </w:p>
    <w:p w:rsidR="00665FE1" w:rsidRDefault="00665FE1" w:rsidP="00665FE1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Click Chart [Diagramas de flujo]</w:t>
      </w:r>
    </w:p>
    <w:p w:rsidR="00665FE1" w:rsidRDefault="00665FE1" w:rsidP="00665FE1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Word [Generar Documentación]</w:t>
      </w:r>
    </w:p>
    <w:p w:rsidR="009545B1" w:rsidRDefault="009545B1" w:rsidP="00665FE1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Bootstrap version 3.3.7</w:t>
      </w:r>
    </w:p>
    <w:p w:rsidR="007B142F" w:rsidRDefault="007B142F" w:rsidP="007B142F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 w:rsidRPr="007B142F">
        <w:rPr>
          <w:noProof/>
          <w:sz w:val="24"/>
          <w:szCs w:val="24"/>
          <w:lang w:val="es-ES"/>
        </w:rPr>
        <w:t>jQuery JavaScript Library v</w:t>
      </w:r>
      <w:r>
        <w:rPr>
          <w:noProof/>
          <w:sz w:val="24"/>
          <w:szCs w:val="24"/>
          <w:lang w:val="es-ES"/>
        </w:rPr>
        <w:t xml:space="preserve">ersion </w:t>
      </w:r>
      <w:r w:rsidRPr="007B142F">
        <w:rPr>
          <w:noProof/>
          <w:sz w:val="24"/>
          <w:szCs w:val="24"/>
          <w:lang w:val="es-ES"/>
        </w:rPr>
        <w:t>1.11.1</w:t>
      </w:r>
    </w:p>
    <w:p w:rsidR="005E492F" w:rsidRDefault="005E492F" w:rsidP="00665FE1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Windows 10 </w:t>
      </w:r>
    </w:p>
    <w:p w:rsidR="005E492F" w:rsidRDefault="005E492F" w:rsidP="00665FE1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Windows 7</w:t>
      </w:r>
    </w:p>
    <w:p w:rsidR="005E492F" w:rsidRDefault="005E492F" w:rsidP="00665FE1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Eclipse </w:t>
      </w:r>
      <w:r w:rsidR="002F3D6D">
        <w:rPr>
          <w:noProof/>
          <w:sz w:val="24"/>
          <w:szCs w:val="24"/>
          <w:lang w:val="es-ES"/>
        </w:rPr>
        <w:t>[IDE]</w:t>
      </w:r>
    </w:p>
    <w:p w:rsidR="005E492F" w:rsidRDefault="005E492F" w:rsidP="00665FE1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Apache tomcat</w:t>
      </w:r>
      <w:r w:rsidR="002F3D6D">
        <w:rPr>
          <w:noProof/>
          <w:sz w:val="24"/>
          <w:szCs w:val="24"/>
          <w:lang w:val="es-ES"/>
        </w:rPr>
        <w:t xml:space="preserve"> [Servidor De Aplicaciones]</w:t>
      </w:r>
    </w:p>
    <w:p w:rsidR="005E492F" w:rsidRDefault="005E492F" w:rsidP="00665FE1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DreamWeaver</w:t>
      </w:r>
      <w:r w:rsidR="002F3D6D">
        <w:rPr>
          <w:noProof/>
          <w:sz w:val="24"/>
          <w:szCs w:val="24"/>
          <w:lang w:val="es-ES"/>
        </w:rPr>
        <w:t xml:space="preserve"> [Diseño de intergaz, vistas]</w:t>
      </w:r>
    </w:p>
    <w:p w:rsidR="00D74805" w:rsidRDefault="00D74805" w:rsidP="00D74805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Git</w:t>
      </w:r>
      <w:r w:rsidR="002F3D6D">
        <w:rPr>
          <w:noProof/>
          <w:sz w:val="24"/>
          <w:szCs w:val="24"/>
          <w:lang w:val="es-ES"/>
        </w:rPr>
        <w:t>Hub [Repositorio]</w:t>
      </w:r>
    </w:p>
    <w:p w:rsidR="00D74805" w:rsidRDefault="00D74805" w:rsidP="00D74805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Source Tree [Control de versiones]</w:t>
      </w:r>
    </w:p>
    <w:p w:rsidR="00D74805" w:rsidRPr="00D74805" w:rsidRDefault="00D74805" w:rsidP="00D74805">
      <w:pPr>
        <w:pStyle w:val="Prrafodelista"/>
        <w:numPr>
          <w:ilvl w:val="0"/>
          <w:numId w:val="11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MySQL [Base de datos]</w:t>
      </w:r>
    </w:p>
    <w:p w:rsidR="005E492F" w:rsidRPr="00A03D34" w:rsidRDefault="005E492F" w:rsidP="005E492F">
      <w:pPr>
        <w:pStyle w:val="Prrafodelista"/>
        <w:rPr>
          <w:noProof/>
          <w:sz w:val="24"/>
          <w:szCs w:val="24"/>
          <w:lang w:val="es-ES"/>
        </w:rPr>
      </w:pPr>
    </w:p>
    <w:p w:rsidR="00164B2C" w:rsidRDefault="00164B2C">
      <w:pPr>
        <w:rPr>
          <w:noProof/>
          <w:sz w:val="24"/>
          <w:szCs w:val="24"/>
          <w:lang w:val="es-ES"/>
        </w:rPr>
      </w:pPr>
    </w:p>
    <w:p w:rsidR="00164B2C" w:rsidRDefault="00164B2C">
      <w:pPr>
        <w:rPr>
          <w:noProof/>
          <w:sz w:val="24"/>
          <w:szCs w:val="24"/>
          <w:lang w:val="es-ES"/>
        </w:rPr>
      </w:pPr>
    </w:p>
    <w:p w:rsidR="00164B2C" w:rsidRDefault="00164B2C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Bibliografia</w:t>
      </w:r>
    </w:p>
    <w:p w:rsidR="00164B2C" w:rsidRDefault="00164B2C">
      <w:pPr>
        <w:rPr>
          <w:noProof/>
          <w:sz w:val="24"/>
          <w:szCs w:val="24"/>
          <w:lang w:val="es-ES"/>
        </w:rPr>
      </w:pPr>
    </w:p>
    <w:p w:rsidR="00164B2C" w:rsidRDefault="00164B2C" w:rsidP="00164B2C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  <w:r w:rsidRPr="00164B2C">
        <w:rPr>
          <w:noProof/>
          <w:sz w:val="24"/>
          <w:szCs w:val="24"/>
          <w:lang w:val="es-ES"/>
        </w:rPr>
        <w:t>Elementos de desarrollo del software, pdf de primer año del curso</w:t>
      </w:r>
    </w:p>
    <w:p w:rsidR="009F6486" w:rsidRDefault="009F6486" w:rsidP="009F6486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t xml:space="preserve">Estandares para el desarrollode aplicaciones web </w:t>
      </w:r>
      <w:hyperlink r:id="rId18" w:history="1">
        <w:r w:rsidRPr="001B0F85">
          <w:rPr>
            <w:rStyle w:val="Hipervnculo"/>
            <w:noProof/>
            <w:sz w:val="24"/>
            <w:szCs w:val="24"/>
            <w:lang w:val="es-ES"/>
          </w:rPr>
          <w:t>http://desarrolloweb.dlsi.ua.es/cursos/2012/nuevos-estandares-desarrollo-sitios-web/compatibilidad-navegadores-html5</w:t>
        </w:r>
      </w:hyperlink>
    </w:p>
    <w:p w:rsidR="005B1B6C" w:rsidRDefault="005B1B6C" w:rsidP="009F6486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Diseño de color</w:t>
      </w:r>
    </w:p>
    <w:p w:rsidR="00AF4BC4" w:rsidRPr="00AF4BC4" w:rsidRDefault="003D3623" w:rsidP="00AF4BC4">
      <w:pPr>
        <w:pStyle w:val="Prrafodelista"/>
        <w:rPr>
          <w:noProof/>
          <w:sz w:val="24"/>
          <w:szCs w:val="24"/>
          <w:lang w:val="es-ES"/>
        </w:rPr>
      </w:pPr>
      <w:hyperlink r:id="rId19" w:history="1">
        <w:r w:rsidR="005B1B6C" w:rsidRPr="001B0F85">
          <w:rPr>
            <w:rStyle w:val="Hipervnculo"/>
            <w:noProof/>
            <w:sz w:val="24"/>
            <w:szCs w:val="24"/>
            <w:lang w:val="es-ES"/>
          </w:rPr>
          <w:t>https://www.yeeply.com/blog/diseno-de-apps-color/</w:t>
        </w:r>
      </w:hyperlink>
    </w:p>
    <w:p w:rsidR="00AF4BC4" w:rsidRDefault="00D31B2C" w:rsidP="009F6486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Tipografí</w:t>
      </w:r>
      <w:r w:rsidR="00AF4BC4">
        <w:rPr>
          <w:noProof/>
          <w:sz w:val="24"/>
          <w:szCs w:val="24"/>
          <w:lang w:val="es-ES"/>
        </w:rPr>
        <w:t xml:space="preserve">a </w:t>
      </w:r>
    </w:p>
    <w:p w:rsidR="00AF4BC4" w:rsidRPr="00AF4BC4" w:rsidRDefault="003D3623" w:rsidP="00AF4BC4">
      <w:pPr>
        <w:pStyle w:val="Prrafodelista"/>
        <w:rPr>
          <w:noProof/>
          <w:sz w:val="24"/>
          <w:szCs w:val="24"/>
          <w:lang w:val="es-ES"/>
        </w:rPr>
      </w:pPr>
      <w:hyperlink r:id="rId20" w:history="1">
        <w:r w:rsidR="00AF4BC4" w:rsidRPr="001B0F85">
          <w:rPr>
            <w:rStyle w:val="Hipervnculo"/>
            <w:noProof/>
            <w:sz w:val="24"/>
            <w:szCs w:val="24"/>
            <w:lang w:val="es-ES"/>
          </w:rPr>
          <w:t>http://marianaeguaras.com/que-tipografia-usar-para-libros-impresos-y-digitales/</w:t>
        </w:r>
      </w:hyperlink>
    </w:p>
    <w:p w:rsidR="00D31B2C" w:rsidRDefault="00D31B2C" w:rsidP="00D31B2C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Diseño de interfaces, pdf segundo año I.E.S. Fuenlabrada.</w:t>
      </w:r>
    </w:p>
    <w:p w:rsidR="00AF4BC4" w:rsidRDefault="00FF0A09" w:rsidP="00FF0A09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Ayuda de bootstrap </w:t>
      </w:r>
      <w:hyperlink r:id="rId21" w:history="1">
        <w:r w:rsidRPr="00903E80">
          <w:rPr>
            <w:rStyle w:val="Hipervnculo"/>
            <w:noProof/>
            <w:sz w:val="24"/>
            <w:szCs w:val="24"/>
            <w:lang w:val="es-ES"/>
          </w:rPr>
          <w:t>http://bootsnipp.com/</w:t>
        </w:r>
      </w:hyperlink>
    </w:p>
    <w:p w:rsidR="00FF0A09" w:rsidRDefault="00873FF3" w:rsidP="00873FF3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Diseñar CSS </w:t>
      </w:r>
      <w:hyperlink r:id="rId22" w:history="1">
        <w:r w:rsidRPr="00D83A6C">
          <w:rPr>
            <w:rStyle w:val="Hipervnculo"/>
            <w:noProof/>
            <w:sz w:val="24"/>
            <w:szCs w:val="24"/>
            <w:lang w:val="es-ES"/>
          </w:rPr>
          <w:t>http://www.cssmatic.com/</w:t>
        </w:r>
      </w:hyperlink>
    </w:p>
    <w:p w:rsidR="00894174" w:rsidRDefault="00894174" w:rsidP="00894174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Iconos  </w:t>
      </w:r>
      <w:r w:rsidRPr="00894174">
        <w:rPr>
          <w:noProof/>
          <w:sz w:val="24"/>
          <w:szCs w:val="24"/>
          <w:lang w:val="es-ES"/>
        </w:rPr>
        <w:t>http://fontawesome.io</w:t>
      </w:r>
    </w:p>
    <w:p w:rsidR="00873FF3" w:rsidRDefault="00894174" w:rsidP="00894174">
      <w:pPr>
        <w:pStyle w:val="Prrafodelista"/>
        <w:rPr>
          <w:noProof/>
          <w:sz w:val="24"/>
          <w:szCs w:val="24"/>
          <w:lang w:val="es-ES"/>
        </w:rPr>
      </w:pPr>
      <w:r w:rsidRPr="00894174">
        <w:rPr>
          <w:noProof/>
          <w:sz w:val="24"/>
          <w:szCs w:val="24"/>
          <w:lang w:val="es-ES"/>
        </w:rPr>
        <w:t>&lt;link rel="stylesheet" href="https://cdnjs.cloudflare.com/ajax/libs/font-awesome/4.7.0/css/font-awesome.min.css"&gt;</w:t>
      </w:r>
    </w:p>
    <w:p w:rsidR="00894174" w:rsidRDefault="00894174" w:rsidP="00894174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s-ES"/>
        </w:rPr>
      </w:pPr>
    </w:p>
    <w:p w:rsidR="00AF4BC4" w:rsidRPr="00AF4BC4" w:rsidRDefault="00AF4BC4" w:rsidP="00AF4BC4">
      <w:pPr>
        <w:pStyle w:val="Prrafodelista"/>
        <w:rPr>
          <w:noProof/>
          <w:sz w:val="24"/>
          <w:szCs w:val="24"/>
          <w:lang w:val="es-ES"/>
        </w:rPr>
      </w:pPr>
    </w:p>
    <w:p w:rsidR="00AF4BC4" w:rsidRDefault="00AF4BC4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Pr="00CA71E2" w:rsidRDefault="00E84729" w:rsidP="00AF4BC4">
      <w:pPr>
        <w:rPr>
          <w:b/>
          <w:noProof/>
          <w:sz w:val="24"/>
          <w:szCs w:val="24"/>
          <w:lang w:val="es-ES"/>
        </w:rPr>
      </w:pPr>
      <w:r w:rsidRPr="00CA71E2">
        <w:rPr>
          <w:b/>
          <w:noProof/>
          <w:sz w:val="24"/>
          <w:szCs w:val="24"/>
          <w:lang w:val="es-ES"/>
        </w:rPr>
        <w:lastRenderedPageBreak/>
        <w:t>Apuntes para mejorara en la aplicación</w:t>
      </w:r>
    </w:p>
    <w:p w:rsidR="00E84729" w:rsidRDefault="00E84729" w:rsidP="00E84729">
      <w:pPr>
        <w:pStyle w:val="Prrafodelista"/>
        <w:numPr>
          <w:ilvl w:val="0"/>
          <w:numId w:val="12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Cuando se registra y hay un error en la base de datos debe decirlo</w:t>
      </w:r>
    </w:p>
    <w:p w:rsidR="00E84729" w:rsidRDefault="00CA71E2" w:rsidP="00E84729">
      <w:pPr>
        <w:pStyle w:val="Prrafodelista"/>
        <w:numPr>
          <w:ilvl w:val="0"/>
          <w:numId w:val="12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Crear la funció</w:t>
      </w:r>
      <w:r w:rsidR="00B8497D">
        <w:rPr>
          <w:noProof/>
          <w:sz w:val="24"/>
          <w:szCs w:val="24"/>
          <w:lang w:val="es-ES"/>
        </w:rPr>
        <w:t>n recuerdame cuando se identifica un usuario</w:t>
      </w:r>
    </w:p>
    <w:p w:rsidR="00131977" w:rsidRDefault="00131977" w:rsidP="00E84729">
      <w:pPr>
        <w:pStyle w:val="Prrafodelista"/>
        <w:numPr>
          <w:ilvl w:val="0"/>
          <w:numId w:val="12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Cambio en el modal de pregunta</w:t>
      </w:r>
    </w:p>
    <w:p w:rsidR="00131977" w:rsidRDefault="00131977" w:rsidP="00E84729">
      <w:pPr>
        <w:pStyle w:val="Prrafodelista"/>
        <w:numPr>
          <w:ilvl w:val="0"/>
          <w:numId w:val="12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Informar en registrar, dar color a los input cuando esten bien o mal</w:t>
      </w:r>
    </w:p>
    <w:p w:rsidR="00131977" w:rsidRDefault="00A20A44" w:rsidP="00E84729">
      <w:pPr>
        <w:pStyle w:val="Prrafodelista"/>
        <w:numPr>
          <w:ilvl w:val="0"/>
          <w:numId w:val="12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Cambiar el color del boton cuando una pregunta a sido contestada</w:t>
      </w:r>
    </w:p>
    <w:p w:rsidR="003D3623" w:rsidRPr="00E84729" w:rsidRDefault="003D3623" w:rsidP="00E84729">
      <w:pPr>
        <w:pStyle w:val="Prrafodelista"/>
        <w:numPr>
          <w:ilvl w:val="0"/>
          <w:numId w:val="12"/>
        </w:num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Desde la barra superior si está un usuario activo no puede ir a registrar</w:t>
      </w:r>
      <w:bookmarkStart w:id="0" w:name="_GoBack"/>
      <w:bookmarkEnd w:id="0"/>
    </w:p>
    <w:p w:rsidR="001B210C" w:rsidRDefault="001B210C" w:rsidP="00AF4BC4">
      <w:pPr>
        <w:rPr>
          <w:noProof/>
          <w:sz w:val="24"/>
          <w:szCs w:val="24"/>
          <w:lang w:val="es-ES"/>
        </w:rPr>
      </w:pPr>
    </w:p>
    <w:p w:rsidR="001B210C" w:rsidRDefault="001B210C" w:rsidP="00AF4BC4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Test</w:t>
      </w:r>
    </w:p>
    <w:p w:rsidR="001B210C" w:rsidRDefault="001B210C" w:rsidP="00AF4BC4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Java</w:t>
      </w:r>
    </w:p>
    <w:p w:rsidR="001B210C" w:rsidRDefault="001B210C" w:rsidP="00AF4BC4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Indentificadore</w:t>
      </w:r>
    </w:p>
    <w:p w:rsidR="001B210C" w:rsidRDefault="001B210C" w:rsidP="001B210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2"/>
          <w:szCs w:val="22"/>
          <w:lang w:val="es-ES"/>
        </w:rPr>
      </w:pPr>
      <w:r>
        <w:rPr>
          <w:rFonts w:ascii="ArialMT" w:eastAsia="ArialMT" w:cs="ArialMT"/>
          <w:sz w:val="22"/>
          <w:szCs w:val="22"/>
          <w:lang w:val="es-ES"/>
        </w:rPr>
        <w:t>Ej. de nombres v</w:t>
      </w:r>
      <w:r>
        <w:rPr>
          <w:rFonts w:ascii="ArialMT" w:eastAsia="ArialMT" w:cs="ArialMT" w:hint="eastAsia"/>
          <w:sz w:val="22"/>
          <w:szCs w:val="22"/>
          <w:lang w:val="es-ES"/>
        </w:rPr>
        <w:t>á</w:t>
      </w:r>
      <w:r>
        <w:rPr>
          <w:rFonts w:ascii="ArialMT" w:eastAsia="ArialMT" w:cs="ArialMT"/>
          <w:sz w:val="22"/>
          <w:szCs w:val="22"/>
          <w:lang w:val="es-ES"/>
        </w:rPr>
        <w:t>lidos: x, x1, unNumero, a0b1c3</w:t>
      </w:r>
    </w:p>
    <w:p w:rsidR="001B210C" w:rsidRDefault="001B210C" w:rsidP="001B210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2"/>
          <w:szCs w:val="22"/>
          <w:lang w:val="es-ES"/>
        </w:rPr>
      </w:pPr>
      <w:r>
        <w:rPr>
          <w:rFonts w:ascii="ArialMT" w:eastAsia="ArialMT" w:cs="ArialMT"/>
          <w:sz w:val="22"/>
          <w:szCs w:val="22"/>
          <w:lang w:val="es-ES"/>
        </w:rPr>
        <w:t xml:space="preserve">Ej. de nombres </w:t>
      </w:r>
      <w:r>
        <w:rPr>
          <w:rFonts w:ascii="Arial-BoldMT" w:eastAsia="ArialMT" w:hAnsi="Arial-BoldMT" w:cs="Arial-BoldMT"/>
          <w:b/>
          <w:bCs/>
          <w:sz w:val="22"/>
          <w:szCs w:val="22"/>
          <w:lang w:val="es-ES"/>
        </w:rPr>
        <w:t xml:space="preserve">no </w:t>
      </w:r>
      <w:r>
        <w:rPr>
          <w:rFonts w:ascii="ArialMT" w:eastAsia="ArialMT" w:cs="ArialMT"/>
          <w:sz w:val="22"/>
          <w:szCs w:val="22"/>
          <w:lang w:val="es-ES"/>
        </w:rPr>
        <w:t>v</w:t>
      </w:r>
      <w:r>
        <w:rPr>
          <w:rFonts w:ascii="ArialMT" w:eastAsia="ArialMT" w:cs="ArialMT" w:hint="eastAsia"/>
          <w:sz w:val="22"/>
          <w:szCs w:val="22"/>
          <w:lang w:val="es-ES"/>
        </w:rPr>
        <w:t>á</w:t>
      </w:r>
      <w:r>
        <w:rPr>
          <w:rFonts w:ascii="ArialMT" w:eastAsia="ArialMT" w:cs="ArialMT"/>
          <w:sz w:val="22"/>
          <w:szCs w:val="22"/>
          <w:lang w:val="es-ES"/>
        </w:rPr>
        <w:t>lidos: 1x (empieza por n</w:t>
      </w:r>
      <w:r>
        <w:rPr>
          <w:rFonts w:ascii="ArialMT" w:eastAsia="ArialMT" w:cs="ArialMT" w:hint="eastAsia"/>
          <w:sz w:val="22"/>
          <w:szCs w:val="22"/>
          <w:lang w:val="es-ES"/>
        </w:rPr>
        <w:t>ú</w:t>
      </w:r>
      <w:r>
        <w:rPr>
          <w:rFonts w:ascii="ArialMT" w:eastAsia="ArialMT" w:cs="ArialMT"/>
          <w:sz w:val="22"/>
          <w:szCs w:val="22"/>
          <w:lang w:val="es-ES"/>
        </w:rPr>
        <w:t>mero), mi edad (contiene un espacio), a*3</w:t>
      </w:r>
    </w:p>
    <w:p w:rsidR="001B210C" w:rsidRPr="001B210C" w:rsidRDefault="001B210C" w:rsidP="001B210C">
      <w:pPr>
        <w:rPr>
          <w:noProof/>
          <w:sz w:val="24"/>
          <w:szCs w:val="24"/>
          <w:u w:val="single"/>
          <w:lang w:val="es-ES"/>
        </w:rPr>
      </w:pPr>
      <w:r>
        <w:rPr>
          <w:rFonts w:ascii="ArialMT" w:eastAsia="ArialMT" w:cs="ArialMT"/>
          <w:sz w:val="22"/>
          <w:szCs w:val="22"/>
          <w:lang w:val="es-ES"/>
        </w:rPr>
        <w:t>(contiene un s</w:t>
      </w:r>
      <w:r>
        <w:rPr>
          <w:rFonts w:ascii="ArialMT" w:eastAsia="ArialMT" w:cs="ArialMT" w:hint="eastAsia"/>
          <w:sz w:val="22"/>
          <w:szCs w:val="22"/>
          <w:lang w:val="es-ES"/>
        </w:rPr>
        <w:t>í</w:t>
      </w:r>
      <w:r>
        <w:rPr>
          <w:rFonts w:ascii="ArialMT" w:eastAsia="ArialMT" w:cs="ArialMT"/>
          <w:sz w:val="22"/>
          <w:szCs w:val="22"/>
          <w:lang w:val="es-ES"/>
        </w:rPr>
        <w:t>mbolo no alfanum</w:t>
      </w:r>
      <w:r>
        <w:rPr>
          <w:rFonts w:ascii="ArialMT" w:eastAsia="ArialMT" w:cs="ArialMT" w:hint="eastAsia"/>
          <w:sz w:val="22"/>
          <w:szCs w:val="22"/>
          <w:lang w:val="es-ES"/>
        </w:rPr>
        <w:t>é</w:t>
      </w:r>
      <w:r>
        <w:rPr>
          <w:rFonts w:ascii="ArialMT" w:eastAsia="ArialMT" w:cs="ArialMT"/>
          <w:sz w:val="22"/>
          <w:szCs w:val="22"/>
          <w:lang w:val="es-ES"/>
        </w:rPr>
        <w:t>rico).</w:t>
      </w:r>
    </w:p>
    <w:sectPr w:rsidR="001B210C" w:rsidRPr="001B21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 Light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1DE0"/>
      </v:shape>
    </w:pict>
  </w:numPicBullet>
  <w:abstractNum w:abstractNumId="0" w15:restartNumberingAfterBreak="0">
    <w:nsid w:val="02B74A54"/>
    <w:multiLevelType w:val="hybridMultilevel"/>
    <w:tmpl w:val="672A41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5DD"/>
    <w:multiLevelType w:val="hybridMultilevel"/>
    <w:tmpl w:val="5106C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F5F"/>
    <w:multiLevelType w:val="hybridMultilevel"/>
    <w:tmpl w:val="F2961D0E"/>
    <w:lvl w:ilvl="0" w:tplc="26A8709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F0999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08353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6418E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08941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48023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6C41B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D44E4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AE7BE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5537D2"/>
    <w:multiLevelType w:val="hybridMultilevel"/>
    <w:tmpl w:val="58CAB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F210B"/>
    <w:multiLevelType w:val="hybridMultilevel"/>
    <w:tmpl w:val="A3A432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96692"/>
    <w:multiLevelType w:val="hybridMultilevel"/>
    <w:tmpl w:val="5CFA71F8"/>
    <w:lvl w:ilvl="0" w:tplc="C6344C4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87C1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F210A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68BD8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8E7F7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78E1D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48883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0C80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BE3BA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AE54B80"/>
    <w:multiLevelType w:val="hybridMultilevel"/>
    <w:tmpl w:val="F806A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61A7E"/>
    <w:multiLevelType w:val="hybridMultilevel"/>
    <w:tmpl w:val="1DD24254"/>
    <w:lvl w:ilvl="0" w:tplc="167E663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00A59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542FAE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967C90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E47E3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9CC9D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9AFC9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8C455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16DE9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E4A1882"/>
    <w:multiLevelType w:val="hybridMultilevel"/>
    <w:tmpl w:val="C2BA0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139D1"/>
    <w:multiLevelType w:val="hybridMultilevel"/>
    <w:tmpl w:val="A6FCA18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5A"/>
    <w:rsid w:val="00131977"/>
    <w:rsid w:val="001350BC"/>
    <w:rsid w:val="00164B2C"/>
    <w:rsid w:val="0019057B"/>
    <w:rsid w:val="001B210C"/>
    <w:rsid w:val="002071C9"/>
    <w:rsid w:val="00214100"/>
    <w:rsid w:val="00221A52"/>
    <w:rsid w:val="002F3D6D"/>
    <w:rsid w:val="00393BE6"/>
    <w:rsid w:val="003D2C5C"/>
    <w:rsid w:val="003D3623"/>
    <w:rsid w:val="004049C6"/>
    <w:rsid w:val="005B1B6C"/>
    <w:rsid w:val="005B7464"/>
    <w:rsid w:val="005B786A"/>
    <w:rsid w:val="005E492F"/>
    <w:rsid w:val="00601BCB"/>
    <w:rsid w:val="00665FE1"/>
    <w:rsid w:val="0067736F"/>
    <w:rsid w:val="006F6B44"/>
    <w:rsid w:val="007B142F"/>
    <w:rsid w:val="007F6D56"/>
    <w:rsid w:val="007F7A3B"/>
    <w:rsid w:val="00827275"/>
    <w:rsid w:val="00873FF3"/>
    <w:rsid w:val="00894174"/>
    <w:rsid w:val="009545B1"/>
    <w:rsid w:val="009C0977"/>
    <w:rsid w:val="009F6486"/>
    <w:rsid w:val="00A03D34"/>
    <w:rsid w:val="00A20A44"/>
    <w:rsid w:val="00A261A1"/>
    <w:rsid w:val="00A928C9"/>
    <w:rsid w:val="00AD7D97"/>
    <w:rsid w:val="00AF4BC4"/>
    <w:rsid w:val="00B17469"/>
    <w:rsid w:val="00B30950"/>
    <w:rsid w:val="00B54AD7"/>
    <w:rsid w:val="00B8497D"/>
    <w:rsid w:val="00C641F7"/>
    <w:rsid w:val="00CA71E2"/>
    <w:rsid w:val="00D1645E"/>
    <w:rsid w:val="00D31B2C"/>
    <w:rsid w:val="00D74805"/>
    <w:rsid w:val="00DC6E49"/>
    <w:rsid w:val="00E65C5A"/>
    <w:rsid w:val="00E84729"/>
    <w:rsid w:val="00EB2F28"/>
    <w:rsid w:val="00EB40E8"/>
    <w:rsid w:val="00ED2758"/>
    <w:rsid w:val="00F42F63"/>
    <w:rsid w:val="00FA7EFD"/>
    <w:rsid w:val="00FD6F13"/>
    <w:rsid w:val="00F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5803"/>
  <w15:chartTrackingRefBased/>
  <w15:docId w15:val="{A095A607-AB38-481E-B663-06E1CD3B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8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5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6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1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6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6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1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8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238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91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9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0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7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0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55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desarrolloweb.dlsi.ua.es/cursos/2012/nuevos-estandares-desarrollo-sitios-web/compatibilidad-navegadores-html5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ootsnipp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mariaenagua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hubspot.com/marketing/gender-and-color-infographic" TargetMode="External"/><Relationship Id="rId20" Type="http://schemas.openxmlformats.org/officeDocument/2006/relationships/hyperlink" Target="http://marianaeguaras.com/que-tipografia-usar-para-libros-impresos-y-digital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yeeply.com/blog/diseno-de-apps-color/" TargetMode="Externa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cssmatic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11E2B9-34A9-4F85-9C8E-2AC07A73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15072</TotalTime>
  <Pages>10</Pages>
  <Words>920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keywords/>
  <cp:lastModifiedBy>Usuario de Windows</cp:lastModifiedBy>
  <cp:revision>32</cp:revision>
  <dcterms:created xsi:type="dcterms:W3CDTF">2017-01-30T11:22:00Z</dcterms:created>
  <dcterms:modified xsi:type="dcterms:W3CDTF">2017-05-26T15:43:00Z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