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B1E" w:rsidRDefault="002065C0">
      <w:pPr>
        <w:spacing w:after="0" w:line="259" w:lineRule="auto"/>
        <w:ind w:left="0" w:right="0" w:firstLine="0"/>
      </w:pPr>
      <w:r>
        <w:rPr>
          <w:rFonts w:ascii="Verdana" w:eastAsia="Verdana" w:hAnsi="Verdana" w:cs="Verdana"/>
          <w:color w:val="365F91"/>
        </w:rPr>
        <w:t xml:space="preserve"> </w:t>
      </w:r>
      <w:r>
        <w:rPr>
          <w:rFonts w:ascii="Verdana" w:eastAsia="Verdana" w:hAnsi="Verdana" w:cs="Verdana"/>
          <w:color w:val="365F91"/>
        </w:rPr>
        <w:tab/>
        <w:t xml:space="preserve">  </w:t>
      </w:r>
      <w:r>
        <w:rPr>
          <w:rFonts w:ascii="Verdana" w:eastAsia="Verdana" w:hAnsi="Verdana" w:cs="Verdana"/>
          <w:color w:val="365F91"/>
        </w:rPr>
        <w:tab/>
        <w:t xml:space="preserve">  </w:t>
      </w:r>
      <w:r>
        <w:rPr>
          <w:rFonts w:ascii="Verdana" w:eastAsia="Verdana" w:hAnsi="Verdana" w:cs="Verdana"/>
          <w:color w:val="365F91"/>
          <w:sz w:val="12"/>
        </w:rPr>
        <w:t xml:space="preserve"> </w:t>
      </w:r>
    </w:p>
    <w:p w:rsidR="00D05B1E" w:rsidRDefault="002065C0">
      <w:pPr>
        <w:spacing w:after="316" w:line="259" w:lineRule="auto"/>
        <w:ind w:left="0" w:right="0" w:firstLine="0"/>
        <w:jc w:val="left"/>
      </w:pPr>
      <w:r>
        <w:rPr>
          <w:rFonts w:ascii="Verdana" w:eastAsia="Verdana" w:hAnsi="Verdana" w:cs="Verdana"/>
          <w:color w:val="365F91"/>
          <w:sz w:val="12"/>
        </w:rPr>
        <w:t xml:space="preserve"> </w:t>
      </w:r>
    </w:p>
    <w:p w:rsidR="00D05B1E" w:rsidRDefault="002065C0">
      <w:pPr>
        <w:spacing w:after="0" w:line="259" w:lineRule="auto"/>
        <w:ind w:left="0" w:right="0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  <w:t xml:space="preserve"> </w:t>
      </w:r>
      <w:r>
        <w:rPr>
          <w:rFonts w:ascii="Verdana" w:eastAsia="Verdana" w:hAnsi="Verdana" w:cs="Verdana"/>
          <w:sz w:val="20"/>
        </w:rPr>
        <w:tab/>
        <w:t xml:space="preserve"> </w:t>
      </w:r>
      <w:r>
        <w:rPr>
          <w:rFonts w:ascii="Verdana" w:eastAsia="Verdana" w:hAnsi="Verdana" w:cs="Verdana"/>
          <w:sz w:val="20"/>
        </w:rPr>
        <w:tab/>
        <w:t xml:space="preserve"> </w:t>
      </w:r>
      <w:r>
        <w:rPr>
          <w:rFonts w:ascii="Verdana" w:eastAsia="Verdana" w:hAnsi="Verdana" w:cs="Verdana"/>
          <w:sz w:val="20"/>
        </w:rPr>
        <w:tab/>
        <w:t xml:space="preserve"> </w:t>
      </w:r>
    </w:p>
    <w:p w:rsidR="00D05B1E" w:rsidRDefault="002065C0">
      <w:pPr>
        <w:spacing w:after="101" w:line="259" w:lineRule="auto"/>
        <w:ind w:left="0" w:right="0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</w:p>
    <w:p w:rsidR="00D05B1E" w:rsidRDefault="002065C0">
      <w:pPr>
        <w:spacing w:after="101" w:line="259" w:lineRule="auto"/>
        <w:ind w:left="0" w:right="0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</w:p>
    <w:p w:rsidR="00D05B1E" w:rsidRDefault="002065C0">
      <w:pPr>
        <w:spacing w:after="101" w:line="259" w:lineRule="auto"/>
        <w:ind w:left="0" w:right="0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</w:p>
    <w:p w:rsidR="00D05B1E" w:rsidRDefault="00693F2E" w:rsidP="00693F2E">
      <w:pPr>
        <w:spacing w:after="103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4160587" cy="1123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443" cy="112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1E" w:rsidRDefault="002065C0" w:rsidP="00E9762B">
      <w:pPr>
        <w:spacing w:after="101" w:line="259" w:lineRule="auto"/>
        <w:ind w:left="0" w:right="0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Arial" w:eastAsia="Arial" w:hAnsi="Arial" w:cs="Arial"/>
          <w:color w:val="000080"/>
          <w:sz w:val="20"/>
        </w:rPr>
        <w:t xml:space="preserve">         </w:t>
      </w:r>
    </w:p>
    <w:p w:rsidR="00D05B1E" w:rsidRDefault="002065C0">
      <w:pPr>
        <w:spacing w:after="336" w:line="259" w:lineRule="auto"/>
        <w:ind w:left="0" w:right="0" w:firstLine="0"/>
        <w:jc w:val="left"/>
      </w:pPr>
      <w:r>
        <w:rPr>
          <w:rFonts w:ascii="Arial" w:eastAsia="Arial" w:hAnsi="Arial" w:cs="Arial"/>
          <w:color w:val="000080"/>
          <w:sz w:val="20"/>
        </w:rPr>
        <w:t xml:space="preserve"> </w:t>
      </w:r>
    </w:p>
    <w:p w:rsidR="00D05B1E" w:rsidRPr="00693F2E" w:rsidRDefault="002065C0">
      <w:pPr>
        <w:spacing w:after="76" w:line="259" w:lineRule="auto"/>
        <w:ind w:left="0" w:right="123" w:firstLine="0"/>
        <w:jc w:val="center"/>
        <w:rPr>
          <w:b/>
        </w:rPr>
      </w:pPr>
      <w:r w:rsidRPr="00693F2E">
        <w:rPr>
          <w:b/>
          <w:color w:val="000080"/>
          <w:sz w:val="44"/>
        </w:rPr>
        <w:t xml:space="preserve"> </w:t>
      </w:r>
    </w:p>
    <w:p w:rsidR="00E9762B" w:rsidRDefault="00CB66B4" w:rsidP="00E9762B">
      <w:pPr>
        <w:jc w:val="center"/>
        <w:rPr>
          <w:rFonts w:asciiTheme="majorHAnsi" w:hAnsiTheme="majorHAnsi" w:cstheme="majorHAnsi"/>
          <w:b/>
          <w:color w:val="44546A" w:themeColor="text2"/>
          <w:sz w:val="48"/>
          <w:szCs w:val="48"/>
        </w:rPr>
      </w:pPr>
      <w:r w:rsidRPr="00693F2E">
        <w:rPr>
          <w:rFonts w:asciiTheme="majorHAnsi" w:hAnsiTheme="majorHAnsi" w:cstheme="majorHAnsi"/>
          <w:b/>
          <w:color w:val="44546A" w:themeColor="text2"/>
          <w:sz w:val="48"/>
          <w:szCs w:val="48"/>
        </w:rPr>
        <w:t>DOCUMENTO DE ESPECIFICAÇÃO FUNCIONAL</w:t>
      </w:r>
    </w:p>
    <w:p w:rsidR="002F3B11" w:rsidRPr="00793699" w:rsidRDefault="00C07352" w:rsidP="00793699">
      <w:pPr>
        <w:jc w:val="center"/>
        <w:rPr>
          <w:rFonts w:asciiTheme="majorHAnsi" w:hAnsiTheme="majorHAnsi" w:cstheme="majorHAnsi"/>
          <w:b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b/>
          <w:color w:val="44546A" w:themeColor="text2"/>
          <w:sz w:val="36"/>
          <w:szCs w:val="36"/>
        </w:rPr>
        <w:t xml:space="preserve">Fluxo de </w:t>
      </w:r>
      <w:r w:rsidR="00F0634D">
        <w:rPr>
          <w:rFonts w:asciiTheme="majorHAnsi" w:hAnsiTheme="majorHAnsi" w:cstheme="majorHAnsi"/>
          <w:b/>
          <w:color w:val="44546A" w:themeColor="text2"/>
          <w:sz w:val="36"/>
          <w:szCs w:val="36"/>
        </w:rPr>
        <w:t xml:space="preserve">Inventário </w:t>
      </w:r>
    </w:p>
    <w:p w:rsidR="00D05B1E" w:rsidRDefault="002065C0">
      <w:pPr>
        <w:spacing w:after="103" w:line="259" w:lineRule="auto"/>
        <w:ind w:left="0" w:right="0" w:firstLine="0"/>
        <w:jc w:val="left"/>
      </w:pPr>
      <w:r>
        <w:rPr>
          <w:rFonts w:ascii="Arial" w:eastAsia="Arial" w:hAnsi="Arial" w:cs="Arial"/>
          <w:color w:val="000080"/>
          <w:sz w:val="20"/>
        </w:rPr>
        <w:t xml:space="preserve">  </w:t>
      </w:r>
    </w:p>
    <w:p w:rsidR="00D05B1E" w:rsidRDefault="00092872">
      <w:pPr>
        <w:spacing w:after="101" w:line="259" w:lineRule="auto"/>
        <w:ind w:left="0" w:right="167" w:firstLine="0"/>
        <w:jc w:val="center"/>
      </w:pPr>
      <w:r>
        <w:rPr>
          <w:noProof/>
        </w:rPr>
        <w:drawing>
          <wp:inline distT="0" distB="0" distL="0" distR="0">
            <wp:extent cx="2162175" cy="1568450"/>
            <wp:effectExtent l="0" t="0" r="0" b="0"/>
            <wp:docPr id="8" name="Image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5C0">
        <w:rPr>
          <w:rFonts w:ascii="Arial" w:eastAsia="Arial" w:hAnsi="Arial" w:cs="Arial"/>
          <w:color w:val="000080"/>
          <w:sz w:val="20"/>
        </w:rPr>
        <w:t xml:space="preserve"> </w:t>
      </w:r>
    </w:p>
    <w:p w:rsidR="00D05B1E" w:rsidRDefault="002065C0">
      <w:pPr>
        <w:spacing w:after="103" w:line="259" w:lineRule="auto"/>
        <w:ind w:left="0" w:right="0" w:firstLine="0"/>
        <w:jc w:val="left"/>
      </w:pPr>
      <w:r>
        <w:rPr>
          <w:rFonts w:ascii="Arial" w:eastAsia="Arial" w:hAnsi="Arial" w:cs="Arial"/>
          <w:color w:val="000080"/>
          <w:sz w:val="20"/>
        </w:rPr>
        <w:t xml:space="preserve"> </w:t>
      </w:r>
    </w:p>
    <w:p w:rsidR="00D05B1E" w:rsidRDefault="002065C0">
      <w:pPr>
        <w:spacing w:after="103" w:line="259" w:lineRule="auto"/>
        <w:ind w:left="0" w:right="0" w:firstLine="0"/>
        <w:jc w:val="left"/>
      </w:pPr>
      <w:r>
        <w:rPr>
          <w:rFonts w:ascii="Arial" w:eastAsia="Arial" w:hAnsi="Arial" w:cs="Arial"/>
          <w:color w:val="000080"/>
          <w:sz w:val="20"/>
        </w:rPr>
        <w:t xml:space="preserve"> </w:t>
      </w:r>
    </w:p>
    <w:p w:rsidR="00D05B1E" w:rsidRDefault="002065C0">
      <w:pPr>
        <w:spacing w:after="103" w:line="259" w:lineRule="auto"/>
        <w:ind w:left="0" w:right="0" w:firstLine="0"/>
        <w:jc w:val="left"/>
      </w:pPr>
      <w:r>
        <w:rPr>
          <w:rFonts w:ascii="Arial" w:eastAsia="Arial" w:hAnsi="Arial" w:cs="Arial"/>
          <w:color w:val="000080"/>
          <w:sz w:val="20"/>
        </w:rPr>
        <w:t xml:space="preserve"> </w:t>
      </w:r>
    </w:p>
    <w:p w:rsidR="00D05B1E" w:rsidRDefault="002065C0">
      <w:pPr>
        <w:spacing w:after="117" w:line="259" w:lineRule="auto"/>
        <w:ind w:left="0" w:right="0" w:firstLine="0"/>
        <w:jc w:val="left"/>
      </w:pPr>
      <w:r>
        <w:rPr>
          <w:rFonts w:ascii="Arial" w:eastAsia="Arial" w:hAnsi="Arial" w:cs="Arial"/>
          <w:color w:val="000080"/>
          <w:sz w:val="20"/>
        </w:rPr>
        <w:t xml:space="preserve"> </w:t>
      </w:r>
    </w:p>
    <w:p w:rsidR="00D05B1E" w:rsidRDefault="002065C0">
      <w:pPr>
        <w:spacing w:after="101" w:line="259" w:lineRule="auto"/>
        <w:ind w:left="0" w:right="0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</w:p>
    <w:p w:rsidR="00D05B1E" w:rsidRDefault="002065C0">
      <w:pPr>
        <w:spacing w:after="101" w:line="259" w:lineRule="auto"/>
        <w:ind w:left="0" w:right="0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</w:p>
    <w:p w:rsidR="00D05B1E" w:rsidRDefault="002065C0">
      <w:pPr>
        <w:spacing w:after="104" w:line="259" w:lineRule="auto"/>
        <w:ind w:left="0" w:right="0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</w:p>
    <w:p w:rsidR="00D05B1E" w:rsidRDefault="002065C0">
      <w:pPr>
        <w:spacing w:after="101" w:line="259" w:lineRule="auto"/>
        <w:ind w:left="0" w:right="0" w:firstLine="0"/>
        <w:jc w:val="lef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p w:rsidR="00E9762B" w:rsidRDefault="00E9762B">
      <w:pPr>
        <w:spacing w:after="101" w:line="259" w:lineRule="auto"/>
        <w:ind w:left="0" w:right="0" w:firstLine="0"/>
        <w:jc w:val="left"/>
      </w:pPr>
    </w:p>
    <w:p w:rsidR="006B532B" w:rsidRDefault="006B532B">
      <w:pPr>
        <w:spacing w:after="101" w:line="259" w:lineRule="auto"/>
        <w:ind w:left="0" w:right="0" w:firstLine="0"/>
        <w:jc w:val="left"/>
      </w:pPr>
    </w:p>
    <w:p w:rsidR="00D05B1E" w:rsidRPr="00E60C1F" w:rsidRDefault="002065C0" w:rsidP="00E60C1F">
      <w:pPr>
        <w:tabs>
          <w:tab w:val="center" w:pos="4720"/>
        </w:tabs>
        <w:spacing w:after="339" w:line="259" w:lineRule="auto"/>
        <w:ind w:left="0" w:right="0" w:firstLine="0"/>
        <w:jc w:val="left"/>
        <w:rPr>
          <w:rFonts w:asciiTheme="minorHAnsi" w:hAnsiTheme="minorHAnsi" w:cstheme="minorHAnsi"/>
          <w:b/>
          <w:color w:val="44546A" w:themeColor="text2"/>
          <w:sz w:val="24"/>
          <w:szCs w:val="24"/>
        </w:rPr>
      </w:pPr>
      <w:r w:rsidRPr="00E60C1F">
        <w:rPr>
          <w:rFonts w:asciiTheme="minorHAnsi" w:hAnsiTheme="minorHAnsi" w:cstheme="minorHAnsi"/>
          <w:b/>
          <w:color w:val="44546A" w:themeColor="text2"/>
          <w:sz w:val="24"/>
          <w:szCs w:val="24"/>
        </w:rPr>
        <w:lastRenderedPageBreak/>
        <w:t xml:space="preserve">Sumário </w:t>
      </w:r>
      <w:r w:rsidR="00E60C1F">
        <w:rPr>
          <w:rFonts w:asciiTheme="minorHAnsi" w:hAnsiTheme="minorHAnsi" w:cstheme="minorHAnsi"/>
          <w:b/>
          <w:color w:val="44546A" w:themeColor="text2"/>
          <w:sz w:val="24"/>
          <w:szCs w:val="24"/>
        </w:rPr>
        <w:tab/>
      </w:r>
    </w:p>
    <w:sdt>
      <w:sdtPr>
        <w:rPr>
          <w:rFonts w:asciiTheme="minorHAnsi" w:eastAsia="Calibri" w:hAnsiTheme="minorHAnsi" w:cstheme="minorHAnsi"/>
          <w:color w:val="44546A" w:themeColor="text2"/>
          <w:sz w:val="22"/>
          <w:szCs w:val="24"/>
        </w:rPr>
        <w:id w:val="-1016156701"/>
        <w:docPartObj>
          <w:docPartGallery w:val="Table of Contents"/>
        </w:docPartObj>
      </w:sdtPr>
      <w:sdtEndPr>
        <w:rPr>
          <w:rFonts w:ascii="Calibri" w:hAnsi="Calibri" w:cs="Calibri"/>
          <w:color w:val="000000"/>
          <w:szCs w:val="22"/>
        </w:rPr>
      </w:sdtEndPr>
      <w:sdtContent>
        <w:p w:rsidR="00E7696B" w:rsidRDefault="001D5606">
          <w:pPr>
            <w:pStyle w:val="Sumrio1"/>
            <w:tabs>
              <w:tab w:val="left" w:pos="406"/>
              <w:tab w:val="right" w:leader="dot" w:pos="94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A1198">
            <w:rPr>
              <w:color w:val="auto"/>
              <w:szCs w:val="24"/>
            </w:rPr>
            <w:fldChar w:fldCharType="begin"/>
          </w:r>
          <w:r w:rsidR="002065C0" w:rsidRPr="007A1198">
            <w:rPr>
              <w:color w:val="auto"/>
              <w:szCs w:val="24"/>
            </w:rPr>
            <w:instrText xml:space="preserve"> TOC \o "1-3" \h \z \u </w:instrText>
          </w:r>
          <w:r w:rsidRPr="007A1198">
            <w:rPr>
              <w:color w:val="auto"/>
              <w:szCs w:val="24"/>
            </w:rPr>
            <w:fldChar w:fldCharType="separate"/>
          </w:r>
          <w:hyperlink w:anchor="_Toc85705212" w:history="1">
            <w:r w:rsidR="00E7696B" w:rsidRPr="00CA34BF">
              <w:rPr>
                <w:rStyle w:val="Hyperlink"/>
                <w:noProof/>
                <w:u w:color="000000"/>
              </w:rPr>
              <w:t>1</w:t>
            </w:r>
            <w:r w:rsidR="00E7696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96B" w:rsidRPr="00CA34BF">
              <w:rPr>
                <w:rStyle w:val="Hyperlink"/>
                <w:noProof/>
              </w:rPr>
              <w:t>Histórico de Alterações</w:t>
            </w:r>
            <w:r w:rsidR="00E7696B">
              <w:rPr>
                <w:noProof/>
                <w:webHidden/>
              </w:rPr>
              <w:tab/>
            </w:r>
            <w:r w:rsidR="00E7696B">
              <w:rPr>
                <w:noProof/>
                <w:webHidden/>
              </w:rPr>
              <w:fldChar w:fldCharType="begin"/>
            </w:r>
            <w:r w:rsidR="00E7696B">
              <w:rPr>
                <w:noProof/>
                <w:webHidden/>
              </w:rPr>
              <w:instrText xml:space="preserve"> PAGEREF _Toc85705212 \h </w:instrText>
            </w:r>
            <w:r w:rsidR="00E7696B">
              <w:rPr>
                <w:noProof/>
                <w:webHidden/>
              </w:rPr>
            </w:r>
            <w:r w:rsidR="00E7696B">
              <w:rPr>
                <w:noProof/>
                <w:webHidden/>
              </w:rPr>
              <w:fldChar w:fldCharType="separate"/>
            </w:r>
            <w:r w:rsidR="00E7696B">
              <w:rPr>
                <w:noProof/>
                <w:webHidden/>
              </w:rPr>
              <w:t>5</w:t>
            </w:r>
            <w:r w:rsidR="00E7696B">
              <w:rPr>
                <w:noProof/>
                <w:webHidden/>
              </w:rPr>
              <w:fldChar w:fldCharType="end"/>
            </w:r>
          </w:hyperlink>
        </w:p>
        <w:p w:rsidR="00E7696B" w:rsidRDefault="00C13381">
          <w:pPr>
            <w:pStyle w:val="Sumrio1"/>
            <w:tabs>
              <w:tab w:val="left" w:pos="406"/>
              <w:tab w:val="right" w:leader="dot" w:pos="94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5705213" w:history="1">
            <w:r w:rsidR="00E7696B" w:rsidRPr="00CA34BF">
              <w:rPr>
                <w:rStyle w:val="Hyperlink"/>
                <w:noProof/>
                <w:u w:color="000000"/>
              </w:rPr>
              <w:t>2</w:t>
            </w:r>
            <w:r w:rsidR="00E7696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96B" w:rsidRPr="00CA34BF">
              <w:rPr>
                <w:rStyle w:val="Hyperlink"/>
                <w:noProof/>
              </w:rPr>
              <w:t>Descrição da Especificação</w:t>
            </w:r>
            <w:r w:rsidR="00E7696B">
              <w:rPr>
                <w:noProof/>
                <w:webHidden/>
              </w:rPr>
              <w:tab/>
            </w:r>
            <w:r w:rsidR="00E7696B">
              <w:rPr>
                <w:noProof/>
                <w:webHidden/>
              </w:rPr>
              <w:fldChar w:fldCharType="begin"/>
            </w:r>
            <w:r w:rsidR="00E7696B">
              <w:rPr>
                <w:noProof/>
                <w:webHidden/>
              </w:rPr>
              <w:instrText xml:space="preserve"> PAGEREF _Toc85705213 \h </w:instrText>
            </w:r>
            <w:r w:rsidR="00E7696B">
              <w:rPr>
                <w:noProof/>
                <w:webHidden/>
              </w:rPr>
            </w:r>
            <w:r w:rsidR="00E7696B">
              <w:rPr>
                <w:noProof/>
                <w:webHidden/>
              </w:rPr>
              <w:fldChar w:fldCharType="separate"/>
            </w:r>
            <w:r w:rsidR="00E7696B">
              <w:rPr>
                <w:noProof/>
                <w:webHidden/>
              </w:rPr>
              <w:t>5</w:t>
            </w:r>
            <w:r w:rsidR="00E7696B">
              <w:rPr>
                <w:noProof/>
                <w:webHidden/>
              </w:rPr>
              <w:fldChar w:fldCharType="end"/>
            </w:r>
          </w:hyperlink>
        </w:p>
        <w:p w:rsidR="00E7696B" w:rsidRDefault="00C13381">
          <w:pPr>
            <w:pStyle w:val="Sumrio1"/>
            <w:tabs>
              <w:tab w:val="left" w:pos="406"/>
              <w:tab w:val="right" w:leader="dot" w:pos="94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5705214" w:history="1">
            <w:r w:rsidR="00E7696B" w:rsidRPr="00CA34BF">
              <w:rPr>
                <w:rStyle w:val="Hyperlink"/>
                <w:noProof/>
                <w:u w:color="000000"/>
              </w:rPr>
              <w:t>3</w:t>
            </w:r>
            <w:r w:rsidR="00E7696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96B" w:rsidRPr="00CA34BF">
              <w:rPr>
                <w:rStyle w:val="Hyperlink"/>
                <w:noProof/>
              </w:rPr>
              <w:t>Processo atual</w:t>
            </w:r>
            <w:r w:rsidR="00E7696B">
              <w:rPr>
                <w:noProof/>
                <w:webHidden/>
              </w:rPr>
              <w:tab/>
            </w:r>
            <w:r w:rsidR="00E7696B">
              <w:rPr>
                <w:noProof/>
                <w:webHidden/>
              </w:rPr>
              <w:fldChar w:fldCharType="begin"/>
            </w:r>
            <w:r w:rsidR="00E7696B">
              <w:rPr>
                <w:noProof/>
                <w:webHidden/>
              </w:rPr>
              <w:instrText xml:space="preserve"> PAGEREF _Toc85705214 \h </w:instrText>
            </w:r>
            <w:r w:rsidR="00E7696B">
              <w:rPr>
                <w:noProof/>
                <w:webHidden/>
              </w:rPr>
            </w:r>
            <w:r w:rsidR="00E7696B">
              <w:rPr>
                <w:noProof/>
                <w:webHidden/>
              </w:rPr>
              <w:fldChar w:fldCharType="separate"/>
            </w:r>
            <w:r w:rsidR="00E7696B">
              <w:rPr>
                <w:noProof/>
                <w:webHidden/>
              </w:rPr>
              <w:t>5</w:t>
            </w:r>
            <w:r w:rsidR="00E7696B">
              <w:rPr>
                <w:noProof/>
                <w:webHidden/>
              </w:rPr>
              <w:fldChar w:fldCharType="end"/>
            </w:r>
          </w:hyperlink>
        </w:p>
        <w:p w:rsidR="00E7696B" w:rsidRDefault="00C13381">
          <w:pPr>
            <w:pStyle w:val="Sumrio1"/>
            <w:tabs>
              <w:tab w:val="left" w:pos="406"/>
              <w:tab w:val="right" w:leader="dot" w:pos="94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5705215" w:history="1">
            <w:r w:rsidR="00E7696B" w:rsidRPr="00CA34BF">
              <w:rPr>
                <w:rStyle w:val="Hyperlink"/>
                <w:noProof/>
                <w:u w:color="000000"/>
              </w:rPr>
              <w:t>4</w:t>
            </w:r>
            <w:r w:rsidR="00E7696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96B" w:rsidRPr="00CA34BF">
              <w:rPr>
                <w:rStyle w:val="Hyperlink"/>
                <w:noProof/>
              </w:rPr>
              <w:t>Solução Proposta</w:t>
            </w:r>
            <w:r w:rsidR="00E7696B">
              <w:rPr>
                <w:noProof/>
                <w:webHidden/>
              </w:rPr>
              <w:tab/>
            </w:r>
            <w:r w:rsidR="00E7696B">
              <w:rPr>
                <w:noProof/>
                <w:webHidden/>
              </w:rPr>
              <w:fldChar w:fldCharType="begin"/>
            </w:r>
            <w:r w:rsidR="00E7696B">
              <w:rPr>
                <w:noProof/>
                <w:webHidden/>
              </w:rPr>
              <w:instrText xml:space="preserve"> PAGEREF _Toc85705215 \h </w:instrText>
            </w:r>
            <w:r w:rsidR="00E7696B">
              <w:rPr>
                <w:noProof/>
                <w:webHidden/>
              </w:rPr>
            </w:r>
            <w:r w:rsidR="00E7696B">
              <w:rPr>
                <w:noProof/>
                <w:webHidden/>
              </w:rPr>
              <w:fldChar w:fldCharType="separate"/>
            </w:r>
            <w:r w:rsidR="00E7696B">
              <w:rPr>
                <w:noProof/>
                <w:webHidden/>
              </w:rPr>
              <w:t>6</w:t>
            </w:r>
            <w:r w:rsidR="00E7696B">
              <w:rPr>
                <w:noProof/>
                <w:webHidden/>
              </w:rPr>
              <w:fldChar w:fldCharType="end"/>
            </w:r>
          </w:hyperlink>
        </w:p>
        <w:p w:rsidR="00E7696B" w:rsidRDefault="00C13381">
          <w:pPr>
            <w:pStyle w:val="Sumrio1"/>
            <w:tabs>
              <w:tab w:val="left" w:pos="406"/>
              <w:tab w:val="right" w:leader="dot" w:pos="94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5705216" w:history="1">
            <w:r w:rsidR="00E7696B" w:rsidRPr="00CA34BF">
              <w:rPr>
                <w:rStyle w:val="Hyperlink"/>
                <w:noProof/>
                <w:u w:color="000000"/>
              </w:rPr>
              <w:t>5</w:t>
            </w:r>
            <w:r w:rsidR="00E7696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96B" w:rsidRPr="00CA34BF">
              <w:rPr>
                <w:rStyle w:val="Hyperlink"/>
                <w:noProof/>
              </w:rPr>
              <w:t>Mapeamento de Campos</w:t>
            </w:r>
            <w:r w:rsidR="00E7696B">
              <w:rPr>
                <w:noProof/>
                <w:webHidden/>
              </w:rPr>
              <w:tab/>
            </w:r>
            <w:r w:rsidR="00E7696B">
              <w:rPr>
                <w:noProof/>
                <w:webHidden/>
              </w:rPr>
              <w:fldChar w:fldCharType="begin"/>
            </w:r>
            <w:r w:rsidR="00E7696B">
              <w:rPr>
                <w:noProof/>
                <w:webHidden/>
              </w:rPr>
              <w:instrText xml:space="preserve"> PAGEREF _Toc85705216 \h </w:instrText>
            </w:r>
            <w:r w:rsidR="00E7696B">
              <w:rPr>
                <w:noProof/>
                <w:webHidden/>
              </w:rPr>
            </w:r>
            <w:r w:rsidR="00E7696B">
              <w:rPr>
                <w:noProof/>
                <w:webHidden/>
              </w:rPr>
              <w:fldChar w:fldCharType="separate"/>
            </w:r>
            <w:r w:rsidR="00E7696B">
              <w:rPr>
                <w:noProof/>
                <w:webHidden/>
              </w:rPr>
              <w:t>7</w:t>
            </w:r>
            <w:r w:rsidR="00E7696B">
              <w:rPr>
                <w:noProof/>
                <w:webHidden/>
              </w:rPr>
              <w:fldChar w:fldCharType="end"/>
            </w:r>
          </w:hyperlink>
        </w:p>
        <w:p w:rsidR="00E7696B" w:rsidRDefault="00C13381">
          <w:pPr>
            <w:pStyle w:val="Sumrio1"/>
            <w:tabs>
              <w:tab w:val="left" w:pos="406"/>
              <w:tab w:val="right" w:leader="dot" w:pos="94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5705217" w:history="1">
            <w:r w:rsidR="00E7696B" w:rsidRPr="00CA34BF">
              <w:rPr>
                <w:rStyle w:val="Hyperlink"/>
                <w:noProof/>
                <w:u w:color="000000"/>
              </w:rPr>
              <w:t>6</w:t>
            </w:r>
            <w:r w:rsidR="00E7696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96B" w:rsidRPr="00CA34BF">
              <w:rPr>
                <w:rStyle w:val="Hyperlink"/>
                <w:noProof/>
              </w:rPr>
              <w:t>Cenários Previstos</w:t>
            </w:r>
            <w:r w:rsidR="00E7696B">
              <w:rPr>
                <w:noProof/>
                <w:webHidden/>
              </w:rPr>
              <w:tab/>
            </w:r>
            <w:r w:rsidR="00E7696B">
              <w:rPr>
                <w:noProof/>
                <w:webHidden/>
              </w:rPr>
              <w:fldChar w:fldCharType="begin"/>
            </w:r>
            <w:r w:rsidR="00E7696B">
              <w:rPr>
                <w:noProof/>
                <w:webHidden/>
              </w:rPr>
              <w:instrText xml:space="preserve"> PAGEREF _Toc85705217 \h </w:instrText>
            </w:r>
            <w:r w:rsidR="00E7696B">
              <w:rPr>
                <w:noProof/>
                <w:webHidden/>
              </w:rPr>
            </w:r>
            <w:r w:rsidR="00E7696B">
              <w:rPr>
                <w:noProof/>
                <w:webHidden/>
              </w:rPr>
              <w:fldChar w:fldCharType="separate"/>
            </w:r>
            <w:r w:rsidR="00E7696B">
              <w:rPr>
                <w:noProof/>
                <w:webHidden/>
              </w:rPr>
              <w:t>7</w:t>
            </w:r>
            <w:r w:rsidR="00E7696B">
              <w:rPr>
                <w:noProof/>
                <w:webHidden/>
              </w:rPr>
              <w:fldChar w:fldCharType="end"/>
            </w:r>
          </w:hyperlink>
        </w:p>
        <w:p w:rsidR="00E7696B" w:rsidRDefault="00C13381">
          <w:pPr>
            <w:pStyle w:val="Sumrio1"/>
            <w:tabs>
              <w:tab w:val="left" w:pos="406"/>
              <w:tab w:val="right" w:leader="dot" w:pos="94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5705218" w:history="1">
            <w:r w:rsidR="00E7696B" w:rsidRPr="00CA34BF">
              <w:rPr>
                <w:rStyle w:val="Hyperlink"/>
                <w:noProof/>
                <w:u w:color="000000"/>
              </w:rPr>
              <w:t>7</w:t>
            </w:r>
            <w:r w:rsidR="00E7696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96B" w:rsidRPr="00CA34BF">
              <w:rPr>
                <w:rStyle w:val="Hyperlink"/>
                <w:noProof/>
              </w:rPr>
              <w:t>Premissas</w:t>
            </w:r>
            <w:r w:rsidR="00E7696B">
              <w:rPr>
                <w:noProof/>
                <w:webHidden/>
              </w:rPr>
              <w:tab/>
            </w:r>
            <w:r w:rsidR="00E7696B">
              <w:rPr>
                <w:noProof/>
                <w:webHidden/>
              </w:rPr>
              <w:fldChar w:fldCharType="begin"/>
            </w:r>
            <w:r w:rsidR="00E7696B">
              <w:rPr>
                <w:noProof/>
                <w:webHidden/>
              </w:rPr>
              <w:instrText xml:space="preserve"> PAGEREF _Toc85705218 \h </w:instrText>
            </w:r>
            <w:r w:rsidR="00E7696B">
              <w:rPr>
                <w:noProof/>
                <w:webHidden/>
              </w:rPr>
            </w:r>
            <w:r w:rsidR="00E7696B">
              <w:rPr>
                <w:noProof/>
                <w:webHidden/>
              </w:rPr>
              <w:fldChar w:fldCharType="separate"/>
            </w:r>
            <w:r w:rsidR="00E7696B">
              <w:rPr>
                <w:noProof/>
                <w:webHidden/>
              </w:rPr>
              <w:t>7</w:t>
            </w:r>
            <w:r w:rsidR="00E7696B">
              <w:rPr>
                <w:noProof/>
                <w:webHidden/>
              </w:rPr>
              <w:fldChar w:fldCharType="end"/>
            </w:r>
          </w:hyperlink>
        </w:p>
        <w:p w:rsidR="00E7696B" w:rsidRDefault="00C13381">
          <w:pPr>
            <w:pStyle w:val="Sumrio1"/>
            <w:tabs>
              <w:tab w:val="left" w:pos="406"/>
              <w:tab w:val="right" w:leader="dot" w:pos="94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5705219" w:history="1">
            <w:r w:rsidR="00E7696B" w:rsidRPr="00CA34BF">
              <w:rPr>
                <w:rStyle w:val="Hyperlink"/>
                <w:noProof/>
                <w:u w:color="000000"/>
              </w:rPr>
              <w:t>8</w:t>
            </w:r>
            <w:r w:rsidR="00E7696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96B" w:rsidRPr="00CA34BF">
              <w:rPr>
                <w:rStyle w:val="Hyperlink"/>
                <w:noProof/>
              </w:rPr>
              <w:t>Informações Adicionais</w:t>
            </w:r>
            <w:r w:rsidR="00E7696B">
              <w:rPr>
                <w:noProof/>
                <w:webHidden/>
              </w:rPr>
              <w:tab/>
            </w:r>
            <w:r w:rsidR="00E7696B">
              <w:rPr>
                <w:noProof/>
                <w:webHidden/>
              </w:rPr>
              <w:fldChar w:fldCharType="begin"/>
            </w:r>
            <w:r w:rsidR="00E7696B">
              <w:rPr>
                <w:noProof/>
                <w:webHidden/>
              </w:rPr>
              <w:instrText xml:space="preserve"> PAGEREF _Toc85705219 \h </w:instrText>
            </w:r>
            <w:r w:rsidR="00E7696B">
              <w:rPr>
                <w:noProof/>
                <w:webHidden/>
              </w:rPr>
            </w:r>
            <w:r w:rsidR="00E7696B">
              <w:rPr>
                <w:noProof/>
                <w:webHidden/>
              </w:rPr>
              <w:fldChar w:fldCharType="separate"/>
            </w:r>
            <w:r w:rsidR="00E7696B">
              <w:rPr>
                <w:noProof/>
                <w:webHidden/>
              </w:rPr>
              <w:t>7</w:t>
            </w:r>
            <w:r w:rsidR="00E7696B">
              <w:rPr>
                <w:noProof/>
                <w:webHidden/>
              </w:rPr>
              <w:fldChar w:fldCharType="end"/>
            </w:r>
          </w:hyperlink>
        </w:p>
        <w:p w:rsidR="00E7696B" w:rsidRDefault="00C13381">
          <w:pPr>
            <w:pStyle w:val="Sumrio1"/>
            <w:tabs>
              <w:tab w:val="left" w:pos="406"/>
              <w:tab w:val="right" w:leader="dot" w:pos="94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5705220" w:history="1">
            <w:r w:rsidR="00E7696B" w:rsidRPr="00CA34BF">
              <w:rPr>
                <w:rStyle w:val="Hyperlink"/>
                <w:noProof/>
                <w:u w:color="000000"/>
              </w:rPr>
              <w:t>9</w:t>
            </w:r>
            <w:r w:rsidR="00E7696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96B" w:rsidRPr="00CA34BF">
              <w:rPr>
                <w:rStyle w:val="Hyperlink"/>
                <w:noProof/>
              </w:rPr>
              <w:t>Estimativas</w:t>
            </w:r>
            <w:r w:rsidR="00E7696B">
              <w:rPr>
                <w:noProof/>
                <w:webHidden/>
              </w:rPr>
              <w:tab/>
            </w:r>
            <w:r w:rsidR="00E7696B">
              <w:rPr>
                <w:noProof/>
                <w:webHidden/>
              </w:rPr>
              <w:fldChar w:fldCharType="begin"/>
            </w:r>
            <w:r w:rsidR="00E7696B">
              <w:rPr>
                <w:noProof/>
                <w:webHidden/>
              </w:rPr>
              <w:instrText xml:space="preserve"> PAGEREF _Toc85705220 \h </w:instrText>
            </w:r>
            <w:r w:rsidR="00E7696B">
              <w:rPr>
                <w:noProof/>
                <w:webHidden/>
              </w:rPr>
            </w:r>
            <w:r w:rsidR="00E7696B">
              <w:rPr>
                <w:noProof/>
                <w:webHidden/>
              </w:rPr>
              <w:fldChar w:fldCharType="separate"/>
            </w:r>
            <w:r w:rsidR="00E7696B">
              <w:rPr>
                <w:noProof/>
                <w:webHidden/>
              </w:rPr>
              <w:t>7</w:t>
            </w:r>
            <w:r w:rsidR="00E7696B">
              <w:rPr>
                <w:noProof/>
                <w:webHidden/>
              </w:rPr>
              <w:fldChar w:fldCharType="end"/>
            </w:r>
          </w:hyperlink>
        </w:p>
        <w:p w:rsidR="00D05B1E" w:rsidRDefault="001D5606">
          <w:r w:rsidRPr="007A1198">
            <w:rPr>
              <w:rFonts w:ascii="Arial" w:hAnsi="Arial" w:cs="Arial"/>
              <w:color w:val="auto"/>
              <w:sz w:val="24"/>
              <w:szCs w:val="24"/>
            </w:rPr>
            <w:fldChar w:fldCharType="end"/>
          </w:r>
        </w:p>
      </w:sdtContent>
    </w:sdt>
    <w:p w:rsidR="00D05B1E" w:rsidRDefault="002065C0">
      <w:pPr>
        <w:spacing w:after="143" w:line="259" w:lineRule="auto"/>
        <w:ind w:left="0" w:right="0" w:firstLine="0"/>
        <w:jc w:val="lef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p w:rsidR="002E36C0" w:rsidRDefault="002E36C0">
      <w:pPr>
        <w:spacing w:after="143" w:line="259" w:lineRule="auto"/>
        <w:ind w:left="0" w:right="0" w:firstLine="0"/>
        <w:jc w:val="left"/>
      </w:pPr>
    </w:p>
    <w:p w:rsidR="002E36C0" w:rsidRDefault="002E36C0">
      <w:pPr>
        <w:spacing w:after="143" w:line="259" w:lineRule="auto"/>
        <w:ind w:left="0" w:right="0" w:firstLine="0"/>
        <w:jc w:val="left"/>
      </w:pPr>
    </w:p>
    <w:p w:rsidR="002E36C0" w:rsidRDefault="002E36C0">
      <w:pPr>
        <w:spacing w:after="143" w:line="259" w:lineRule="auto"/>
        <w:ind w:left="0" w:right="0" w:firstLine="0"/>
        <w:jc w:val="left"/>
      </w:pPr>
    </w:p>
    <w:p w:rsidR="002E36C0" w:rsidRDefault="002E36C0">
      <w:pPr>
        <w:spacing w:after="143" w:line="259" w:lineRule="auto"/>
        <w:ind w:left="0" w:right="0" w:firstLine="0"/>
        <w:jc w:val="left"/>
      </w:pPr>
    </w:p>
    <w:p w:rsidR="002E36C0" w:rsidRDefault="002E36C0">
      <w:pPr>
        <w:spacing w:after="143" w:line="259" w:lineRule="auto"/>
        <w:ind w:left="0" w:right="0" w:firstLine="0"/>
        <w:jc w:val="left"/>
      </w:pPr>
    </w:p>
    <w:p w:rsidR="002E36C0" w:rsidRDefault="002E36C0">
      <w:pPr>
        <w:spacing w:after="143" w:line="259" w:lineRule="auto"/>
        <w:ind w:left="0" w:right="0" w:firstLine="0"/>
        <w:jc w:val="left"/>
      </w:pPr>
    </w:p>
    <w:p w:rsidR="002E36C0" w:rsidRDefault="002E36C0">
      <w:pPr>
        <w:spacing w:after="143" w:line="259" w:lineRule="auto"/>
        <w:ind w:left="0" w:right="0" w:firstLine="0"/>
        <w:jc w:val="left"/>
      </w:pPr>
    </w:p>
    <w:p w:rsidR="002E36C0" w:rsidRDefault="002E36C0">
      <w:pPr>
        <w:spacing w:after="143" w:line="259" w:lineRule="auto"/>
        <w:ind w:left="0" w:right="0" w:firstLine="0"/>
        <w:jc w:val="left"/>
      </w:pPr>
    </w:p>
    <w:p w:rsidR="002E36C0" w:rsidRDefault="002E36C0">
      <w:pPr>
        <w:spacing w:after="143" w:line="259" w:lineRule="auto"/>
        <w:ind w:left="0" w:right="0" w:firstLine="0"/>
        <w:jc w:val="left"/>
      </w:pPr>
    </w:p>
    <w:p w:rsidR="00D05B1E" w:rsidRDefault="002065C0">
      <w:pPr>
        <w:spacing w:after="0" w:line="259" w:lineRule="auto"/>
        <w:ind w:left="0" w:right="0" w:firstLine="0"/>
        <w:jc w:val="left"/>
      </w:pPr>
      <w:r>
        <w:rPr>
          <w:color w:val="000080"/>
          <w:sz w:val="24"/>
        </w:rPr>
        <w:t xml:space="preserve"> </w:t>
      </w:r>
      <w:r>
        <w:rPr>
          <w:color w:val="000080"/>
          <w:sz w:val="24"/>
        </w:rPr>
        <w:tab/>
        <w:t xml:space="preserve"> </w:t>
      </w:r>
    </w:p>
    <w:p w:rsidR="00782633" w:rsidRDefault="00782633">
      <w:pPr>
        <w:spacing w:after="160" w:line="259" w:lineRule="auto"/>
        <w:ind w:left="0" w:right="0" w:firstLine="0"/>
        <w:jc w:val="left"/>
        <w:rPr>
          <w:color w:val="000080"/>
          <w:sz w:val="24"/>
        </w:rPr>
      </w:pPr>
      <w:r>
        <w:rPr>
          <w:color w:val="000080"/>
          <w:sz w:val="24"/>
        </w:rPr>
        <w:br w:type="page"/>
      </w:r>
    </w:p>
    <w:p w:rsidR="00D05B1E" w:rsidRDefault="002065C0">
      <w:pPr>
        <w:spacing w:after="252" w:line="259" w:lineRule="auto"/>
        <w:ind w:left="0" w:right="0" w:firstLine="0"/>
        <w:jc w:val="left"/>
      </w:pPr>
      <w:r>
        <w:rPr>
          <w:color w:val="000080"/>
          <w:sz w:val="24"/>
        </w:rPr>
        <w:lastRenderedPageBreak/>
        <w:t xml:space="preserve"> </w:t>
      </w:r>
    </w:p>
    <w:p w:rsidR="00685FE0" w:rsidRDefault="00E9762B" w:rsidP="005E2AE8">
      <w:pPr>
        <w:pStyle w:val="Ttulo1"/>
        <w:spacing w:after="70"/>
        <w:ind w:left="432" w:hanging="432"/>
      </w:pPr>
      <w:bookmarkStart w:id="0" w:name="_Toc85705212"/>
      <w:r>
        <w:t>Histórico de Alterações</w:t>
      </w:r>
      <w:bookmarkEnd w:id="0"/>
    </w:p>
    <w:tbl>
      <w:tblPr>
        <w:tblStyle w:val="Tabelacomgrade"/>
        <w:tblW w:w="10261" w:type="dxa"/>
        <w:tblInd w:w="10" w:type="dxa"/>
        <w:tblLook w:val="04A0" w:firstRow="1" w:lastRow="0" w:firstColumn="1" w:lastColumn="0" w:noHBand="0" w:noVBand="1"/>
      </w:tblPr>
      <w:tblGrid>
        <w:gridCol w:w="3419"/>
        <w:gridCol w:w="3421"/>
        <w:gridCol w:w="3421"/>
      </w:tblGrid>
      <w:tr w:rsidR="00685FE0" w:rsidTr="00385F7A">
        <w:trPr>
          <w:trHeight w:val="334"/>
        </w:trPr>
        <w:tc>
          <w:tcPr>
            <w:tcW w:w="3419" w:type="dxa"/>
          </w:tcPr>
          <w:p w:rsidR="00685FE0" w:rsidRDefault="00685FE0" w:rsidP="00685FE0">
            <w:pPr>
              <w:ind w:left="0" w:firstLine="0"/>
            </w:pPr>
            <w:r>
              <w:t>Data</w:t>
            </w:r>
          </w:p>
        </w:tc>
        <w:tc>
          <w:tcPr>
            <w:tcW w:w="3421" w:type="dxa"/>
          </w:tcPr>
          <w:p w:rsidR="00685FE0" w:rsidRDefault="00685FE0" w:rsidP="00685FE0">
            <w:pPr>
              <w:ind w:left="0" w:firstLine="0"/>
            </w:pPr>
            <w:r>
              <w:t>Responsável</w:t>
            </w:r>
          </w:p>
        </w:tc>
        <w:tc>
          <w:tcPr>
            <w:tcW w:w="3421" w:type="dxa"/>
          </w:tcPr>
          <w:p w:rsidR="00685FE0" w:rsidRDefault="00685FE0" w:rsidP="00685FE0">
            <w:pPr>
              <w:ind w:left="0" w:firstLine="0"/>
            </w:pPr>
            <w:r>
              <w:t>Descrição</w:t>
            </w:r>
          </w:p>
        </w:tc>
      </w:tr>
      <w:tr w:rsidR="00685FE0" w:rsidTr="00385F7A">
        <w:trPr>
          <w:trHeight w:val="640"/>
        </w:trPr>
        <w:tc>
          <w:tcPr>
            <w:tcW w:w="3419" w:type="dxa"/>
          </w:tcPr>
          <w:p w:rsidR="00685FE0" w:rsidRDefault="004E4937" w:rsidP="00685FE0">
            <w:pPr>
              <w:ind w:left="0" w:firstLine="0"/>
            </w:pPr>
            <w:r>
              <w:t>04/07</w:t>
            </w:r>
            <w:r w:rsidR="006B532B">
              <w:t>/202</w:t>
            </w:r>
            <w:r>
              <w:t>2</w:t>
            </w:r>
          </w:p>
        </w:tc>
        <w:tc>
          <w:tcPr>
            <w:tcW w:w="3421" w:type="dxa"/>
          </w:tcPr>
          <w:p w:rsidR="00685FE0" w:rsidRDefault="00385F7A" w:rsidP="00685FE0">
            <w:pPr>
              <w:ind w:left="0" w:firstLine="0"/>
            </w:pPr>
            <w:r>
              <w:t>Carlos Eduardo</w:t>
            </w:r>
          </w:p>
        </w:tc>
        <w:tc>
          <w:tcPr>
            <w:tcW w:w="3421" w:type="dxa"/>
          </w:tcPr>
          <w:p w:rsidR="00685FE0" w:rsidRDefault="00264F72" w:rsidP="00685FE0">
            <w:pPr>
              <w:ind w:left="0" w:firstLine="0"/>
            </w:pPr>
            <w:r>
              <w:t xml:space="preserve">Fluxo de </w:t>
            </w:r>
            <w:r w:rsidR="004E4937">
              <w:t xml:space="preserve">Inventário </w:t>
            </w:r>
          </w:p>
        </w:tc>
      </w:tr>
    </w:tbl>
    <w:p w:rsidR="00862681" w:rsidRDefault="002065C0" w:rsidP="00862681">
      <w:pPr>
        <w:spacing w:after="101" w:line="259" w:lineRule="auto"/>
        <w:ind w:left="0" w:right="0" w:firstLine="0"/>
        <w:jc w:val="lef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p w:rsidR="00D05B1E" w:rsidRDefault="00862681">
      <w:pPr>
        <w:pStyle w:val="Ttulo1"/>
        <w:spacing w:after="96"/>
        <w:ind w:left="432" w:hanging="432"/>
      </w:pPr>
      <w:bookmarkStart w:id="1" w:name="_Toc85705213"/>
      <w:r>
        <w:t>Descrição da Especificação</w:t>
      </w:r>
      <w:bookmarkEnd w:id="1"/>
    </w:p>
    <w:p w:rsidR="00381FD7" w:rsidRPr="005D1FA4" w:rsidRDefault="00457F88" w:rsidP="00DA6237">
      <w:pPr>
        <w:ind w:left="0" w:firstLine="0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t xml:space="preserve">Esta especificação </w:t>
      </w:r>
      <w:r w:rsidR="008311CB">
        <w:t xml:space="preserve">tem </w:t>
      </w:r>
      <w:r w:rsidR="0097358D">
        <w:t xml:space="preserve">por objetivo criar </w:t>
      </w:r>
      <w:r w:rsidR="00264F72">
        <w:t xml:space="preserve">um fluxo de aprovação de </w:t>
      </w:r>
      <w:r w:rsidR="004E4937">
        <w:t>inventário</w:t>
      </w:r>
      <w:r w:rsidR="00264F72">
        <w:t xml:space="preserve">, baseado no tipo de </w:t>
      </w:r>
      <w:r w:rsidR="004E4937">
        <w:t>localidade informada na transação</w:t>
      </w:r>
      <w:r w:rsidR="00264F72">
        <w:t xml:space="preserve">, </w:t>
      </w:r>
      <w:r w:rsidR="00742A18">
        <w:t>aonde em cada uma delas, teremos um aprovador diferente.</w:t>
      </w:r>
      <w:r w:rsidR="00264F72">
        <w:t>.</w:t>
      </w:r>
    </w:p>
    <w:p w:rsidR="00A371CE" w:rsidRPr="005D1FA4" w:rsidRDefault="00A405FF" w:rsidP="00152C8B">
      <w:pPr>
        <w:ind w:left="0" w:firstLine="0"/>
        <w:rPr>
          <w:color w:val="000000" w:themeColor="text1"/>
        </w:rPr>
      </w:pPr>
      <w:r w:rsidRPr="005D1FA4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</w:p>
    <w:p w:rsidR="00D05B1E" w:rsidRDefault="002065C0" w:rsidP="00862681">
      <w:pPr>
        <w:pStyle w:val="Ttulo1"/>
        <w:spacing w:after="96"/>
        <w:ind w:left="432" w:hanging="432"/>
      </w:pPr>
      <w:bookmarkStart w:id="2" w:name="_Toc85705214"/>
      <w:r>
        <w:t>Processo atual</w:t>
      </w:r>
      <w:bookmarkEnd w:id="2"/>
    </w:p>
    <w:p w:rsidR="00740895" w:rsidRDefault="007A2A48" w:rsidP="00381FD7">
      <w:r>
        <w:t xml:space="preserve">Atualmente </w:t>
      </w:r>
      <w:r w:rsidR="005D7987">
        <w:t>o processo não possui nenhum tipo de aprovação, ao realizar a transação, ela salva automaticamente sem nenhum ação adicional, para criar um exemplo, deve seguir o caminho:</w:t>
      </w:r>
      <w:r w:rsidR="00381FD7">
        <w:t>:</w:t>
      </w:r>
    </w:p>
    <w:p w:rsidR="00381FD7" w:rsidRDefault="00381FD7" w:rsidP="00381FD7"/>
    <w:p w:rsidR="00381FD7" w:rsidRDefault="00381FD7" w:rsidP="00381FD7">
      <w:r>
        <w:t xml:space="preserve">Transações &gt;&gt;&gt; </w:t>
      </w:r>
      <w:r w:rsidR="005D7987">
        <w:t>Estoque</w:t>
      </w:r>
      <w:r>
        <w:t xml:space="preserve"> &gt;&gt;&gt; </w:t>
      </w:r>
      <w:r w:rsidR="00091AE8">
        <w:t>Ajuste de Planilha de Estoque</w:t>
      </w:r>
    </w:p>
    <w:p w:rsidR="005D1FA4" w:rsidRDefault="005D1FA4" w:rsidP="00457F88"/>
    <w:p w:rsidR="007A2A48" w:rsidRDefault="007A2A48" w:rsidP="00457F88"/>
    <w:p w:rsidR="00091AE8" w:rsidRDefault="00091AE8" w:rsidP="00201046">
      <w:pPr>
        <w:ind w:left="0" w:firstLine="0"/>
      </w:pPr>
    </w:p>
    <w:p w:rsidR="00D05B1E" w:rsidRDefault="00793699">
      <w:pPr>
        <w:pStyle w:val="Ttulo1"/>
        <w:ind w:left="417" w:hanging="432"/>
      </w:pPr>
      <w:bookmarkStart w:id="3" w:name="_Toc85705215"/>
      <w:r>
        <w:t>Solução Proposta</w:t>
      </w:r>
      <w:bookmarkEnd w:id="3"/>
      <w:r w:rsidR="002065C0">
        <w:t xml:space="preserve"> </w:t>
      </w:r>
    </w:p>
    <w:p w:rsidR="003404EE" w:rsidRPr="003404EE" w:rsidRDefault="003404EE" w:rsidP="003404EE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="Arial"/>
          <w:color w:val="222222"/>
        </w:rPr>
      </w:pPr>
      <w:r w:rsidRPr="003404EE">
        <w:rPr>
          <w:rFonts w:asciiTheme="minorHAnsi" w:eastAsia="Times New Roman" w:hAnsiTheme="minorHAnsi" w:cs="Arial"/>
          <w:color w:val="222222"/>
        </w:rPr>
        <w:t>A partir de agora, ao criar uma transação,  seguindo o mesmo caminho do passo anterior.</w:t>
      </w:r>
    </w:p>
    <w:p w:rsidR="003404EE" w:rsidRPr="003404EE" w:rsidRDefault="003404EE" w:rsidP="003404EE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="Arial"/>
          <w:color w:val="222222"/>
        </w:rPr>
      </w:pPr>
    </w:p>
    <w:p w:rsidR="003404EE" w:rsidRPr="003404EE" w:rsidRDefault="003404EE" w:rsidP="003404EE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="Arial"/>
          <w:color w:val="222222"/>
        </w:rPr>
      </w:pPr>
      <w:r w:rsidRPr="003404EE">
        <w:rPr>
          <w:rFonts w:asciiTheme="minorHAnsi" w:eastAsia="Times New Roman" w:hAnsiTheme="minorHAnsi" w:cs="Arial"/>
          <w:color w:val="222222"/>
        </w:rPr>
        <w:t>O time Kovi necessita que um Fluxo de Aprovação entre em ação ao salvar.</w:t>
      </w:r>
    </w:p>
    <w:p w:rsidR="003404EE" w:rsidRPr="003404EE" w:rsidRDefault="003404EE" w:rsidP="003404EE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="Arial"/>
          <w:color w:val="222222"/>
        </w:rPr>
      </w:pPr>
    </w:p>
    <w:p w:rsidR="003404EE" w:rsidRPr="003404EE" w:rsidRDefault="003404EE" w:rsidP="003404EE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="Arial"/>
          <w:color w:val="222222"/>
        </w:rPr>
      </w:pPr>
      <w:r w:rsidRPr="003404EE">
        <w:rPr>
          <w:rFonts w:asciiTheme="minorHAnsi" w:eastAsia="Times New Roman" w:hAnsiTheme="minorHAnsi" w:cs="Arial"/>
          <w:color w:val="222222"/>
        </w:rPr>
        <w:t>Para isso, devemos ter um campo “Status” no formulário, no qual, devemos ter 3 situações diferentes, sendo elas:</w:t>
      </w:r>
    </w:p>
    <w:p w:rsidR="003404EE" w:rsidRPr="003404EE" w:rsidRDefault="003404EE" w:rsidP="003404EE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="Arial"/>
          <w:color w:val="222222"/>
        </w:rPr>
      </w:pPr>
    </w:p>
    <w:p w:rsidR="003404EE" w:rsidRPr="003404EE" w:rsidRDefault="003404EE" w:rsidP="003404EE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="Arial"/>
          <w:color w:val="222222"/>
        </w:rPr>
      </w:pPr>
      <w:r w:rsidRPr="003404EE">
        <w:rPr>
          <w:rFonts w:asciiTheme="minorHAnsi" w:eastAsia="Times New Roman" w:hAnsiTheme="minorHAnsi" w:cs="Arial"/>
          <w:color w:val="222222"/>
        </w:rPr>
        <w:t>1 - “ Pendente de Aprovação “</w:t>
      </w:r>
    </w:p>
    <w:p w:rsidR="003404EE" w:rsidRPr="003404EE" w:rsidRDefault="003404EE" w:rsidP="003404EE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="Arial"/>
          <w:color w:val="222222"/>
        </w:rPr>
      </w:pPr>
      <w:r w:rsidRPr="003404EE">
        <w:rPr>
          <w:rFonts w:asciiTheme="minorHAnsi" w:eastAsia="Times New Roman" w:hAnsiTheme="minorHAnsi" w:cs="Arial"/>
          <w:color w:val="222222"/>
        </w:rPr>
        <w:t xml:space="preserve">2 - “ Aprovado “ </w:t>
      </w:r>
    </w:p>
    <w:p w:rsidR="003404EE" w:rsidRPr="003404EE" w:rsidRDefault="003404EE" w:rsidP="003404EE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="Arial"/>
          <w:color w:val="222222"/>
        </w:rPr>
      </w:pPr>
      <w:r w:rsidRPr="003404EE">
        <w:rPr>
          <w:rFonts w:asciiTheme="minorHAnsi" w:eastAsia="Times New Roman" w:hAnsiTheme="minorHAnsi" w:cs="Arial"/>
          <w:color w:val="222222"/>
        </w:rPr>
        <w:t xml:space="preserve">3 - “ Rejeitado “ </w:t>
      </w:r>
    </w:p>
    <w:p w:rsidR="003404EE" w:rsidRPr="003404EE" w:rsidRDefault="003404EE" w:rsidP="003404EE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="Arial"/>
          <w:color w:val="222222"/>
        </w:rPr>
      </w:pPr>
    </w:p>
    <w:p w:rsidR="003404EE" w:rsidRPr="003404EE" w:rsidRDefault="003404EE" w:rsidP="003404EE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="Arial"/>
          <w:color w:val="222222"/>
        </w:rPr>
      </w:pPr>
      <w:r w:rsidRPr="003404EE">
        <w:rPr>
          <w:rFonts w:asciiTheme="minorHAnsi" w:eastAsia="Times New Roman" w:hAnsiTheme="minorHAnsi" w:cs="Arial"/>
          <w:color w:val="222222"/>
        </w:rPr>
        <w:t>O primeiro Status, deve ser preenchido de maneira automática, quando a transação for salva.</w:t>
      </w:r>
    </w:p>
    <w:p w:rsidR="003404EE" w:rsidRPr="003404EE" w:rsidRDefault="003404EE" w:rsidP="003404EE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="Arial"/>
          <w:color w:val="222222"/>
        </w:rPr>
      </w:pPr>
    </w:p>
    <w:p w:rsidR="003404EE" w:rsidRPr="003404EE" w:rsidRDefault="003404EE" w:rsidP="003404EE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="Arial"/>
          <w:color w:val="222222"/>
        </w:rPr>
      </w:pPr>
      <w:r w:rsidRPr="003404EE">
        <w:rPr>
          <w:rFonts w:asciiTheme="minorHAnsi" w:eastAsia="Times New Roman" w:hAnsiTheme="minorHAnsi" w:cs="Arial"/>
          <w:color w:val="222222"/>
        </w:rPr>
        <w:t xml:space="preserve">O segundo e o terceiro status, necessitamos que dois botões apareçam na tela, sendo eles “ Aprovar “ ou “ Rejeitar “ para que o aprovador selecione qual opção apertar e definir seu novo valor de aprovação.  </w:t>
      </w:r>
    </w:p>
    <w:p w:rsidR="003404EE" w:rsidRPr="003404EE" w:rsidRDefault="003404EE" w:rsidP="003404EE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="Arial"/>
          <w:color w:val="222222"/>
        </w:rPr>
      </w:pPr>
    </w:p>
    <w:p w:rsidR="003404EE" w:rsidRPr="003404EE" w:rsidRDefault="003404EE" w:rsidP="003404EE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="Arial"/>
          <w:color w:val="222222"/>
        </w:rPr>
      </w:pPr>
      <w:r w:rsidRPr="003404EE">
        <w:rPr>
          <w:rFonts w:asciiTheme="minorHAnsi" w:eastAsia="Times New Roman" w:hAnsiTheme="minorHAnsi" w:cs="Arial"/>
          <w:color w:val="222222"/>
        </w:rPr>
        <w:t>Os aprovadores serão baseados no campo “ Localidade “, de acordo com o preenchimento na transação, cada localidade terá um aprovador diferente, atualmente, temos esta lista de aprovadores ativa:</w:t>
      </w:r>
    </w:p>
    <w:p w:rsidR="003404EE" w:rsidRPr="003404EE" w:rsidRDefault="003404EE" w:rsidP="003404EE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="Arial"/>
          <w:color w:val="222222"/>
        </w:rPr>
      </w:pPr>
    </w:p>
    <w:p w:rsidR="003404EE" w:rsidRPr="003404EE" w:rsidRDefault="003404EE" w:rsidP="003404EE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="Arial"/>
          <w:color w:val="222222"/>
        </w:rPr>
      </w:pPr>
      <w:r w:rsidRPr="003404EE">
        <w:rPr>
          <w:rFonts w:asciiTheme="minorHAnsi" w:eastAsia="Times New Roman" w:hAnsiTheme="minorHAnsi" w:cs="Arial"/>
          <w:color w:val="222222"/>
        </w:rPr>
        <w:t>-Localidade Miranda: Celso Filho (celso.filho@kovi.com.br)</w:t>
      </w:r>
    </w:p>
    <w:p w:rsidR="003404EE" w:rsidRPr="003404EE" w:rsidRDefault="003404EE" w:rsidP="003404EE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="Arial"/>
          <w:color w:val="222222"/>
        </w:rPr>
      </w:pPr>
      <w:r w:rsidRPr="003404EE">
        <w:rPr>
          <w:rFonts w:asciiTheme="minorHAnsi" w:eastAsia="Times New Roman" w:hAnsiTheme="minorHAnsi" w:cs="Arial"/>
          <w:color w:val="222222"/>
        </w:rPr>
        <w:t>-Localidade Nações: Filipe Reis (filipe.reis@kovi.com.br)</w:t>
      </w:r>
    </w:p>
    <w:p w:rsidR="003404EE" w:rsidRPr="003404EE" w:rsidRDefault="003404EE" w:rsidP="003404EE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="Arial"/>
          <w:color w:val="222222"/>
        </w:rPr>
      </w:pPr>
      <w:r w:rsidRPr="003404EE">
        <w:rPr>
          <w:rFonts w:asciiTheme="minorHAnsi" w:eastAsia="Times New Roman" w:hAnsiTheme="minorHAnsi" w:cs="Arial"/>
          <w:color w:val="222222"/>
        </w:rPr>
        <w:t>-Localidade Campus: Paulo Baptista (paulo.baptista@kovi.com.br)</w:t>
      </w:r>
    </w:p>
    <w:p w:rsidR="003404EE" w:rsidRPr="003404EE" w:rsidRDefault="003404EE" w:rsidP="003404EE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="Arial"/>
          <w:color w:val="222222"/>
        </w:rPr>
      </w:pPr>
    </w:p>
    <w:p w:rsidR="007E4820" w:rsidRDefault="003404EE" w:rsidP="00FF1E8C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="Arial"/>
          <w:color w:val="222222"/>
        </w:rPr>
      </w:pPr>
      <w:r w:rsidRPr="003404EE">
        <w:rPr>
          <w:rFonts w:asciiTheme="minorHAnsi" w:eastAsia="Times New Roman" w:hAnsiTheme="minorHAnsi" w:cs="Arial"/>
          <w:color w:val="222222"/>
        </w:rPr>
        <w:t>Estes aprovadores, são encontrados na lista de cadastro de funcionários, lembrando que, os botões e a aprovação, só devem aparecer, apenas para estes usuários, todos os outros, não podem realizar edição nenhuma na transação.</w:t>
      </w:r>
    </w:p>
    <w:p w:rsidR="00FF1E8C" w:rsidRDefault="00FF1E8C" w:rsidP="001A2C23">
      <w:pPr>
        <w:pStyle w:val="Ttulo1"/>
        <w:spacing w:after="70"/>
        <w:ind w:left="432" w:hanging="432"/>
      </w:pPr>
      <w:bookmarkStart w:id="4" w:name="_Toc85705216"/>
      <w:r>
        <w:lastRenderedPageBreak/>
        <w:t>Mapeamento d</w:t>
      </w:r>
      <w:r w:rsidR="00C21346">
        <w:t>e Campos</w:t>
      </w:r>
      <w:bookmarkEnd w:id="4"/>
    </w:p>
    <w:p w:rsidR="004B3A32" w:rsidRDefault="00C21346" w:rsidP="00DA6237">
      <w:pPr>
        <w:shd w:val="clear" w:color="auto" w:fill="FFFFFF"/>
        <w:spacing w:after="0" w:line="240" w:lineRule="auto"/>
        <w:ind w:left="0" w:right="0" w:firstLine="0"/>
        <w:rPr>
          <w:rFonts w:asciiTheme="minorHAnsi" w:eastAsia="Times New Roman" w:hAnsiTheme="minorHAnsi" w:cs="Times New Roman"/>
          <w:color w:val="222222"/>
        </w:rPr>
      </w:pPr>
      <w:r>
        <w:rPr>
          <w:rFonts w:asciiTheme="minorHAnsi" w:eastAsia="Times New Roman" w:hAnsiTheme="minorHAnsi" w:cs="Times New Roman"/>
          <w:color w:val="222222"/>
        </w:rPr>
        <w:t xml:space="preserve">Devemos nos atentar com o </w:t>
      </w:r>
      <w:r w:rsidR="002028FE">
        <w:rPr>
          <w:rFonts w:asciiTheme="minorHAnsi" w:eastAsia="Times New Roman" w:hAnsiTheme="minorHAnsi" w:cs="Times New Roman"/>
          <w:color w:val="222222"/>
        </w:rPr>
        <w:t>campo Status a ser criado no formulário, para identificação de cada passo do fluxo, e ao campo localidade, aonde teremos a indicação de qual funcionário será o aprovador, baseado na localidade preenchida na transação.</w:t>
      </w:r>
      <w:r>
        <w:rPr>
          <w:rFonts w:asciiTheme="minorHAnsi" w:eastAsia="Times New Roman" w:hAnsiTheme="minorHAnsi" w:cs="Times New Roman"/>
          <w:color w:val="222222"/>
        </w:rPr>
        <w:t xml:space="preserve"> </w:t>
      </w:r>
    </w:p>
    <w:p w:rsidR="00E7696B" w:rsidRDefault="00E7696B" w:rsidP="00DA6237">
      <w:pPr>
        <w:shd w:val="clear" w:color="auto" w:fill="FFFFFF"/>
        <w:spacing w:after="0" w:line="240" w:lineRule="auto"/>
        <w:ind w:left="0" w:right="0" w:firstLine="0"/>
        <w:rPr>
          <w:rFonts w:asciiTheme="minorHAnsi" w:eastAsia="Times New Roman" w:hAnsiTheme="minorHAnsi" w:cs="Times New Roman"/>
          <w:color w:val="222222"/>
        </w:rPr>
      </w:pPr>
    </w:p>
    <w:p w:rsidR="00793699" w:rsidRDefault="00793699" w:rsidP="001A2C23">
      <w:pPr>
        <w:pStyle w:val="Ttulo1"/>
        <w:spacing w:after="70"/>
        <w:ind w:left="432" w:hanging="432"/>
      </w:pPr>
      <w:bookmarkStart w:id="5" w:name="_Toc85705217"/>
      <w:r>
        <w:t>Cenários Previstos</w:t>
      </w:r>
      <w:bookmarkEnd w:id="5"/>
    </w:p>
    <w:p w:rsidR="008F40E5" w:rsidRPr="00793699" w:rsidRDefault="009631BB">
      <w:pPr>
        <w:spacing w:after="232" w:line="259" w:lineRule="auto"/>
        <w:ind w:left="0" w:right="0" w:firstLine="0"/>
        <w:jc w:val="left"/>
        <w:rPr>
          <w:color w:val="auto"/>
        </w:rPr>
      </w:pPr>
      <w:r>
        <w:rPr>
          <w:color w:val="auto"/>
        </w:rPr>
        <w:t xml:space="preserve">Sistema </w:t>
      </w:r>
      <w:r w:rsidR="00523AEE">
        <w:rPr>
          <w:color w:val="auto"/>
        </w:rPr>
        <w:t xml:space="preserve">gerir a aprovação de </w:t>
      </w:r>
      <w:r w:rsidR="00D86480">
        <w:rPr>
          <w:color w:val="auto"/>
        </w:rPr>
        <w:t>inventário</w:t>
      </w:r>
      <w:r w:rsidR="00523AEE">
        <w:rPr>
          <w:color w:val="auto"/>
        </w:rPr>
        <w:t xml:space="preserve">, de acordo com </w:t>
      </w:r>
      <w:r w:rsidR="00D86480">
        <w:rPr>
          <w:color w:val="auto"/>
        </w:rPr>
        <w:t>a localidade informada na transação</w:t>
      </w:r>
      <w:r w:rsidR="00523AEE">
        <w:rPr>
          <w:color w:val="auto"/>
        </w:rPr>
        <w:t>.</w:t>
      </w:r>
    </w:p>
    <w:p w:rsidR="00793699" w:rsidRPr="00793699" w:rsidRDefault="00793699" w:rsidP="001A2C23">
      <w:pPr>
        <w:pStyle w:val="Ttulo1"/>
        <w:spacing w:after="70"/>
        <w:ind w:left="432" w:hanging="432"/>
      </w:pPr>
      <w:bookmarkStart w:id="6" w:name="_Toc85705218"/>
      <w:r>
        <w:t>Premissas</w:t>
      </w:r>
      <w:bookmarkEnd w:id="6"/>
    </w:p>
    <w:p w:rsidR="00793699" w:rsidRPr="00D322BD" w:rsidRDefault="00793699" w:rsidP="00DA6237">
      <w:pPr>
        <w:spacing w:after="232" w:line="259" w:lineRule="auto"/>
        <w:ind w:left="0" w:right="0" w:firstLine="0"/>
        <w:rPr>
          <w:color w:val="auto"/>
        </w:rPr>
      </w:pPr>
      <w:r w:rsidRPr="00793699">
        <w:rPr>
          <w:color w:val="auto"/>
        </w:rPr>
        <w:t xml:space="preserve">Durante o desenvolvimento (parametrizações e customizações) o ambiente </w:t>
      </w:r>
      <w:proofErr w:type="spellStart"/>
      <w:r w:rsidRPr="00793699">
        <w:rPr>
          <w:color w:val="auto"/>
        </w:rPr>
        <w:t>SandBox</w:t>
      </w:r>
      <w:proofErr w:type="spellEnd"/>
      <w:r w:rsidRPr="00793699">
        <w:rPr>
          <w:color w:val="auto"/>
        </w:rPr>
        <w:t xml:space="preserve"> não poderá ser atualizado.</w:t>
      </w:r>
    </w:p>
    <w:p w:rsidR="00380752" w:rsidRDefault="00380752" w:rsidP="001A2C23">
      <w:pPr>
        <w:pStyle w:val="Ttulo1"/>
        <w:spacing w:after="70"/>
        <w:ind w:left="432" w:hanging="432"/>
      </w:pPr>
      <w:bookmarkStart w:id="7" w:name="_Toc85705219"/>
      <w:r>
        <w:t>Informações Adicionais</w:t>
      </w:r>
      <w:bookmarkEnd w:id="7"/>
    </w:p>
    <w:p w:rsidR="00AE6B37" w:rsidRDefault="005F6C27" w:rsidP="002E7C06">
      <w:pPr>
        <w:spacing w:after="232" w:line="259" w:lineRule="auto"/>
        <w:ind w:left="0" w:right="0" w:firstLine="0"/>
        <w:jc w:val="left"/>
        <w:rPr>
          <w:color w:val="auto"/>
        </w:rPr>
      </w:pPr>
      <w:r>
        <w:rPr>
          <w:color w:val="auto"/>
        </w:rPr>
        <w:t xml:space="preserve"> N/A</w:t>
      </w:r>
    </w:p>
    <w:p w:rsidR="00DE3B45" w:rsidRDefault="00DE3B45" w:rsidP="00DE3B45">
      <w:pPr>
        <w:pStyle w:val="Ttulo1"/>
        <w:spacing w:after="70"/>
        <w:ind w:left="432" w:hanging="432"/>
      </w:pPr>
      <w:bookmarkStart w:id="8" w:name="_Toc85705220"/>
      <w:r>
        <w:t>Estimativas</w:t>
      </w:r>
      <w:bookmarkEnd w:id="8"/>
    </w:p>
    <w:p w:rsidR="00DE3B45" w:rsidRDefault="00DE3B45" w:rsidP="00DE3B45">
      <w:r>
        <w:t>FUNCIONAL NETSUITE</w:t>
      </w:r>
    </w:p>
    <w:p w:rsidR="00DE3B45" w:rsidRDefault="00DE3B45" w:rsidP="00DE3B45">
      <w:pPr>
        <w:tabs>
          <w:tab w:val="left" w:pos="3544"/>
        </w:tabs>
      </w:pPr>
      <w:r>
        <w:t xml:space="preserve">Configurações e Parametrizações: </w:t>
      </w:r>
      <w:r>
        <w:tab/>
        <w:t xml:space="preserve"> - - horas</w:t>
      </w:r>
    </w:p>
    <w:p w:rsidR="00DE3B45" w:rsidRPr="00EA6BDE" w:rsidRDefault="00DE3B45" w:rsidP="00DE3B45">
      <w:pPr>
        <w:tabs>
          <w:tab w:val="left" w:pos="3544"/>
        </w:tabs>
      </w:pPr>
      <w:r w:rsidRPr="00EA6BDE">
        <w:t xml:space="preserve">Testes/Simulações dos cenários: </w:t>
      </w:r>
      <w:r>
        <w:tab/>
        <w:t xml:space="preserve"> - - </w:t>
      </w:r>
      <w:r w:rsidRPr="00EA6BDE">
        <w:t xml:space="preserve">horas </w:t>
      </w:r>
    </w:p>
    <w:p w:rsidR="00DE3B45" w:rsidRPr="00EA6BDE" w:rsidRDefault="00DE3B45" w:rsidP="00DE3B45">
      <w:pPr>
        <w:tabs>
          <w:tab w:val="left" w:pos="3544"/>
        </w:tabs>
      </w:pPr>
      <w:r w:rsidRPr="00EA6BDE">
        <w:t>Treinamento ao usuário</w:t>
      </w:r>
      <w:r>
        <w:t>:</w:t>
      </w:r>
      <w:r>
        <w:tab/>
        <w:t xml:space="preserve"> - - </w:t>
      </w:r>
      <w:r w:rsidRPr="00EA6BDE">
        <w:t>horas</w:t>
      </w:r>
    </w:p>
    <w:p w:rsidR="00DE3B45" w:rsidRDefault="00DE3B45" w:rsidP="00DE3B45">
      <w:pPr>
        <w:tabs>
          <w:tab w:val="left" w:pos="3544"/>
        </w:tabs>
      </w:pPr>
      <w:r>
        <w:t xml:space="preserve"> Customização:</w:t>
      </w:r>
      <w:r>
        <w:tab/>
        <w:t xml:space="preserve"> - - horas</w:t>
      </w:r>
    </w:p>
    <w:p w:rsidR="00DE3B45" w:rsidRDefault="00DE3B45" w:rsidP="00DE3B45">
      <w:pPr>
        <w:tabs>
          <w:tab w:val="left" w:pos="3544"/>
        </w:tabs>
      </w:pPr>
      <w:r>
        <w:t xml:space="preserve">GERENCIAMENTO: </w:t>
      </w:r>
      <w:r>
        <w:tab/>
        <w:t xml:space="preserve"> - - horas</w:t>
      </w:r>
    </w:p>
    <w:p w:rsidR="00A67E94" w:rsidRDefault="00A67E94" w:rsidP="00DE3B45">
      <w:pPr>
        <w:tabs>
          <w:tab w:val="left" w:pos="3544"/>
        </w:tabs>
      </w:pPr>
    </w:p>
    <w:p w:rsidR="00A67E94" w:rsidRDefault="00A67E94" w:rsidP="00DE3B45">
      <w:pPr>
        <w:tabs>
          <w:tab w:val="left" w:pos="3544"/>
        </w:tabs>
      </w:pPr>
    </w:p>
    <w:p w:rsidR="00A67E94" w:rsidRDefault="00A67E94" w:rsidP="00DE3B45">
      <w:pPr>
        <w:tabs>
          <w:tab w:val="left" w:pos="3544"/>
        </w:tabs>
      </w:pPr>
    </w:p>
    <w:p w:rsidR="00A67E94" w:rsidRDefault="00A67E94" w:rsidP="00DE3B45">
      <w:pPr>
        <w:tabs>
          <w:tab w:val="left" w:pos="3544"/>
        </w:tabs>
      </w:pPr>
    </w:p>
    <w:p w:rsidR="00DE3B45" w:rsidRPr="00DE3B45" w:rsidRDefault="00DE3B45" w:rsidP="00DE3B45"/>
    <w:p w:rsidR="00DE3B45" w:rsidRPr="002E7C06" w:rsidRDefault="00DE3B45" w:rsidP="002E7C06">
      <w:pPr>
        <w:spacing w:after="232" w:line="259" w:lineRule="auto"/>
        <w:ind w:left="0" w:right="0" w:firstLine="0"/>
        <w:jc w:val="left"/>
        <w:rPr>
          <w:color w:val="auto"/>
        </w:rPr>
      </w:pPr>
    </w:p>
    <w:p w:rsidR="00793699" w:rsidRDefault="00793699" w:rsidP="00AE6B37">
      <w:pPr>
        <w:ind w:left="0" w:firstLine="0"/>
      </w:pPr>
    </w:p>
    <w:p w:rsidR="00793699" w:rsidRPr="00793699" w:rsidRDefault="00793699" w:rsidP="00793699"/>
    <w:p w:rsidR="00793699" w:rsidRPr="00EB727B" w:rsidRDefault="00793699" w:rsidP="00AE6B37">
      <w:pPr>
        <w:ind w:left="0" w:firstLine="0"/>
      </w:pPr>
    </w:p>
    <w:sectPr w:rsidR="00793699" w:rsidRPr="00EB727B" w:rsidSect="0072115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41"/>
      <w:pgMar w:top="1456" w:right="1018" w:bottom="1381" w:left="1440" w:header="826" w:footer="65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7AB0" w:rsidRDefault="00687AB0">
      <w:pPr>
        <w:spacing w:after="0" w:line="240" w:lineRule="auto"/>
      </w:pPr>
      <w:r>
        <w:separator/>
      </w:r>
    </w:p>
  </w:endnote>
  <w:endnote w:type="continuationSeparator" w:id="0">
    <w:p w:rsidR="00687AB0" w:rsidRDefault="00687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Baskervill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10BB" w:rsidRDefault="00DA10BB">
    <w:pPr>
      <w:spacing w:after="0" w:line="216" w:lineRule="auto"/>
      <w:ind w:left="0" w:right="837" w:firstLine="0"/>
      <w:jc w:val="right"/>
    </w:pPr>
    <w:r>
      <w:rPr>
        <w:rFonts w:ascii="Verdana" w:eastAsia="Verdana" w:hAnsi="Verdana" w:cs="Verdana"/>
        <w:b/>
        <w:sz w:val="16"/>
      </w:rPr>
      <w:t xml:space="preserve"> </w:t>
    </w:r>
    <w:r>
      <w:rPr>
        <w:rFonts w:ascii="Verdana" w:eastAsia="Verdana" w:hAnsi="Verdana" w:cs="Verdana"/>
        <w:b/>
        <w:sz w:val="16"/>
      </w:rPr>
      <w:tab/>
      <w:t xml:space="preserve">Página </w:t>
    </w:r>
    <w:r w:rsidR="001D5606">
      <w:rPr>
        <w:rFonts w:ascii="Verdana" w:eastAsia="Verdana" w:hAnsi="Verdana" w:cs="Verdana"/>
        <w:b/>
        <w:sz w:val="16"/>
      </w:rPr>
      <w:fldChar w:fldCharType="begin"/>
    </w:r>
    <w:r>
      <w:rPr>
        <w:rFonts w:ascii="Verdana" w:eastAsia="Verdana" w:hAnsi="Verdana" w:cs="Verdana"/>
        <w:b/>
        <w:sz w:val="16"/>
      </w:rPr>
      <w:instrText xml:space="preserve"> PAGE   \* MERGEFORMAT </w:instrText>
    </w:r>
    <w:r w:rsidR="001D5606">
      <w:rPr>
        <w:rFonts w:ascii="Verdana" w:eastAsia="Verdana" w:hAnsi="Verdana" w:cs="Verdana"/>
        <w:b/>
        <w:sz w:val="16"/>
      </w:rPr>
      <w:fldChar w:fldCharType="separate"/>
    </w:r>
    <w:r>
      <w:rPr>
        <w:rFonts w:ascii="Verdana" w:eastAsia="Verdana" w:hAnsi="Verdana" w:cs="Verdana"/>
        <w:b/>
        <w:sz w:val="16"/>
      </w:rPr>
      <w:t>3</w:t>
    </w:r>
    <w:r w:rsidR="001D5606"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b/>
        <w:sz w:val="16"/>
      </w:rPr>
      <w:t xml:space="preserve"> de </w:t>
    </w:r>
    <w:r w:rsidR="00C13381">
      <w:fldChar w:fldCharType="begin"/>
    </w:r>
    <w:r w:rsidR="00C13381">
      <w:instrText xml:space="preserve"> NUMPAGES   \* MERGEFORMAT </w:instrText>
    </w:r>
    <w:r w:rsidR="00C13381">
      <w:fldChar w:fldCharType="separate"/>
    </w:r>
    <w:r>
      <w:rPr>
        <w:rFonts w:ascii="Verdana" w:eastAsia="Verdana" w:hAnsi="Verdana" w:cs="Verdana"/>
        <w:b/>
        <w:sz w:val="16"/>
      </w:rPr>
      <w:t>23</w:t>
    </w:r>
    <w:r w:rsidR="00C13381"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b/>
        <w:sz w:val="16"/>
      </w:rPr>
      <w:t xml:space="preserve"> </w:t>
    </w:r>
    <w:r>
      <w:rPr>
        <w:rFonts w:ascii="Verdana" w:eastAsia="Verdana" w:hAnsi="Verdana" w:cs="Verdana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10BB" w:rsidRDefault="00782D20" w:rsidP="006634C0">
    <w:pPr>
      <w:spacing w:after="0" w:line="216" w:lineRule="auto"/>
      <w:ind w:left="2124" w:right="837" w:firstLine="708"/>
      <w:jc w:val="left"/>
    </w:pPr>
    <w:r>
      <w:rPr>
        <w:rFonts w:asciiTheme="minorHAnsi" w:hAnsiTheme="minorHAnsi" w:cstheme="minorHAns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7A0A2B">
              <wp:simplePos x="0" y="0"/>
              <wp:positionH relativeFrom="page">
                <wp:posOffset>0</wp:posOffset>
              </wp:positionH>
              <wp:positionV relativeFrom="page">
                <wp:posOffset>10236835</wp:posOffset>
              </wp:positionV>
              <wp:extent cx="7555865" cy="266700"/>
              <wp:effectExtent l="0" t="0" r="0" b="0"/>
              <wp:wrapNone/>
              <wp:docPr id="4" name="MSIPCM3e5444868a085ebbf12251f8" descr="{&quot;HashCode&quot;:-1528050180,&quot;Height&quot;:842.0,&quot;Width&quot;:594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5586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64B4F" w:rsidRPr="00964B4F" w:rsidRDefault="00964B4F" w:rsidP="00964B4F">
                          <w:pPr>
                            <w:spacing w:after="0"/>
                            <w:ind w:left="0" w:right="0"/>
                            <w:jc w:val="left"/>
                            <w:rPr>
                              <w:sz w:val="20"/>
                            </w:rPr>
                          </w:pPr>
                          <w:r w:rsidRPr="00964B4F">
                            <w:rPr>
                              <w:sz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7A0A2B" id="_x0000_t202" coordsize="21600,21600" o:spt="202" path="m,l,21600r21600,l21600,xe">
              <v:stroke joinstyle="miter"/>
              <v:path gradientshapeok="t" o:connecttype="rect"/>
            </v:shapetype>
            <v:shape id="MSIPCM3e5444868a085ebbf12251f8" o:spid="_x0000_s1026" type="#_x0000_t202" alt="{&quot;HashCode&quot;:-1528050180,&quot;Height&quot;:842.0,&quot;Width&quot;:594.0,&quot;Placement&quot;:&quot;Footer&quot;,&quot;Index&quot;:&quot;Primary&quot;,&quot;Section&quot;:1,&quot;Top&quot;:0.0,&quot;Left&quot;:0.0}" style="position:absolute;left:0;text-align:left;margin-left:0;margin-top:806.05pt;width:594.9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" o:allowincell="f" filled="f" stroked="f" strokeweight=".5pt">
              <v:textbox inset="20pt,0,,0">
                <w:txbxContent>
                  <w:p w:rsidR="00964B4F" w:rsidRPr="00964B4F" w:rsidRDefault="00964B4F" w:rsidP="00964B4F">
                    <w:pPr>
                      <w:spacing w:after="0"/>
                      <w:ind w:left="0" w:right="0"/>
                      <w:jc w:val="left"/>
                      <w:rPr>
                        <w:sz w:val="20"/>
                      </w:rPr>
                    </w:pPr>
                    <w:r w:rsidRPr="00964B4F">
                      <w:rPr>
                        <w:sz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634C0" w:rsidRPr="00F07BA9">
      <w:rPr>
        <w:rFonts w:asciiTheme="minorHAnsi" w:hAnsiTheme="minorHAnsi" w:cstheme="minorHAnsi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margin">
            <wp:posOffset>-407670</wp:posOffset>
          </wp:positionH>
          <wp:positionV relativeFrom="page">
            <wp:posOffset>10107930</wp:posOffset>
          </wp:positionV>
          <wp:extent cx="884555" cy="267970"/>
          <wp:effectExtent l="0" t="0" r="0" b="0"/>
          <wp:wrapSquare wrapText="bothSides"/>
          <wp:docPr id="13" name="Picture 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Picture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4555" cy="267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41CCE" w:rsidRPr="00A455F2">
      <w:rPr>
        <w:rFonts w:ascii="Verdana" w:eastAsia="Verdana" w:hAnsi="Verdana" w:cs="Verdana"/>
        <w:sz w:val="16"/>
      </w:rPr>
      <w:t xml:space="preserve"> Especificação Funcional</w:t>
    </w:r>
    <w:r w:rsidR="00A455F2">
      <w:rPr>
        <w:rFonts w:ascii="Verdana" w:eastAsia="Verdana" w:hAnsi="Verdana" w:cs="Verdana"/>
        <w:b/>
        <w:sz w:val="16"/>
      </w:rPr>
      <w:tab/>
    </w:r>
    <w:r w:rsidR="00A455F2">
      <w:rPr>
        <w:rFonts w:ascii="Verdana" w:eastAsia="Verdana" w:hAnsi="Verdana" w:cs="Verdana"/>
        <w:b/>
        <w:sz w:val="16"/>
      </w:rPr>
      <w:tab/>
    </w:r>
    <w:r w:rsidR="004037DC">
      <w:rPr>
        <w:rFonts w:ascii="Verdana" w:eastAsia="Verdana" w:hAnsi="Verdana" w:cs="Verdana"/>
        <w:b/>
        <w:sz w:val="16"/>
      </w:rPr>
      <w:tab/>
    </w:r>
    <w:r w:rsidR="00DA10BB" w:rsidRPr="004037DC">
      <w:rPr>
        <w:rFonts w:ascii="Verdana" w:eastAsia="Verdana" w:hAnsi="Verdana" w:cs="Verdana"/>
        <w:sz w:val="16"/>
      </w:rPr>
      <w:t xml:space="preserve">Página </w:t>
    </w:r>
    <w:r w:rsidR="001D5606" w:rsidRPr="004037DC">
      <w:rPr>
        <w:rFonts w:ascii="Verdana" w:eastAsia="Verdana" w:hAnsi="Verdana" w:cs="Verdana"/>
        <w:sz w:val="16"/>
      </w:rPr>
      <w:fldChar w:fldCharType="begin"/>
    </w:r>
    <w:r w:rsidR="00DA10BB" w:rsidRPr="004037DC">
      <w:rPr>
        <w:rFonts w:ascii="Verdana" w:eastAsia="Verdana" w:hAnsi="Verdana" w:cs="Verdana"/>
        <w:sz w:val="16"/>
      </w:rPr>
      <w:instrText xml:space="preserve"> PAGE   \* MERGEFORMAT </w:instrText>
    </w:r>
    <w:r w:rsidR="001D5606" w:rsidRPr="004037DC">
      <w:rPr>
        <w:rFonts w:ascii="Verdana" w:eastAsia="Verdana" w:hAnsi="Verdana" w:cs="Verdana"/>
        <w:sz w:val="16"/>
      </w:rPr>
      <w:fldChar w:fldCharType="separate"/>
    </w:r>
    <w:r w:rsidR="00E7696B">
      <w:rPr>
        <w:rFonts w:ascii="Verdana" w:eastAsia="Verdana" w:hAnsi="Verdana" w:cs="Verdana"/>
        <w:noProof/>
        <w:sz w:val="16"/>
      </w:rPr>
      <w:t>7</w:t>
    </w:r>
    <w:r w:rsidR="001D5606" w:rsidRPr="004037DC">
      <w:rPr>
        <w:rFonts w:ascii="Verdana" w:eastAsia="Verdana" w:hAnsi="Verdana" w:cs="Verdana"/>
        <w:sz w:val="16"/>
      </w:rPr>
      <w:fldChar w:fldCharType="end"/>
    </w:r>
    <w:r w:rsidR="00DA10BB" w:rsidRPr="004037DC">
      <w:rPr>
        <w:rFonts w:ascii="Verdana" w:eastAsia="Verdana" w:hAnsi="Verdana" w:cs="Verdana"/>
        <w:sz w:val="16"/>
      </w:rPr>
      <w:t xml:space="preserve"> de </w:t>
    </w:r>
    <w:r w:rsidR="00C13381">
      <w:fldChar w:fldCharType="begin"/>
    </w:r>
    <w:r w:rsidR="00C13381">
      <w:instrText xml:space="preserve"> NUMPAGES   \* MERGEFORMAT </w:instrText>
    </w:r>
    <w:r w:rsidR="00C13381">
      <w:fldChar w:fldCharType="separate"/>
    </w:r>
    <w:r w:rsidR="00E7696B" w:rsidRPr="00E7696B">
      <w:rPr>
        <w:rFonts w:ascii="Verdana" w:eastAsia="Verdana" w:hAnsi="Verdana" w:cs="Verdana"/>
        <w:noProof/>
        <w:sz w:val="16"/>
      </w:rPr>
      <w:t>5</w:t>
    </w:r>
    <w:r w:rsidR="00C13381">
      <w:rPr>
        <w:rFonts w:ascii="Verdana" w:eastAsia="Verdana" w:hAnsi="Verdana" w:cs="Verdana"/>
        <w:noProof/>
        <w:sz w:val="16"/>
      </w:rPr>
      <w:fldChar w:fldCharType="end"/>
    </w:r>
    <w:r w:rsidR="00DA10BB">
      <w:rPr>
        <w:rFonts w:ascii="Verdana" w:eastAsia="Verdana" w:hAnsi="Verdana" w:cs="Verdana"/>
        <w:b/>
        <w:sz w:val="16"/>
      </w:rPr>
      <w:t xml:space="preserve"> </w:t>
    </w:r>
    <w:r w:rsidR="00DA10BB">
      <w:rPr>
        <w:rFonts w:ascii="Verdana" w:eastAsia="Verdana" w:hAnsi="Verdana" w:cs="Verdana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10BB" w:rsidRDefault="00DA10BB">
    <w:pPr>
      <w:spacing w:after="0" w:line="216" w:lineRule="auto"/>
      <w:ind w:left="0" w:right="837" w:firstLine="0"/>
      <w:jc w:val="right"/>
    </w:pPr>
    <w:r>
      <w:rPr>
        <w:rFonts w:ascii="Verdana" w:eastAsia="Verdana" w:hAnsi="Verdana" w:cs="Verdana"/>
        <w:b/>
        <w:sz w:val="16"/>
      </w:rPr>
      <w:t xml:space="preserve"> </w:t>
    </w:r>
    <w:r>
      <w:rPr>
        <w:rFonts w:ascii="Verdana" w:eastAsia="Verdana" w:hAnsi="Verdana" w:cs="Verdana"/>
        <w:b/>
        <w:sz w:val="16"/>
      </w:rPr>
      <w:tab/>
      <w:t xml:space="preserve">Página </w:t>
    </w:r>
    <w:r w:rsidR="001D5606">
      <w:rPr>
        <w:rFonts w:ascii="Verdana" w:eastAsia="Verdana" w:hAnsi="Verdana" w:cs="Verdana"/>
        <w:b/>
        <w:sz w:val="16"/>
      </w:rPr>
      <w:fldChar w:fldCharType="begin"/>
    </w:r>
    <w:r>
      <w:rPr>
        <w:rFonts w:ascii="Verdana" w:eastAsia="Verdana" w:hAnsi="Verdana" w:cs="Verdana"/>
        <w:b/>
        <w:sz w:val="16"/>
      </w:rPr>
      <w:instrText xml:space="preserve"> PAGE   \* MERGEFORMAT </w:instrText>
    </w:r>
    <w:r w:rsidR="001D5606">
      <w:rPr>
        <w:rFonts w:ascii="Verdana" w:eastAsia="Verdana" w:hAnsi="Verdana" w:cs="Verdana"/>
        <w:b/>
        <w:sz w:val="16"/>
      </w:rPr>
      <w:fldChar w:fldCharType="separate"/>
    </w:r>
    <w:r>
      <w:rPr>
        <w:rFonts w:ascii="Verdana" w:eastAsia="Verdana" w:hAnsi="Verdana" w:cs="Verdana"/>
        <w:b/>
        <w:sz w:val="16"/>
      </w:rPr>
      <w:t>3</w:t>
    </w:r>
    <w:r w:rsidR="001D5606"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b/>
        <w:sz w:val="16"/>
      </w:rPr>
      <w:t xml:space="preserve"> de </w:t>
    </w:r>
    <w:r w:rsidR="00C13381">
      <w:fldChar w:fldCharType="begin"/>
    </w:r>
    <w:r w:rsidR="00C13381">
      <w:instrText xml:space="preserve"> NUMPAGES   \* MERGEFORMAT </w:instrText>
    </w:r>
    <w:r w:rsidR="00C13381">
      <w:fldChar w:fldCharType="separate"/>
    </w:r>
    <w:r>
      <w:rPr>
        <w:rFonts w:ascii="Verdana" w:eastAsia="Verdana" w:hAnsi="Verdana" w:cs="Verdana"/>
        <w:b/>
        <w:sz w:val="16"/>
      </w:rPr>
      <w:t>23</w:t>
    </w:r>
    <w:r w:rsidR="00C13381"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b/>
        <w:sz w:val="16"/>
      </w:rPr>
      <w:t xml:space="preserve"> </w:t>
    </w:r>
    <w:r>
      <w:rPr>
        <w:rFonts w:ascii="Verdana" w:eastAsia="Verdana" w:hAnsi="Verdana" w:cs="Verdana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7AB0" w:rsidRDefault="00687AB0">
      <w:pPr>
        <w:spacing w:after="0" w:line="240" w:lineRule="auto"/>
      </w:pPr>
      <w:r>
        <w:separator/>
      </w:r>
    </w:p>
  </w:footnote>
  <w:footnote w:type="continuationSeparator" w:id="0">
    <w:p w:rsidR="00687AB0" w:rsidRDefault="00687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10BB" w:rsidRDefault="00DA10BB">
    <w:pPr>
      <w:spacing w:after="0" w:line="259" w:lineRule="auto"/>
      <w:ind w:left="0" w:right="11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5683885</wp:posOffset>
          </wp:positionH>
          <wp:positionV relativeFrom="page">
            <wp:posOffset>524510</wp:posOffset>
          </wp:positionV>
          <wp:extent cx="1117600" cy="314325"/>
          <wp:effectExtent l="0" t="0" r="0" b="0"/>
          <wp:wrapSquare wrapText="bothSides"/>
          <wp:docPr id="12" name="Picture 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Picture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760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color w:val="365F91"/>
        <w:sz w:val="1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7BA9" w:rsidRPr="00F07BA9" w:rsidRDefault="00F07BA9" w:rsidP="00F07BA9">
    <w:pPr>
      <w:spacing w:after="0" w:line="259" w:lineRule="auto"/>
      <w:ind w:left="0" w:right="116" w:firstLine="0"/>
      <w:jc w:val="center"/>
      <w:rPr>
        <w:rFonts w:asciiTheme="minorHAnsi" w:hAnsiTheme="minorHAnsi" w:cstheme="minorHAnsi"/>
        <w:sz w:val="20"/>
        <w:szCs w:val="20"/>
      </w:rPr>
    </w:pPr>
    <w:r w:rsidRPr="00F07BA9">
      <w:rPr>
        <w:rFonts w:asciiTheme="minorHAnsi" w:eastAsia="Verdana" w:hAnsiTheme="minorHAnsi" w:cstheme="minorHAnsi"/>
        <w:color w:val="365F91"/>
        <w:sz w:val="20"/>
        <w:szCs w:val="20"/>
      </w:rPr>
      <w:t xml:space="preserve"> </w:t>
    </w:r>
  </w:p>
  <w:p w:rsidR="00E60C1F" w:rsidRDefault="00E60C1F">
    <w:pPr>
      <w:pStyle w:val="Cabealho"/>
    </w:pPr>
  </w:p>
  <w:p w:rsidR="00E60C1F" w:rsidRDefault="00E60C1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10BB" w:rsidRDefault="00DA10BB">
    <w:pPr>
      <w:spacing w:after="0" w:line="259" w:lineRule="auto"/>
      <w:ind w:left="0" w:right="11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5683885</wp:posOffset>
          </wp:positionH>
          <wp:positionV relativeFrom="page">
            <wp:posOffset>524510</wp:posOffset>
          </wp:positionV>
          <wp:extent cx="1117600" cy="314325"/>
          <wp:effectExtent l="0" t="0" r="0" b="0"/>
          <wp:wrapSquare wrapText="bothSides"/>
          <wp:docPr id="14" name="Picture 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Picture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760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color w:val="365F91"/>
        <w:sz w:val="1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AC7"/>
    <w:multiLevelType w:val="hybridMultilevel"/>
    <w:tmpl w:val="62722C22"/>
    <w:lvl w:ilvl="0" w:tplc="8F2E619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508A98">
      <w:start w:val="1"/>
      <w:numFmt w:val="bullet"/>
      <w:lvlText w:val="o"/>
      <w:lvlJc w:val="left"/>
      <w:pPr>
        <w:ind w:left="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708812">
      <w:start w:val="1"/>
      <w:numFmt w:val="bullet"/>
      <w:lvlText w:val="▪"/>
      <w:lvlJc w:val="left"/>
      <w:pPr>
        <w:ind w:left="1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38570E">
      <w:start w:val="1"/>
      <w:numFmt w:val="bullet"/>
      <w:lvlText w:val="•"/>
      <w:lvlJc w:val="left"/>
      <w:pPr>
        <w:ind w:left="2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261D06">
      <w:start w:val="1"/>
      <w:numFmt w:val="bullet"/>
      <w:lvlText w:val="o"/>
      <w:lvlJc w:val="left"/>
      <w:pPr>
        <w:ind w:left="3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D0DD04">
      <w:start w:val="1"/>
      <w:numFmt w:val="bullet"/>
      <w:lvlText w:val="▪"/>
      <w:lvlJc w:val="left"/>
      <w:pPr>
        <w:ind w:left="3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4C55C2">
      <w:start w:val="1"/>
      <w:numFmt w:val="bullet"/>
      <w:lvlText w:val="•"/>
      <w:lvlJc w:val="left"/>
      <w:pPr>
        <w:ind w:left="4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0A031C">
      <w:start w:val="1"/>
      <w:numFmt w:val="bullet"/>
      <w:lvlText w:val="o"/>
      <w:lvlJc w:val="left"/>
      <w:pPr>
        <w:ind w:left="5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C0EFE8">
      <w:start w:val="1"/>
      <w:numFmt w:val="bullet"/>
      <w:lvlText w:val="▪"/>
      <w:lvlJc w:val="left"/>
      <w:pPr>
        <w:ind w:left="59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0E2CA1"/>
    <w:multiLevelType w:val="multilevel"/>
    <w:tmpl w:val="8F74FA3C"/>
    <w:lvl w:ilvl="0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CB1E2C"/>
    <w:multiLevelType w:val="hybridMultilevel"/>
    <w:tmpl w:val="5C464708"/>
    <w:lvl w:ilvl="0" w:tplc="ADD408A6">
      <w:start w:val="1"/>
      <w:numFmt w:val="bullet"/>
      <w:lvlText w:val="•"/>
      <w:lvlJc w:val="left"/>
      <w:pPr>
        <w:ind w:left="107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3" w15:restartNumberingAfterBreak="0">
    <w:nsid w:val="15EF2D18"/>
    <w:multiLevelType w:val="multilevel"/>
    <w:tmpl w:val="48E00F36"/>
    <w:lvl w:ilvl="0">
      <w:start w:val="1"/>
      <w:numFmt w:val="bullet"/>
      <w:lvlText w:val=""/>
      <w:lvlJc w:val="left"/>
      <w:pPr>
        <w:tabs>
          <w:tab w:val="num" w:pos="145"/>
        </w:tabs>
        <w:ind w:left="1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65"/>
        </w:tabs>
        <w:ind w:left="8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85"/>
        </w:tabs>
        <w:ind w:left="15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05"/>
        </w:tabs>
        <w:ind w:left="23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25"/>
        </w:tabs>
        <w:ind w:left="30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45"/>
        </w:tabs>
        <w:ind w:left="37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65"/>
        </w:tabs>
        <w:ind w:left="44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85"/>
        </w:tabs>
        <w:ind w:left="51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05"/>
        </w:tabs>
        <w:ind w:left="5905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03C50"/>
    <w:multiLevelType w:val="hybridMultilevel"/>
    <w:tmpl w:val="011031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D0002"/>
    <w:multiLevelType w:val="hybridMultilevel"/>
    <w:tmpl w:val="B58A0F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E64EF"/>
    <w:multiLevelType w:val="hybridMultilevel"/>
    <w:tmpl w:val="BD782846"/>
    <w:lvl w:ilvl="0" w:tplc="9230D3B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60428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EC699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281B64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38273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4A8902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160354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5E36B4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12B016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A16605"/>
    <w:multiLevelType w:val="multilevel"/>
    <w:tmpl w:val="4CE8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83872"/>
    <w:multiLevelType w:val="hybridMultilevel"/>
    <w:tmpl w:val="BA34FED4"/>
    <w:lvl w:ilvl="0" w:tplc="ADD408A6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9" w15:restartNumberingAfterBreak="0">
    <w:nsid w:val="27786AF8"/>
    <w:multiLevelType w:val="hybridMultilevel"/>
    <w:tmpl w:val="FA264A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D0D06"/>
    <w:multiLevelType w:val="hybridMultilevel"/>
    <w:tmpl w:val="F518577E"/>
    <w:lvl w:ilvl="0" w:tplc="F050C4C2">
      <w:start w:val="1"/>
      <w:numFmt w:val="decimal"/>
      <w:lvlText w:val="%1)"/>
      <w:lvlJc w:val="left"/>
      <w:pPr>
        <w:ind w:left="9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1" w:hanging="360"/>
      </w:pPr>
    </w:lvl>
    <w:lvl w:ilvl="2" w:tplc="0416001B" w:tentative="1">
      <w:start w:val="1"/>
      <w:numFmt w:val="lowerRoman"/>
      <w:lvlText w:val="%3."/>
      <w:lvlJc w:val="right"/>
      <w:pPr>
        <w:ind w:left="2361" w:hanging="180"/>
      </w:pPr>
    </w:lvl>
    <w:lvl w:ilvl="3" w:tplc="0416000F" w:tentative="1">
      <w:start w:val="1"/>
      <w:numFmt w:val="decimal"/>
      <w:lvlText w:val="%4."/>
      <w:lvlJc w:val="left"/>
      <w:pPr>
        <w:ind w:left="3081" w:hanging="360"/>
      </w:pPr>
    </w:lvl>
    <w:lvl w:ilvl="4" w:tplc="04160019" w:tentative="1">
      <w:start w:val="1"/>
      <w:numFmt w:val="lowerLetter"/>
      <w:lvlText w:val="%5."/>
      <w:lvlJc w:val="left"/>
      <w:pPr>
        <w:ind w:left="3801" w:hanging="360"/>
      </w:pPr>
    </w:lvl>
    <w:lvl w:ilvl="5" w:tplc="0416001B" w:tentative="1">
      <w:start w:val="1"/>
      <w:numFmt w:val="lowerRoman"/>
      <w:lvlText w:val="%6."/>
      <w:lvlJc w:val="right"/>
      <w:pPr>
        <w:ind w:left="4521" w:hanging="180"/>
      </w:pPr>
    </w:lvl>
    <w:lvl w:ilvl="6" w:tplc="0416000F" w:tentative="1">
      <w:start w:val="1"/>
      <w:numFmt w:val="decimal"/>
      <w:lvlText w:val="%7."/>
      <w:lvlJc w:val="left"/>
      <w:pPr>
        <w:ind w:left="5241" w:hanging="360"/>
      </w:pPr>
    </w:lvl>
    <w:lvl w:ilvl="7" w:tplc="04160019" w:tentative="1">
      <w:start w:val="1"/>
      <w:numFmt w:val="lowerLetter"/>
      <w:lvlText w:val="%8."/>
      <w:lvlJc w:val="left"/>
      <w:pPr>
        <w:ind w:left="5961" w:hanging="360"/>
      </w:pPr>
    </w:lvl>
    <w:lvl w:ilvl="8" w:tplc="0416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1" w15:restartNumberingAfterBreak="0">
    <w:nsid w:val="28DB0BF8"/>
    <w:multiLevelType w:val="hybridMultilevel"/>
    <w:tmpl w:val="D6203F10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2BF51624"/>
    <w:multiLevelType w:val="hybridMultilevel"/>
    <w:tmpl w:val="49E8C3C6"/>
    <w:lvl w:ilvl="0" w:tplc="11C88B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D4549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AE9E1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64A6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38863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D8413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546E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A885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E4C6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646B0B"/>
    <w:multiLevelType w:val="hybridMultilevel"/>
    <w:tmpl w:val="A48AF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234D5"/>
    <w:multiLevelType w:val="hybridMultilevel"/>
    <w:tmpl w:val="FC68D258"/>
    <w:lvl w:ilvl="0" w:tplc="0416000F">
      <w:start w:val="1"/>
      <w:numFmt w:val="decimal"/>
      <w:lvlText w:val="%1."/>
      <w:lvlJc w:val="left"/>
      <w:pPr>
        <w:ind w:left="2839" w:hanging="360"/>
      </w:pPr>
    </w:lvl>
    <w:lvl w:ilvl="1" w:tplc="04160019" w:tentative="1">
      <w:start w:val="1"/>
      <w:numFmt w:val="lowerLetter"/>
      <w:lvlText w:val="%2."/>
      <w:lvlJc w:val="left"/>
      <w:pPr>
        <w:ind w:left="3559" w:hanging="360"/>
      </w:pPr>
    </w:lvl>
    <w:lvl w:ilvl="2" w:tplc="0416001B" w:tentative="1">
      <w:start w:val="1"/>
      <w:numFmt w:val="lowerRoman"/>
      <w:lvlText w:val="%3."/>
      <w:lvlJc w:val="right"/>
      <w:pPr>
        <w:ind w:left="4279" w:hanging="180"/>
      </w:pPr>
    </w:lvl>
    <w:lvl w:ilvl="3" w:tplc="0416000F" w:tentative="1">
      <w:start w:val="1"/>
      <w:numFmt w:val="decimal"/>
      <w:lvlText w:val="%4."/>
      <w:lvlJc w:val="left"/>
      <w:pPr>
        <w:ind w:left="4999" w:hanging="360"/>
      </w:pPr>
    </w:lvl>
    <w:lvl w:ilvl="4" w:tplc="04160019" w:tentative="1">
      <w:start w:val="1"/>
      <w:numFmt w:val="lowerLetter"/>
      <w:lvlText w:val="%5."/>
      <w:lvlJc w:val="left"/>
      <w:pPr>
        <w:ind w:left="5719" w:hanging="360"/>
      </w:pPr>
    </w:lvl>
    <w:lvl w:ilvl="5" w:tplc="0416001B" w:tentative="1">
      <w:start w:val="1"/>
      <w:numFmt w:val="lowerRoman"/>
      <w:lvlText w:val="%6."/>
      <w:lvlJc w:val="right"/>
      <w:pPr>
        <w:ind w:left="6439" w:hanging="180"/>
      </w:pPr>
    </w:lvl>
    <w:lvl w:ilvl="6" w:tplc="0416000F" w:tentative="1">
      <w:start w:val="1"/>
      <w:numFmt w:val="decimal"/>
      <w:lvlText w:val="%7."/>
      <w:lvlJc w:val="left"/>
      <w:pPr>
        <w:ind w:left="7159" w:hanging="360"/>
      </w:pPr>
    </w:lvl>
    <w:lvl w:ilvl="7" w:tplc="04160019" w:tentative="1">
      <w:start w:val="1"/>
      <w:numFmt w:val="lowerLetter"/>
      <w:lvlText w:val="%8."/>
      <w:lvlJc w:val="left"/>
      <w:pPr>
        <w:ind w:left="7879" w:hanging="360"/>
      </w:pPr>
    </w:lvl>
    <w:lvl w:ilvl="8" w:tplc="0416001B" w:tentative="1">
      <w:start w:val="1"/>
      <w:numFmt w:val="lowerRoman"/>
      <w:lvlText w:val="%9."/>
      <w:lvlJc w:val="right"/>
      <w:pPr>
        <w:ind w:left="8599" w:hanging="180"/>
      </w:pPr>
    </w:lvl>
  </w:abstractNum>
  <w:abstractNum w:abstractNumId="15" w15:restartNumberingAfterBreak="0">
    <w:nsid w:val="34A736D9"/>
    <w:multiLevelType w:val="hybridMultilevel"/>
    <w:tmpl w:val="AA2264F8"/>
    <w:lvl w:ilvl="0" w:tplc="D52209F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626120">
      <w:start w:val="1"/>
      <w:numFmt w:val="bullet"/>
      <w:lvlText w:val="o"/>
      <w:lvlJc w:val="left"/>
      <w:pPr>
        <w:ind w:left="1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042852">
      <w:start w:val="1"/>
      <w:numFmt w:val="bullet"/>
      <w:lvlText w:val="▪"/>
      <w:lvlJc w:val="left"/>
      <w:pPr>
        <w:ind w:left="1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CA841C">
      <w:start w:val="1"/>
      <w:numFmt w:val="bullet"/>
      <w:lvlText w:val="•"/>
      <w:lvlJc w:val="left"/>
      <w:pPr>
        <w:ind w:left="2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F6E50A">
      <w:start w:val="1"/>
      <w:numFmt w:val="bullet"/>
      <w:lvlText w:val="o"/>
      <w:lvlJc w:val="left"/>
      <w:pPr>
        <w:ind w:left="3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40653C">
      <w:start w:val="1"/>
      <w:numFmt w:val="bullet"/>
      <w:lvlText w:val="▪"/>
      <w:lvlJc w:val="left"/>
      <w:pPr>
        <w:ind w:left="4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1E5150">
      <w:start w:val="1"/>
      <w:numFmt w:val="bullet"/>
      <w:lvlText w:val="•"/>
      <w:lvlJc w:val="left"/>
      <w:pPr>
        <w:ind w:left="4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FC2C8A">
      <w:start w:val="1"/>
      <w:numFmt w:val="bullet"/>
      <w:lvlText w:val="o"/>
      <w:lvlJc w:val="left"/>
      <w:pPr>
        <w:ind w:left="5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2E1890">
      <w:start w:val="1"/>
      <w:numFmt w:val="bullet"/>
      <w:lvlText w:val="▪"/>
      <w:lvlJc w:val="left"/>
      <w:pPr>
        <w:ind w:left="6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EB73B1A"/>
    <w:multiLevelType w:val="hybridMultilevel"/>
    <w:tmpl w:val="0E669BAE"/>
    <w:lvl w:ilvl="0" w:tplc="D1F642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4809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9AA3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26B0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689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8CE9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2267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BE80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C44F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106F58"/>
    <w:multiLevelType w:val="hybridMultilevel"/>
    <w:tmpl w:val="C7049A2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C761A3"/>
    <w:multiLevelType w:val="hybridMultilevel"/>
    <w:tmpl w:val="0F9C38F6"/>
    <w:lvl w:ilvl="0" w:tplc="ADD408A6">
      <w:start w:val="1"/>
      <w:numFmt w:val="bullet"/>
      <w:lvlText w:val="•"/>
      <w:lvlJc w:val="left"/>
      <w:pPr>
        <w:ind w:left="106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07E34AF"/>
    <w:multiLevelType w:val="hybridMultilevel"/>
    <w:tmpl w:val="AE3A81A8"/>
    <w:lvl w:ilvl="0" w:tplc="0416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0" w15:restartNumberingAfterBreak="0">
    <w:nsid w:val="510C0ED0"/>
    <w:multiLevelType w:val="hybridMultilevel"/>
    <w:tmpl w:val="EC7022BA"/>
    <w:lvl w:ilvl="0" w:tplc="82E277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C42C2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007D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A4E3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DEA7B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403F7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343D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ACA5A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2C660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DE05E7"/>
    <w:multiLevelType w:val="hybridMultilevel"/>
    <w:tmpl w:val="25A8F9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E380E"/>
    <w:multiLevelType w:val="hybridMultilevel"/>
    <w:tmpl w:val="80AE23E4"/>
    <w:lvl w:ilvl="0" w:tplc="6A2805D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122CBE">
      <w:start w:val="1"/>
      <w:numFmt w:val="bullet"/>
      <w:lvlText w:val="o"/>
      <w:lvlJc w:val="left"/>
      <w:pPr>
        <w:ind w:left="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98C6BC">
      <w:start w:val="1"/>
      <w:numFmt w:val="bullet"/>
      <w:lvlText w:val="▪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160001">
      <w:start w:val="1"/>
      <w:numFmt w:val="bullet"/>
      <w:lvlText w:val=""/>
      <w:lvlJc w:val="left"/>
      <w:pPr>
        <w:ind w:left="2161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10EF8E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062C4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2CD3C2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F8D744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48A01C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2E61928"/>
    <w:multiLevelType w:val="hybridMultilevel"/>
    <w:tmpl w:val="B6205FA4"/>
    <w:lvl w:ilvl="0" w:tplc="ADD408A6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58DB44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E4CA98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D4A79A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44A1A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B692F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DA605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8A9A16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4E891C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38F495A"/>
    <w:multiLevelType w:val="hybridMultilevel"/>
    <w:tmpl w:val="8E3E8972"/>
    <w:lvl w:ilvl="0" w:tplc="3B4C516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ECFC80">
      <w:start w:val="1"/>
      <w:numFmt w:val="lowerLetter"/>
      <w:lvlText w:val="%2"/>
      <w:lvlJc w:val="left"/>
      <w:pPr>
        <w:ind w:left="1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BC3482">
      <w:start w:val="1"/>
      <w:numFmt w:val="lowerRoman"/>
      <w:lvlText w:val="%3"/>
      <w:lvlJc w:val="left"/>
      <w:pPr>
        <w:ind w:left="2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C675F2">
      <w:start w:val="1"/>
      <w:numFmt w:val="decimal"/>
      <w:lvlText w:val="%4"/>
      <w:lvlJc w:val="left"/>
      <w:pPr>
        <w:ind w:left="3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362AAA">
      <w:start w:val="1"/>
      <w:numFmt w:val="lowerLetter"/>
      <w:lvlText w:val="%5"/>
      <w:lvlJc w:val="left"/>
      <w:pPr>
        <w:ind w:left="3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F85416">
      <w:start w:val="1"/>
      <w:numFmt w:val="lowerRoman"/>
      <w:lvlText w:val="%6"/>
      <w:lvlJc w:val="left"/>
      <w:pPr>
        <w:ind w:left="4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DCD89E">
      <w:start w:val="1"/>
      <w:numFmt w:val="decimal"/>
      <w:lvlText w:val="%7"/>
      <w:lvlJc w:val="left"/>
      <w:pPr>
        <w:ind w:left="5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D270A4">
      <w:start w:val="1"/>
      <w:numFmt w:val="lowerLetter"/>
      <w:lvlText w:val="%8"/>
      <w:lvlJc w:val="left"/>
      <w:pPr>
        <w:ind w:left="59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52700C">
      <w:start w:val="1"/>
      <w:numFmt w:val="lowerRoman"/>
      <w:lvlText w:val="%9"/>
      <w:lvlJc w:val="left"/>
      <w:pPr>
        <w:ind w:left="66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A467E8F"/>
    <w:multiLevelType w:val="hybridMultilevel"/>
    <w:tmpl w:val="2FF07AE8"/>
    <w:lvl w:ilvl="0" w:tplc="ADD408A6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6" w15:restartNumberingAfterBreak="0">
    <w:nsid w:val="5CA97A34"/>
    <w:multiLevelType w:val="hybridMultilevel"/>
    <w:tmpl w:val="BD643D6A"/>
    <w:lvl w:ilvl="0" w:tplc="9C7228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AA40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1E622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E0B0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0417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AA506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4A8C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702D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EEFBD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F2856D1"/>
    <w:multiLevelType w:val="hybridMultilevel"/>
    <w:tmpl w:val="14986A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276CF2"/>
    <w:multiLevelType w:val="hybridMultilevel"/>
    <w:tmpl w:val="A75642D6"/>
    <w:lvl w:ilvl="0" w:tplc="04160005">
      <w:start w:val="1"/>
      <w:numFmt w:val="bullet"/>
      <w:lvlText w:val=""/>
      <w:lvlJc w:val="left"/>
      <w:pPr>
        <w:ind w:left="921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641" w:hanging="360"/>
      </w:pPr>
    </w:lvl>
    <w:lvl w:ilvl="2" w:tplc="0416001B" w:tentative="1">
      <w:start w:val="1"/>
      <w:numFmt w:val="lowerRoman"/>
      <w:lvlText w:val="%3."/>
      <w:lvlJc w:val="right"/>
      <w:pPr>
        <w:ind w:left="2361" w:hanging="180"/>
      </w:pPr>
    </w:lvl>
    <w:lvl w:ilvl="3" w:tplc="0416000F" w:tentative="1">
      <w:start w:val="1"/>
      <w:numFmt w:val="decimal"/>
      <w:lvlText w:val="%4."/>
      <w:lvlJc w:val="left"/>
      <w:pPr>
        <w:ind w:left="3081" w:hanging="360"/>
      </w:pPr>
    </w:lvl>
    <w:lvl w:ilvl="4" w:tplc="04160019" w:tentative="1">
      <w:start w:val="1"/>
      <w:numFmt w:val="lowerLetter"/>
      <w:lvlText w:val="%5."/>
      <w:lvlJc w:val="left"/>
      <w:pPr>
        <w:ind w:left="3801" w:hanging="360"/>
      </w:pPr>
    </w:lvl>
    <w:lvl w:ilvl="5" w:tplc="0416001B" w:tentative="1">
      <w:start w:val="1"/>
      <w:numFmt w:val="lowerRoman"/>
      <w:lvlText w:val="%6."/>
      <w:lvlJc w:val="right"/>
      <w:pPr>
        <w:ind w:left="4521" w:hanging="180"/>
      </w:pPr>
    </w:lvl>
    <w:lvl w:ilvl="6" w:tplc="0416000F" w:tentative="1">
      <w:start w:val="1"/>
      <w:numFmt w:val="decimal"/>
      <w:lvlText w:val="%7."/>
      <w:lvlJc w:val="left"/>
      <w:pPr>
        <w:ind w:left="5241" w:hanging="360"/>
      </w:pPr>
    </w:lvl>
    <w:lvl w:ilvl="7" w:tplc="04160019" w:tentative="1">
      <w:start w:val="1"/>
      <w:numFmt w:val="lowerLetter"/>
      <w:lvlText w:val="%8."/>
      <w:lvlJc w:val="left"/>
      <w:pPr>
        <w:ind w:left="5961" w:hanging="360"/>
      </w:pPr>
    </w:lvl>
    <w:lvl w:ilvl="8" w:tplc="0416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9" w15:restartNumberingAfterBreak="0">
    <w:nsid w:val="65037137"/>
    <w:multiLevelType w:val="hybridMultilevel"/>
    <w:tmpl w:val="101AF8D6"/>
    <w:lvl w:ilvl="0" w:tplc="C90200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EA1C9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9A813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40C0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82F3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AAFDE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F679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BC10A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60E19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537350A"/>
    <w:multiLevelType w:val="hybridMultilevel"/>
    <w:tmpl w:val="06124746"/>
    <w:lvl w:ilvl="0" w:tplc="A25AEBA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92589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785DA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56DA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626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64CD8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860D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DE650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8AB35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9303102"/>
    <w:multiLevelType w:val="hybridMultilevel"/>
    <w:tmpl w:val="C63C8142"/>
    <w:lvl w:ilvl="0" w:tplc="ADD408A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66967"/>
    <w:multiLevelType w:val="hybridMultilevel"/>
    <w:tmpl w:val="B0F42790"/>
    <w:lvl w:ilvl="0" w:tplc="47F61A8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260F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CA4B7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6009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98305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46266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5270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1437C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ACFA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DFC2B97"/>
    <w:multiLevelType w:val="hybridMultilevel"/>
    <w:tmpl w:val="090ED6C8"/>
    <w:lvl w:ilvl="0" w:tplc="6A2805D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122CBE">
      <w:start w:val="1"/>
      <w:numFmt w:val="bullet"/>
      <w:lvlText w:val="o"/>
      <w:lvlJc w:val="left"/>
      <w:pPr>
        <w:ind w:left="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98C6BC">
      <w:start w:val="1"/>
      <w:numFmt w:val="bullet"/>
      <w:lvlText w:val="▪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DE5EA0">
      <w:start w:val="1"/>
      <w:numFmt w:val="bullet"/>
      <w:lvlRestart w:val="0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10EF8E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062C4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2CD3C2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F8D744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48A01C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E836379"/>
    <w:multiLevelType w:val="hybridMultilevel"/>
    <w:tmpl w:val="BA8296F0"/>
    <w:lvl w:ilvl="0" w:tplc="ADD408A6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6E59FF"/>
    <w:multiLevelType w:val="hybridMultilevel"/>
    <w:tmpl w:val="B2DE8A60"/>
    <w:lvl w:ilvl="0" w:tplc="EE7EE0DE">
      <w:start w:val="1"/>
      <w:numFmt w:val="bullet"/>
      <w:lvlText w:val="•"/>
      <w:lvlJc w:val="left"/>
      <w:pPr>
        <w:ind w:left="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FAC83A">
      <w:start w:val="1"/>
      <w:numFmt w:val="bullet"/>
      <w:lvlText w:val="o"/>
      <w:lvlJc w:val="left"/>
      <w:pPr>
        <w:ind w:left="1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7ACAB6">
      <w:start w:val="1"/>
      <w:numFmt w:val="bullet"/>
      <w:lvlText w:val="▪"/>
      <w:lvlJc w:val="left"/>
      <w:pPr>
        <w:ind w:left="1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BC1E76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36BBC0">
      <w:start w:val="1"/>
      <w:numFmt w:val="bullet"/>
      <w:lvlText w:val="o"/>
      <w:lvlJc w:val="left"/>
      <w:pPr>
        <w:ind w:left="3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6246A8">
      <w:start w:val="1"/>
      <w:numFmt w:val="bullet"/>
      <w:lvlText w:val="▪"/>
      <w:lvlJc w:val="left"/>
      <w:pPr>
        <w:ind w:left="4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D249C0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42A184">
      <w:start w:val="1"/>
      <w:numFmt w:val="bullet"/>
      <w:lvlText w:val="o"/>
      <w:lvlJc w:val="left"/>
      <w:pPr>
        <w:ind w:left="5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44A706">
      <w:start w:val="1"/>
      <w:numFmt w:val="bullet"/>
      <w:lvlText w:val="▪"/>
      <w:lvlJc w:val="left"/>
      <w:pPr>
        <w:ind w:left="6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5089520">
    <w:abstractNumId w:val="30"/>
  </w:num>
  <w:num w:numId="2" w16cid:durableId="1028137804">
    <w:abstractNumId w:val="16"/>
  </w:num>
  <w:num w:numId="3" w16cid:durableId="1943221534">
    <w:abstractNumId w:val="12"/>
  </w:num>
  <w:num w:numId="4" w16cid:durableId="1346907446">
    <w:abstractNumId w:val="23"/>
  </w:num>
  <w:num w:numId="5" w16cid:durableId="675421839">
    <w:abstractNumId w:val="15"/>
  </w:num>
  <w:num w:numId="6" w16cid:durableId="416288508">
    <w:abstractNumId w:val="29"/>
  </w:num>
  <w:num w:numId="7" w16cid:durableId="1679573038">
    <w:abstractNumId w:val="32"/>
  </w:num>
  <w:num w:numId="8" w16cid:durableId="313753314">
    <w:abstractNumId w:val="20"/>
  </w:num>
  <w:num w:numId="9" w16cid:durableId="1855874490">
    <w:abstractNumId w:val="0"/>
  </w:num>
  <w:num w:numId="10" w16cid:durableId="358821531">
    <w:abstractNumId w:val="6"/>
  </w:num>
  <w:num w:numId="11" w16cid:durableId="521749348">
    <w:abstractNumId w:val="33"/>
  </w:num>
  <w:num w:numId="12" w16cid:durableId="2112235262">
    <w:abstractNumId w:val="26"/>
  </w:num>
  <w:num w:numId="13" w16cid:durableId="1619488046">
    <w:abstractNumId w:val="35"/>
  </w:num>
  <w:num w:numId="14" w16cid:durableId="1486504846">
    <w:abstractNumId w:val="1"/>
  </w:num>
  <w:num w:numId="15" w16cid:durableId="857087339">
    <w:abstractNumId w:val="11"/>
  </w:num>
  <w:num w:numId="16" w16cid:durableId="2056543314">
    <w:abstractNumId w:val="13"/>
  </w:num>
  <w:num w:numId="17" w16cid:durableId="751047447">
    <w:abstractNumId w:val="31"/>
  </w:num>
  <w:num w:numId="18" w16cid:durableId="1229807805">
    <w:abstractNumId w:val="34"/>
  </w:num>
  <w:num w:numId="19" w16cid:durableId="1137067049">
    <w:abstractNumId w:val="17"/>
  </w:num>
  <w:num w:numId="20" w16cid:durableId="1854109555">
    <w:abstractNumId w:val="14"/>
  </w:num>
  <w:num w:numId="21" w16cid:durableId="985160905">
    <w:abstractNumId w:val="9"/>
  </w:num>
  <w:num w:numId="22" w16cid:durableId="1386370552">
    <w:abstractNumId w:val="2"/>
  </w:num>
  <w:num w:numId="23" w16cid:durableId="407116136">
    <w:abstractNumId w:val="18"/>
  </w:num>
  <w:num w:numId="24" w16cid:durableId="2045934215">
    <w:abstractNumId w:val="24"/>
  </w:num>
  <w:num w:numId="25" w16cid:durableId="2100825767">
    <w:abstractNumId w:val="25"/>
  </w:num>
  <w:num w:numId="26" w16cid:durableId="129130154">
    <w:abstractNumId w:val="8"/>
  </w:num>
  <w:num w:numId="27" w16cid:durableId="21714617">
    <w:abstractNumId w:val="1"/>
  </w:num>
  <w:num w:numId="28" w16cid:durableId="20476911">
    <w:abstractNumId w:val="1"/>
  </w:num>
  <w:num w:numId="29" w16cid:durableId="1268344759">
    <w:abstractNumId w:val="22"/>
  </w:num>
  <w:num w:numId="30" w16cid:durableId="2059628368">
    <w:abstractNumId w:val="1"/>
  </w:num>
  <w:num w:numId="31" w16cid:durableId="1660036256">
    <w:abstractNumId w:val="1"/>
  </w:num>
  <w:num w:numId="32" w16cid:durableId="2028675019">
    <w:abstractNumId w:val="1"/>
  </w:num>
  <w:num w:numId="33" w16cid:durableId="50931344">
    <w:abstractNumId w:val="10"/>
  </w:num>
  <w:num w:numId="34" w16cid:durableId="1769350233">
    <w:abstractNumId w:val="21"/>
  </w:num>
  <w:num w:numId="35" w16cid:durableId="750853652">
    <w:abstractNumId w:val="28"/>
  </w:num>
  <w:num w:numId="36" w16cid:durableId="2032606545">
    <w:abstractNumId w:val="1"/>
  </w:num>
  <w:num w:numId="37" w16cid:durableId="1415468000">
    <w:abstractNumId w:val="1"/>
  </w:num>
  <w:num w:numId="38" w16cid:durableId="1765960118">
    <w:abstractNumId w:val="5"/>
  </w:num>
  <w:num w:numId="39" w16cid:durableId="742528850">
    <w:abstractNumId w:val="4"/>
  </w:num>
  <w:num w:numId="40" w16cid:durableId="440417232">
    <w:abstractNumId w:val="27"/>
  </w:num>
  <w:num w:numId="41" w16cid:durableId="1084303341">
    <w:abstractNumId w:val="7"/>
  </w:num>
  <w:num w:numId="42" w16cid:durableId="1450734918">
    <w:abstractNumId w:val="3"/>
  </w:num>
  <w:num w:numId="43" w16cid:durableId="857473888">
    <w:abstractNumId w:val="1"/>
  </w:num>
  <w:num w:numId="44" w16cid:durableId="223761405">
    <w:abstractNumId w:val="1"/>
  </w:num>
  <w:num w:numId="45" w16cid:durableId="106506728">
    <w:abstractNumId w:val="19"/>
  </w:num>
  <w:num w:numId="46" w16cid:durableId="377246119">
    <w:abstractNumId w:val="1"/>
  </w:num>
  <w:num w:numId="47" w16cid:durableId="465969451">
    <w:abstractNumId w:val="1"/>
  </w:num>
  <w:num w:numId="48" w16cid:durableId="472991028">
    <w:abstractNumId w:val="1"/>
  </w:num>
  <w:num w:numId="49" w16cid:durableId="1368677451">
    <w:abstractNumId w:val="1"/>
  </w:num>
  <w:num w:numId="50" w16cid:durableId="1696151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E"/>
    <w:rsid w:val="000162C6"/>
    <w:rsid w:val="00017BD7"/>
    <w:rsid w:val="000212E2"/>
    <w:rsid w:val="00024D6F"/>
    <w:rsid w:val="00027ED6"/>
    <w:rsid w:val="000302C6"/>
    <w:rsid w:val="000342D5"/>
    <w:rsid w:val="00036BBE"/>
    <w:rsid w:val="000461AA"/>
    <w:rsid w:val="00053CF6"/>
    <w:rsid w:val="00053F80"/>
    <w:rsid w:val="000557CB"/>
    <w:rsid w:val="00067028"/>
    <w:rsid w:val="00067A88"/>
    <w:rsid w:val="00073FA4"/>
    <w:rsid w:val="00087E3D"/>
    <w:rsid w:val="00090F5B"/>
    <w:rsid w:val="00091AE8"/>
    <w:rsid w:val="000925E3"/>
    <w:rsid w:val="00092872"/>
    <w:rsid w:val="000B1F5E"/>
    <w:rsid w:val="000B3CBF"/>
    <w:rsid w:val="000C021D"/>
    <w:rsid w:val="000C308A"/>
    <w:rsid w:val="000C5F0A"/>
    <w:rsid w:val="000C7687"/>
    <w:rsid w:val="000D2595"/>
    <w:rsid w:val="000D308B"/>
    <w:rsid w:val="000E1CA0"/>
    <w:rsid w:val="00107115"/>
    <w:rsid w:val="00111239"/>
    <w:rsid w:val="001119FB"/>
    <w:rsid w:val="00114C22"/>
    <w:rsid w:val="0011511A"/>
    <w:rsid w:val="00115709"/>
    <w:rsid w:val="0012045A"/>
    <w:rsid w:val="00125A72"/>
    <w:rsid w:val="001265D8"/>
    <w:rsid w:val="00137547"/>
    <w:rsid w:val="00143A6F"/>
    <w:rsid w:val="001454C6"/>
    <w:rsid w:val="00152C8B"/>
    <w:rsid w:val="00173636"/>
    <w:rsid w:val="00173D7F"/>
    <w:rsid w:val="0017476D"/>
    <w:rsid w:val="00176486"/>
    <w:rsid w:val="0018537E"/>
    <w:rsid w:val="00197A7E"/>
    <w:rsid w:val="001A2C23"/>
    <w:rsid w:val="001B1CCD"/>
    <w:rsid w:val="001C433A"/>
    <w:rsid w:val="001C4D6B"/>
    <w:rsid w:val="001C6F61"/>
    <w:rsid w:val="001D5606"/>
    <w:rsid w:val="001D5A5A"/>
    <w:rsid w:val="001D7142"/>
    <w:rsid w:val="001E090F"/>
    <w:rsid w:val="001E35BB"/>
    <w:rsid w:val="00201046"/>
    <w:rsid w:val="002028FE"/>
    <w:rsid w:val="002065C0"/>
    <w:rsid w:val="00206919"/>
    <w:rsid w:val="00210A11"/>
    <w:rsid w:val="002117C3"/>
    <w:rsid w:val="00220D22"/>
    <w:rsid w:val="00221FA7"/>
    <w:rsid w:val="00236926"/>
    <w:rsid w:val="00253AF6"/>
    <w:rsid w:val="00264F72"/>
    <w:rsid w:val="00267CF0"/>
    <w:rsid w:val="00275467"/>
    <w:rsid w:val="00287546"/>
    <w:rsid w:val="002A434C"/>
    <w:rsid w:val="002B3AB5"/>
    <w:rsid w:val="002B4071"/>
    <w:rsid w:val="002B672D"/>
    <w:rsid w:val="002C4F4D"/>
    <w:rsid w:val="002E36C0"/>
    <w:rsid w:val="002E7C06"/>
    <w:rsid w:val="002F3B11"/>
    <w:rsid w:val="002F528D"/>
    <w:rsid w:val="002F59D0"/>
    <w:rsid w:val="002F7AAD"/>
    <w:rsid w:val="00307A81"/>
    <w:rsid w:val="00312E80"/>
    <w:rsid w:val="0031364D"/>
    <w:rsid w:val="00321396"/>
    <w:rsid w:val="00322775"/>
    <w:rsid w:val="003267FE"/>
    <w:rsid w:val="003404EE"/>
    <w:rsid w:val="00346EBA"/>
    <w:rsid w:val="003750E0"/>
    <w:rsid w:val="00380752"/>
    <w:rsid w:val="00381FD7"/>
    <w:rsid w:val="00385F7A"/>
    <w:rsid w:val="00393828"/>
    <w:rsid w:val="00395FF1"/>
    <w:rsid w:val="003A4C58"/>
    <w:rsid w:val="003A56D8"/>
    <w:rsid w:val="003A667C"/>
    <w:rsid w:val="003C0840"/>
    <w:rsid w:val="003C5A50"/>
    <w:rsid w:val="003E4164"/>
    <w:rsid w:val="003E6B84"/>
    <w:rsid w:val="003F1D37"/>
    <w:rsid w:val="003F45AE"/>
    <w:rsid w:val="003F4A33"/>
    <w:rsid w:val="004029B5"/>
    <w:rsid w:val="004037DC"/>
    <w:rsid w:val="00407FBB"/>
    <w:rsid w:val="00415126"/>
    <w:rsid w:val="00415AF0"/>
    <w:rsid w:val="0041766C"/>
    <w:rsid w:val="00421B65"/>
    <w:rsid w:val="00425815"/>
    <w:rsid w:val="0042778D"/>
    <w:rsid w:val="0045498B"/>
    <w:rsid w:val="00457F88"/>
    <w:rsid w:val="00476A1A"/>
    <w:rsid w:val="00484190"/>
    <w:rsid w:val="00485CB5"/>
    <w:rsid w:val="004932F1"/>
    <w:rsid w:val="00495A03"/>
    <w:rsid w:val="00496C64"/>
    <w:rsid w:val="004A00C6"/>
    <w:rsid w:val="004A6DB9"/>
    <w:rsid w:val="004B0DF5"/>
    <w:rsid w:val="004B3A32"/>
    <w:rsid w:val="004B68E1"/>
    <w:rsid w:val="004B7FC4"/>
    <w:rsid w:val="004C197A"/>
    <w:rsid w:val="004D36D2"/>
    <w:rsid w:val="004E4937"/>
    <w:rsid w:val="004E6FF9"/>
    <w:rsid w:val="00501CED"/>
    <w:rsid w:val="005130DD"/>
    <w:rsid w:val="00523AEE"/>
    <w:rsid w:val="00533C08"/>
    <w:rsid w:val="005421C3"/>
    <w:rsid w:val="005427DC"/>
    <w:rsid w:val="005431D1"/>
    <w:rsid w:val="0056326D"/>
    <w:rsid w:val="0057210D"/>
    <w:rsid w:val="00572CD2"/>
    <w:rsid w:val="005813D8"/>
    <w:rsid w:val="00583819"/>
    <w:rsid w:val="005874CD"/>
    <w:rsid w:val="00594496"/>
    <w:rsid w:val="005A5D03"/>
    <w:rsid w:val="005A67F4"/>
    <w:rsid w:val="005B14E4"/>
    <w:rsid w:val="005B43D1"/>
    <w:rsid w:val="005B5FBE"/>
    <w:rsid w:val="005B768F"/>
    <w:rsid w:val="005C0E55"/>
    <w:rsid w:val="005D1FA4"/>
    <w:rsid w:val="005D7987"/>
    <w:rsid w:val="005E6D33"/>
    <w:rsid w:val="005F16C0"/>
    <w:rsid w:val="005F1F1B"/>
    <w:rsid w:val="005F3019"/>
    <w:rsid w:val="005F5256"/>
    <w:rsid w:val="005F6C27"/>
    <w:rsid w:val="00605552"/>
    <w:rsid w:val="006064A1"/>
    <w:rsid w:val="00617448"/>
    <w:rsid w:val="00641E34"/>
    <w:rsid w:val="00645B65"/>
    <w:rsid w:val="006634C0"/>
    <w:rsid w:val="00667DEB"/>
    <w:rsid w:val="00671826"/>
    <w:rsid w:val="00673C3B"/>
    <w:rsid w:val="006746E0"/>
    <w:rsid w:val="006761AC"/>
    <w:rsid w:val="006769B2"/>
    <w:rsid w:val="00681F35"/>
    <w:rsid w:val="00685FE0"/>
    <w:rsid w:val="00687AB0"/>
    <w:rsid w:val="006905FC"/>
    <w:rsid w:val="00693F2E"/>
    <w:rsid w:val="00696783"/>
    <w:rsid w:val="006A6895"/>
    <w:rsid w:val="006B1A1F"/>
    <w:rsid w:val="006B25C1"/>
    <w:rsid w:val="006B532B"/>
    <w:rsid w:val="006C0045"/>
    <w:rsid w:val="006C21F1"/>
    <w:rsid w:val="006C632D"/>
    <w:rsid w:val="006C6A86"/>
    <w:rsid w:val="006E31EF"/>
    <w:rsid w:val="006E47AB"/>
    <w:rsid w:val="006F3980"/>
    <w:rsid w:val="00703DCB"/>
    <w:rsid w:val="00706B1C"/>
    <w:rsid w:val="007100D6"/>
    <w:rsid w:val="0072115C"/>
    <w:rsid w:val="00740895"/>
    <w:rsid w:val="007419EE"/>
    <w:rsid w:val="00742A18"/>
    <w:rsid w:val="00770FE5"/>
    <w:rsid w:val="007721A5"/>
    <w:rsid w:val="00772E9B"/>
    <w:rsid w:val="0077725D"/>
    <w:rsid w:val="00782633"/>
    <w:rsid w:val="00782D20"/>
    <w:rsid w:val="00793699"/>
    <w:rsid w:val="00795FB5"/>
    <w:rsid w:val="00797244"/>
    <w:rsid w:val="007A1198"/>
    <w:rsid w:val="007A2A48"/>
    <w:rsid w:val="007A34F4"/>
    <w:rsid w:val="007B6C39"/>
    <w:rsid w:val="007C14C6"/>
    <w:rsid w:val="007C45E7"/>
    <w:rsid w:val="007D07E6"/>
    <w:rsid w:val="007D325B"/>
    <w:rsid w:val="007D62D3"/>
    <w:rsid w:val="007D6A23"/>
    <w:rsid w:val="007E4820"/>
    <w:rsid w:val="008101E9"/>
    <w:rsid w:val="00810D5E"/>
    <w:rsid w:val="00820DBE"/>
    <w:rsid w:val="008311CB"/>
    <w:rsid w:val="00852A7C"/>
    <w:rsid w:val="00862681"/>
    <w:rsid w:val="00862965"/>
    <w:rsid w:val="0088144C"/>
    <w:rsid w:val="00882268"/>
    <w:rsid w:val="00883237"/>
    <w:rsid w:val="00890F1F"/>
    <w:rsid w:val="00894120"/>
    <w:rsid w:val="008B7620"/>
    <w:rsid w:val="008C7DA1"/>
    <w:rsid w:val="008D12E8"/>
    <w:rsid w:val="008F2872"/>
    <w:rsid w:val="008F402E"/>
    <w:rsid w:val="008F40E5"/>
    <w:rsid w:val="008F4F9C"/>
    <w:rsid w:val="008F73E3"/>
    <w:rsid w:val="008F7B0F"/>
    <w:rsid w:val="009046F1"/>
    <w:rsid w:val="00907CD2"/>
    <w:rsid w:val="00914A56"/>
    <w:rsid w:val="00921675"/>
    <w:rsid w:val="00922BD1"/>
    <w:rsid w:val="009254B0"/>
    <w:rsid w:val="00925A21"/>
    <w:rsid w:val="009265A9"/>
    <w:rsid w:val="00940BCB"/>
    <w:rsid w:val="009412EA"/>
    <w:rsid w:val="00941CCE"/>
    <w:rsid w:val="00953079"/>
    <w:rsid w:val="0095738C"/>
    <w:rsid w:val="009631BB"/>
    <w:rsid w:val="00964B4F"/>
    <w:rsid w:val="0097358D"/>
    <w:rsid w:val="00985F9C"/>
    <w:rsid w:val="00991E48"/>
    <w:rsid w:val="009A0E8A"/>
    <w:rsid w:val="009B0F45"/>
    <w:rsid w:val="009E4822"/>
    <w:rsid w:val="009F1CDB"/>
    <w:rsid w:val="00A03C9A"/>
    <w:rsid w:val="00A22B57"/>
    <w:rsid w:val="00A23ABE"/>
    <w:rsid w:val="00A371CE"/>
    <w:rsid w:val="00A405FF"/>
    <w:rsid w:val="00A455F2"/>
    <w:rsid w:val="00A57A68"/>
    <w:rsid w:val="00A67E05"/>
    <w:rsid w:val="00A67E94"/>
    <w:rsid w:val="00A719D2"/>
    <w:rsid w:val="00A73421"/>
    <w:rsid w:val="00A74C5F"/>
    <w:rsid w:val="00A76467"/>
    <w:rsid w:val="00AA3CC4"/>
    <w:rsid w:val="00AE1CDF"/>
    <w:rsid w:val="00AE6B37"/>
    <w:rsid w:val="00AF357D"/>
    <w:rsid w:val="00AF3973"/>
    <w:rsid w:val="00AF46F1"/>
    <w:rsid w:val="00B05811"/>
    <w:rsid w:val="00B05EA2"/>
    <w:rsid w:val="00B069A4"/>
    <w:rsid w:val="00B12D6B"/>
    <w:rsid w:val="00B12E84"/>
    <w:rsid w:val="00B342B0"/>
    <w:rsid w:val="00B4301E"/>
    <w:rsid w:val="00B456E0"/>
    <w:rsid w:val="00B45E18"/>
    <w:rsid w:val="00B516BC"/>
    <w:rsid w:val="00B63177"/>
    <w:rsid w:val="00B63EFE"/>
    <w:rsid w:val="00B64E0B"/>
    <w:rsid w:val="00B714E9"/>
    <w:rsid w:val="00B83CAE"/>
    <w:rsid w:val="00B9424B"/>
    <w:rsid w:val="00BA68EF"/>
    <w:rsid w:val="00BA6FF1"/>
    <w:rsid w:val="00BB45F0"/>
    <w:rsid w:val="00BB6C19"/>
    <w:rsid w:val="00BB7ADB"/>
    <w:rsid w:val="00BC271E"/>
    <w:rsid w:val="00BC443E"/>
    <w:rsid w:val="00BC4872"/>
    <w:rsid w:val="00BD4ED8"/>
    <w:rsid w:val="00BE0EC7"/>
    <w:rsid w:val="00BE785E"/>
    <w:rsid w:val="00BF1BE9"/>
    <w:rsid w:val="00BF26EA"/>
    <w:rsid w:val="00C07352"/>
    <w:rsid w:val="00C105A3"/>
    <w:rsid w:val="00C169A0"/>
    <w:rsid w:val="00C21346"/>
    <w:rsid w:val="00C4055C"/>
    <w:rsid w:val="00C44FFA"/>
    <w:rsid w:val="00C45665"/>
    <w:rsid w:val="00C45C38"/>
    <w:rsid w:val="00C46E3A"/>
    <w:rsid w:val="00C554DD"/>
    <w:rsid w:val="00C6025D"/>
    <w:rsid w:val="00C713D1"/>
    <w:rsid w:val="00C74048"/>
    <w:rsid w:val="00C74D9A"/>
    <w:rsid w:val="00C80CEE"/>
    <w:rsid w:val="00C828C0"/>
    <w:rsid w:val="00C84E0E"/>
    <w:rsid w:val="00C948CB"/>
    <w:rsid w:val="00C955B8"/>
    <w:rsid w:val="00CB0B0B"/>
    <w:rsid w:val="00CB5F03"/>
    <w:rsid w:val="00CB66B4"/>
    <w:rsid w:val="00CC493B"/>
    <w:rsid w:val="00D04B6B"/>
    <w:rsid w:val="00D05B1E"/>
    <w:rsid w:val="00D05B27"/>
    <w:rsid w:val="00D17B19"/>
    <w:rsid w:val="00D26AA7"/>
    <w:rsid w:val="00D31CBA"/>
    <w:rsid w:val="00D322BD"/>
    <w:rsid w:val="00D35383"/>
    <w:rsid w:val="00D37177"/>
    <w:rsid w:val="00D377D2"/>
    <w:rsid w:val="00D431B7"/>
    <w:rsid w:val="00D616E0"/>
    <w:rsid w:val="00D71EEE"/>
    <w:rsid w:val="00D744DD"/>
    <w:rsid w:val="00D8492A"/>
    <w:rsid w:val="00D86480"/>
    <w:rsid w:val="00D94E50"/>
    <w:rsid w:val="00D96037"/>
    <w:rsid w:val="00DA10BB"/>
    <w:rsid w:val="00DA6237"/>
    <w:rsid w:val="00DC7E44"/>
    <w:rsid w:val="00DD0D08"/>
    <w:rsid w:val="00DE3B45"/>
    <w:rsid w:val="00DF2D79"/>
    <w:rsid w:val="00DF73E8"/>
    <w:rsid w:val="00E03180"/>
    <w:rsid w:val="00E1055C"/>
    <w:rsid w:val="00E155C5"/>
    <w:rsid w:val="00E26CF7"/>
    <w:rsid w:val="00E272FF"/>
    <w:rsid w:val="00E4481A"/>
    <w:rsid w:val="00E524CA"/>
    <w:rsid w:val="00E60C1F"/>
    <w:rsid w:val="00E62482"/>
    <w:rsid w:val="00E649F1"/>
    <w:rsid w:val="00E70979"/>
    <w:rsid w:val="00E72C7B"/>
    <w:rsid w:val="00E7696B"/>
    <w:rsid w:val="00E87A0B"/>
    <w:rsid w:val="00E9248F"/>
    <w:rsid w:val="00E95524"/>
    <w:rsid w:val="00E9762B"/>
    <w:rsid w:val="00EA249D"/>
    <w:rsid w:val="00EA6BDE"/>
    <w:rsid w:val="00EA6E8F"/>
    <w:rsid w:val="00EB4209"/>
    <w:rsid w:val="00EB727B"/>
    <w:rsid w:val="00EC425A"/>
    <w:rsid w:val="00EC660C"/>
    <w:rsid w:val="00ED6395"/>
    <w:rsid w:val="00EF4012"/>
    <w:rsid w:val="00F0634D"/>
    <w:rsid w:val="00F07BA9"/>
    <w:rsid w:val="00F16806"/>
    <w:rsid w:val="00F21D8E"/>
    <w:rsid w:val="00F2270F"/>
    <w:rsid w:val="00F2377B"/>
    <w:rsid w:val="00F34BBE"/>
    <w:rsid w:val="00F40370"/>
    <w:rsid w:val="00F444B1"/>
    <w:rsid w:val="00F4748D"/>
    <w:rsid w:val="00F71C48"/>
    <w:rsid w:val="00F75D7B"/>
    <w:rsid w:val="00F775B3"/>
    <w:rsid w:val="00F77EDD"/>
    <w:rsid w:val="00F94793"/>
    <w:rsid w:val="00F9545F"/>
    <w:rsid w:val="00FB178D"/>
    <w:rsid w:val="00FC1AA8"/>
    <w:rsid w:val="00FD1ABB"/>
    <w:rsid w:val="00FD3F8E"/>
    <w:rsid w:val="00FD583C"/>
    <w:rsid w:val="00FE0C56"/>
    <w:rsid w:val="00FE1DC7"/>
    <w:rsid w:val="00FE5D63"/>
    <w:rsid w:val="00FF1E8C"/>
    <w:rsid w:val="00FF218A"/>
    <w:rsid w:val="00FF76E8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6C73B"/>
  <w15:docId w15:val="{19510D03-2319-B248-A242-47541C08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15C"/>
    <w:pPr>
      <w:spacing w:after="26" w:line="271" w:lineRule="auto"/>
      <w:ind w:left="10" w:right="415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72115C"/>
    <w:pPr>
      <w:keepNext/>
      <w:keepLines/>
      <w:numPr>
        <w:numId w:val="14"/>
      </w:numPr>
      <w:spacing w:after="97"/>
      <w:outlineLvl w:val="0"/>
    </w:pPr>
    <w:rPr>
      <w:rFonts w:ascii="Calibri" w:eastAsia="Calibri" w:hAnsi="Calibri" w:cs="Calibri"/>
      <w:color w:val="000080"/>
    </w:rPr>
  </w:style>
  <w:style w:type="paragraph" w:styleId="Ttulo2">
    <w:name w:val="heading 2"/>
    <w:next w:val="Normal"/>
    <w:link w:val="Ttulo2Char"/>
    <w:uiPriority w:val="9"/>
    <w:unhideWhenUsed/>
    <w:qFormat/>
    <w:rsid w:val="0072115C"/>
    <w:pPr>
      <w:keepNext/>
      <w:keepLines/>
      <w:numPr>
        <w:ilvl w:val="1"/>
        <w:numId w:val="14"/>
      </w:numPr>
      <w:spacing w:after="97"/>
      <w:outlineLvl w:val="1"/>
    </w:pPr>
    <w:rPr>
      <w:rFonts w:ascii="Calibri" w:eastAsia="Calibri" w:hAnsi="Calibri" w:cs="Calibri"/>
      <w:color w:val="000080"/>
    </w:rPr>
  </w:style>
  <w:style w:type="paragraph" w:styleId="Ttulo3">
    <w:name w:val="heading 3"/>
    <w:next w:val="Normal"/>
    <w:link w:val="Ttulo3Char"/>
    <w:uiPriority w:val="9"/>
    <w:unhideWhenUsed/>
    <w:qFormat/>
    <w:rsid w:val="0072115C"/>
    <w:pPr>
      <w:keepNext/>
      <w:keepLines/>
      <w:numPr>
        <w:ilvl w:val="2"/>
        <w:numId w:val="14"/>
      </w:numPr>
      <w:spacing w:after="97"/>
      <w:outlineLvl w:val="2"/>
    </w:pPr>
    <w:rPr>
      <w:rFonts w:ascii="Calibri" w:eastAsia="Calibri" w:hAnsi="Calibri" w:cs="Calibri"/>
      <w:color w:val="17365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72115C"/>
    <w:rPr>
      <w:rFonts w:ascii="Calibri" w:eastAsia="Calibri" w:hAnsi="Calibri" w:cs="Calibri"/>
      <w:color w:val="000080"/>
      <w:sz w:val="22"/>
    </w:rPr>
  </w:style>
  <w:style w:type="character" w:customStyle="1" w:styleId="Ttulo3Char">
    <w:name w:val="Título 3 Char"/>
    <w:link w:val="Ttulo3"/>
    <w:rsid w:val="0072115C"/>
    <w:rPr>
      <w:rFonts w:ascii="Calibri" w:eastAsia="Calibri" w:hAnsi="Calibri" w:cs="Calibri"/>
      <w:color w:val="17365D"/>
      <w:sz w:val="22"/>
    </w:rPr>
  </w:style>
  <w:style w:type="character" w:customStyle="1" w:styleId="Ttulo1Char">
    <w:name w:val="Título 1 Char"/>
    <w:link w:val="Ttulo1"/>
    <w:rsid w:val="0072115C"/>
    <w:rPr>
      <w:rFonts w:ascii="Calibri" w:eastAsia="Calibri" w:hAnsi="Calibri" w:cs="Calibri"/>
      <w:color w:val="000080"/>
      <w:sz w:val="22"/>
    </w:rPr>
  </w:style>
  <w:style w:type="paragraph" w:styleId="Sumrio1">
    <w:name w:val="toc 1"/>
    <w:hidden/>
    <w:uiPriority w:val="39"/>
    <w:rsid w:val="0072115C"/>
    <w:pPr>
      <w:spacing w:after="0" w:line="355" w:lineRule="auto"/>
      <w:ind w:left="25" w:right="418" w:hanging="10"/>
    </w:pPr>
    <w:rPr>
      <w:rFonts w:ascii="Arial" w:eastAsia="Arial" w:hAnsi="Arial" w:cs="Arial"/>
      <w:color w:val="0F243E"/>
      <w:sz w:val="24"/>
    </w:rPr>
  </w:style>
  <w:style w:type="paragraph" w:styleId="Sumrio2">
    <w:name w:val="toc 2"/>
    <w:hidden/>
    <w:uiPriority w:val="39"/>
    <w:rsid w:val="0072115C"/>
    <w:pPr>
      <w:spacing w:after="111"/>
      <w:ind w:left="224" w:right="428" w:hanging="10"/>
    </w:pPr>
    <w:rPr>
      <w:rFonts w:ascii="Cambria" w:eastAsia="Cambria" w:hAnsi="Cambria" w:cs="Cambria"/>
      <w:b/>
      <w:color w:val="000000"/>
    </w:rPr>
  </w:style>
  <w:style w:type="paragraph" w:styleId="Sumrio3">
    <w:name w:val="toc 3"/>
    <w:hidden/>
    <w:uiPriority w:val="39"/>
    <w:rsid w:val="0072115C"/>
    <w:pPr>
      <w:spacing w:after="52" w:line="307" w:lineRule="auto"/>
      <w:ind w:left="406" w:right="430" w:hanging="5"/>
    </w:pPr>
    <w:rPr>
      <w:rFonts w:ascii="Cambria" w:eastAsia="Cambria" w:hAnsi="Cambria" w:cs="Cambria"/>
      <w:color w:val="000000"/>
    </w:rPr>
  </w:style>
  <w:style w:type="table" w:customStyle="1" w:styleId="TableGrid">
    <w:name w:val="TableGrid"/>
    <w:rsid w:val="0072115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83CA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5FF1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685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25A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5A72"/>
    <w:rPr>
      <w:rFonts w:ascii="Calibri" w:eastAsia="Calibri" w:hAnsi="Calibri" w:cs="Calibri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3B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B11"/>
    <w:rPr>
      <w:rFonts w:ascii="Segoe UI" w:eastAsia="Calibri" w:hAnsi="Segoe UI" w:cs="Segoe UI"/>
      <w:color w:val="000000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B7FC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B7FC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B7FC4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B7FC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B7FC4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A7C25-30F5-4821-8BF8-DC230361D2E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</Words>
  <Characters>2969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Camargo</dc:creator>
  <cp:keywords/>
  <dc:description/>
  <cp:lastModifiedBy>Carlos Eduardo Torres Magalhaes</cp:lastModifiedBy>
  <cp:revision>2</cp:revision>
  <dcterms:created xsi:type="dcterms:W3CDTF">2022-07-05T12:19:00Z</dcterms:created>
  <dcterms:modified xsi:type="dcterms:W3CDTF">2022-07-05T12:19:00Z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08d454-5c13-4905-93be-12ec8059c842_Enabled">
    <vt:lpwstr>True</vt:lpwstr>
  </property>
  <property fmtid="{D5CDD505-2E9C-101B-9397-08002B2CF9AE}" pid="3" name="MSIP_Label_9108d454-5c13-4905-93be-12ec8059c842_SiteId">
    <vt:lpwstr>473672ba-cd07-4371-a2ae-788b4c61840e</vt:lpwstr>
  </property>
  <property fmtid="{D5CDD505-2E9C-101B-9397-08002B2CF9AE}" pid="4" name="MSIP_Label_9108d454-5c13-4905-93be-12ec8059c842_Owner">
    <vt:lpwstr>felipe.roleira@br.zurich.com</vt:lpwstr>
  </property>
  <property fmtid="{D5CDD505-2E9C-101B-9397-08002B2CF9AE}" pid="5" name="MSIP_Label_9108d454-5c13-4905-93be-12ec8059c842_SetDate">
    <vt:lpwstr>2018-12-05T17:20:45.0481672Z</vt:lpwstr>
  </property>
  <property fmtid="{D5CDD505-2E9C-101B-9397-08002B2CF9AE}" pid="6" name="MSIP_Label_9108d454-5c13-4905-93be-12ec8059c842_Name">
    <vt:lpwstr>Internal Use Only</vt:lpwstr>
  </property>
  <property fmtid="{D5CDD505-2E9C-101B-9397-08002B2CF9AE}" pid="7" name="MSIP_Label_9108d454-5c13-4905-93be-12ec8059c842_Application">
    <vt:lpwstr>Microsoft Azure Information Protection</vt:lpwstr>
  </property>
  <property fmtid="{D5CDD505-2E9C-101B-9397-08002B2CF9AE}" pid="8" name="MSIP_Label_9108d454-5c13-4905-93be-12ec8059c842_Extended_MSFT_Method">
    <vt:lpwstr>Automatic</vt:lpwstr>
  </property>
  <property fmtid="{D5CDD505-2E9C-101B-9397-08002B2CF9AE}" pid="9" name="Sensitivity">
    <vt:lpwstr>Internal Use Only</vt:lpwstr>
  </property>
</Properties>
</file>