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D4AC" w14:textId="77025737" w:rsidR="00674F6D" w:rsidRPr="00562D0C" w:rsidRDefault="00674F6D" w:rsidP="00562D0C">
      <w:pPr>
        <w:spacing w:after="0"/>
        <w:rPr>
          <w:rFonts w:ascii="Bahnschrift Light SemiCondensed" w:hAnsi="Bahnschrift Light SemiCondensed"/>
          <w:sz w:val="56"/>
          <w:szCs w:val="56"/>
        </w:rPr>
      </w:pPr>
      <w:r w:rsidRPr="00562D0C">
        <w:rPr>
          <w:rFonts w:ascii="Bahnschrift Light SemiCondensed" w:hAnsi="Bahnschrift Light SemiCondensed"/>
          <w:sz w:val="56"/>
          <w:szCs w:val="56"/>
        </w:rPr>
        <w:t>RAFAE</w:t>
      </w:r>
      <w:r w:rsidR="00562D0C">
        <w:rPr>
          <w:rFonts w:ascii="Bahnschrift Light SemiCondensed" w:hAnsi="Bahnschrift Light SemiCondensed"/>
          <w:sz w:val="56"/>
          <w:szCs w:val="56"/>
        </w:rPr>
        <w:t xml:space="preserve">L </w:t>
      </w:r>
      <w:r w:rsidRPr="00562D0C">
        <w:rPr>
          <w:rFonts w:ascii="Bahnschrift Light SemiCondensed" w:hAnsi="Bahnschrift Light SemiCondensed"/>
          <w:sz w:val="56"/>
          <w:szCs w:val="56"/>
        </w:rPr>
        <w:t>BATISTA</w:t>
      </w:r>
    </w:p>
    <w:p w14:paraId="50C493C3" w14:textId="1F06166B" w:rsidR="00562D0C" w:rsidRPr="00562D0C" w:rsidRDefault="00562D0C" w:rsidP="00562D0C">
      <w:pPr>
        <w:spacing w:after="0"/>
        <w:rPr>
          <w:rFonts w:ascii="Bahnschrift Light SemiCondensed" w:hAnsi="Bahnschrift Light SemiCondensed"/>
          <w:color w:val="747474" w:themeColor="background2" w:themeShade="80"/>
          <w:sz w:val="28"/>
          <w:szCs w:val="28"/>
        </w:rPr>
      </w:pPr>
      <w:r w:rsidRPr="00562D0C">
        <w:rPr>
          <w:rFonts w:ascii="Bahnschrift Light SemiCondensed" w:hAnsi="Bahnschrift Light SemiCondensed"/>
          <w:color w:val="747474" w:themeColor="background2" w:themeShade="80"/>
          <w:sz w:val="28"/>
          <w:szCs w:val="28"/>
        </w:rPr>
        <w:t>AUXILIAR ADMINISTRATIVO E OPERACIONAL</w:t>
      </w:r>
    </w:p>
    <w:p w14:paraId="18E8F14B" w14:textId="77777777" w:rsidR="00562D0C" w:rsidRDefault="00562D0C" w:rsidP="00562D0C">
      <w:pPr>
        <w:spacing w:after="0"/>
        <w:ind w:left="1843"/>
        <w:rPr>
          <w:rFonts w:ascii="Bahnschrift Light SemiCondensed" w:hAnsi="Bahnschrift Light SemiCondensed"/>
          <w:sz w:val="32"/>
          <w:szCs w:val="32"/>
        </w:rPr>
      </w:pPr>
    </w:p>
    <w:p w14:paraId="5C6344CE" w14:textId="77777777" w:rsidR="00562D0C" w:rsidRDefault="00562D0C" w:rsidP="00562D0C">
      <w:pPr>
        <w:spacing w:after="0"/>
        <w:ind w:left="1843"/>
        <w:rPr>
          <w:rFonts w:ascii="Bahnschrift Light SemiCondensed" w:hAnsi="Bahnschrift Light SemiCondensed"/>
          <w:sz w:val="28"/>
          <w:szCs w:val="28"/>
        </w:rPr>
      </w:pPr>
    </w:p>
    <w:p w14:paraId="6EAC68E2" w14:textId="3B7D98FF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sz w:val="28"/>
          <w:szCs w:val="28"/>
        </w:rPr>
      </w:pPr>
      <w:r w:rsidRPr="00562D0C">
        <w:rPr>
          <w:rFonts w:ascii="Bahnschrift Light SemiCondensed" w:hAnsi="Bahnschrift Light SemiCondensed"/>
          <w:sz w:val="28"/>
          <w:szCs w:val="28"/>
        </w:rPr>
        <w:t>Jardim Europa – 35701-269</w:t>
      </w:r>
    </w:p>
    <w:p w14:paraId="174BBD57" w14:textId="0FB1694F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sz w:val="28"/>
          <w:szCs w:val="28"/>
        </w:rPr>
      </w:pPr>
      <w:r w:rsidRPr="00562D0C">
        <w:rPr>
          <w:rFonts w:ascii="Bahnschrift Light SemiCondensed" w:hAnsi="Bahnschrift Light SemiCondensed"/>
          <w:sz w:val="28"/>
          <w:szCs w:val="28"/>
        </w:rPr>
        <w:t>Sete Lagoas / MG</w:t>
      </w:r>
    </w:p>
    <w:p w14:paraId="7A758C0D" w14:textId="28444D18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sz w:val="28"/>
          <w:szCs w:val="28"/>
        </w:rPr>
      </w:pPr>
      <w:hyperlink r:id="rId6" w:history="1">
        <w:r w:rsidRPr="00562D0C">
          <w:rPr>
            <w:rStyle w:val="Hyperlink"/>
            <w:rFonts w:ascii="Bahnschrift Light SemiCondensed" w:hAnsi="Bahnschrift Light SemiCondensed"/>
            <w:color w:val="275317" w:themeColor="accent6" w:themeShade="80"/>
            <w:sz w:val="28"/>
            <w:szCs w:val="28"/>
            <w:u w:val="none"/>
          </w:rPr>
          <w:t>(31) 9 8975-4025</w:t>
        </w:r>
      </w:hyperlink>
      <w:r w:rsidRPr="00562D0C">
        <w:rPr>
          <w:rFonts w:ascii="Bahnschrift Light SemiCondensed" w:hAnsi="Bahnschrift Light SemiCondensed"/>
          <w:sz w:val="28"/>
          <w:szCs w:val="28"/>
        </w:rPr>
        <w:t xml:space="preserve"> ou</w:t>
      </w:r>
    </w:p>
    <w:p w14:paraId="04DBCFDF" w14:textId="523269BF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color w:val="275317" w:themeColor="accent6" w:themeShade="80"/>
          <w:sz w:val="28"/>
          <w:szCs w:val="28"/>
        </w:rPr>
      </w:pPr>
      <w:hyperlink r:id="rId7" w:history="1">
        <w:r w:rsidRPr="00562D0C">
          <w:rPr>
            <w:rStyle w:val="Hyperlink"/>
            <w:rFonts w:ascii="Bahnschrift Light SemiCondensed" w:hAnsi="Bahnschrift Light SemiCondensed"/>
            <w:color w:val="275317" w:themeColor="accent6" w:themeShade="80"/>
            <w:sz w:val="28"/>
            <w:szCs w:val="28"/>
            <w:u w:val="none"/>
          </w:rPr>
          <w:t>(31) 9 8871-2916</w:t>
        </w:r>
      </w:hyperlink>
    </w:p>
    <w:p w14:paraId="135CA66D" w14:textId="2F3D47EB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color w:val="990033"/>
          <w:sz w:val="28"/>
          <w:szCs w:val="28"/>
        </w:rPr>
      </w:pPr>
      <w:hyperlink r:id="rId8" w:history="1">
        <w:r w:rsidRPr="00562D0C">
          <w:rPr>
            <w:rStyle w:val="Hyperlink"/>
            <w:rFonts w:ascii="Bahnschrift Light SemiCondensed" w:hAnsi="Bahnschrift Light SemiCondensed"/>
            <w:color w:val="990033"/>
            <w:sz w:val="28"/>
            <w:szCs w:val="28"/>
            <w:u w:val="none"/>
          </w:rPr>
          <w:t>Rafaellbss12@gmail.com</w:t>
        </w:r>
      </w:hyperlink>
    </w:p>
    <w:p w14:paraId="19034BCC" w14:textId="061C5BA6" w:rsidR="00562D0C" w:rsidRPr="00562D0C" w:rsidRDefault="00562D0C" w:rsidP="00562D0C">
      <w:pPr>
        <w:spacing w:after="0"/>
        <w:ind w:left="1843"/>
        <w:rPr>
          <w:rFonts w:ascii="Bahnschrift Light SemiCondensed" w:hAnsi="Bahnschrift Light SemiCondensed"/>
          <w:color w:val="153D63" w:themeColor="text2" w:themeTint="E6"/>
          <w:sz w:val="28"/>
          <w:szCs w:val="28"/>
        </w:rPr>
      </w:pPr>
      <w:r w:rsidRPr="00562D0C">
        <w:rPr>
          <w:rFonts w:ascii="Bahnschrift Light SemiCondensed" w:hAnsi="Bahnschrift Light SemiCondensed"/>
          <w:color w:val="153D63" w:themeColor="text2" w:themeTint="E6"/>
          <w:sz w:val="28"/>
          <w:szCs w:val="28"/>
        </w:rPr>
        <w:t>/Linkedin</w:t>
      </w:r>
    </w:p>
    <w:p w14:paraId="4796BB8C" w14:textId="77777777" w:rsidR="00562D0C" w:rsidRDefault="00562D0C" w:rsidP="00562D0C">
      <w:pPr>
        <w:spacing w:after="0"/>
        <w:rPr>
          <w:rFonts w:ascii="Bahnschrift Light SemiCondensed" w:hAnsi="Bahnschrift Light SemiCondensed"/>
          <w:sz w:val="32"/>
          <w:szCs w:val="32"/>
        </w:rPr>
        <w:sectPr w:rsidR="00562D0C" w:rsidSect="00E97692">
          <w:pgSz w:w="11906" w:h="16838"/>
          <w:pgMar w:top="720" w:right="720" w:bottom="720" w:left="720" w:header="708" w:footer="708" w:gutter="0"/>
          <w:pgBorders w:offsetFrom="page">
            <w:top w:val="single" w:sz="12" w:space="24" w:color="D9D9D9" w:themeColor="background1" w:themeShade="D9"/>
            <w:left w:val="single" w:sz="12" w:space="24" w:color="D9D9D9" w:themeColor="background1" w:themeShade="D9"/>
            <w:bottom w:val="single" w:sz="12" w:space="24" w:color="D9D9D9" w:themeColor="background1" w:themeShade="D9"/>
            <w:right w:val="single" w:sz="12" w:space="24" w:color="D9D9D9" w:themeColor="background1" w:themeShade="D9"/>
          </w:pgBorders>
          <w:cols w:num="2" w:space="708"/>
          <w:docGrid w:linePitch="360"/>
        </w:sectPr>
      </w:pPr>
    </w:p>
    <w:p w14:paraId="0828486E" w14:textId="63FBC9DD" w:rsidR="00562D0C" w:rsidRDefault="00562D0C" w:rsidP="00562D0C">
      <w:pPr>
        <w:spacing w:after="0"/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1E125" wp14:editId="49C3A756">
                <wp:simplePos x="0" y="0"/>
                <wp:positionH relativeFrom="column">
                  <wp:posOffset>139964</wp:posOffset>
                </wp:positionH>
                <wp:positionV relativeFrom="paragraph">
                  <wp:posOffset>46355</wp:posOffset>
                </wp:positionV>
                <wp:extent cx="216341" cy="181069"/>
                <wp:effectExtent l="19050" t="0" r="31750" b="276225"/>
                <wp:wrapNone/>
                <wp:docPr id="1485980565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6341" cy="1810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F5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11pt;margin-top:3.65pt;width:17.05pt;height:14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" filled="f" strokecolor="#d8d8d8 [2732]" strokeweight="1.5pt"/>
            </w:pict>
          </mc:Fallback>
        </mc:AlternateContent>
      </w: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568F3" wp14:editId="2EEF51BE">
                <wp:simplePos x="0" y="0"/>
                <wp:positionH relativeFrom="column">
                  <wp:posOffset>-142875</wp:posOffset>
                </wp:positionH>
                <wp:positionV relativeFrom="paragraph">
                  <wp:posOffset>46024</wp:posOffset>
                </wp:positionV>
                <wp:extent cx="6924675" cy="0"/>
                <wp:effectExtent l="19050" t="0" r="28575" b="57150"/>
                <wp:wrapNone/>
                <wp:docPr id="42252811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1DB7D" id="Conector reto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3.6pt" to="53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" strokecolor="#d8d8d8 [2732]" strokeweight="1.5pt">
                <v:stroke joinstyle="miter"/>
              </v:line>
            </w:pict>
          </mc:Fallback>
        </mc:AlternateContent>
      </w:r>
    </w:p>
    <w:p w14:paraId="32616579" w14:textId="5D8361DD" w:rsidR="00562D0C" w:rsidRDefault="00562D0C" w:rsidP="002B0C47">
      <w:pPr>
        <w:spacing w:after="0"/>
        <w:ind w:left="284" w:right="272"/>
        <w:jc w:val="both"/>
        <w:rPr>
          <w:rFonts w:ascii="Bahnschrift Light SemiCondensed" w:hAnsi="Bahnschrift Light SemiCondensed"/>
        </w:rPr>
      </w:pPr>
      <w:r w:rsidRPr="002B0C47">
        <w:rPr>
          <w:rFonts w:ascii="Bahnschrift" w:hAnsi="Bahnschrift"/>
          <w:sz w:val="36"/>
          <w:szCs w:val="36"/>
        </w:rPr>
        <w:t>OBJETIVO</w:t>
      </w:r>
      <w:r>
        <w:rPr>
          <w:rFonts w:ascii="Bahnschrift Light SemiCondensed" w:hAnsi="Bahnschrift Light SemiCondensed"/>
          <w:sz w:val="36"/>
          <w:szCs w:val="36"/>
        </w:rPr>
        <w:br/>
      </w:r>
      <w:r w:rsidR="002B0C47" w:rsidRPr="002B0C47">
        <w:rPr>
          <w:rFonts w:ascii="Bahnschrift Light SemiCondensed" w:hAnsi="Bahnschrift Light SemiCondensed"/>
        </w:rPr>
        <w:t>Em busca de uma oportunidade que permita meu desenvolvimento profissional, seja por meio de</w:t>
      </w:r>
      <w:r w:rsidR="002B0C47">
        <w:rPr>
          <w:rFonts w:ascii="Bahnschrift Light SemiCondensed" w:hAnsi="Bahnschrift Light SemiCondensed"/>
        </w:rPr>
        <w:t xml:space="preserve"> </w:t>
      </w:r>
      <w:r w:rsidR="002B0C47" w:rsidRPr="002B0C47">
        <w:rPr>
          <w:rFonts w:ascii="Bahnschrift Light SemiCondensed" w:hAnsi="Bahnschrift Light SemiCondensed"/>
        </w:rPr>
        <w:t>estágios, ou outras formas de ingresso, com disposição para atuar em diferentes áreas.</w:t>
      </w:r>
    </w:p>
    <w:p w14:paraId="08387178" w14:textId="7A9B8854" w:rsidR="002B0C47" w:rsidRDefault="002B0C47" w:rsidP="002B0C47">
      <w:pPr>
        <w:spacing w:after="0"/>
        <w:ind w:left="709"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CE09B" wp14:editId="6360062E">
                <wp:simplePos x="0" y="0"/>
                <wp:positionH relativeFrom="column">
                  <wp:posOffset>-147955</wp:posOffset>
                </wp:positionH>
                <wp:positionV relativeFrom="paragraph">
                  <wp:posOffset>128574</wp:posOffset>
                </wp:positionV>
                <wp:extent cx="6924675" cy="0"/>
                <wp:effectExtent l="19050" t="0" r="28575" b="57150"/>
                <wp:wrapNone/>
                <wp:docPr id="37581066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F9946" id="Conector reto 1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65pt,10.1pt" to="533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" strokecolor="#d8d8d8 [2732]" strokeweight="1.5pt">
                <v:stroke joinstyle="miter"/>
              </v:line>
            </w:pict>
          </mc:Fallback>
        </mc:AlternateContent>
      </w: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44BD0" wp14:editId="600136CF">
                <wp:simplePos x="0" y="0"/>
                <wp:positionH relativeFrom="column">
                  <wp:posOffset>-44450</wp:posOffset>
                </wp:positionH>
                <wp:positionV relativeFrom="paragraph">
                  <wp:posOffset>129209</wp:posOffset>
                </wp:positionV>
                <wp:extent cx="215900" cy="180975"/>
                <wp:effectExtent l="19050" t="0" r="31750" b="276225"/>
                <wp:wrapNone/>
                <wp:docPr id="744483559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1809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8721" id="Triângulo isósceles 2" o:spid="_x0000_s1026" type="#_x0000_t5" style="position:absolute;margin-left:-3.5pt;margin-top:10.15pt;width:17pt;height:14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" filled="f" strokecolor="#d8d8d8 [2732]" strokeweight="1.5pt"/>
            </w:pict>
          </mc:Fallback>
        </mc:AlternateContent>
      </w:r>
    </w:p>
    <w:p w14:paraId="11EC79E1" w14:textId="7F094047" w:rsidR="002B0C47" w:rsidRPr="002B0C47" w:rsidRDefault="002B0C47" w:rsidP="002B0C47">
      <w:pPr>
        <w:spacing w:before="240" w:after="0"/>
        <w:ind w:right="272"/>
        <w:jc w:val="both"/>
        <w:rPr>
          <w:rFonts w:ascii="Bahnschrift" w:hAnsi="Bahnschrift"/>
          <w:sz w:val="36"/>
          <w:szCs w:val="36"/>
        </w:rPr>
      </w:pPr>
      <w:r w:rsidRPr="002B0C47">
        <w:rPr>
          <w:rFonts w:ascii="Bahnschrift" w:hAnsi="Bahnschrift"/>
          <w:sz w:val="36"/>
          <w:szCs w:val="36"/>
        </w:rPr>
        <w:t>EXPERIÊNCIA PROFISSIONAL</w:t>
      </w:r>
    </w:p>
    <w:p w14:paraId="2362D59C" w14:textId="0ACADDEE" w:rsidR="002B0C47" w:rsidRPr="002B0C47" w:rsidRDefault="002B0C47" w:rsidP="002B0C47">
      <w:pPr>
        <w:spacing w:before="240" w:after="0"/>
        <w:ind w:right="272"/>
        <w:jc w:val="both"/>
        <w:rPr>
          <w:rFonts w:ascii="Bahnschrift" w:hAnsi="Bahnschrift"/>
        </w:rPr>
      </w:pPr>
      <w:r w:rsidRPr="002B0C47">
        <w:rPr>
          <w:rFonts w:ascii="Bahnschrift" w:hAnsi="Bahnschrift"/>
        </w:rPr>
        <w:t xml:space="preserve">IVECO GROUP | Sete Lagoas | </w:t>
      </w:r>
      <w:r>
        <w:rPr>
          <w:rFonts w:ascii="Bahnschrift" w:hAnsi="Bahnschrift"/>
        </w:rPr>
        <w:t>07/</w:t>
      </w:r>
      <w:r w:rsidRPr="002B0C47">
        <w:rPr>
          <w:rFonts w:ascii="Bahnschrift" w:hAnsi="Bahnschrift"/>
        </w:rPr>
        <w:t>2024 – Trabalho atual</w:t>
      </w:r>
    </w:p>
    <w:p w14:paraId="1192BEA6" w14:textId="45F889AE" w:rsidR="002B0C47" w:rsidRPr="002B0C47" w:rsidRDefault="002B0C47" w:rsidP="002B0C47">
      <w:pPr>
        <w:spacing w:after="0"/>
        <w:ind w:right="272"/>
        <w:jc w:val="both"/>
        <w:rPr>
          <w:rFonts w:ascii="Bahnschrift Light SemiCondensed" w:hAnsi="Bahnschrift Light SemiCondensed"/>
          <w:u w:val="single"/>
        </w:rPr>
      </w:pPr>
      <w:r w:rsidRPr="002B0C47">
        <w:rPr>
          <w:rFonts w:ascii="Bahnschrift Light SemiCondensed" w:hAnsi="Bahnschrift Light SemiCondensed"/>
          <w:u w:val="single"/>
        </w:rPr>
        <w:t>Aprendiz</w:t>
      </w:r>
      <w:r w:rsidRPr="000842EA">
        <w:rPr>
          <w:rFonts w:ascii="Bahnschrift Light SemiCondensed" w:hAnsi="Bahnschrift Light SemiCondensed"/>
        </w:rPr>
        <w:t xml:space="preserve"> </w:t>
      </w:r>
      <w:r w:rsidRPr="002B0C47">
        <w:rPr>
          <w:rFonts w:ascii="Bahnschrift Light SemiCondensed" w:hAnsi="Bahnschrift Light SemiCondensed"/>
          <w:u w:val="single"/>
        </w:rPr>
        <w:t>Alimentador</w:t>
      </w:r>
      <w:r w:rsidRPr="000842EA">
        <w:rPr>
          <w:rFonts w:ascii="Bahnschrift Light SemiCondensed" w:hAnsi="Bahnschrift Light SemiCondensed"/>
        </w:rPr>
        <w:t xml:space="preserve"> </w:t>
      </w:r>
      <w:r w:rsidRPr="002B0C47">
        <w:rPr>
          <w:rFonts w:ascii="Bahnschrift Light SemiCondensed" w:hAnsi="Bahnschrift Light SemiCondensed"/>
          <w:u w:val="single"/>
        </w:rPr>
        <w:t>de</w:t>
      </w:r>
      <w:r w:rsidRPr="000842EA">
        <w:rPr>
          <w:rFonts w:ascii="Bahnschrift Light SemiCondensed" w:hAnsi="Bahnschrift Light SemiCondensed"/>
        </w:rPr>
        <w:t xml:space="preserve"> </w:t>
      </w:r>
      <w:r w:rsidRPr="002B0C47">
        <w:rPr>
          <w:rFonts w:ascii="Bahnschrift Light SemiCondensed" w:hAnsi="Bahnschrift Light SemiCondensed"/>
          <w:u w:val="single"/>
        </w:rPr>
        <w:t>Linha</w:t>
      </w:r>
      <w:r w:rsidRPr="000842EA">
        <w:rPr>
          <w:rFonts w:ascii="Bahnschrift Light SemiCondensed" w:hAnsi="Bahnschrift Light SemiCondensed"/>
        </w:rPr>
        <w:t xml:space="preserve"> </w:t>
      </w:r>
      <w:r w:rsidRPr="002B0C47">
        <w:rPr>
          <w:rFonts w:ascii="Bahnschrift Light SemiCondensed" w:hAnsi="Bahnschrift Light SemiCondensed"/>
          <w:u w:val="single"/>
        </w:rPr>
        <w:t>de</w:t>
      </w:r>
      <w:r w:rsidRPr="000842EA">
        <w:rPr>
          <w:rFonts w:ascii="Bahnschrift Light SemiCondensed" w:hAnsi="Bahnschrift Light SemiCondensed"/>
        </w:rPr>
        <w:t xml:space="preserve"> </w:t>
      </w:r>
      <w:r w:rsidRPr="002B0C47">
        <w:rPr>
          <w:rFonts w:ascii="Bahnschrift Light SemiCondensed" w:hAnsi="Bahnschrift Light SemiCondensed"/>
          <w:u w:val="single"/>
        </w:rPr>
        <w:t>Produção</w:t>
      </w:r>
    </w:p>
    <w:p w14:paraId="1376477E" w14:textId="72E6BC1C" w:rsidR="002B0C47" w:rsidRDefault="002B0C47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  <w:r w:rsidRPr="002B0C47">
        <w:rPr>
          <w:rFonts w:ascii="Bahnschrift Light SemiCondensed" w:hAnsi="Bahnschrift Light SemiCondensed"/>
        </w:rPr>
        <w:t>Lançamento de rotas, auditorias de CIRL, registro de sugestão, gestão de planilhas, organização de kaizens, GEMBA WALK e demais rotinas do setor.</w:t>
      </w:r>
    </w:p>
    <w:p w14:paraId="71BF0B94" w14:textId="1E80057B" w:rsidR="002B0C47" w:rsidRDefault="002B0C47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</w:p>
    <w:p w14:paraId="3EA37965" w14:textId="73E5F97B" w:rsidR="002B0C47" w:rsidRDefault="002B0C47" w:rsidP="002B0C47">
      <w:pPr>
        <w:spacing w:after="0"/>
        <w:ind w:right="272"/>
        <w:jc w:val="both"/>
        <w:rPr>
          <w:rFonts w:ascii="Bahnschrift" w:hAnsi="Bahnschrift"/>
        </w:rPr>
      </w:pPr>
      <w:r>
        <w:rPr>
          <w:rFonts w:ascii="Bahnschrift" w:hAnsi="Bahnschrift"/>
        </w:rPr>
        <w:t>CEDRO TÊXTIL | Sete Lagoas | 02/2024 – 12/2024</w:t>
      </w:r>
    </w:p>
    <w:p w14:paraId="1E92CD6B" w14:textId="4F58E1A7" w:rsidR="000842EA" w:rsidRPr="002B0C47" w:rsidRDefault="000842EA" w:rsidP="000842EA">
      <w:pPr>
        <w:spacing w:after="0"/>
        <w:ind w:right="272"/>
        <w:jc w:val="both"/>
        <w:rPr>
          <w:rFonts w:ascii="Bahnschrift Light SemiCondensed" w:hAnsi="Bahnschrift Light SemiCondensed"/>
          <w:u w:val="single"/>
        </w:rPr>
      </w:pPr>
      <w:r w:rsidRPr="002B0C47">
        <w:rPr>
          <w:rFonts w:ascii="Bahnschrift Light SemiCondensed" w:hAnsi="Bahnschrift Light SemiCondensed"/>
          <w:u w:val="single"/>
        </w:rPr>
        <w:t>Aprendiz</w:t>
      </w:r>
      <w:r w:rsidRPr="000842EA">
        <w:rPr>
          <w:rFonts w:ascii="Bahnschrift Light SemiCondensed" w:hAnsi="Bahnschrift Light SemiCondensed"/>
        </w:rPr>
        <w:t xml:space="preserve"> </w:t>
      </w:r>
      <w:r>
        <w:rPr>
          <w:rFonts w:ascii="Bahnschrift Light SemiCondensed" w:hAnsi="Bahnschrift Light SemiCondensed"/>
          <w:u w:val="single"/>
        </w:rPr>
        <w:t>Operador</w:t>
      </w:r>
      <w:r w:rsidRPr="000842EA">
        <w:rPr>
          <w:rFonts w:ascii="Bahnschrift Light SemiCondensed" w:hAnsi="Bahnschrift Light SemiCondensed"/>
        </w:rPr>
        <w:t xml:space="preserve"> </w:t>
      </w:r>
      <w:r>
        <w:rPr>
          <w:rFonts w:ascii="Bahnschrift Light SemiCondensed" w:hAnsi="Bahnschrift Light SemiCondensed"/>
          <w:u w:val="single"/>
        </w:rPr>
        <w:t>Polivalente</w:t>
      </w:r>
    </w:p>
    <w:p w14:paraId="5E35DB97" w14:textId="41FFE903" w:rsidR="000842EA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C56E6" wp14:editId="4CE0C4E2">
                <wp:simplePos x="0" y="0"/>
                <wp:positionH relativeFrom="column">
                  <wp:posOffset>-142875</wp:posOffset>
                </wp:positionH>
                <wp:positionV relativeFrom="paragraph">
                  <wp:posOffset>566420</wp:posOffset>
                </wp:positionV>
                <wp:extent cx="6924675" cy="0"/>
                <wp:effectExtent l="19050" t="0" r="28575" b="57150"/>
                <wp:wrapNone/>
                <wp:docPr id="18070736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70EDE" id="Conector reto 1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44.6pt" to="53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" strokecolor="#d8d8d8 [2732]" strokeweight="1.5pt">
                <v:stroke joinstyle="miter"/>
              </v:line>
            </w:pict>
          </mc:Fallback>
        </mc:AlternateContent>
      </w:r>
      <w:r w:rsidR="000842EA" w:rsidRPr="000842EA">
        <w:rPr>
          <w:rFonts w:ascii="Bahnschrift Light SemiCondensed" w:hAnsi="Bahnschrift Light SemiCondensed"/>
        </w:rPr>
        <w:t>Fiscal de qualidade em linha de produção, análise de amostras, patrulha de máquinas, registro de dados, medição de temperatura para garantir a conformidade dos processos.</w:t>
      </w:r>
    </w:p>
    <w:p w14:paraId="354E52D1" w14:textId="3B583542" w:rsidR="00A20EB0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CE511" wp14:editId="36B6C34A">
                <wp:simplePos x="0" y="0"/>
                <wp:positionH relativeFrom="column">
                  <wp:posOffset>-38100</wp:posOffset>
                </wp:positionH>
                <wp:positionV relativeFrom="paragraph">
                  <wp:posOffset>142875</wp:posOffset>
                </wp:positionV>
                <wp:extent cx="215900" cy="180975"/>
                <wp:effectExtent l="19050" t="0" r="31750" b="276225"/>
                <wp:wrapNone/>
                <wp:docPr id="1807133987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1809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6478" id="Triângulo isósceles 2" o:spid="_x0000_s1026" type="#_x0000_t5" style="position:absolute;margin-left:-3pt;margin-top:11.25pt;width:17pt;height:14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" filled="f" strokecolor="#d8d8d8 [2732]" strokeweight="1.5pt"/>
            </w:pict>
          </mc:Fallback>
        </mc:AlternateContent>
      </w:r>
    </w:p>
    <w:p w14:paraId="61670B7B" w14:textId="24CBE453" w:rsidR="00A20EB0" w:rsidRPr="00A20EB0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  <w:sz w:val="16"/>
          <w:szCs w:val="16"/>
        </w:rPr>
      </w:pPr>
    </w:p>
    <w:p w14:paraId="5DB02047" w14:textId="1C56D903" w:rsidR="00A20EB0" w:rsidRDefault="00A20EB0" w:rsidP="002B0C47">
      <w:pPr>
        <w:spacing w:after="0"/>
        <w:ind w:right="272"/>
        <w:jc w:val="both"/>
        <w:rPr>
          <w:rFonts w:ascii="Bahnschrift" w:hAnsi="Bahnschrift"/>
          <w:sz w:val="36"/>
          <w:szCs w:val="36"/>
        </w:rPr>
      </w:pPr>
      <w:r w:rsidRPr="00A20EB0">
        <w:rPr>
          <w:rFonts w:ascii="Bahnschrift" w:hAnsi="Bahnschrift"/>
          <w:sz w:val="36"/>
          <w:szCs w:val="36"/>
        </w:rPr>
        <w:t>CURSOS</w:t>
      </w:r>
    </w:p>
    <w:p w14:paraId="74158824" w14:textId="77777777" w:rsidR="005E2996" w:rsidRDefault="005E2996" w:rsidP="002B0C47">
      <w:pPr>
        <w:spacing w:after="0"/>
        <w:ind w:right="272"/>
        <w:jc w:val="both"/>
        <w:rPr>
          <w:rFonts w:ascii="Bahnschrift" w:hAnsi="Bahnschrift"/>
        </w:rPr>
        <w:sectPr w:rsidR="005E2996" w:rsidSect="00E97692">
          <w:type w:val="continuous"/>
          <w:pgSz w:w="11906" w:h="16838"/>
          <w:pgMar w:top="720" w:right="566" w:bottom="720" w:left="720" w:header="708" w:footer="708" w:gutter="0"/>
          <w:pgBorders w:offsetFrom="page">
            <w:top w:val="single" w:sz="12" w:space="24" w:color="D9D9D9" w:themeColor="background1" w:themeShade="D9"/>
            <w:left w:val="single" w:sz="12" w:space="24" w:color="D9D9D9" w:themeColor="background1" w:themeShade="D9"/>
            <w:bottom w:val="single" w:sz="12" w:space="24" w:color="D9D9D9" w:themeColor="background1" w:themeShade="D9"/>
            <w:right w:val="single" w:sz="12" w:space="24" w:color="D9D9D9" w:themeColor="background1" w:themeShade="D9"/>
          </w:pgBorders>
          <w:cols w:space="708"/>
          <w:docGrid w:linePitch="360"/>
        </w:sectPr>
      </w:pPr>
    </w:p>
    <w:p w14:paraId="5C2D084A" w14:textId="4BC533C0" w:rsidR="00A20EB0" w:rsidRDefault="00A20EB0" w:rsidP="002B0C47">
      <w:pPr>
        <w:spacing w:after="0"/>
        <w:ind w:right="272"/>
        <w:jc w:val="both"/>
        <w:rPr>
          <w:rFonts w:ascii="Bahnschrift" w:hAnsi="Bahnschrift"/>
        </w:rPr>
      </w:pPr>
      <w:r>
        <w:rPr>
          <w:rFonts w:ascii="Bahnschrift" w:hAnsi="Bahnschrift"/>
        </w:rPr>
        <w:t>INFORMÁTICA – Pacote Office (Word, Excel e Powerpoint)</w:t>
      </w:r>
    </w:p>
    <w:p w14:paraId="608DBD0B" w14:textId="5F906160" w:rsidR="00A20EB0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  <w:r w:rsidRPr="00A20EB0">
        <w:rPr>
          <w:rFonts w:ascii="Bahnschrift Light SemiCondensed" w:hAnsi="Bahnschrift Light SemiCondensed"/>
        </w:rPr>
        <w:t>48 horas – Concluído em 2022</w:t>
      </w:r>
    </w:p>
    <w:p w14:paraId="645EDBD0" w14:textId="1E9BEFF5" w:rsidR="00A20EB0" w:rsidRPr="001B5B12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  <w:color w:val="00B050"/>
        </w:rPr>
      </w:pPr>
      <w:hyperlink r:id="rId9" w:history="1">
        <w:r w:rsidRPr="001B5B12">
          <w:rPr>
            <w:rStyle w:val="Hyperlink"/>
            <w:rFonts w:ascii="Bahnschrift Light SemiCondensed" w:hAnsi="Bahnschrift Light SemiCondensed"/>
            <w:color w:val="00B050"/>
          </w:rPr>
          <w:t>NUCLEMIG</w:t>
        </w:r>
      </w:hyperlink>
    </w:p>
    <w:p w14:paraId="120024F6" w14:textId="1684C49B" w:rsidR="00A20EB0" w:rsidRDefault="00A20EB0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</w:p>
    <w:p w14:paraId="4FE4F20F" w14:textId="166D9492" w:rsidR="005E2996" w:rsidRDefault="005E2996" w:rsidP="005E2996">
      <w:pPr>
        <w:spacing w:after="0"/>
        <w:ind w:right="272"/>
        <w:jc w:val="both"/>
        <w:rPr>
          <w:rFonts w:ascii="Bahnschrift" w:hAnsi="Bahnschrift"/>
        </w:rPr>
      </w:pPr>
      <w:r>
        <w:rPr>
          <w:rFonts w:ascii="Bahnschrift" w:hAnsi="Bahnschrift"/>
        </w:rPr>
        <w:t>TÉCNICO EM REDES DE COMPUTADORES</w:t>
      </w:r>
    </w:p>
    <w:p w14:paraId="1D271307" w14:textId="39E8843F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1200</w:t>
      </w:r>
      <w:r w:rsidRPr="00A20EB0">
        <w:rPr>
          <w:rFonts w:ascii="Bahnschrift Light SemiCondensed" w:hAnsi="Bahnschrift Light SemiCondensed"/>
        </w:rPr>
        <w:t xml:space="preserve"> horas – Concluído em </w:t>
      </w:r>
      <w:r>
        <w:rPr>
          <w:rFonts w:ascii="Bahnschrift Light SemiCondensed" w:hAnsi="Bahnschrift Light SemiCondensed"/>
        </w:rPr>
        <w:t>junho de 2024</w:t>
      </w:r>
    </w:p>
    <w:p w14:paraId="7F11A465" w14:textId="29056620" w:rsidR="005E2996" w:rsidRPr="001B5B12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  <w:color w:val="E97132" w:themeColor="accent2"/>
        </w:rPr>
      </w:pPr>
      <w:hyperlink r:id="rId10" w:history="1">
        <w:r w:rsidRPr="001B5B12">
          <w:rPr>
            <w:rStyle w:val="Hyperlink"/>
            <w:rFonts w:ascii="Bahnschrift Light SemiCondensed" w:hAnsi="Bahnschrift Light SemiCondensed"/>
            <w:color w:val="E97132" w:themeColor="accent2"/>
          </w:rPr>
          <w:t>SENAI</w:t>
        </w:r>
      </w:hyperlink>
    </w:p>
    <w:p w14:paraId="6058F508" w14:textId="12D6701A" w:rsidR="005E2996" w:rsidRDefault="005E2996" w:rsidP="005E2996">
      <w:pPr>
        <w:spacing w:after="0"/>
        <w:ind w:right="272"/>
        <w:jc w:val="both"/>
        <w:rPr>
          <w:rFonts w:ascii="Bahnschrift" w:hAnsi="Bahnschrift"/>
        </w:rPr>
      </w:pPr>
      <w:r>
        <w:rPr>
          <w:rFonts w:ascii="Bahnschrift" w:hAnsi="Bahnschrift"/>
        </w:rPr>
        <w:t>ASSISTENTE ADMINISTRATIVO</w:t>
      </w:r>
    </w:p>
    <w:p w14:paraId="4FBD1AA2" w14:textId="64C78B3F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291</w:t>
      </w:r>
      <w:r w:rsidRPr="00A20EB0">
        <w:rPr>
          <w:rFonts w:ascii="Bahnschrift Light SemiCondensed" w:hAnsi="Bahnschrift Light SemiCondensed"/>
        </w:rPr>
        <w:t xml:space="preserve"> horas – Concluído em </w:t>
      </w:r>
      <w:r>
        <w:rPr>
          <w:rFonts w:ascii="Bahnschrift Light SemiCondensed" w:hAnsi="Bahnschrift Light SemiCondensed"/>
        </w:rPr>
        <w:t>janeiro de 2023</w:t>
      </w:r>
    </w:p>
    <w:p w14:paraId="24B393D1" w14:textId="0296AAEF" w:rsidR="005E2996" w:rsidRPr="001B5B12" w:rsidRDefault="005E2996" w:rsidP="005E2996">
      <w:pPr>
        <w:spacing w:after="0"/>
        <w:ind w:right="272"/>
        <w:jc w:val="both"/>
        <w:rPr>
          <w:rStyle w:val="Hyperlink"/>
          <w:rFonts w:ascii="Bahnschrift Light SemiCondensed" w:hAnsi="Bahnschrift Light SemiCondensed"/>
          <w:color w:val="00B0F0"/>
        </w:rPr>
      </w:pPr>
      <w:r w:rsidRPr="001B5B12">
        <w:rPr>
          <w:rFonts w:ascii="Bahnschrift Light SemiCondensed" w:hAnsi="Bahnschrift Light SemiCondensed"/>
          <w:color w:val="00B0F0"/>
        </w:rPr>
        <w:fldChar w:fldCharType="begin"/>
      </w:r>
      <w:r w:rsidRPr="001B5B12">
        <w:rPr>
          <w:rFonts w:ascii="Bahnschrift Light SemiCondensed" w:hAnsi="Bahnschrift Light SemiCondensed"/>
          <w:color w:val="00B0F0"/>
        </w:rPr>
        <w:instrText>HYPERLINK "https://www.cebrac.com.br/escolas/sete-lagoas"</w:instrText>
      </w:r>
      <w:r w:rsidRPr="001B5B12">
        <w:rPr>
          <w:rFonts w:ascii="Bahnschrift Light SemiCondensed" w:hAnsi="Bahnschrift Light SemiCondensed"/>
          <w:color w:val="00B0F0"/>
        </w:rPr>
      </w:r>
      <w:r w:rsidRPr="001B5B12">
        <w:rPr>
          <w:rFonts w:ascii="Bahnschrift Light SemiCondensed" w:hAnsi="Bahnschrift Light SemiCondensed"/>
          <w:color w:val="00B0F0"/>
        </w:rPr>
        <w:fldChar w:fldCharType="separate"/>
      </w:r>
      <w:r w:rsidRPr="001B5B12">
        <w:rPr>
          <w:rStyle w:val="Hyperlink"/>
          <w:rFonts w:ascii="Bahnschrift Light SemiCondensed" w:hAnsi="Bahnschrift Light SemiCondensed"/>
          <w:color w:val="00B0F0"/>
        </w:rPr>
        <w:t>CEBRAC</w:t>
      </w:r>
    </w:p>
    <w:p w14:paraId="50B88B61" w14:textId="77672812" w:rsidR="005E2996" w:rsidRDefault="005E2996" w:rsidP="002B0C47">
      <w:pPr>
        <w:spacing w:after="0"/>
        <w:ind w:right="272"/>
        <w:jc w:val="both"/>
        <w:rPr>
          <w:rFonts w:ascii="Bahnschrift Light SemiCondensed" w:hAnsi="Bahnschrift Light SemiCondensed"/>
        </w:rPr>
      </w:pPr>
      <w:r w:rsidRPr="001B5B12">
        <w:rPr>
          <w:rFonts w:ascii="Bahnschrift Light SemiCondensed" w:hAnsi="Bahnschrift Light SemiCondensed"/>
          <w:color w:val="00B0F0"/>
        </w:rPr>
        <w:fldChar w:fldCharType="end"/>
      </w:r>
    </w:p>
    <w:p w14:paraId="3DA51419" w14:textId="1FBFE356" w:rsidR="005E2996" w:rsidRDefault="005E2996" w:rsidP="005E2996">
      <w:pPr>
        <w:spacing w:after="0"/>
        <w:ind w:right="272"/>
        <w:jc w:val="both"/>
        <w:rPr>
          <w:rFonts w:ascii="Bahnschrift" w:hAnsi="Bahnschrift"/>
        </w:rPr>
      </w:pPr>
      <w:r>
        <w:rPr>
          <w:rFonts w:ascii="Bahnschrift" w:hAnsi="Bahnschrift"/>
        </w:rPr>
        <w:t>LOGÍSTICA</w:t>
      </w:r>
    </w:p>
    <w:p w14:paraId="0100E6BE" w14:textId="778EDCF6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100</w:t>
      </w:r>
      <w:r w:rsidRPr="00A20EB0">
        <w:rPr>
          <w:rFonts w:ascii="Bahnschrift Light SemiCondensed" w:hAnsi="Bahnschrift Light SemiCondensed"/>
        </w:rPr>
        <w:t xml:space="preserve"> horas – Concluído em 2022</w:t>
      </w:r>
    </w:p>
    <w:p w14:paraId="58237263" w14:textId="77777777" w:rsidR="005E2996" w:rsidRPr="001B5B12" w:rsidRDefault="005E2996" w:rsidP="005E2996">
      <w:pPr>
        <w:spacing w:after="0"/>
        <w:ind w:right="272"/>
        <w:jc w:val="both"/>
        <w:rPr>
          <w:rStyle w:val="Hyperlink"/>
          <w:rFonts w:ascii="Bahnschrift Light SemiCondensed" w:hAnsi="Bahnschrift Light SemiCondensed"/>
          <w:color w:val="00B0F0"/>
        </w:rPr>
      </w:pPr>
      <w:r w:rsidRPr="001B5B12">
        <w:rPr>
          <w:rFonts w:ascii="Bahnschrift Light SemiCondensed" w:hAnsi="Bahnschrift Light SemiCondensed"/>
          <w:color w:val="00B0F0"/>
        </w:rPr>
        <w:fldChar w:fldCharType="begin"/>
      </w:r>
      <w:r w:rsidRPr="001B5B12">
        <w:rPr>
          <w:rFonts w:ascii="Bahnschrift Light SemiCondensed" w:hAnsi="Bahnschrift Light SemiCondensed"/>
          <w:color w:val="00B0F0"/>
        </w:rPr>
        <w:instrText>HYPERLINK "https://www.cebrac.com.br/escolas/sete-lagoas"</w:instrText>
      </w:r>
      <w:r w:rsidRPr="001B5B12">
        <w:rPr>
          <w:rFonts w:ascii="Bahnschrift Light SemiCondensed" w:hAnsi="Bahnschrift Light SemiCondensed"/>
          <w:color w:val="00B0F0"/>
        </w:rPr>
      </w:r>
      <w:r w:rsidRPr="001B5B12">
        <w:rPr>
          <w:rFonts w:ascii="Bahnschrift Light SemiCondensed" w:hAnsi="Bahnschrift Light SemiCondensed"/>
          <w:color w:val="00B0F0"/>
        </w:rPr>
        <w:fldChar w:fldCharType="separate"/>
      </w:r>
      <w:r w:rsidRPr="001B5B12">
        <w:rPr>
          <w:rStyle w:val="Hyperlink"/>
          <w:rFonts w:ascii="Bahnschrift Light SemiCondensed" w:hAnsi="Bahnschrift Light SemiCondensed"/>
          <w:color w:val="00B0F0"/>
        </w:rPr>
        <w:t>CEBRAC</w:t>
      </w:r>
    </w:p>
    <w:p w14:paraId="7914C7F5" w14:textId="77777777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  <w:sectPr w:rsidR="005E2996" w:rsidSect="00E97692">
          <w:type w:val="continuous"/>
          <w:pgSz w:w="11906" w:h="16838"/>
          <w:pgMar w:top="720" w:right="566" w:bottom="720" w:left="720" w:header="708" w:footer="708" w:gutter="0"/>
          <w:pgBorders w:offsetFrom="page">
            <w:top w:val="single" w:sz="12" w:space="24" w:color="D9D9D9" w:themeColor="background1" w:themeShade="D9"/>
            <w:left w:val="single" w:sz="12" w:space="24" w:color="D9D9D9" w:themeColor="background1" w:themeShade="D9"/>
            <w:bottom w:val="single" w:sz="12" w:space="24" w:color="D9D9D9" w:themeColor="background1" w:themeShade="D9"/>
            <w:right w:val="single" w:sz="12" w:space="24" w:color="D9D9D9" w:themeColor="background1" w:themeShade="D9"/>
          </w:pgBorders>
          <w:cols w:num="2" w:space="567"/>
          <w:docGrid w:linePitch="360"/>
        </w:sectPr>
      </w:pPr>
      <w:r w:rsidRPr="001B5B12">
        <w:rPr>
          <w:rFonts w:ascii="Bahnschrift Light SemiCondensed" w:hAnsi="Bahnschrift Light SemiCondensed"/>
          <w:color w:val="00B0F0"/>
        </w:rPr>
        <w:fldChar w:fldCharType="end"/>
      </w:r>
    </w:p>
    <w:p w14:paraId="174E9B36" w14:textId="143524B6" w:rsidR="005E2996" w:rsidRDefault="00651688" w:rsidP="005E2996">
      <w:pPr>
        <w:spacing w:after="0"/>
        <w:ind w:right="272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7DCD3" wp14:editId="34BF8D0F">
                <wp:simplePos x="0" y="0"/>
                <wp:positionH relativeFrom="column">
                  <wp:posOffset>-142875</wp:posOffset>
                </wp:positionH>
                <wp:positionV relativeFrom="paragraph">
                  <wp:posOffset>210185</wp:posOffset>
                </wp:positionV>
                <wp:extent cx="6924675" cy="0"/>
                <wp:effectExtent l="19050" t="0" r="28575" b="57150"/>
                <wp:wrapNone/>
                <wp:docPr id="93478847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40893" id="Conector reto 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16.55pt" to="53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" strokecolor="#d8d8d8 [2732]" strokeweight="1.5pt">
                <v:stroke joinstyle="miter"/>
              </v:line>
            </w:pict>
          </mc:Fallback>
        </mc:AlternateContent>
      </w:r>
      <w:r>
        <w:rPr>
          <w:rFonts w:ascii="Bahnschrift Light SemiCondensed" w:hAnsi="Bahnschrift Light Semi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2F6C7" wp14:editId="5F6CC756">
                <wp:simplePos x="0" y="0"/>
                <wp:positionH relativeFrom="column">
                  <wp:posOffset>-38100</wp:posOffset>
                </wp:positionH>
                <wp:positionV relativeFrom="paragraph">
                  <wp:posOffset>210185</wp:posOffset>
                </wp:positionV>
                <wp:extent cx="215900" cy="180975"/>
                <wp:effectExtent l="19050" t="0" r="31750" b="276225"/>
                <wp:wrapNone/>
                <wp:docPr id="472742505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1809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9C7F" id="Triângulo isósceles 2" o:spid="_x0000_s1026" type="#_x0000_t5" style="position:absolute;margin-left:-3pt;margin-top:16.55pt;width:17pt;height:14.2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" filled="f" strokecolor="#d8d8d8 [2732]" strokeweight="1.5pt"/>
            </w:pict>
          </mc:Fallback>
        </mc:AlternateContent>
      </w:r>
    </w:p>
    <w:p w14:paraId="5D06CA68" w14:textId="538E12DA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</w:pPr>
    </w:p>
    <w:p w14:paraId="275127C6" w14:textId="6AF87AB3" w:rsidR="005E2996" w:rsidRDefault="005E2996" w:rsidP="005E2996">
      <w:pPr>
        <w:spacing w:after="0"/>
        <w:ind w:right="272"/>
        <w:jc w:val="both"/>
        <w:rPr>
          <w:rFonts w:ascii="Bahnschrift" w:hAnsi="Bahnschrift"/>
          <w:sz w:val="36"/>
          <w:szCs w:val="36"/>
        </w:rPr>
      </w:pPr>
      <w:r w:rsidRPr="005E2996">
        <w:rPr>
          <w:rFonts w:ascii="Bahnschrift" w:hAnsi="Bahnschrift"/>
          <w:sz w:val="36"/>
          <w:szCs w:val="36"/>
        </w:rPr>
        <w:t>COMPETÊNCIAS</w:t>
      </w:r>
    </w:p>
    <w:p w14:paraId="3DEF58FB" w14:textId="77777777" w:rsidR="005E2996" w:rsidRDefault="005E2996" w:rsidP="005E2996">
      <w:pPr>
        <w:spacing w:after="0"/>
        <w:ind w:right="272"/>
        <w:jc w:val="both"/>
        <w:rPr>
          <w:rFonts w:ascii="Bahnschrift Light SemiCondensed" w:hAnsi="Bahnschrift Light SemiCondensed"/>
        </w:rPr>
        <w:sectPr w:rsidR="005E2996" w:rsidSect="00E97692">
          <w:type w:val="continuous"/>
          <w:pgSz w:w="11906" w:h="16838"/>
          <w:pgMar w:top="720" w:right="566" w:bottom="720" w:left="720" w:header="708" w:footer="708" w:gutter="0"/>
          <w:pgBorders w:offsetFrom="page">
            <w:top w:val="single" w:sz="12" w:space="24" w:color="D9D9D9" w:themeColor="background1" w:themeShade="D9"/>
            <w:left w:val="single" w:sz="12" w:space="24" w:color="D9D9D9" w:themeColor="background1" w:themeShade="D9"/>
            <w:bottom w:val="single" w:sz="12" w:space="24" w:color="D9D9D9" w:themeColor="background1" w:themeShade="D9"/>
            <w:right w:val="single" w:sz="12" w:space="24" w:color="D9D9D9" w:themeColor="background1" w:themeShade="D9"/>
          </w:pgBorders>
          <w:cols w:space="708"/>
          <w:docGrid w:linePitch="360"/>
        </w:sectPr>
      </w:pPr>
    </w:p>
    <w:p w14:paraId="75C60816" w14:textId="02ABE0B6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Comunicação</w:t>
      </w:r>
    </w:p>
    <w:p w14:paraId="380955A6" w14:textId="77777777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Bom relacionamento interpessoal</w:t>
      </w:r>
    </w:p>
    <w:p w14:paraId="45F96083" w14:textId="77777777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Auditorias</w:t>
      </w:r>
    </w:p>
    <w:p w14:paraId="2DFF53D0" w14:textId="112EA840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Gestão de documentos</w:t>
      </w:r>
    </w:p>
    <w:p w14:paraId="3BDA39FC" w14:textId="77777777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Pacote Office</w:t>
      </w:r>
    </w:p>
    <w:p w14:paraId="4470B97B" w14:textId="79047A71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Conhecimento em linha de produção</w:t>
      </w:r>
    </w:p>
    <w:p w14:paraId="2384827D" w14:textId="77777777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Atendimento</w:t>
      </w:r>
    </w:p>
    <w:p w14:paraId="08CBBC3D" w14:textId="37FA9720" w:rsidR="005E2996" w:rsidRPr="005E2996" w:rsidRDefault="005E2996" w:rsidP="005E2996">
      <w:pPr>
        <w:pStyle w:val="PargrafodaLista"/>
        <w:numPr>
          <w:ilvl w:val="0"/>
          <w:numId w:val="1"/>
        </w:numPr>
        <w:spacing w:after="0"/>
        <w:ind w:right="272"/>
        <w:jc w:val="both"/>
        <w:rPr>
          <w:rFonts w:ascii="Bahnschrift Light SemiCondensed" w:hAnsi="Bahnschrift Light SemiCondensed"/>
        </w:rPr>
      </w:pPr>
      <w:r w:rsidRPr="005E2996">
        <w:rPr>
          <w:rFonts w:ascii="Bahnschrift Light SemiCondensed" w:hAnsi="Bahnschrift Light SemiCondensed"/>
        </w:rPr>
        <w:t>Organização</w:t>
      </w:r>
    </w:p>
    <w:sectPr w:rsidR="005E2996" w:rsidRPr="005E2996" w:rsidSect="00E97692">
      <w:type w:val="continuous"/>
      <w:pgSz w:w="11906" w:h="16838"/>
      <w:pgMar w:top="720" w:right="566" w:bottom="720" w:left="720" w:header="708" w:footer="708" w:gutter="0"/>
      <w:pgBorders w:offsetFrom="page">
        <w:top w:val="single" w:sz="12" w:space="24" w:color="D9D9D9" w:themeColor="background1" w:themeShade="D9"/>
        <w:left w:val="single" w:sz="12" w:space="24" w:color="D9D9D9" w:themeColor="background1" w:themeShade="D9"/>
        <w:bottom w:val="single" w:sz="12" w:space="24" w:color="D9D9D9" w:themeColor="background1" w:themeShade="D9"/>
        <w:right w:val="single" w:sz="12" w:space="24" w:color="D9D9D9" w:themeColor="background1" w:themeShade="D9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1FE7"/>
    <w:multiLevelType w:val="hybridMultilevel"/>
    <w:tmpl w:val="41C226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529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6D"/>
    <w:rsid w:val="000842EA"/>
    <w:rsid w:val="001B5B12"/>
    <w:rsid w:val="00260313"/>
    <w:rsid w:val="002B0C47"/>
    <w:rsid w:val="00401CAA"/>
    <w:rsid w:val="00562D0C"/>
    <w:rsid w:val="005E2996"/>
    <w:rsid w:val="00651688"/>
    <w:rsid w:val="00674F6D"/>
    <w:rsid w:val="00A20EB0"/>
    <w:rsid w:val="00BA5469"/>
    <w:rsid w:val="00CC6B51"/>
    <w:rsid w:val="00D24458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AA9F"/>
  <w15:chartTrackingRefBased/>
  <w15:docId w15:val="{2698588A-34EA-4C51-B075-C202546C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F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F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F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F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F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F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2D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2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lbss1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chatdireto.com/RafaelBatista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atdireto.com/RafaelBatista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emg.com.br/unidades/senai-sete-lagoas-fundacao-zerre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clemig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9D21C-0B5E-40C1-8722-D054594C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Araujo</dc:creator>
  <cp:keywords/>
  <dc:description/>
  <cp:lastModifiedBy>Bianca Araujo</cp:lastModifiedBy>
  <cp:revision>3</cp:revision>
  <cp:lastPrinted>2025-08-18T19:20:00Z</cp:lastPrinted>
  <dcterms:created xsi:type="dcterms:W3CDTF">2025-08-18T19:22:00Z</dcterms:created>
  <dcterms:modified xsi:type="dcterms:W3CDTF">2025-08-18T19:24:00Z</dcterms:modified>
</cp:coreProperties>
</file>