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61CA0B" w14:textId="77777777" w:rsidR="00AF21B7" w:rsidRPr="00094C25" w:rsidRDefault="00AF21B7">
      <w:pPr>
        <w:jc w:val="center"/>
        <w:rPr>
          <w:rFonts w:cs="Arial"/>
          <w:b/>
          <w:szCs w:val="24"/>
          <w:lang w:val="pt-BR"/>
        </w:rPr>
      </w:pPr>
      <w:r w:rsidRPr="00094C25">
        <w:rPr>
          <w:rFonts w:cs="Arial"/>
          <w:b/>
          <w:szCs w:val="24"/>
          <w:lang w:val="pt-BR"/>
        </w:rPr>
        <w:t>FATEC</w:t>
      </w:r>
      <w:r w:rsidRPr="00094C25">
        <w:rPr>
          <w:rFonts w:cs="Arial"/>
          <w:b/>
          <w:spacing w:val="-4"/>
          <w:szCs w:val="24"/>
          <w:lang w:val="pt-BR"/>
        </w:rPr>
        <w:t xml:space="preserve"> </w:t>
      </w:r>
      <w:r w:rsidRPr="00094C25">
        <w:rPr>
          <w:rFonts w:cs="Arial"/>
          <w:b/>
          <w:szCs w:val="24"/>
          <w:lang w:val="pt-BR"/>
        </w:rPr>
        <w:t>BARUERI</w:t>
      </w:r>
      <w:r w:rsidRPr="00094C25">
        <w:rPr>
          <w:rFonts w:cs="Arial"/>
          <w:b/>
          <w:spacing w:val="-7"/>
          <w:szCs w:val="24"/>
          <w:lang w:val="pt-BR"/>
        </w:rPr>
        <w:t xml:space="preserve"> </w:t>
      </w:r>
      <w:r w:rsidRPr="00094C25">
        <w:rPr>
          <w:rFonts w:cs="Arial"/>
          <w:b/>
          <w:szCs w:val="24"/>
          <w:lang w:val="pt-BR"/>
        </w:rPr>
        <w:t>–</w:t>
      </w:r>
      <w:r w:rsidRPr="00094C25">
        <w:rPr>
          <w:rFonts w:cs="Arial"/>
          <w:b/>
          <w:spacing w:val="-3"/>
          <w:szCs w:val="24"/>
          <w:lang w:val="pt-BR"/>
        </w:rPr>
        <w:t xml:space="preserve"> </w:t>
      </w:r>
      <w:r w:rsidRPr="00094C25">
        <w:rPr>
          <w:rFonts w:cs="Arial"/>
          <w:b/>
          <w:szCs w:val="24"/>
          <w:lang w:val="pt-BR"/>
        </w:rPr>
        <w:t>PADRE</w:t>
      </w:r>
      <w:r w:rsidRPr="00094C25">
        <w:rPr>
          <w:rFonts w:cs="Arial"/>
          <w:b/>
          <w:spacing w:val="-6"/>
          <w:szCs w:val="24"/>
          <w:lang w:val="pt-BR"/>
        </w:rPr>
        <w:t xml:space="preserve"> </w:t>
      </w:r>
      <w:r w:rsidRPr="00094C25">
        <w:rPr>
          <w:rFonts w:cs="Arial"/>
          <w:b/>
          <w:szCs w:val="24"/>
          <w:lang w:val="pt-BR"/>
        </w:rPr>
        <w:t>DANILO</w:t>
      </w:r>
      <w:r w:rsidRPr="00094C25">
        <w:rPr>
          <w:rFonts w:cs="Arial"/>
          <w:b/>
          <w:spacing w:val="-4"/>
          <w:szCs w:val="24"/>
          <w:lang w:val="pt-BR"/>
        </w:rPr>
        <w:t xml:space="preserve"> </w:t>
      </w:r>
      <w:r w:rsidRPr="00094C25">
        <w:rPr>
          <w:rFonts w:cs="Arial"/>
          <w:b/>
          <w:szCs w:val="24"/>
          <w:lang w:val="pt-BR"/>
        </w:rPr>
        <w:t>JOSÉ</w:t>
      </w:r>
      <w:r w:rsidRPr="00094C25">
        <w:rPr>
          <w:rFonts w:cs="Arial"/>
          <w:b/>
          <w:spacing w:val="-1"/>
          <w:szCs w:val="24"/>
          <w:lang w:val="pt-BR"/>
        </w:rPr>
        <w:t xml:space="preserve"> </w:t>
      </w:r>
      <w:r w:rsidRPr="00094C25">
        <w:rPr>
          <w:rFonts w:cs="Arial"/>
          <w:b/>
          <w:szCs w:val="24"/>
          <w:lang w:val="pt-BR"/>
        </w:rPr>
        <w:t>DE</w:t>
      </w:r>
      <w:r w:rsidRPr="00094C25">
        <w:rPr>
          <w:rFonts w:cs="Arial"/>
          <w:b/>
          <w:spacing w:val="-7"/>
          <w:szCs w:val="24"/>
          <w:lang w:val="pt-BR"/>
        </w:rPr>
        <w:t xml:space="preserve"> </w:t>
      </w:r>
      <w:r w:rsidRPr="00094C25">
        <w:rPr>
          <w:rFonts w:cs="Arial"/>
          <w:b/>
          <w:szCs w:val="24"/>
          <w:lang w:val="pt-BR"/>
        </w:rPr>
        <w:t>OLIVEIRA</w:t>
      </w:r>
      <w:r w:rsidRPr="00094C25">
        <w:rPr>
          <w:rFonts w:cs="Arial"/>
          <w:b/>
          <w:spacing w:val="-10"/>
          <w:szCs w:val="24"/>
          <w:lang w:val="pt-BR"/>
        </w:rPr>
        <w:t xml:space="preserve"> </w:t>
      </w:r>
      <w:r w:rsidRPr="00094C25">
        <w:rPr>
          <w:rFonts w:cs="Arial"/>
          <w:b/>
          <w:szCs w:val="24"/>
          <w:lang w:val="pt-BR"/>
        </w:rPr>
        <w:t xml:space="preserve">OHL </w:t>
      </w:r>
    </w:p>
    <w:p w14:paraId="2A5DD56F" w14:textId="5288A654" w:rsidR="00747952" w:rsidRPr="00094C25" w:rsidRDefault="002D3626">
      <w:pPr>
        <w:jc w:val="center"/>
        <w:rPr>
          <w:rFonts w:cs="Arial"/>
          <w:szCs w:val="24"/>
          <w:lang w:val="pt-BR"/>
        </w:rPr>
      </w:pPr>
      <w:r w:rsidRPr="00094C25">
        <w:rPr>
          <w:rFonts w:cs="Arial"/>
          <w:b/>
          <w:szCs w:val="24"/>
          <w:lang w:val="pt-BR"/>
        </w:rPr>
        <w:t>CURSO DE GESTÃO DA TECNOLOGIA DA INFORMAÇÃO</w:t>
      </w:r>
    </w:p>
    <w:p w14:paraId="6CD1DDAF" w14:textId="77777777" w:rsidR="00747952" w:rsidRPr="00065193" w:rsidRDefault="00747952">
      <w:pPr>
        <w:rPr>
          <w:rFonts w:cs="Arial"/>
          <w:szCs w:val="24"/>
          <w:lang w:val="pt-BR"/>
        </w:rPr>
      </w:pPr>
    </w:p>
    <w:p w14:paraId="0F261A2A" w14:textId="77777777" w:rsidR="00747952" w:rsidRPr="00094C25" w:rsidRDefault="00747952">
      <w:pPr>
        <w:rPr>
          <w:rFonts w:cs="Arial"/>
          <w:szCs w:val="24"/>
          <w:lang w:val="pt-BR"/>
        </w:rPr>
      </w:pPr>
    </w:p>
    <w:p w14:paraId="43C66EB6" w14:textId="77777777" w:rsidR="00747952" w:rsidRPr="00094C25" w:rsidRDefault="00747952">
      <w:pPr>
        <w:rPr>
          <w:rFonts w:cs="Arial"/>
          <w:szCs w:val="24"/>
          <w:lang w:val="pt-BR"/>
        </w:rPr>
      </w:pPr>
    </w:p>
    <w:p w14:paraId="2E921176" w14:textId="77777777" w:rsidR="00747952" w:rsidRPr="00094C25" w:rsidRDefault="00747952">
      <w:pPr>
        <w:rPr>
          <w:rFonts w:cs="Arial"/>
          <w:szCs w:val="24"/>
          <w:lang w:val="pt-BR"/>
        </w:rPr>
      </w:pPr>
    </w:p>
    <w:p w14:paraId="2226B4BE" w14:textId="77777777" w:rsidR="00AF21B7" w:rsidRPr="00094C25" w:rsidRDefault="002D3626">
      <w:pPr>
        <w:jc w:val="center"/>
        <w:rPr>
          <w:rFonts w:cs="Arial"/>
          <w:b/>
          <w:szCs w:val="24"/>
          <w:lang w:val="pt-BR"/>
        </w:rPr>
      </w:pPr>
      <w:r w:rsidRPr="00094C25">
        <w:rPr>
          <w:rFonts w:cs="Arial"/>
          <w:b/>
          <w:szCs w:val="24"/>
          <w:lang w:val="pt-BR"/>
        </w:rPr>
        <w:t xml:space="preserve">DESENVOLVIMENTO E IMPLEMENTAÇÃO </w:t>
      </w:r>
    </w:p>
    <w:p w14:paraId="1307D9CD" w14:textId="39BCFC45" w:rsidR="00747952" w:rsidRPr="00094C25" w:rsidRDefault="002D3626">
      <w:pPr>
        <w:jc w:val="center"/>
        <w:rPr>
          <w:rFonts w:cs="Arial"/>
          <w:szCs w:val="24"/>
          <w:lang w:val="pt-BR"/>
        </w:rPr>
      </w:pPr>
      <w:r w:rsidRPr="00094C25">
        <w:rPr>
          <w:rFonts w:cs="Arial"/>
          <w:b/>
          <w:szCs w:val="24"/>
          <w:lang w:val="pt-BR"/>
        </w:rPr>
        <w:t>DE UM GATEWAY DE PAGAMENTO PARA A PAVPLAS</w:t>
      </w:r>
    </w:p>
    <w:p w14:paraId="2F3B4538" w14:textId="77777777" w:rsidR="00747952" w:rsidRPr="00094C25" w:rsidRDefault="00747952">
      <w:pPr>
        <w:rPr>
          <w:rFonts w:cs="Arial"/>
          <w:szCs w:val="24"/>
          <w:lang w:val="pt-BR"/>
        </w:rPr>
      </w:pPr>
    </w:p>
    <w:p w14:paraId="355A33E8" w14:textId="77777777" w:rsidR="00747952" w:rsidRDefault="00747952">
      <w:pPr>
        <w:rPr>
          <w:rFonts w:cs="Arial"/>
          <w:szCs w:val="24"/>
          <w:lang w:val="pt-BR"/>
        </w:rPr>
      </w:pPr>
    </w:p>
    <w:p w14:paraId="2B0C26C8" w14:textId="77777777" w:rsidR="00065193" w:rsidRPr="00094C25" w:rsidRDefault="00065193">
      <w:pPr>
        <w:rPr>
          <w:rFonts w:cs="Arial"/>
          <w:szCs w:val="24"/>
          <w:lang w:val="pt-BR"/>
        </w:rPr>
      </w:pPr>
    </w:p>
    <w:p w14:paraId="60860E31" w14:textId="77777777" w:rsidR="00747952" w:rsidRPr="00094C25" w:rsidRDefault="00747952">
      <w:pPr>
        <w:rPr>
          <w:rFonts w:cs="Arial"/>
          <w:szCs w:val="24"/>
          <w:lang w:val="pt-BR"/>
        </w:rPr>
      </w:pPr>
    </w:p>
    <w:p w14:paraId="52EC3C46" w14:textId="77777777" w:rsidR="00AF21B7" w:rsidRPr="00094C25" w:rsidRDefault="00AF21B7" w:rsidP="00AF21B7">
      <w:pPr>
        <w:jc w:val="center"/>
        <w:rPr>
          <w:rFonts w:cs="Arial"/>
          <w:b/>
          <w:szCs w:val="24"/>
          <w:lang w:val="pt-BR"/>
        </w:rPr>
      </w:pPr>
      <w:r w:rsidRPr="00094C25">
        <w:rPr>
          <w:rFonts w:cs="Arial"/>
          <w:b/>
          <w:szCs w:val="24"/>
          <w:lang w:val="pt-BR"/>
        </w:rPr>
        <w:t xml:space="preserve">RAFAEL THIENGO REIS </w:t>
      </w:r>
    </w:p>
    <w:p w14:paraId="037E1AC7" w14:textId="4BD126B7" w:rsidR="00AF21B7" w:rsidRPr="00094C25" w:rsidRDefault="00AF21B7" w:rsidP="00AF21B7">
      <w:pPr>
        <w:jc w:val="center"/>
        <w:rPr>
          <w:rFonts w:cs="Arial"/>
          <w:szCs w:val="24"/>
          <w:lang w:val="pt-BR"/>
        </w:rPr>
      </w:pPr>
      <w:r w:rsidRPr="00094C25">
        <w:rPr>
          <w:rFonts w:cs="Arial"/>
          <w:b/>
          <w:szCs w:val="24"/>
          <w:lang w:val="pt-BR"/>
        </w:rPr>
        <w:t>GUSTAVO</w:t>
      </w:r>
      <w:r w:rsidRPr="00094C25">
        <w:rPr>
          <w:rFonts w:cs="Arial"/>
          <w:b/>
          <w:spacing w:val="-6"/>
          <w:szCs w:val="24"/>
          <w:lang w:val="pt-BR"/>
        </w:rPr>
        <w:t xml:space="preserve"> </w:t>
      </w:r>
      <w:r w:rsidRPr="00094C25">
        <w:rPr>
          <w:rFonts w:cs="Arial"/>
          <w:b/>
          <w:szCs w:val="24"/>
          <w:lang w:val="pt-BR"/>
        </w:rPr>
        <w:t>SIRQUEIRA</w:t>
      </w:r>
      <w:r w:rsidRPr="00094C25">
        <w:rPr>
          <w:rFonts w:cs="Arial"/>
          <w:b/>
          <w:spacing w:val="-11"/>
          <w:szCs w:val="24"/>
          <w:lang w:val="pt-BR"/>
        </w:rPr>
        <w:t xml:space="preserve"> </w:t>
      </w:r>
      <w:r w:rsidRPr="00094C25">
        <w:rPr>
          <w:rFonts w:cs="Arial"/>
          <w:b/>
          <w:szCs w:val="24"/>
          <w:lang w:val="pt-BR"/>
        </w:rPr>
        <w:t>SOARES</w:t>
      </w:r>
      <w:r w:rsidRPr="00094C25">
        <w:rPr>
          <w:rFonts w:cs="Arial"/>
          <w:b/>
          <w:spacing w:val="-8"/>
          <w:szCs w:val="24"/>
          <w:lang w:val="pt-BR"/>
        </w:rPr>
        <w:t xml:space="preserve"> </w:t>
      </w:r>
      <w:r w:rsidRPr="00094C25">
        <w:rPr>
          <w:rFonts w:cs="Arial"/>
          <w:b/>
          <w:szCs w:val="24"/>
          <w:lang w:val="pt-BR"/>
        </w:rPr>
        <w:t>DA</w:t>
      </w:r>
      <w:r w:rsidRPr="00094C25">
        <w:rPr>
          <w:rFonts w:cs="Arial"/>
          <w:b/>
          <w:spacing w:val="-11"/>
          <w:szCs w:val="24"/>
          <w:lang w:val="pt-BR"/>
        </w:rPr>
        <w:t xml:space="preserve"> </w:t>
      </w:r>
      <w:r w:rsidRPr="00094C25">
        <w:rPr>
          <w:rFonts w:cs="Arial"/>
          <w:b/>
          <w:szCs w:val="24"/>
          <w:lang w:val="pt-BR"/>
        </w:rPr>
        <w:t>SILVA</w:t>
      </w:r>
    </w:p>
    <w:p w14:paraId="17D5F0E1" w14:textId="77777777" w:rsidR="00AF21B7" w:rsidRPr="00094C25" w:rsidRDefault="00AF21B7" w:rsidP="00AF21B7">
      <w:pPr>
        <w:jc w:val="center"/>
        <w:rPr>
          <w:rFonts w:cs="Arial"/>
          <w:szCs w:val="24"/>
          <w:lang w:val="pt-BR"/>
        </w:rPr>
      </w:pPr>
      <w:r w:rsidRPr="00094C25">
        <w:rPr>
          <w:rFonts w:cs="Arial"/>
          <w:b/>
          <w:szCs w:val="24"/>
          <w:lang w:val="pt-BR"/>
        </w:rPr>
        <w:t xml:space="preserve">STANLEY SOUSA DO VALE </w:t>
      </w:r>
    </w:p>
    <w:p w14:paraId="05869E24" w14:textId="77777777" w:rsidR="00AF21B7" w:rsidRPr="00094C25" w:rsidRDefault="00AF21B7" w:rsidP="00AF21B7">
      <w:pPr>
        <w:jc w:val="center"/>
        <w:rPr>
          <w:rFonts w:cs="Arial"/>
          <w:b/>
          <w:szCs w:val="24"/>
          <w:lang w:val="pt-BR"/>
        </w:rPr>
      </w:pPr>
      <w:r w:rsidRPr="00094C25">
        <w:rPr>
          <w:rFonts w:cs="Arial"/>
          <w:b/>
          <w:szCs w:val="24"/>
          <w:lang w:val="pt-BR"/>
        </w:rPr>
        <w:t>CAUÃ</w:t>
      </w:r>
      <w:r w:rsidRPr="00094C25">
        <w:rPr>
          <w:rFonts w:cs="Arial"/>
          <w:b/>
          <w:spacing w:val="-13"/>
          <w:szCs w:val="24"/>
          <w:lang w:val="pt-BR"/>
        </w:rPr>
        <w:t xml:space="preserve"> </w:t>
      </w:r>
      <w:r w:rsidRPr="00094C25">
        <w:rPr>
          <w:rFonts w:cs="Arial"/>
          <w:b/>
          <w:szCs w:val="24"/>
          <w:lang w:val="pt-BR"/>
        </w:rPr>
        <w:t>AZEREDO</w:t>
      </w:r>
      <w:r w:rsidRPr="00094C25">
        <w:rPr>
          <w:rFonts w:cs="Arial"/>
          <w:b/>
          <w:spacing w:val="-11"/>
          <w:szCs w:val="24"/>
          <w:lang w:val="pt-BR"/>
        </w:rPr>
        <w:t xml:space="preserve"> </w:t>
      </w:r>
      <w:r w:rsidRPr="00094C25">
        <w:rPr>
          <w:rFonts w:cs="Arial"/>
          <w:b/>
          <w:szCs w:val="24"/>
          <w:lang w:val="pt-BR"/>
        </w:rPr>
        <w:t>GOLDEN RODRIGUES</w:t>
      </w:r>
    </w:p>
    <w:p w14:paraId="186D799D" w14:textId="31C719CA" w:rsidR="00AF21B7" w:rsidRPr="00094C25" w:rsidRDefault="00AF21B7" w:rsidP="00AF21B7">
      <w:pPr>
        <w:jc w:val="center"/>
        <w:rPr>
          <w:rFonts w:cs="Arial"/>
          <w:b/>
          <w:spacing w:val="-4"/>
          <w:szCs w:val="24"/>
          <w:lang w:val="pt-BR"/>
        </w:rPr>
      </w:pPr>
      <w:r w:rsidRPr="00094C25">
        <w:rPr>
          <w:rFonts w:cs="Arial"/>
          <w:b/>
          <w:szCs w:val="24"/>
          <w:lang w:val="pt-BR"/>
        </w:rPr>
        <w:t>NAYARA</w:t>
      </w:r>
      <w:r w:rsidRPr="00094C25">
        <w:rPr>
          <w:rFonts w:cs="Arial"/>
          <w:b/>
          <w:spacing w:val="-6"/>
          <w:szCs w:val="24"/>
          <w:lang w:val="pt-BR"/>
        </w:rPr>
        <w:t xml:space="preserve"> </w:t>
      </w:r>
      <w:r w:rsidRPr="00094C25">
        <w:rPr>
          <w:rFonts w:cs="Arial"/>
          <w:b/>
          <w:szCs w:val="24"/>
          <w:lang w:val="pt-BR"/>
        </w:rPr>
        <w:t>TEIXEIRA</w:t>
      </w:r>
      <w:r w:rsidRPr="00094C25">
        <w:rPr>
          <w:rFonts w:cs="Arial"/>
          <w:b/>
          <w:spacing w:val="-5"/>
          <w:szCs w:val="24"/>
          <w:lang w:val="pt-BR"/>
        </w:rPr>
        <w:t xml:space="preserve"> </w:t>
      </w:r>
      <w:r w:rsidRPr="00094C25">
        <w:rPr>
          <w:rFonts w:cs="Arial"/>
          <w:b/>
          <w:szCs w:val="24"/>
          <w:lang w:val="pt-BR"/>
        </w:rPr>
        <w:t xml:space="preserve">DA </w:t>
      </w:r>
      <w:r w:rsidRPr="00094C25">
        <w:rPr>
          <w:rFonts w:cs="Arial"/>
          <w:b/>
          <w:spacing w:val="-4"/>
          <w:szCs w:val="24"/>
          <w:lang w:val="pt-BR"/>
        </w:rPr>
        <w:t>SILVA</w:t>
      </w:r>
    </w:p>
    <w:p w14:paraId="4CA51D55" w14:textId="4A7E881B" w:rsidR="00747952" w:rsidRPr="00094C25" w:rsidRDefault="00AF21B7" w:rsidP="00AF21B7">
      <w:pPr>
        <w:jc w:val="center"/>
        <w:rPr>
          <w:rFonts w:cs="Arial"/>
          <w:b/>
          <w:spacing w:val="-4"/>
          <w:szCs w:val="24"/>
          <w:lang w:val="pt-BR"/>
        </w:rPr>
      </w:pPr>
      <w:r w:rsidRPr="00094C25">
        <w:rPr>
          <w:rFonts w:cs="Arial"/>
          <w:b/>
          <w:spacing w:val="-4"/>
          <w:szCs w:val="24"/>
          <w:lang w:val="pt-BR"/>
        </w:rPr>
        <w:t>HEITOR SOARES TANAN</w:t>
      </w:r>
    </w:p>
    <w:p w14:paraId="75632902" w14:textId="3F2C861E" w:rsidR="00747952" w:rsidRPr="00065193" w:rsidRDefault="00C33E7B" w:rsidP="00065193">
      <w:pPr>
        <w:jc w:val="center"/>
        <w:rPr>
          <w:rFonts w:cs="Arial"/>
          <w:b/>
          <w:szCs w:val="24"/>
          <w:lang w:val="pt-BR"/>
        </w:rPr>
      </w:pPr>
      <w:r w:rsidRPr="00094C25">
        <w:rPr>
          <w:rFonts w:cs="Arial"/>
          <w:b/>
          <w:spacing w:val="-4"/>
          <w:szCs w:val="24"/>
          <w:lang w:val="pt-BR"/>
        </w:rPr>
        <w:t>BRUNO TEMOTEO DE MACEDO</w:t>
      </w:r>
    </w:p>
    <w:p w14:paraId="7829177A" w14:textId="77777777" w:rsidR="00747952" w:rsidRDefault="00747952">
      <w:pPr>
        <w:rPr>
          <w:rFonts w:cs="Arial"/>
          <w:szCs w:val="24"/>
          <w:lang w:val="pt-BR"/>
        </w:rPr>
      </w:pPr>
    </w:p>
    <w:p w14:paraId="7C336545" w14:textId="77777777" w:rsidR="00065193" w:rsidRPr="00094C25" w:rsidRDefault="00065193">
      <w:pPr>
        <w:rPr>
          <w:rFonts w:cs="Arial"/>
          <w:szCs w:val="24"/>
          <w:lang w:val="pt-BR"/>
        </w:rPr>
      </w:pPr>
    </w:p>
    <w:p w14:paraId="5B7696EF" w14:textId="77777777" w:rsidR="00747952" w:rsidRPr="00094C25" w:rsidRDefault="002D3626">
      <w:pPr>
        <w:jc w:val="center"/>
        <w:rPr>
          <w:rFonts w:cs="Arial"/>
          <w:szCs w:val="24"/>
          <w:lang w:val="pt-BR"/>
        </w:rPr>
      </w:pPr>
      <w:r w:rsidRPr="00094C25">
        <w:rPr>
          <w:rFonts w:cs="Arial"/>
          <w:b/>
          <w:szCs w:val="24"/>
          <w:lang w:val="pt-BR"/>
        </w:rPr>
        <w:t>BARUERI – SP</w:t>
      </w:r>
    </w:p>
    <w:p w14:paraId="0B5A419B" w14:textId="28525703" w:rsidR="00065193" w:rsidRDefault="002D3626" w:rsidP="00065193">
      <w:pPr>
        <w:jc w:val="center"/>
        <w:rPr>
          <w:rFonts w:cs="Arial"/>
          <w:b/>
          <w:szCs w:val="24"/>
          <w:lang w:val="pt-BR"/>
        </w:rPr>
      </w:pPr>
      <w:r w:rsidRPr="00094C25">
        <w:rPr>
          <w:rFonts w:cs="Arial"/>
          <w:b/>
          <w:szCs w:val="24"/>
          <w:lang w:val="pt-BR"/>
        </w:rPr>
        <w:t>2026</w:t>
      </w:r>
    </w:p>
    <w:p w14:paraId="74136D3B" w14:textId="7D8CD100" w:rsidR="00747952" w:rsidRPr="00065193" w:rsidRDefault="00065193" w:rsidP="00065193">
      <w:pPr>
        <w:spacing w:after="200" w:line="276" w:lineRule="auto"/>
        <w:rPr>
          <w:rFonts w:cs="Arial"/>
          <w:b/>
          <w:szCs w:val="24"/>
          <w:lang w:val="pt-BR"/>
        </w:rPr>
      </w:pPr>
      <w:r>
        <w:rPr>
          <w:rFonts w:cs="Arial"/>
          <w:b/>
          <w:szCs w:val="24"/>
          <w:lang w:val="pt-BR"/>
        </w:rPr>
        <w:br w:type="page"/>
      </w:r>
    </w:p>
    <w:p w14:paraId="6F05AE96" w14:textId="77777777" w:rsidR="00AF21B7" w:rsidRPr="00094C25" w:rsidRDefault="00AF21B7" w:rsidP="00AF21B7">
      <w:pPr>
        <w:jc w:val="center"/>
        <w:rPr>
          <w:rFonts w:cs="Arial"/>
          <w:b/>
          <w:szCs w:val="24"/>
          <w:lang w:val="pt-BR"/>
        </w:rPr>
      </w:pPr>
      <w:r w:rsidRPr="00094C25">
        <w:rPr>
          <w:rFonts w:cs="Arial"/>
          <w:b/>
          <w:szCs w:val="24"/>
          <w:lang w:val="pt-BR"/>
        </w:rPr>
        <w:lastRenderedPageBreak/>
        <w:t xml:space="preserve">RAFAEL THIENGO REIS </w:t>
      </w:r>
    </w:p>
    <w:p w14:paraId="4807B50A" w14:textId="77777777" w:rsidR="00AF21B7" w:rsidRPr="00094C25" w:rsidRDefault="00AF21B7" w:rsidP="00AF21B7">
      <w:pPr>
        <w:jc w:val="center"/>
        <w:rPr>
          <w:rFonts w:cs="Arial"/>
          <w:szCs w:val="24"/>
          <w:lang w:val="pt-BR"/>
        </w:rPr>
      </w:pPr>
      <w:r w:rsidRPr="00094C25">
        <w:rPr>
          <w:rFonts w:cs="Arial"/>
          <w:b/>
          <w:szCs w:val="24"/>
          <w:lang w:val="pt-BR"/>
        </w:rPr>
        <w:t>GUSTAVO</w:t>
      </w:r>
      <w:r w:rsidRPr="00094C25">
        <w:rPr>
          <w:rFonts w:cs="Arial"/>
          <w:b/>
          <w:spacing w:val="-6"/>
          <w:szCs w:val="24"/>
          <w:lang w:val="pt-BR"/>
        </w:rPr>
        <w:t xml:space="preserve"> </w:t>
      </w:r>
      <w:r w:rsidRPr="00094C25">
        <w:rPr>
          <w:rFonts w:cs="Arial"/>
          <w:b/>
          <w:szCs w:val="24"/>
          <w:lang w:val="pt-BR"/>
        </w:rPr>
        <w:t>SIRQUEIRA</w:t>
      </w:r>
      <w:r w:rsidRPr="00094C25">
        <w:rPr>
          <w:rFonts w:cs="Arial"/>
          <w:b/>
          <w:spacing w:val="-11"/>
          <w:szCs w:val="24"/>
          <w:lang w:val="pt-BR"/>
        </w:rPr>
        <w:t xml:space="preserve"> </w:t>
      </w:r>
      <w:r w:rsidRPr="00094C25">
        <w:rPr>
          <w:rFonts w:cs="Arial"/>
          <w:b/>
          <w:szCs w:val="24"/>
          <w:lang w:val="pt-BR"/>
        </w:rPr>
        <w:t>SOARES</w:t>
      </w:r>
      <w:r w:rsidRPr="00094C25">
        <w:rPr>
          <w:rFonts w:cs="Arial"/>
          <w:b/>
          <w:spacing w:val="-8"/>
          <w:szCs w:val="24"/>
          <w:lang w:val="pt-BR"/>
        </w:rPr>
        <w:t xml:space="preserve"> </w:t>
      </w:r>
      <w:r w:rsidRPr="00094C25">
        <w:rPr>
          <w:rFonts w:cs="Arial"/>
          <w:b/>
          <w:szCs w:val="24"/>
          <w:lang w:val="pt-BR"/>
        </w:rPr>
        <w:t>DA</w:t>
      </w:r>
      <w:r w:rsidRPr="00094C25">
        <w:rPr>
          <w:rFonts w:cs="Arial"/>
          <w:b/>
          <w:spacing w:val="-11"/>
          <w:szCs w:val="24"/>
          <w:lang w:val="pt-BR"/>
        </w:rPr>
        <w:t xml:space="preserve"> </w:t>
      </w:r>
      <w:r w:rsidRPr="00094C25">
        <w:rPr>
          <w:rFonts w:cs="Arial"/>
          <w:b/>
          <w:szCs w:val="24"/>
          <w:lang w:val="pt-BR"/>
        </w:rPr>
        <w:t>SILVA</w:t>
      </w:r>
    </w:p>
    <w:p w14:paraId="6AB926E8" w14:textId="77777777" w:rsidR="00AF21B7" w:rsidRPr="00094C25" w:rsidRDefault="00AF21B7" w:rsidP="00AF21B7">
      <w:pPr>
        <w:jc w:val="center"/>
        <w:rPr>
          <w:rFonts w:cs="Arial"/>
          <w:szCs w:val="24"/>
          <w:lang w:val="pt-BR"/>
        </w:rPr>
      </w:pPr>
      <w:r w:rsidRPr="00094C25">
        <w:rPr>
          <w:rFonts w:cs="Arial"/>
          <w:b/>
          <w:szCs w:val="24"/>
          <w:lang w:val="pt-BR"/>
        </w:rPr>
        <w:t xml:space="preserve">STANLEY SOUSA DO VALE </w:t>
      </w:r>
    </w:p>
    <w:p w14:paraId="5C169029" w14:textId="77777777" w:rsidR="00AF21B7" w:rsidRPr="00094C25" w:rsidRDefault="00AF21B7" w:rsidP="00AF21B7">
      <w:pPr>
        <w:jc w:val="center"/>
        <w:rPr>
          <w:rFonts w:cs="Arial"/>
          <w:b/>
          <w:szCs w:val="24"/>
          <w:lang w:val="pt-BR"/>
        </w:rPr>
      </w:pPr>
      <w:r w:rsidRPr="00094C25">
        <w:rPr>
          <w:rFonts w:cs="Arial"/>
          <w:b/>
          <w:szCs w:val="24"/>
          <w:lang w:val="pt-BR"/>
        </w:rPr>
        <w:t>CAUÃ</w:t>
      </w:r>
      <w:r w:rsidRPr="00094C25">
        <w:rPr>
          <w:rFonts w:cs="Arial"/>
          <w:b/>
          <w:spacing w:val="-13"/>
          <w:szCs w:val="24"/>
          <w:lang w:val="pt-BR"/>
        </w:rPr>
        <w:t xml:space="preserve"> </w:t>
      </w:r>
      <w:r w:rsidRPr="00094C25">
        <w:rPr>
          <w:rFonts w:cs="Arial"/>
          <w:b/>
          <w:szCs w:val="24"/>
          <w:lang w:val="pt-BR"/>
        </w:rPr>
        <w:t>AZEREDO</w:t>
      </w:r>
      <w:r w:rsidRPr="00094C25">
        <w:rPr>
          <w:rFonts w:cs="Arial"/>
          <w:b/>
          <w:spacing w:val="-11"/>
          <w:szCs w:val="24"/>
          <w:lang w:val="pt-BR"/>
        </w:rPr>
        <w:t xml:space="preserve"> </w:t>
      </w:r>
      <w:r w:rsidRPr="00094C25">
        <w:rPr>
          <w:rFonts w:cs="Arial"/>
          <w:b/>
          <w:szCs w:val="24"/>
          <w:lang w:val="pt-BR"/>
        </w:rPr>
        <w:t xml:space="preserve">GOLDEN </w:t>
      </w:r>
      <w:r w:rsidRPr="002B6D7A">
        <w:rPr>
          <w:rFonts w:cs="Arial"/>
          <w:b/>
          <w:szCs w:val="24"/>
          <w:u w:val="single"/>
          <w:lang w:val="pt-BR"/>
        </w:rPr>
        <w:t>RODRIGUES</w:t>
      </w:r>
    </w:p>
    <w:p w14:paraId="68A554BA" w14:textId="77777777" w:rsidR="00AF21B7" w:rsidRPr="00094C25" w:rsidRDefault="00AF21B7" w:rsidP="00AF21B7">
      <w:pPr>
        <w:jc w:val="center"/>
        <w:rPr>
          <w:rFonts w:cs="Arial"/>
          <w:b/>
          <w:spacing w:val="-4"/>
          <w:szCs w:val="24"/>
          <w:lang w:val="pt-BR"/>
        </w:rPr>
      </w:pPr>
      <w:r w:rsidRPr="00094C25">
        <w:rPr>
          <w:rFonts w:cs="Arial"/>
          <w:b/>
          <w:szCs w:val="24"/>
          <w:lang w:val="pt-BR"/>
        </w:rPr>
        <w:t>NAYARA</w:t>
      </w:r>
      <w:r w:rsidRPr="00094C25">
        <w:rPr>
          <w:rFonts w:cs="Arial"/>
          <w:b/>
          <w:spacing w:val="-6"/>
          <w:szCs w:val="24"/>
          <w:lang w:val="pt-BR"/>
        </w:rPr>
        <w:t xml:space="preserve"> </w:t>
      </w:r>
      <w:r w:rsidRPr="00094C25">
        <w:rPr>
          <w:rFonts w:cs="Arial"/>
          <w:b/>
          <w:szCs w:val="24"/>
          <w:lang w:val="pt-BR"/>
        </w:rPr>
        <w:t>TEIXEIRA</w:t>
      </w:r>
      <w:r w:rsidRPr="00094C25">
        <w:rPr>
          <w:rFonts w:cs="Arial"/>
          <w:b/>
          <w:spacing w:val="-5"/>
          <w:szCs w:val="24"/>
          <w:lang w:val="pt-BR"/>
        </w:rPr>
        <w:t xml:space="preserve"> </w:t>
      </w:r>
      <w:r w:rsidRPr="00094C25">
        <w:rPr>
          <w:rFonts w:cs="Arial"/>
          <w:b/>
          <w:szCs w:val="24"/>
          <w:lang w:val="pt-BR"/>
        </w:rPr>
        <w:t xml:space="preserve">DA </w:t>
      </w:r>
      <w:r w:rsidRPr="00094C25">
        <w:rPr>
          <w:rFonts w:cs="Arial"/>
          <w:b/>
          <w:spacing w:val="-4"/>
          <w:szCs w:val="24"/>
          <w:lang w:val="pt-BR"/>
        </w:rPr>
        <w:t>SILVA</w:t>
      </w:r>
    </w:p>
    <w:p w14:paraId="29B049A0" w14:textId="77777777" w:rsidR="00AF21B7" w:rsidRPr="00094C25" w:rsidRDefault="00AF21B7" w:rsidP="00AF21B7">
      <w:pPr>
        <w:jc w:val="center"/>
        <w:rPr>
          <w:rFonts w:cs="Arial"/>
          <w:b/>
          <w:szCs w:val="24"/>
          <w:lang w:val="pt-BR"/>
        </w:rPr>
      </w:pPr>
      <w:r w:rsidRPr="00094C25">
        <w:rPr>
          <w:rFonts w:cs="Arial"/>
          <w:b/>
          <w:spacing w:val="-4"/>
          <w:szCs w:val="24"/>
          <w:lang w:val="pt-BR"/>
        </w:rPr>
        <w:t>HEITOR SOARES TANAN</w:t>
      </w:r>
    </w:p>
    <w:p w14:paraId="7980F526" w14:textId="77777777" w:rsidR="00747952" w:rsidRPr="00094C25" w:rsidRDefault="00747952">
      <w:pPr>
        <w:rPr>
          <w:rFonts w:cs="Arial"/>
          <w:szCs w:val="24"/>
          <w:lang w:val="pt-BR"/>
        </w:rPr>
      </w:pPr>
    </w:p>
    <w:p w14:paraId="6349BB8C" w14:textId="77777777" w:rsidR="00747952" w:rsidRPr="00094C25" w:rsidRDefault="00747952">
      <w:pPr>
        <w:rPr>
          <w:rFonts w:cs="Arial"/>
          <w:szCs w:val="24"/>
          <w:lang w:val="pt-BR"/>
        </w:rPr>
      </w:pPr>
    </w:p>
    <w:p w14:paraId="43B7B57E" w14:textId="77777777" w:rsidR="00AF21B7" w:rsidRPr="00094C25" w:rsidRDefault="002D3626">
      <w:pPr>
        <w:jc w:val="center"/>
        <w:rPr>
          <w:rFonts w:cs="Arial"/>
          <w:b/>
          <w:szCs w:val="24"/>
          <w:lang w:val="pt-BR"/>
        </w:rPr>
      </w:pPr>
      <w:r w:rsidRPr="00094C25">
        <w:rPr>
          <w:rFonts w:cs="Arial"/>
          <w:b/>
          <w:szCs w:val="24"/>
          <w:lang w:val="pt-BR"/>
        </w:rPr>
        <w:t xml:space="preserve">DESENVOLVIMENTO E IMPLEMENTAÇÃO </w:t>
      </w:r>
    </w:p>
    <w:p w14:paraId="67B69AD9" w14:textId="3DC51AA0" w:rsidR="00747952" w:rsidRPr="00094C25" w:rsidRDefault="002D3626" w:rsidP="00AF21B7">
      <w:pPr>
        <w:jc w:val="center"/>
        <w:rPr>
          <w:rFonts w:cs="Arial"/>
          <w:szCs w:val="24"/>
          <w:lang w:val="pt-BR"/>
        </w:rPr>
      </w:pPr>
      <w:r w:rsidRPr="00094C25">
        <w:rPr>
          <w:rFonts w:cs="Arial"/>
          <w:b/>
          <w:szCs w:val="24"/>
          <w:lang w:val="pt-BR"/>
        </w:rPr>
        <w:t>DE UM GATEWAY DE PAGAMENTO PARA A PAVPLAS</w:t>
      </w:r>
    </w:p>
    <w:p w14:paraId="635F6BA5" w14:textId="77777777" w:rsidR="00747952" w:rsidRPr="00094C25" w:rsidRDefault="00747952">
      <w:pPr>
        <w:rPr>
          <w:rFonts w:cs="Arial"/>
          <w:szCs w:val="24"/>
          <w:lang w:val="pt-BR"/>
        </w:rPr>
      </w:pPr>
    </w:p>
    <w:p w14:paraId="5EB17999" w14:textId="77777777" w:rsidR="00747952" w:rsidRPr="00094C25" w:rsidRDefault="00747952">
      <w:pPr>
        <w:rPr>
          <w:rFonts w:cs="Arial"/>
          <w:szCs w:val="24"/>
          <w:lang w:val="pt-BR"/>
        </w:rPr>
      </w:pPr>
    </w:p>
    <w:p w14:paraId="603AC097" w14:textId="0C232ED5" w:rsidR="00747952" w:rsidRPr="00094C25" w:rsidRDefault="002D3626" w:rsidP="00930465">
      <w:pPr>
        <w:ind w:left="4536"/>
        <w:jc w:val="both"/>
        <w:rPr>
          <w:rFonts w:cs="Arial"/>
          <w:szCs w:val="24"/>
          <w:lang w:val="pt-BR"/>
        </w:rPr>
      </w:pPr>
      <w:r w:rsidRPr="00094C25">
        <w:rPr>
          <w:rFonts w:cs="Arial"/>
          <w:szCs w:val="24"/>
          <w:lang w:val="pt-BR"/>
        </w:rPr>
        <w:t xml:space="preserve">Monografia apresentada ao curso de Gestão da Tecnologia da Informação como requisito para avaliação acadêmica, contemplando a análise, modelagem, desenvolvimento e validação de uma solução de gateway de pagamento para a empresa </w:t>
      </w:r>
      <w:proofErr w:type="spellStart"/>
      <w:r w:rsidRPr="00094C25">
        <w:rPr>
          <w:rFonts w:cs="Arial"/>
          <w:szCs w:val="24"/>
          <w:lang w:val="pt-BR"/>
        </w:rPr>
        <w:t>PavPlas</w:t>
      </w:r>
      <w:proofErr w:type="spellEnd"/>
      <w:r w:rsidRPr="00094C25">
        <w:rPr>
          <w:rFonts w:cs="Arial"/>
          <w:szCs w:val="24"/>
          <w:lang w:val="pt-BR"/>
        </w:rPr>
        <w:t>.</w:t>
      </w:r>
    </w:p>
    <w:p w14:paraId="6D0F81E8" w14:textId="6AEE30C5" w:rsidR="00747952" w:rsidRPr="00094C25" w:rsidRDefault="002D3626" w:rsidP="00930465">
      <w:pPr>
        <w:spacing w:before="240"/>
        <w:ind w:left="4536"/>
        <w:rPr>
          <w:rFonts w:cs="Arial"/>
          <w:szCs w:val="24"/>
          <w:lang w:val="pt-BR"/>
        </w:rPr>
      </w:pPr>
      <w:r w:rsidRPr="00094C25">
        <w:rPr>
          <w:rFonts w:cs="Arial"/>
          <w:szCs w:val="24"/>
          <w:lang w:val="pt-BR"/>
        </w:rPr>
        <w:t xml:space="preserve">Orientador(a): </w:t>
      </w:r>
      <w:r w:rsidRPr="00094C25">
        <w:rPr>
          <w:rFonts w:cs="Arial"/>
          <w:szCs w:val="24"/>
          <w:u w:val="single"/>
          <w:lang w:val="pt-BR"/>
        </w:rPr>
        <w:t>_</w:t>
      </w:r>
      <w:proofErr w:type="spellStart"/>
      <w:r w:rsidR="00AF21B7" w:rsidRPr="00094C25">
        <w:rPr>
          <w:rFonts w:cs="Arial"/>
          <w:szCs w:val="24"/>
          <w:u w:val="single"/>
          <w:lang w:val="pt-BR"/>
        </w:rPr>
        <w:t>Prof</w:t>
      </w:r>
      <w:proofErr w:type="spellEnd"/>
      <w:r w:rsidR="00AF21B7" w:rsidRPr="00094C25">
        <w:rPr>
          <w:rFonts w:cs="Arial"/>
          <w:szCs w:val="24"/>
          <w:u w:val="single"/>
          <w:lang w:val="pt-BR"/>
        </w:rPr>
        <w:t>(a).</w:t>
      </w:r>
      <w:r w:rsidR="00AF21B7" w:rsidRPr="00094C25">
        <w:rPr>
          <w:rFonts w:cs="Arial"/>
          <w:spacing w:val="-10"/>
          <w:szCs w:val="24"/>
          <w:u w:val="single"/>
          <w:lang w:val="pt-BR"/>
        </w:rPr>
        <w:t xml:space="preserve"> </w:t>
      </w:r>
      <w:r w:rsidR="00AF21B7" w:rsidRPr="00094C25">
        <w:rPr>
          <w:rFonts w:cs="Arial"/>
          <w:szCs w:val="24"/>
          <w:u w:val="single"/>
          <w:lang w:val="pt-BR"/>
        </w:rPr>
        <w:t>Vander</w:t>
      </w:r>
      <w:r w:rsidR="00AF21B7" w:rsidRPr="00094C25">
        <w:rPr>
          <w:rFonts w:cs="Arial"/>
          <w:spacing w:val="-10"/>
          <w:szCs w:val="24"/>
          <w:u w:val="single"/>
          <w:lang w:val="pt-BR"/>
        </w:rPr>
        <w:t xml:space="preserve"> </w:t>
      </w:r>
      <w:r w:rsidR="00AF21B7" w:rsidRPr="00094C25">
        <w:rPr>
          <w:rFonts w:cs="Arial"/>
          <w:szCs w:val="24"/>
          <w:u w:val="single"/>
          <w:lang w:val="pt-BR"/>
        </w:rPr>
        <w:t>Ribeiro</w:t>
      </w:r>
      <w:r w:rsidR="00AF21B7" w:rsidRPr="00094C25">
        <w:rPr>
          <w:rFonts w:cs="Arial"/>
          <w:spacing w:val="-11"/>
          <w:szCs w:val="24"/>
          <w:u w:val="single"/>
          <w:lang w:val="pt-BR"/>
        </w:rPr>
        <w:t xml:space="preserve"> </w:t>
      </w:r>
      <w:proofErr w:type="spellStart"/>
      <w:r w:rsidR="00AF21B7" w:rsidRPr="00094C25">
        <w:rPr>
          <w:rFonts w:cs="Arial"/>
          <w:spacing w:val="-4"/>
          <w:szCs w:val="24"/>
          <w:u w:val="single"/>
          <w:lang w:val="pt-BR"/>
        </w:rPr>
        <w:t>Elme</w:t>
      </w:r>
      <w:proofErr w:type="spellEnd"/>
      <w:r w:rsidRPr="00094C25">
        <w:rPr>
          <w:rFonts w:cs="Arial"/>
          <w:szCs w:val="24"/>
          <w:u w:val="single"/>
          <w:lang w:val="pt-BR"/>
        </w:rPr>
        <w:t>_</w:t>
      </w:r>
    </w:p>
    <w:p w14:paraId="0B6FD736" w14:textId="77777777" w:rsidR="00747952" w:rsidRPr="00094C25" w:rsidRDefault="00747952">
      <w:pPr>
        <w:rPr>
          <w:rFonts w:cs="Arial"/>
          <w:szCs w:val="24"/>
          <w:lang w:val="pt-BR"/>
        </w:rPr>
      </w:pPr>
    </w:p>
    <w:p w14:paraId="6A4FBF8B" w14:textId="77777777" w:rsidR="00930465" w:rsidRPr="00094C25" w:rsidRDefault="00930465">
      <w:pPr>
        <w:rPr>
          <w:rFonts w:cs="Arial"/>
          <w:szCs w:val="24"/>
          <w:lang w:val="pt-BR"/>
        </w:rPr>
      </w:pPr>
    </w:p>
    <w:p w14:paraId="654B8B20" w14:textId="77777777" w:rsidR="00065193" w:rsidRPr="00094C25" w:rsidRDefault="00065193">
      <w:pPr>
        <w:rPr>
          <w:rFonts w:cs="Arial"/>
          <w:szCs w:val="24"/>
          <w:lang w:val="pt-BR"/>
        </w:rPr>
      </w:pPr>
    </w:p>
    <w:p w14:paraId="5C9FDB27" w14:textId="77777777" w:rsidR="00747952" w:rsidRPr="00094C25" w:rsidRDefault="002D3626">
      <w:pPr>
        <w:jc w:val="center"/>
        <w:rPr>
          <w:rFonts w:cs="Arial"/>
          <w:szCs w:val="24"/>
          <w:lang w:val="pt-BR"/>
        </w:rPr>
      </w:pPr>
      <w:r w:rsidRPr="00094C25">
        <w:rPr>
          <w:rFonts w:cs="Arial"/>
          <w:b/>
          <w:szCs w:val="24"/>
          <w:lang w:val="pt-BR"/>
        </w:rPr>
        <w:t>BARUERI – SP</w:t>
      </w:r>
    </w:p>
    <w:p w14:paraId="6CA2A1DF" w14:textId="25783959" w:rsidR="00065193" w:rsidRDefault="002D3626" w:rsidP="00930465">
      <w:pPr>
        <w:jc w:val="center"/>
        <w:rPr>
          <w:rFonts w:cs="Arial"/>
          <w:b/>
          <w:szCs w:val="24"/>
          <w:lang w:val="pt-BR"/>
        </w:rPr>
      </w:pPr>
      <w:r w:rsidRPr="00094C25">
        <w:rPr>
          <w:rFonts w:cs="Arial"/>
          <w:b/>
          <w:szCs w:val="24"/>
          <w:lang w:val="pt-BR"/>
        </w:rPr>
        <w:t>2026</w:t>
      </w:r>
    </w:p>
    <w:p w14:paraId="1A540CB5" w14:textId="4FFA6F50" w:rsidR="00747952" w:rsidRPr="00094C25" w:rsidRDefault="00065193" w:rsidP="00065193">
      <w:pPr>
        <w:spacing w:after="200" w:line="276" w:lineRule="auto"/>
        <w:rPr>
          <w:rFonts w:cs="Arial"/>
          <w:b/>
          <w:szCs w:val="24"/>
          <w:lang w:val="pt-BR"/>
        </w:rPr>
      </w:pPr>
      <w:r>
        <w:rPr>
          <w:rFonts w:cs="Arial"/>
          <w:b/>
          <w:szCs w:val="24"/>
          <w:lang w:val="pt-BR"/>
        </w:rPr>
        <w:br w:type="page"/>
      </w:r>
    </w:p>
    <w:p w14:paraId="7551BC89" w14:textId="77777777" w:rsidR="00747952" w:rsidRPr="00094C25" w:rsidRDefault="002D3626">
      <w:pPr>
        <w:jc w:val="center"/>
        <w:rPr>
          <w:rFonts w:cs="Arial"/>
          <w:sz w:val="28"/>
          <w:szCs w:val="28"/>
          <w:lang w:val="pt-BR"/>
        </w:rPr>
      </w:pPr>
      <w:r w:rsidRPr="00094C25">
        <w:rPr>
          <w:rFonts w:cs="Arial"/>
          <w:b/>
          <w:sz w:val="28"/>
          <w:szCs w:val="28"/>
          <w:lang w:val="pt-BR"/>
        </w:rPr>
        <w:lastRenderedPageBreak/>
        <w:t>SUMÁRIO</w:t>
      </w:r>
    </w:p>
    <w:p w14:paraId="2241DAB2" w14:textId="0D840582" w:rsidR="000C2582" w:rsidRPr="00094C25" w:rsidRDefault="000C2582">
      <w:pPr>
        <w:rPr>
          <w:rFonts w:cs="Arial"/>
          <w:b/>
          <w:bCs/>
          <w:szCs w:val="24"/>
          <w:lang w:val="pt-BR"/>
        </w:rPr>
        <w:sectPr w:rsidR="000C2582" w:rsidRPr="00094C25" w:rsidSect="00034616">
          <w:headerReference w:type="default" r:id="rId11"/>
          <w:pgSz w:w="12240" w:h="15840"/>
          <w:pgMar w:top="1701" w:right="1134" w:bottom="1134" w:left="1701" w:header="720" w:footer="720" w:gutter="0"/>
          <w:cols w:space="720"/>
          <w:docGrid w:linePitch="360"/>
        </w:sectPr>
      </w:pPr>
    </w:p>
    <w:p w14:paraId="5BBADC4A" w14:textId="32592DE1" w:rsidR="00747952" w:rsidRPr="00094C25" w:rsidRDefault="002D3626">
      <w:pPr>
        <w:rPr>
          <w:rFonts w:cs="Arial"/>
          <w:b/>
          <w:bCs/>
          <w:szCs w:val="24"/>
          <w:lang w:val="pt-BR"/>
        </w:rPr>
      </w:pPr>
      <w:r w:rsidRPr="00094C25">
        <w:rPr>
          <w:rFonts w:cs="Arial"/>
          <w:b/>
          <w:bCs/>
          <w:szCs w:val="24"/>
          <w:lang w:val="pt-BR"/>
        </w:rPr>
        <w:t>1 INTRODUÇÃO</w:t>
      </w:r>
    </w:p>
    <w:p w14:paraId="2AA1DAED" w14:textId="77777777" w:rsidR="00747952" w:rsidRPr="00094C25" w:rsidRDefault="002D3626">
      <w:pPr>
        <w:rPr>
          <w:rFonts w:cs="Arial"/>
          <w:szCs w:val="24"/>
          <w:lang w:val="pt-BR"/>
        </w:rPr>
      </w:pPr>
      <w:r w:rsidRPr="00094C25">
        <w:rPr>
          <w:rFonts w:cs="Arial"/>
          <w:szCs w:val="24"/>
          <w:lang w:val="pt-BR"/>
        </w:rPr>
        <w:t>1.1 Contextualização</w:t>
      </w:r>
    </w:p>
    <w:p w14:paraId="1E5879FC" w14:textId="77777777" w:rsidR="00747952" w:rsidRPr="00094C25" w:rsidRDefault="002D3626">
      <w:pPr>
        <w:rPr>
          <w:rFonts w:cs="Arial"/>
          <w:szCs w:val="24"/>
          <w:lang w:val="pt-BR"/>
        </w:rPr>
      </w:pPr>
      <w:r w:rsidRPr="00094C25">
        <w:rPr>
          <w:rFonts w:cs="Arial"/>
          <w:szCs w:val="24"/>
          <w:lang w:val="pt-BR"/>
        </w:rPr>
        <w:t>1.2 Problema de Pesquisa</w:t>
      </w:r>
    </w:p>
    <w:p w14:paraId="434C81C0" w14:textId="77777777" w:rsidR="00747952" w:rsidRPr="00094C25" w:rsidRDefault="002D3626">
      <w:pPr>
        <w:rPr>
          <w:rFonts w:cs="Arial"/>
          <w:szCs w:val="24"/>
          <w:lang w:val="pt-BR"/>
        </w:rPr>
      </w:pPr>
      <w:r w:rsidRPr="00094C25">
        <w:rPr>
          <w:rFonts w:cs="Arial"/>
          <w:szCs w:val="24"/>
          <w:lang w:val="pt-BR"/>
        </w:rPr>
        <w:t>1.3 Justificativa</w:t>
      </w:r>
    </w:p>
    <w:p w14:paraId="691A8E58" w14:textId="77777777" w:rsidR="00747952" w:rsidRPr="00094C25" w:rsidRDefault="002D3626">
      <w:pPr>
        <w:rPr>
          <w:rFonts w:cs="Arial"/>
          <w:szCs w:val="24"/>
          <w:lang w:val="pt-BR"/>
        </w:rPr>
      </w:pPr>
      <w:r w:rsidRPr="00094C25">
        <w:rPr>
          <w:rFonts w:cs="Arial"/>
          <w:szCs w:val="24"/>
          <w:lang w:val="pt-BR"/>
        </w:rPr>
        <w:t>1.4 Objetivo Geral</w:t>
      </w:r>
    </w:p>
    <w:p w14:paraId="3AD3BFE1" w14:textId="77777777" w:rsidR="00747952" w:rsidRPr="00094C25" w:rsidRDefault="002D3626">
      <w:pPr>
        <w:rPr>
          <w:rFonts w:cs="Arial"/>
          <w:szCs w:val="24"/>
          <w:u w:val="single"/>
          <w:lang w:val="pt-BR"/>
        </w:rPr>
      </w:pPr>
      <w:r w:rsidRPr="00094C25">
        <w:rPr>
          <w:rFonts w:cs="Arial"/>
          <w:szCs w:val="24"/>
          <w:lang w:val="pt-BR"/>
        </w:rPr>
        <w:t>1.5 Objetivos Específicos</w:t>
      </w:r>
    </w:p>
    <w:p w14:paraId="6722E29A" w14:textId="77777777" w:rsidR="00747952" w:rsidRPr="00094C25" w:rsidRDefault="002D3626">
      <w:pPr>
        <w:rPr>
          <w:rFonts w:cs="Arial"/>
          <w:b/>
          <w:bCs/>
          <w:szCs w:val="24"/>
          <w:lang w:val="pt-BR"/>
        </w:rPr>
      </w:pPr>
      <w:r w:rsidRPr="00094C25">
        <w:rPr>
          <w:rFonts w:cs="Arial"/>
          <w:b/>
          <w:bCs/>
          <w:szCs w:val="24"/>
          <w:lang w:val="pt-BR"/>
        </w:rPr>
        <w:t>2 REFERENCIAL TEÓRICO</w:t>
      </w:r>
    </w:p>
    <w:p w14:paraId="405C296D" w14:textId="77777777" w:rsidR="00747952" w:rsidRPr="00094C25" w:rsidRDefault="002D3626">
      <w:pPr>
        <w:rPr>
          <w:rFonts w:cs="Arial"/>
          <w:szCs w:val="24"/>
          <w:lang w:val="pt-BR"/>
        </w:rPr>
      </w:pPr>
      <w:r w:rsidRPr="00094C25">
        <w:rPr>
          <w:rFonts w:cs="Arial"/>
          <w:szCs w:val="24"/>
          <w:lang w:val="pt-BR"/>
        </w:rPr>
        <w:t>2.1 Sistemas de Pagamento</w:t>
      </w:r>
    </w:p>
    <w:p w14:paraId="2AAE21A0" w14:textId="77777777" w:rsidR="00747952" w:rsidRPr="00094C25" w:rsidRDefault="002D3626">
      <w:pPr>
        <w:rPr>
          <w:rFonts w:cs="Arial"/>
          <w:szCs w:val="24"/>
          <w:lang w:val="pt-BR"/>
        </w:rPr>
      </w:pPr>
      <w:r w:rsidRPr="00094C25">
        <w:rPr>
          <w:rFonts w:cs="Arial"/>
          <w:szCs w:val="24"/>
          <w:lang w:val="pt-BR"/>
        </w:rPr>
        <w:t>2.2 Gateway de Pagamento</w:t>
      </w:r>
    </w:p>
    <w:p w14:paraId="754CC798" w14:textId="77777777" w:rsidR="00747952" w:rsidRPr="00094C25" w:rsidRDefault="002D3626">
      <w:pPr>
        <w:rPr>
          <w:rFonts w:cs="Arial"/>
          <w:szCs w:val="24"/>
          <w:lang w:val="pt-BR"/>
        </w:rPr>
      </w:pPr>
      <w:r w:rsidRPr="00094C25">
        <w:rPr>
          <w:rFonts w:cs="Arial"/>
          <w:szCs w:val="24"/>
          <w:lang w:val="pt-BR"/>
        </w:rPr>
        <w:t>2.3 APIs REST</w:t>
      </w:r>
    </w:p>
    <w:p w14:paraId="1D921592" w14:textId="77777777" w:rsidR="00747952" w:rsidRPr="00094C25" w:rsidRDefault="002D3626">
      <w:pPr>
        <w:rPr>
          <w:rFonts w:cs="Arial"/>
          <w:szCs w:val="24"/>
          <w:lang w:val="pt-BR"/>
        </w:rPr>
      </w:pPr>
      <w:r w:rsidRPr="00094C25">
        <w:rPr>
          <w:rFonts w:cs="Arial"/>
          <w:szCs w:val="24"/>
          <w:lang w:val="pt-BR"/>
        </w:rPr>
        <w:t>2.4 Integração de Sistemas</w:t>
      </w:r>
    </w:p>
    <w:p w14:paraId="0852458E" w14:textId="77777777" w:rsidR="00747952" w:rsidRPr="00094C25" w:rsidRDefault="002D3626">
      <w:pPr>
        <w:rPr>
          <w:rFonts w:cs="Arial"/>
          <w:szCs w:val="24"/>
          <w:lang w:val="pt-BR"/>
        </w:rPr>
      </w:pPr>
      <w:r w:rsidRPr="00094C25">
        <w:rPr>
          <w:rFonts w:cs="Arial"/>
          <w:szCs w:val="24"/>
          <w:lang w:val="pt-BR"/>
        </w:rPr>
        <w:t>2.5 Segurança da Informação</w:t>
      </w:r>
    </w:p>
    <w:p w14:paraId="5742FEF3" w14:textId="77777777" w:rsidR="00747952" w:rsidRPr="00094C25" w:rsidRDefault="002D3626">
      <w:pPr>
        <w:rPr>
          <w:rFonts w:cs="Arial"/>
          <w:szCs w:val="24"/>
          <w:lang w:val="pt-BR"/>
        </w:rPr>
      </w:pPr>
      <w:r w:rsidRPr="00094C25">
        <w:rPr>
          <w:rFonts w:cs="Arial"/>
          <w:szCs w:val="24"/>
          <w:lang w:val="pt-BR"/>
        </w:rPr>
        <w:t>2.6 Banco de Dados</w:t>
      </w:r>
    </w:p>
    <w:p w14:paraId="403B8A1E" w14:textId="77777777" w:rsidR="00747952" w:rsidRPr="00094C25" w:rsidRDefault="002D3626">
      <w:pPr>
        <w:rPr>
          <w:rFonts w:cs="Arial"/>
          <w:szCs w:val="24"/>
          <w:lang w:val="pt-BR"/>
        </w:rPr>
      </w:pPr>
      <w:r w:rsidRPr="00094C25">
        <w:rPr>
          <w:rFonts w:cs="Arial"/>
          <w:szCs w:val="24"/>
          <w:lang w:val="pt-BR"/>
        </w:rPr>
        <w:t>2.7 Engenharia de Software</w:t>
      </w:r>
    </w:p>
    <w:p w14:paraId="472E7292" w14:textId="77777777" w:rsidR="00747952" w:rsidRPr="00094C25" w:rsidRDefault="002D3626">
      <w:pPr>
        <w:rPr>
          <w:rFonts w:cs="Arial"/>
          <w:szCs w:val="24"/>
          <w:lang w:val="pt-BR"/>
        </w:rPr>
      </w:pPr>
      <w:r w:rsidRPr="00094C25">
        <w:rPr>
          <w:rFonts w:cs="Arial"/>
          <w:szCs w:val="24"/>
          <w:lang w:val="pt-BR"/>
        </w:rPr>
        <w:t>2.8 LGPD</w:t>
      </w:r>
    </w:p>
    <w:p w14:paraId="5BEE246D" w14:textId="77777777" w:rsidR="00747952" w:rsidRPr="00094C25" w:rsidRDefault="002D3626">
      <w:pPr>
        <w:rPr>
          <w:rFonts w:cs="Arial"/>
          <w:b/>
          <w:bCs/>
          <w:szCs w:val="24"/>
          <w:lang w:val="pt-BR"/>
        </w:rPr>
      </w:pPr>
      <w:r w:rsidRPr="00094C25">
        <w:rPr>
          <w:rFonts w:cs="Arial"/>
          <w:b/>
          <w:bCs/>
          <w:szCs w:val="24"/>
          <w:lang w:val="pt-BR"/>
        </w:rPr>
        <w:t>3 METODOLOGIA</w:t>
      </w:r>
    </w:p>
    <w:p w14:paraId="59F85E2F" w14:textId="77777777" w:rsidR="00747952" w:rsidRPr="00094C25" w:rsidRDefault="002D3626">
      <w:pPr>
        <w:rPr>
          <w:rFonts w:cs="Arial"/>
          <w:szCs w:val="24"/>
          <w:lang w:val="pt-BR"/>
        </w:rPr>
      </w:pPr>
      <w:r w:rsidRPr="00094C25">
        <w:rPr>
          <w:rFonts w:cs="Arial"/>
          <w:szCs w:val="24"/>
          <w:lang w:val="pt-BR"/>
        </w:rPr>
        <w:t>3.1 Tipo de Pesquisa</w:t>
      </w:r>
    </w:p>
    <w:p w14:paraId="28422331" w14:textId="77777777" w:rsidR="00747952" w:rsidRPr="00094C25" w:rsidRDefault="002D3626">
      <w:pPr>
        <w:rPr>
          <w:rFonts w:cs="Arial"/>
          <w:szCs w:val="24"/>
          <w:lang w:val="pt-BR"/>
        </w:rPr>
      </w:pPr>
      <w:r w:rsidRPr="00094C25">
        <w:rPr>
          <w:rFonts w:cs="Arial"/>
          <w:szCs w:val="24"/>
          <w:lang w:val="pt-BR"/>
        </w:rPr>
        <w:t>3.2 Levantamento de Requisitos</w:t>
      </w:r>
    </w:p>
    <w:p w14:paraId="63F1DE5C" w14:textId="6A30EC03" w:rsidR="000C2582" w:rsidRPr="00094C25" w:rsidRDefault="002D3626">
      <w:pPr>
        <w:rPr>
          <w:rFonts w:cs="Arial"/>
          <w:szCs w:val="24"/>
          <w:lang w:val="pt-BR"/>
        </w:rPr>
      </w:pPr>
      <w:r w:rsidRPr="00094C25">
        <w:rPr>
          <w:rFonts w:cs="Arial"/>
          <w:szCs w:val="24"/>
          <w:lang w:val="pt-BR"/>
        </w:rPr>
        <w:t>3.3 Metodologia de Desenvolvimento</w:t>
      </w:r>
    </w:p>
    <w:p w14:paraId="5B71C3DE" w14:textId="77777777" w:rsidR="00747952" w:rsidRPr="00094C25" w:rsidRDefault="002D3626">
      <w:pPr>
        <w:rPr>
          <w:rFonts w:cs="Arial"/>
          <w:b/>
          <w:bCs/>
          <w:szCs w:val="24"/>
          <w:lang w:val="pt-BR"/>
        </w:rPr>
      </w:pPr>
      <w:r w:rsidRPr="00094C25">
        <w:rPr>
          <w:rFonts w:cs="Arial"/>
          <w:b/>
          <w:bCs/>
          <w:szCs w:val="24"/>
          <w:lang w:val="pt-BR"/>
        </w:rPr>
        <w:t>4 ANÁLISE DO PROBLEMA</w:t>
      </w:r>
    </w:p>
    <w:p w14:paraId="18FC9554" w14:textId="66BEED0C" w:rsidR="00747952" w:rsidRPr="00094C25" w:rsidRDefault="002D3626">
      <w:pPr>
        <w:rPr>
          <w:rFonts w:cs="Arial"/>
          <w:szCs w:val="24"/>
          <w:lang w:val="pt-BR"/>
        </w:rPr>
      </w:pPr>
      <w:r w:rsidRPr="00094C25">
        <w:rPr>
          <w:rFonts w:cs="Arial"/>
          <w:szCs w:val="24"/>
          <w:lang w:val="pt-BR"/>
        </w:rPr>
        <w:t>4.</w:t>
      </w:r>
      <w:r w:rsidR="00D32F0A" w:rsidRPr="00094C25">
        <w:rPr>
          <w:rFonts w:cs="Arial"/>
          <w:szCs w:val="24"/>
          <w:lang w:val="pt-BR"/>
        </w:rPr>
        <w:t>1</w:t>
      </w:r>
      <w:r w:rsidRPr="00094C25">
        <w:rPr>
          <w:rFonts w:cs="Arial"/>
          <w:szCs w:val="24"/>
          <w:lang w:val="pt-BR"/>
        </w:rPr>
        <w:t xml:space="preserve"> Processo Atual</w:t>
      </w:r>
    </w:p>
    <w:p w14:paraId="2CF96B25" w14:textId="151BDD74" w:rsidR="00747952" w:rsidRPr="00094C25" w:rsidRDefault="002D3626">
      <w:pPr>
        <w:rPr>
          <w:rFonts w:cs="Arial"/>
          <w:szCs w:val="24"/>
          <w:lang w:val="pt-BR"/>
        </w:rPr>
      </w:pPr>
      <w:r w:rsidRPr="00094C25">
        <w:rPr>
          <w:rFonts w:cs="Arial"/>
          <w:szCs w:val="24"/>
          <w:lang w:val="pt-BR"/>
        </w:rPr>
        <w:t>4.</w:t>
      </w:r>
      <w:r w:rsidR="00D32F0A" w:rsidRPr="00094C25">
        <w:rPr>
          <w:rFonts w:cs="Arial"/>
          <w:szCs w:val="24"/>
          <w:lang w:val="pt-BR"/>
        </w:rPr>
        <w:t>2</w:t>
      </w:r>
      <w:r w:rsidRPr="00094C25">
        <w:rPr>
          <w:rFonts w:cs="Arial"/>
          <w:szCs w:val="24"/>
          <w:lang w:val="pt-BR"/>
        </w:rPr>
        <w:t xml:space="preserve"> Problemas Identificados</w:t>
      </w:r>
    </w:p>
    <w:p w14:paraId="779023AF" w14:textId="764A8D45" w:rsidR="00747952" w:rsidRPr="00094C25" w:rsidRDefault="002D3626">
      <w:pPr>
        <w:rPr>
          <w:rFonts w:cs="Arial"/>
          <w:szCs w:val="24"/>
          <w:lang w:val="pt-BR"/>
        </w:rPr>
      </w:pPr>
      <w:r w:rsidRPr="00094C25">
        <w:rPr>
          <w:rFonts w:cs="Arial"/>
          <w:szCs w:val="24"/>
          <w:lang w:val="pt-BR"/>
        </w:rPr>
        <w:t>4.</w:t>
      </w:r>
      <w:r w:rsidR="00D32F0A" w:rsidRPr="00094C25">
        <w:rPr>
          <w:rFonts w:cs="Arial"/>
          <w:szCs w:val="24"/>
          <w:lang w:val="pt-BR"/>
        </w:rPr>
        <w:t>3</w:t>
      </w:r>
      <w:r w:rsidRPr="00094C25">
        <w:rPr>
          <w:rFonts w:cs="Arial"/>
          <w:szCs w:val="24"/>
          <w:lang w:val="pt-BR"/>
        </w:rPr>
        <w:t xml:space="preserve"> Processo Proposto</w:t>
      </w:r>
    </w:p>
    <w:p w14:paraId="6FB5E815" w14:textId="08652A13" w:rsidR="00747952" w:rsidRDefault="002D3626">
      <w:pPr>
        <w:rPr>
          <w:rFonts w:cs="Arial"/>
          <w:szCs w:val="24"/>
          <w:lang w:val="pt-BR"/>
        </w:rPr>
      </w:pPr>
      <w:r w:rsidRPr="00094C25">
        <w:rPr>
          <w:rFonts w:cs="Arial"/>
          <w:szCs w:val="24"/>
          <w:lang w:val="pt-BR"/>
        </w:rPr>
        <w:t>4.</w:t>
      </w:r>
      <w:r w:rsidR="00D32F0A" w:rsidRPr="00094C25">
        <w:rPr>
          <w:rFonts w:cs="Arial"/>
          <w:szCs w:val="24"/>
          <w:lang w:val="pt-BR"/>
        </w:rPr>
        <w:t>4</w:t>
      </w:r>
      <w:r w:rsidRPr="00094C25">
        <w:rPr>
          <w:rFonts w:cs="Arial"/>
          <w:szCs w:val="24"/>
          <w:lang w:val="pt-BR"/>
        </w:rPr>
        <w:t xml:space="preserve"> Requisitos Funcionais</w:t>
      </w:r>
    </w:p>
    <w:p w14:paraId="5EB77F99" w14:textId="4F5D996E" w:rsidR="009E45B3" w:rsidRPr="00C26B5A" w:rsidRDefault="009E45B3">
      <w:pPr>
        <w:rPr>
          <w:rFonts w:cs="Arial"/>
          <w:szCs w:val="24"/>
          <w:lang w:val="pt-BR"/>
        </w:rPr>
      </w:pPr>
      <w:r>
        <w:rPr>
          <w:rFonts w:cs="Arial"/>
          <w:szCs w:val="24"/>
          <w:lang w:val="pt-BR"/>
        </w:rPr>
        <w:t>4.4.1</w:t>
      </w:r>
      <w:r w:rsidR="00C26B5A">
        <w:rPr>
          <w:rFonts w:cs="Arial"/>
          <w:szCs w:val="24"/>
          <w:lang w:val="pt-BR"/>
        </w:rPr>
        <w:t xml:space="preserve"> </w:t>
      </w:r>
      <w:r w:rsidR="00C26B5A" w:rsidRPr="00C26B5A">
        <w:rPr>
          <w:lang w:val="pt-BR"/>
        </w:rPr>
        <w:t>Tabela de Requisitos Funcionais</w:t>
      </w:r>
    </w:p>
    <w:p w14:paraId="07156E64" w14:textId="20293F6C" w:rsidR="009E45B3" w:rsidRPr="002B6D7A" w:rsidRDefault="009E45B3">
      <w:pPr>
        <w:rPr>
          <w:rFonts w:cs="Arial"/>
          <w:szCs w:val="24"/>
          <w:lang w:val="pt-BR"/>
        </w:rPr>
      </w:pPr>
      <w:r>
        <w:rPr>
          <w:rFonts w:cs="Arial"/>
          <w:szCs w:val="24"/>
          <w:lang w:val="pt-BR"/>
        </w:rPr>
        <w:t>4.4.2</w:t>
      </w:r>
      <w:r w:rsidR="002B6D7A">
        <w:rPr>
          <w:rFonts w:cs="Arial"/>
          <w:szCs w:val="24"/>
          <w:lang w:val="pt-BR"/>
        </w:rPr>
        <w:t xml:space="preserve"> </w:t>
      </w:r>
      <w:r w:rsidR="002B6D7A" w:rsidRPr="002B6D7A">
        <w:rPr>
          <w:lang w:val="pt-BR"/>
        </w:rPr>
        <w:t>Regras de Negócio Associadas</w:t>
      </w:r>
    </w:p>
    <w:p w14:paraId="65910896" w14:textId="75BFC02B" w:rsidR="009E45B3" w:rsidRPr="002B6D7A" w:rsidRDefault="009E45B3" w:rsidP="002B6D7A">
      <w:pPr>
        <w:jc w:val="both"/>
        <w:rPr>
          <w:rFonts w:cs="Arial"/>
          <w:b/>
          <w:bCs/>
          <w:szCs w:val="24"/>
          <w:lang w:val="pt-BR"/>
        </w:rPr>
      </w:pPr>
      <w:r>
        <w:rPr>
          <w:rFonts w:cs="Arial"/>
          <w:szCs w:val="24"/>
          <w:lang w:val="pt-BR"/>
        </w:rPr>
        <w:t>4.5</w:t>
      </w:r>
      <w:r w:rsidR="002B6D7A">
        <w:rPr>
          <w:rFonts w:cs="Arial"/>
          <w:szCs w:val="24"/>
          <w:lang w:val="pt-BR"/>
        </w:rPr>
        <w:t xml:space="preserve"> </w:t>
      </w:r>
      <w:r w:rsidR="002B6D7A" w:rsidRPr="002B6D7A">
        <w:rPr>
          <w:rFonts w:cs="Arial"/>
          <w:szCs w:val="24"/>
          <w:lang w:val="pt-BR"/>
        </w:rPr>
        <w:t>Requisitos Administrativos</w:t>
      </w:r>
    </w:p>
    <w:p w14:paraId="749C1C23" w14:textId="3230D492" w:rsidR="009E45B3" w:rsidRPr="002B6D7A" w:rsidRDefault="009E45B3">
      <w:pPr>
        <w:rPr>
          <w:rFonts w:cs="Arial"/>
          <w:szCs w:val="24"/>
          <w:lang w:val="pt-BR"/>
        </w:rPr>
      </w:pPr>
      <w:r>
        <w:rPr>
          <w:rFonts w:cs="Arial"/>
          <w:szCs w:val="24"/>
          <w:lang w:val="pt-BR"/>
        </w:rPr>
        <w:t>4.5.</w:t>
      </w:r>
      <w:r w:rsidR="002B6D7A">
        <w:rPr>
          <w:rFonts w:cs="Arial"/>
          <w:szCs w:val="24"/>
          <w:lang w:val="pt-BR"/>
        </w:rPr>
        <w:t>1</w:t>
      </w:r>
      <w:r w:rsidR="002B6D7A" w:rsidRPr="002B6D7A">
        <w:rPr>
          <w:rFonts w:cs="Arial"/>
          <w:b/>
          <w:bCs/>
          <w:lang w:val="pt-BR"/>
        </w:rPr>
        <w:t xml:space="preserve"> </w:t>
      </w:r>
      <w:r w:rsidR="002B6D7A" w:rsidRPr="002B6D7A">
        <w:rPr>
          <w:rFonts w:cs="Arial"/>
          <w:lang w:val="pt-BR"/>
        </w:rPr>
        <w:t>Tabela de Requisitos Administrativo</w:t>
      </w:r>
      <w:r w:rsidR="002B6D7A" w:rsidRPr="002B6D7A">
        <w:rPr>
          <w:rFonts w:cs="Arial"/>
          <w:lang w:val="pt-BR"/>
        </w:rPr>
        <w:t>s</w:t>
      </w:r>
    </w:p>
    <w:p w14:paraId="3095630B" w14:textId="6E2E348B" w:rsidR="00747952" w:rsidRPr="00094C25" w:rsidRDefault="002D3626">
      <w:pPr>
        <w:rPr>
          <w:rFonts w:cs="Arial"/>
          <w:szCs w:val="24"/>
          <w:lang w:val="pt-BR"/>
        </w:rPr>
      </w:pPr>
      <w:r w:rsidRPr="00094C25">
        <w:rPr>
          <w:rFonts w:cs="Arial"/>
          <w:szCs w:val="24"/>
          <w:lang w:val="pt-BR"/>
        </w:rPr>
        <w:t>4.</w:t>
      </w:r>
      <w:r w:rsidR="009E45B3">
        <w:rPr>
          <w:rFonts w:cs="Arial"/>
          <w:szCs w:val="24"/>
          <w:lang w:val="pt-BR"/>
        </w:rPr>
        <w:t>6</w:t>
      </w:r>
      <w:r w:rsidRPr="00094C25">
        <w:rPr>
          <w:rFonts w:cs="Arial"/>
          <w:szCs w:val="24"/>
          <w:lang w:val="pt-BR"/>
        </w:rPr>
        <w:t xml:space="preserve"> Requisitos Não Funcionais</w:t>
      </w:r>
    </w:p>
    <w:p w14:paraId="6E0568BF" w14:textId="77777777" w:rsidR="00747952" w:rsidRPr="00094C25" w:rsidRDefault="002D3626">
      <w:pPr>
        <w:rPr>
          <w:rFonts w:cs="Arial"/>
          <w:b/>
          <w:bCs/>
          <w:szCs w:val="24"/>
          <w:lang w:val="pt-BR"/>
        </w:rPr>
      </w:pPr>
      <w:r w:rsidRPr="00094C25">
        <w:rPr>
          <w:rFonts w:cs="Arial"/>
          <w:b/>
          <w:bCs/>
          <w:szCs w:val="24"/>
          <w:lang w:val="pt-BR"/>
        </w:rPr>
        <w:t>5 MODELAGEM E ARQUITETURA</w:t>
      </w:r>
    </w:p>
    <w:p w14:paraId="609059BA" w14:textId="77777777" w:rsidR="00747952" w:rsidRPr="00094C25" w:rsidRDefault="002D3626">
      <w:pPr>
        <w:rPr>
          <w:rFonts w:cs="Arial"/>
          <w:szCs w:val="24"/>
          <w:lang w:val="pt-BR"/>
        </w:rPr>
      </w:pPr>
      <w:r w:rsidRPr="00094C25">
        <w:rPr>
          <w:rFonts w:cs="Arial"/>
          <w:szCs w:val="24"/>
          <w:lang w:val="pt-BR"/>
        </w:rPr>
        <w:t>5.1 Arquitetura da Solução</w:t>
      </w:r>
    </w:p>
    <w:p w14:paraId="1CCF159B" w14:textId="77777777" w:rsidR="00747952" w:rsidRPr="00094C25" w:rsidRDefault="002D3626">
      <w:pPr>
        <w:rPr>
          <w:rFonts w:cs="Arial"/>
          <w:szCs w:val="24"/>
          <w:lang w:val="pt-BR"/>
        </w:rPr>
      </w:pPr>
      <w:r w:rsidRPr="00094C25">
        <w:rPr>
          <w:rFonts w:cs="Arial"/>
          <w:szCs w:val="24"/>
          <w:lang w:val="pt-BR"/>
        </w:rPr>
        <w:t>5.2 Casos de Uso</w:t>
      </w:r>
    </w:p>
    <w:p w14:paraId="4F7C9767" w14:textId="77777777" w:rsidR="00747952" w:rsidRPr="00094C25" w:rsidRDefault="002D3626">
      <w:pPr>
        <w:rPr>
          <w:rFonts w:cs="Arial"/>
          <w:szCs w:val="24"/>
          <w:lang w:val="pt-BR"/>
        </w:rPr>
      </w:pPr>
      <w:r w:rsidRPr="00094C25">
        <w:rPr>
          <w:rFonts w:cs="Arial"/>
          <w:szCs w:val="24"/>
          <w:lang w:val="pt-BR"/>
        </w:rPr>
        <w:t>5.3 Diagrama de Classes</w:t>
      </w:r>
    </w:p>
    <w:p w14:paraId="32A39F1E" w14:textId="3F4990EA" w:rsidR="00747952" w:rsidRPr="00094C25" w:rsidRDefault="002D3626">
      <w:pPr>
        <w:rPr>
          <w:rFonts w:cs="Arial"/>
          <w:szCs w:val="24"/>
          <w:lang w:val="pt-BR"/>
        </w:rPr>
      </w:pPr>
      <w:r w:rsidRPr="00094C25">
        <w:rPr>
          <w:rFonts w:cs="Arial"/>
          <w:szCs w:val="24"/>
          <w:lang w:val="pt-BR"/>
        </w:rPr>
        <w:t>5.</w:t>
      </w:r>
      <w:r w:rsidR="001261BF" w:rsidRPr="00094C25">
        <w:rPr>
          <w:rFonts w:cs="Arial"/>
          <w:szCs w:val="24"/>
          <w:lang w:val="pt-BR"/>
        </w:rPr>
        <w:t>4</w:t>
      </w:r>
      <w:r w:rsidRPr="00094C25">
        <w:rPr>
          <w:rFonts w:cs="Arial"/>
          <w:szCs w:val="24"/>
          <w:lang w:val="pt-BR"/>
        </w:rPr>
        <w:t xml:space="preserve"> Modelo de Dados</w:t>
      </w:r>
    </w:p>
    <w:p w14:paraId="4A1C14D8" w14:textId="084989AC" w:rsidR="00747952" w:rsidRPr="00094C25" w:rsidRDefault="002D3626">
      <w:pPr>
        <w:rPr>
          <w:rFonts w:cs="Arial"/>
          <w:szCs w:val="24"/>
          <w:lang w:val="pt-BR"/>
        </w:rPr>
      </w:pPr>
      <w:r w:rsidRPr="00094C25">
        <w:rPr>
          <w:rFonts w:cs="Arial"/>
          <w:szCs w:val="24"/>
          <w:lang w:val="pt-BR"/>
        </w:rPr>
        <w:t>5.</w:t>
      </w:r>
      <w:r w:rsidR="001261BF" w:rsidRPr="00094C25">
        <w:rPr>
          <w:rFonts w:cs="Arial"/>
          <w:szCs w:val="24"/>
          <w:lang w:val="pt-BR"/>
        </w:rPr>
        <w:t>5</w:t>
      </w:r>
      <w:r w:rsidRPr="00094C25">
        <w:rPr>
          <w:rFonts w:cs="Arial"/>
          <w:szCs w:val="24"/>
          <w:lang w:val="pt-BR"/>
        </w:rPr>
        <w:t xml:space="preserve"> Fluxo de Pagamento</w:t>
      </w:r>
    </w:p>
    <w:p w14:paraId="708F65FE" w14:textId="3BA644B8" w:rsidR="00747952" w:rsidRPr="00094C25" w:rsidRDefault="00D32F0A">
      <w:pPr>
        <w:rPr>
          <w:rFonts w:cs="Arial"/>
          <w:b/>
          <w:bCs/>
          <w:szCs w:val="24"/>
          <w:lang w:val="pt-BR"/>
        </w:rPr>
      </w:pPr>
      <w:r w:rsidRPr="00094C25">
        <w:rPr>
          <w:rFonts w:cs="Arial"/>
          <w:b/>
          <w:bCs/>
          <w:szCs w:val="24"/>
          <w:lang w:val="pt-BR"/>
        </w:rPr>
        <w:t>6</w:t>
      </w:r>
      <w:r w:rsidR="002D3626" w:rsidRPr="00094C25">
        <w:rPr>
          <w:rFonts w:cs="Arial"/>
          <w:b/>
          <w:bCs/>
          <w:szCs w:val="24"/>
          <w:lang w:val="pt-BR"/>
        </w:rPr>
        <w:t xml:space="preserve"> SEGURANÇA</w:t>
      </w:r>
    </w:p>
    <w:p w14:paraId="4848AAD9" w14:textId="495BB9BB" w:rsidR="00747952" w:rsidRPr="00094C25" w:rsidRDefault="00D32F0A">
      <w:pPr>
        <w:rPr>
          <w:rFonts w:cs="Arial"/>
          <w:szCs w:val="24"/>
          <w:lang w:val="pt-BR"/>
        </w:rPr>
      </w:pPr>
      <w:r w:rsidRPr="00094C25">
        <w:rPr>
          <w:rFonts w:cs="Arial"/>
          <w:szCs w:val="24"/>
          <w:lang w:val="pt-BR"/>
        </w:rPr>
        <w:t>6</w:t>
      </w:r>
      <w:r w:rsidR="002D3626" w:rsidRPr="00094C25">
        <w:rPr>
          <w:rFonts w:cs="Arial"/>
          <w:szCs w:val="24"/>
          <w:lang w:val="pt-BR"/>
        </w:rPr>
        <w:t>.1 Autenticação e Autorização</w:t>
      </w:r>
    </w:p>
    <w:p w14:paraId="26CF1E20" w14:textId="61D9400C" w:rsidR="00747952" w:rsidRPr="00094C25" w:rsidRDefault="00D32F0A">
      <w:pPr>
        <w:rPr>
          <w:rFonts w:cs="Arial"/>
          <w:szCs w:val="24"/>
          <w:lang w:val="pt-BR"/>
        </w:rPr>
      </w:pPr>
      <w:r w:rsidRPr="00094C25">
        <w:rPr>
          <w:rFonts w:cs="Arial"/>
          <w:szCs w:val="24"/>
          <w:lang w:val="pt-BR"/>
        </w:rPr>
        <w:t>6</w:t>
      </w:r>
      <w:r w:rsidR="002D3626" w:rsidRPr="00094C25">
        <w:rPr>
          <w:rFonts w:cs="Arial"/>
          <w:szCs w:val="24"/>
          <w:lang w:val="pt-BR"/>
        </w:rPr>
        <w:t>.2 Proteção de Dados</w:t>
      </w:r>
    </w:p>
    <w:p w14:paraId="72C37C8D" w14:textId="17E315E7" w:rsidR="00747952" w:rsidRPr="00094C25" w:rsidRDefault="00D32F0A">
      <w:pPr>
        <w:rPr>
          <w:rFonts w:cs="Arial"/>
          <w:szCs w:val="24"/>
          <w:lang w:val="pt-BR"/>
        </w:rPr>
      </w:pPr>
      <w:r w:rsidRPr="00094C25">
        <w:rPr>
          <w:rFonts w:cs="Arial"/>
          <w:szCs w:val="24"/>
          <w:lang w:val="pt-BR"/>
        </w:rPr>
        <w:t>6</w:t>
      </w:r>
      <w:r w:rsidR="002D3626" w:rsidRPr="00094C25">
        <w:rPr>
          <w:rFonts w:cs="Arial"/>
          <w:szCs w:val="24"/>
          <w:lang w:val="pt-BR"/>
        </w:rPr>
        <w:t>.3 Criptografia</w:t>
      </w:r>
    </w:p>
    <w:p w14:paraId="508E1FA3" w14:textId="172CBB30" w:rsidR="00747952" w:rsidRPr="00094C25" w:rsidRDefault="00D32F0A">
      <w:pPr>
        <w:rPr>
          <w:rFonts w:cs="Arial"/>
          <w:szCs w:val="24"/>
          <w:lang w:val="pt-BR"/>
        </w:rPr>
      </w:pPr>
      <w:r w:rsidRPr="00094C25">
        <w:rPr>
          <w:rFonts w:cs="Arial"/>
          <w:szCs w:val="24"/>
          <w:lang w:val="pt-BR"/>
        </w:rPr>
        <w:t>6</w:t>
      </w:r>
      <w:r w:rsidR="002D3626" w:rsidRPr="00094C25">
        <w:rPr>
          <w:rFonts w:cs="Arial"/>
          <w:szCs w:val="24"/>
          <w:lang w:val="pt-BR"/>
        </w:rPr>
        <w:t>.4 Controle de Acesso</w:t>
      </w:r>
    </w:p>
    <w:p w14:paraId="77609823" w14:textId="26E1D678" w:rsidR="00747952" w:rsidRPr="00094C25" w:rsidRDefault="00D32F0A">
      <w:pPr>
        <w:rPr>
          <w:rFonts w:cs="Arial"/>
          <w:szCs w:val="24"/>
          <w:lang w:val="pt-BR"/>
        </w:rPr>
      </w:pPr>
      <w:r w:rsidRPr="00094C25">
        <w:rPr>
          <w:rFonts w:cs="Arial"/>
          <w:szCs w:val="24"/>
          <w:lang w:val="pt-BR"/>
        </w:rPr>
        <w:t>6</w:t>
      </w:r>
      <w:r w:rsidR="002D3626" w:rsidRPr="00094C25">
        <w:rPr>
          <w:rFonts w:cs="Arial"/>
          <w:szCs w:val="24"/>
          <w:lang w:val="pt-BR"/>
        </w:rPr>
        <w:t>.5 LGPD</w:t>
      </w:r>
    </w:p>
    <w:p w14:paraId="04C9F9BD" w14:textId="67769CDB" w:rsidR="00747952" w:rsidRPr="00094C25" w:rsidRDefault="00D32F0A">
      <w:pPr>
        <w:rPr>
          <w:rFonts w:cs="Arial"/>
          <w:b/>
          <w:bCs/>
          <w:szCs w:val="24"/>
          <w:lang w:val="pt-BR"/>
        </w:rPr>
      </w:pPr>
      <w:r w:rsidRPr="00094C25">
        <w:rPr>
          <w:rFonts w:cs="Arial"/>
          <w:b/>
          <w:bCs/>
          <w:szCs w:val="24"/>
          <w:lang w:val="pt-BR"/>
        </w:rPr>
        <w:t>7</w:t>
      </w:r>
      <w:r w:rsidR="002D3626" w:rsidRPr="00094C25">
        <w:rPr>
          <w:rFonts w:cs="Arial"/>
          <w:b/>
          <w:bCs/>
          <w:szCs w:val="24"/>
          <w:lang w:val="pt-BR"/>
        </w:rPr>
        <w:t xml:space="preserve"> CONCLUSÃO</w:t>
      </w:r>
    </w:p>
    <w:p w14:paraId="0EC45374" w14:textId="44D51397" w:rsidR="00207433" w:rsidRPr="00094C25" w:rsidRDefault="00207433" w:rsidP="00207433">
      <w:pPr>
        <w:rPr>
          <w:rFonts w:cs="Arial"/>
          <w:szCs w:val="24"/>
          <w:lang w:val="pt-BR"/>
        </w:rPr>
      </w:pPr>
      <w:r w:rsidRPr="00094C25">
        <w:rPr>
          <w:rFonts w:cs="Arial"/>
          <w:szCs w:val="24"/>
          <w:lang w:val="pt-BR"/>
        </w:rPr>
        <w:t>7.1 Considerações Finais</w:t>
      </w:r>
    </w:p>
    <w:p w14:paraId="1CC244A3" w14:textId="10788FC1" w:rsidR="00207433" w:rsidRPr="00094C25" w:rsidRDefault="00207433" w:rsidP="00207433">
      <w:pPr>
        <w:rPr>
          <w:rFonts w:cs="Arial"/>
          <w:szCs w:val="24"/>
          <w:lang w:val="pt-BR"/>
        </w:rPr>
      </w:pPr>
      <w:r w:rsidRPr="00094C25">
        <w:rPr>
          <w:rFonts w:cs="Arial"/>
          <w:szCs w:val="24"/>
          <w:lang w:val="pt-BR"/>
        </w:rPr>
        <w:t>7.2 Limitações</w:t>
      </w:r>
    </w:p>
    <w:p w14:paraId="4D33ADF7" w14:textId="77777777" w:rsidR="000C2582" w:rsidRDefault="00207433">
      <w:pPr>
        <w:rPr>
          <w:rFonts w:cs="Arial"/>
          <w:szCs w:val="24"/>
          <w:lang w:val="pt-BR"/>
        </w:rPr>
      </w:pPr>
      <w:r w:rsidRPr="00094C25">
        <w:rPr>
          <w:rFonts w:cs="Arial"/>
          <w:szCs w:val="24"/>
          <w:lang w:val="pt-BR"/>
        </w:rPr>
        <w:t>7.3 Trabalhos Futur</w:t>
      </w:r>
      <w:r w:rsidR="000F1B82" w:rsidRPr="00094C25">
        <w:rPr>
          <w:rFonts w:cs="Arial"/>
          <w:szCs w:val="24"/>
          <w:lang w:val="pt-BR"/>
        </w:rPr>
        <w:t>os</w:t>
      </w:r>
    </w:p>
    <w:p w14:paraId="7BE14E41" w14:textId="23298DEE" w:rsidR="008D05FB" w:rsidRPr="00094C25" w:rsidRDefault="008D05FB">
      <w:pPr>
        <w:rPr>
          <w:rFonts w:cs="Arial"/>
          <w:szCs w:val="24"/>
          <w:lang w:val="pt-BR"/>
        </w:rPr>
        <w:sectPr w:rsidR="008D05FB" w:rsidRPr="00094C25" w:rsidSect="000C2582">
          <w:type w:val="continuous"/>
          <w:pgSz w:w="12240" w:h="15840"/>
          <w:pgMar w:top="1701" w:right="1134" w:bottom="1134" w:left="1701" w:header="720" w:footer="720" w:gutter="0"/>
          <w:cols w:num="2" w:space="720"/>
          <w:docGrid w:linePitch="360"/>
        </w:sectPr>
      </w:pPr>
    </w:p>
    <w:p w14:paraId="6E4281CE" w14:textId="52567025" w:rsidR="00747952" w:rsidRPr="00094C25" w:rsidRDefault="00065193" w:rsidP="009E45B3">
      <w:pPr>
        <w:spacing w:after="200" w:line="276" w:lineRule="auto"/>
        <w:jc w:val="center"/>
        <w:rPr>
          <w:rFonts w:cs="Arial"/>
          <w:szCs w:val="24"/>
          <w:lang w:val="pt-BR"/>
        </w:rPr>
      </w:pPr>
      <w:r>
        <w:rPr>
          <w:rFonts w:cs="Arial"/>
          <w:b/>
          <w:szCs w:val="24"/>
          <w:lang w:val="pt-BR"/>
        </w:rPr>
        <w:br w:type="page"/>
      </w:r>
      <w:r w:rsidR="002D3626" w:rsidRPr="00094C25">
        <w:rPr>
          <w:rFonts w:cs="Arial"/>
          <w:b/>
          <w:szCs w:val="24"/>
          <w:lang w:val="pt-BR"/>
        </w:rPr>
        <w:lastRenderedPageBreak/>
        <w:t>RESUMO</w:t>
      </w:r>
    </w:p>
    <w:p w14:paraId="3505FBE1" w14:textId="77777777" w:rsidR="004A40F4" w:rsidRPr="00094C25" w:rsidRDefault="004A40F4" w:rsidP="004A40F4">
      <w:pPr>
        <w:pStyle w:val="Corpodetexto"/>
        <w:spacing w:before="146"/>
        <w:ind w:left="140" w:right="135" w:firstLine="710"/>
        <w:jc w:val="both"/>
        <w:rPr>
          <w:rFonts w:cs="Arial"/>
          <w:lang w:val="pt-BR"/>
        </w:rPr>
      </w:pPr>
      <w:r w:rsidRPr="00094C25">
        <w:rPr>
          <w:rFonts w:cs="Arial"/>
          <w:lang w:val="pt-BR"/>
        </w:rPr>
        <w:t xml:space="preserve">O presente trabalho tem por objetivo analisar o processo de vendas e pagamentos da empresa </w:t>
      </w:r>
      <w:proofErr w:type="spellStart"/>
      <w:r w:rsidRPr="00094C25">
        <w:rPr>
          <w:rFonts w:cs="Arial"/>
          <w:lang w:val="pt-BR"/>
        </w:rPr>
        <w:t>PavPlas</w:t>
      </w:r>
      <w:proofErr w:type="spellEnd"/>
      <w:r w:rsidRPr="00094C25">
        <w:rPr>
          <w:rFonts w:cs="Arial"/>
          <w:lang w:val="pt-BR"/>
        </w:rPr>
        <w:t>, comparando o modelo atual com a proposta de automação</w:t>
      </w:r>
      <w:r w:rsidRPr="00094C25">
        <w:rPr>
          <w:rFonts w:cs="Arial"/>
          <w:spacing w:val="-1"/>
          <w:lang w:val="pt-BR"/>
        </w:rPr>
        <w:t xml:space="preserve"> </w:t>
      </w:r>
      <w:r w:rsidRPr="00094C25">
        <w:rPr>
          <w:rFonts w:cs="Arial"/>
          <w:lang w:val="pt-BR"/>
        </w:rPr>
        <w:t>futura.</w:t>
      </w:r>
      <w:r w:rsidRPr="00094C25">
        <w:rPr>
          <w:rFonts w:cs="Arial"/>
          <w:spacing w:val="-1"/>
          <w:lang w:val="pt-BR"/>
        </w:rPr>
        <w:t xml:space="preserve"> </w:t>
      </w:r>
      <w:r w:rsidRPr="00094C25">
        <w:rPr>
          <w:rFonts w:cs="Arial"/>
          <w:lang w:val="pt-BR"/>
        </w:rPr>
        <w:t>Atualmente,</w:t>
      </w:r>
      <w:r w:rsidRPr="00094C25">
        <w:rPr>
          <w:rFonts w:cs="Arial"/>
          <w:spacing w:val="-1"/>
          <w:lang w:val="pt-BR"/>
        </w:rPr>
        <w:t xml:space="preserve"> </w:t>
      </w:r>
      <w:r w:rsidRPr="00094C25">
        <w:rPr>
          <w:rFonts w:cs="Arial"/>
          <w:lang w:val="pt-BR"/>
        </w:rPr>
        <w:t>o</w:t>
      </w:r>
      <w:r w:rsidRPr="00094C25">
        <w:rPr>
          <w:rFonts w:cs="Arial"/>
          <w:spacing w:val="-1"/>
          <w:lang w:val="pt-BR"/>
        </w:rPr>
        <w:t xml:space="preserve"> </w:t>
      </w:r>
      <w:r w:rsidRPr="00094C25">
        <w:rPr>
          <w:rFonts w:cs="Arial"/>
          <w:lang w:val="pt-BR"/>
        </w:rPr>
        <w:t>site da</w:t>
      </w:r>
      <w:r w:rsidRPr="00094C25">
        <w:rPr>
          <w:rFonts w:cs="Arial"/>
          <w:spacing w:val="-1"/>
          <w:lang w:val="pt-BR"/>
        </w:rPr>
        <w:t xml:space="preserve"> </w:t>
      </w:r>
      <w:r w:rsidRPr="00094C25">
        <w:rPr>
          <w:rFonts w:cs="Arial"/>
          <w:lang w:val="pt-BR"/>
        </w:rPr>
        <w:t>empresa</w:t>
      </w:r>
      <w:r w:rsidRPr="00094C25">
        <w:rPr>
          <w:rFonts w:cs="Arial"/>
          <w:spacing w:val="-1"/>
          <w:lang w:val="pt-BR"/>
        </w:rPr>
        <w:t xml:space="preserve"> </w:t>
      </w:r>
      <w:r w:rsidRPr="00094C25">
        <w:rPr>
          <w:rFonts w:cs="Arial"/>
          <w:lang w:val="pt-BR"/>
        </w:rPr>
        <w:t>funciona</w:t>
      </w:r>
      <w:r w:rsidRPr="00094C25">
        <w:rPr>
          <w:rFonts w:cs="Arial"/>
          <w:spacing w:val="-1"/>
          <w:lang w:val="pt-BR"/>
        </w:rPr>
        <w:t xml:space="preserve"> </w:t>
      </w:r>
      <w:r w:rsidRPr="00094C25">
        <w:rPr>
          <w:rFonts w:cs="Arial"/>
          <w:lang w:val="pt-BR"/>
        </w:rPr>
        <w:t>apenas</w:t>
      </w:r>
      <w:r w:rsidRPr="00094C25">
        <w:rPr>
          <w:rFonts w:cs="Arial"/>
          <w:spacing w:val="-1"/>
          <w:lang w:val="pt-BR"/>
        </w:rPr>
        <w:t xml:space="preserve"> </w:t>
      </w:r>
      <w:r w:rsidRPr="00094C25">
        <w:rPr>
          <w:rFonts w:cs="Arial"/>
          <w:lang w:val="pt-BR"/>
        </w:rPr>
        <w:t>como</w:t>
      </w:r>
      <w:r w:rsidRPr="00094C25">
        <w:rPr>
          <w:rFonts w:cs="Arial"/>
          <w:spacing w:val="-1"/>
          <w:lang w:val="pt-BR"/>
        </w:rPr>
        <w:t xml:space="preserve"> </w:t>
      </w:r>
      <w:r w:rsidRPr="00094C25">
        <w:rPr>
          <w:rFonts w:cs="Arial"/>
          <w:lang w:val="pt-BR"/>
        </w:rPr>
        <w:t>catálogo</w:t>
      </w:r>
      <w:r w:rsidRPr="00094C25">
        <w:rPr>
          <w:rFonts w:cs="Arial"/>
          <w:spacing w:val="-1"/>
          <w:lang w:val="pt-BR"/>
        </w:rPr>
        <w:t xml:space="preserve"> </w:t>
      </w:r>
      <w:r w:rsidRPr="00094C25">
        <w:rPr>
          <w:rFonts w:cs="Arial"/>
          <w:lang w:val="pt-BR"/>
        </w:rPr>
        <w:t>de produtos,</w:t>
      </w:r>
      <w:r w:rsidRPr="00094C25">
        <w:rPr>
          <w:rFonts w:cs="Arial"/>
          <w:spacing w:val="-7"/>
          <w:lang w:val="pt-BR"/>
        </w:rPr>
        <w:t xml:space="preserve"> </w:t>
      </w:r>
      <w:r w:rsidRPr="00094C25">
        <w:rPr>
          <w:rFonts w:cs="Arial"/>
          <w:lang w:val="pt-BR"/>
        </w:rPr>
        <w:t>enquanto</w:t>
      </w:r>
      <w:r w:rsidRPr="00094C25">
        <w:rPr>
          <w:rFonts w:cs="Arial"/>
          <w:spacing w:val="-11"/>
          <w:lang w:val="pt-BR"/>
        </w:rPr>
        <w:t xml:space="preserve"> </w:t>
      </w:r>
      <w:r w:rsidRPr="00094C25">
        <w:rPr>
          <w:rFonts w:cs="Arial"/>
          <w:lang w:val="pt-BR"/>
        </w:rPr>
        <w:t>todo</w:t>
      </w:r>
      <w:r w:rsidRPr="00094C25">
        <w:rPr>
          <w:rFonts w:cs="Arial"/>
          <w:spacing w:val="-12"/>
          <w:lang w:val="pt-BR"/>
        </w:rPr>
        <w:t xml:space="preserve"> </w:t>
      </w:r>
      <w:r w:rsidRPr="00094C25">
        <w:rPr>
          <w:rFonts w:cs="Arial"/>
          <w:lang w:val="pt-BR"/>
        </w:rPr>
        <w:t>o</w:t>
      </w:r>
      <w:r w:rsidRPr="00094C25">
        <w:rPr>
          <w:rFonts w:cs="Arial"/>
          <w:spacing w:val="-7"/>
          <w:lang w:val="pt-BR"/>
        </w:rPr>
        <w:t xml:space="preserve"> </w:t>
      </w:r>
      <w:r w:rsidRPr="00094C25">
        <w:rPr>
          <w:rFonts w:cs="Arial"/>
          <w:lang w:val="pt-BR"/>
        </w:rPr>
        <w:t>processo</w:t>
      </w:r>
      <w:r w:rsidRPr="00094C25">
        <w:rPr>
          <w:rFonts w:cs="Arial"/>
          <w:spacing w:val="-12"/>
          <w:lang w:val="pt-BR"/>
        </w:rPr>
        <w:t xml:space="preserve"> </w:t>
      </w:r>
      <w:r w:rsidRPr="00094C25">
        <w:rPr>
          <w:rFonts w:cs="Arial"/>
          <w:lang w:val="pt-BR"/>
        </w:rPr>
        <w:t>de</w:t>
      </w:r>
      <w:r w:rsidRPr="00094C25">
        <w:rPr>
          <w:rFonts w:cs="Arial"/>
          <w:spacing w:val="-7"/>
          <w:lang w:val="pt-BR"/>
        </w:rPr>
        <w:t xml:space="preserve"> </w:t>
      </w:r>
      <w:r w:rsidRPr="00094C25">
        <w:rPr>
          <w:rFonts w:cs="Arial"/>
          <w:lang w:val="pt-BR"/>
        </w:rPr>
        <w:t>compra</w:t>
      </w:r>
      <w:r w:rsidRPr="00094C25">
        <w:rPr>
          <w:rFonts w:cs="Arial"/>
          <w:spacing w:val="-7"/>
          <w:lang w:val="pt-BR"/>
        </w:rPr>
        <w:t xml:space="preserve"> </w:t>
      </w:r>
      <w:r w:rsidRPr="00094C25">
        <w:rPr>
          <w:rFonts w:cs="Arial"/>
          <w:lang w:val="pt-BR"/>
        </w:rPr>
        <w:t>é</w:t>
      </w:r>
      <w:r w:rsidRPr="00094C25">
        <w:rPr>
          <w:rFonts w:cs="Arial"/>
          <w:spacing w:val="-7"/>
          <w:lang w:val="pt-BR"/>
        </w:rPr>
        <w:t xml:space="preserve"> </w:t>
      </w:r>
      <w:r w:rsidRPr="00094C25">
        <w:rPr>
          <w:rFonts w:cs="Arial"/>
          <w:lang w:val="pt-BR"/>
        </w:rPr>
        <w:t>realizado</w:t>
      </w:r>
      <w:r w:rsidRPr="00094C25">
        <w:rPr>
          <w:rFonts w:cs="Arial"/>
          <w:spacing w:val="-7"/>
          <w:lang w:val="pt-BR"/>
        </w:rPr>
        <w:t xml:space="preserve"> </w:t>
      </w:r>
      <w:r w:rsidRPr="00094C25">
        <w:rPr>
          <w:rFonts w:cs="Arial"/>
          <w:lang w:val="pt-BR"/>
        </w:rPr>
        <w:t>manualmente</w:t>
      </w:r>
      <w:r w:rsidRPr="00094C25">
        <w:rPr>
          <w:rFonts w:cs="Arial"/>
          <w:spacing w:val="-7"/>
          <w:lang w:val="pt-BR"/>
        </w:rPr>
        <w:t xml:space="preserve"> </w:t>
      </w:r>
      <w:r w:rsidRPr="00094C25">
        <w:rPr>
          <w:rFonts w:cs="Arial"/>
          <w:lang w:val="pt-BR"/>
        </w:rPr>
        <w:t>por</w:t>
      </w:r>
      <w:r w:rsidRPr="00094C25">
        <w:rPr>
          <w:rFonts w:cs="Arial"/>
          <w:spacing w:val="-7"/>
          <w:lang w:val="pt-BR"/>
        </w:rPr>
        <w:t xml:space="preserve"> </w:t>
      </w:r>
      <w:r w:rsidRPr="00094C25">
        <w:rPr>
          <w:rFonts w:cs="Arial"/>
          <w:lang w:val="pt-BR"/>
        </w:rPr>
        <w:t>meio</w:t>
      </w:r>
      <w:r w:rsidRPr="00094C25">
        <w:rPr>
          <w:rFonts w:cs="Arial"/>
          <w:spacing w:val="-7"/>
          <w:lang w:val="pt-BR"/>
        </w:rPr>
        <w:t xml:space="preserve"> </w:t>
      </w:r>
      <w:r w:rsidRPr="00094C25">
        <w:rPr>
          <w:rFonts w:cs="Arial"/>
          <w:lang w:val="pt-BR"/>
        </w:rPr>
        <w:t>do WhatsApp. O cliente entra em</w:t>
      </w:r>
      <w:r w:rsidRPr="00094C25">
        <w:rPr>
          <w:rFonts w:cs="Arial"/>
          <w:spacing w:val="-1"/>
          <w:lang w:val="pt-BR"/>
        </w:rPr>
        <w:t xml:space="preserve"> </w:t>
      </w:r>
      <w:r w:rsidRPr="00094C25">
        <w:rPr>
          <w:rFonts w:cs="Arial"/>
          <w:lang w:val="pt-BR"/>
        </w:rPr>
        <w:t>contato com</w:t>
      </w:r>
      <w:r w:rsidRPr="00094C25">
        <w:rPr>
          <w:rFonts w:cs="Arial"/>
          <w:spacing w:val="-1"/>
          <w:lang w:val="pt-BR"/>
        </w:rPr>
        <w:t xml:space="preserve"> </w:t>
      </w:r>
      <w:r w:rsidRPr="00094C25">
        <w:rPr>
          <w:rFonts w:cs="Arial"/>
          <w:lang w:val="pt-BR"/>
        </w:rPr>
        <w:t>a empresa para verificar disponibilidade, negociar</w:t>
      </w:r>
      <w:r w:rsidRPr="00094C25">
        <w:rPr>
          <w:rFonts w:cs="Arial"/>
          <w:spacing w:val="-11"/>
          <w:lang w:val="pt-BR"/>
        </w:rPr>
        <w:t xml:space="preserve"> </w:t>
      </w:r>
      <w:r w:rsidRPr="00094C25">
        <w:rPr>
          <w:rFonts w:cs="Arial"/>
          <w:lang w:val="pt-BR"/>
        </w:rPr>
        <w:t>valores,</w:t>
      </w:r>
      <w:r w:rsidRPr="00094C25">
        <w:rPr>
          <w:rFonts w:cs="Arial"/>
          <w:spacing w:val="-11"/>
          <w:lang w:val="pt-BR"/>
        </w:rPr>
        <w:t xml:space="preserve"> </w:t>
      </w:r>
      <w:r w:rsidRPr="00094C25">
        <w:rPr>
          <w:rFonts w:cs="Arial"/>
          <w:lang w:val="pt-BR"/>
        </w:rPr>
        <w:t>definir</w:t>
      </w:r>
      <w:r w:rsidRPr="00094C25">
        <w:rPr>
          <w:rFonts w:cs="Arial"/>
          <w:spacing w:val="-10"/>
          <w:lang w:val="pt-BR"/>
        </w:rPr>
        <w:t xml:space="preserve"> </w:t>
      </w:r>
      <w:r w:rsidRPr="00094C25">
        <w:rPr>
          <w:rFonts w:cs="Arial"/>
          <w:lang w:val="pt-BR"/>
        </w:rPr>
        <w:t>frete</w:t>
      </w:r>
      <w:r w:rsidRPr="00094C25">
        <w:rPr>
          <w:rFonts w:cs="Arial"/>
          <w:spacing w:val="-11"/>
          <w:lang w:val="pt-BR"/>
        </w:rPr>
        <w:t xml:space="preserve"> </w:t>
      </w:r>
      <w:r w:rsidRPr="00094C25">
        <w:rPr>
          <w:rFonts w:cs="Arial"/>
          <w:lang w:val="pt-BR"/>
        </w:rPr>
        <w:t>e</w:t>
      </w:r>
      <w:r w:rsidRPr="00094C25">
        <w:rPr>
          <w:rFonts w:cs="Arial"/>
          <w:spacing w:val="-11"/>
          <w:lang w:val="pt-BR"/>
        </w:rPr>
        <w:t xml:space="preserve"> </w:t>
      </w:r>
      <w:r w:rsidRPr="00094C25">
        <w:rPr>
          <w:rFonts w:cs="Arial"/>
          <w:lang w:val="pt-BR"/>
        </w:rPr>
        <w:t>efetuar</w:t>
      </w:r>
      <w:r w:rsidRPr="00094C25">
        <w:rPr>
          <w:rFonts w:cs="Arial"/>
          <w:spacing w:val="-11"/>
          <w:lang w:val="pt-BR"/>
        </w:rPr>
        <w:t xml:space="preserve"> </w:t>
      </w:r>
      <w:r w:rsidRPr="00094C25">
        <w:rPr>
          <w:rFonts w:cs="Arial"/>
          <w:lang w:val="pt-BR"/>
        </w:rPr>
        <w:t>pagamentos</w:t>
      </w:r>
      <w:r w:rsidRPr="00094C25">
        <w:rPr>
          <w:rFonts w:cs="Arial"/>
          <w:spacing w:val="-12"/>
          <w:lang w:val="pt-BR"/>
        </w:rPr>
        <w:t xml:space="preserve"> </w:t>
      </w:r>
      <w:r w:rsidRPr="00094C25">
        <w:rPr>
          <w:rFonts w:cs="Arial"/>
          <w:lang w:val="pt-BR"/>
        </w:rPr>
        <w:t>via</w:t>
      </w:r>
      <w:r w:rsidRPr="00094C25">
        <w:rPr>
          <w:rFonts w:cs="Arial"/>
          <w:spacing w:val="-11"/>
          <w:lang w:val="pt-BR"/>
        </w:rPr>
        <w:t xml:space="preserve"> </w:t>
      </w:r>
      <w:r w:rsidRPr="00094C25">
        <w:rPr>
          <w:rFonts w:cs="Arial"/>
          <w:lang w:val="pt-BR"/>
        </w:rPr>
        <w:t>PIX</w:t>
      </w:r>
      <w:r w:rsidRPr="00094C25">
        <w:rPr>
          <w:rFonts w:cs="Arial"/>
          <w:spacing w:val="-13"/>
          <w:lang w:val="pt-BR"/>
        </w:rPr>
        <w:t xml:space="preserve"> </w:t>
      </w:r>
      <w:r w:rsidRPr="00094C25">
        <w:rPr>
          <w:rFonts w:cs="Arial"/>
          <w:lang w:val="pt-BR"/>
        </w:rPr>
        <w:t>ou</w:t>
      </w:r>
      <w:r w:rsidRPr="00094C25">
        <w:rPr>
          <w:rFonts w:cs="Arial"/>
          <w:spacing w:val="-11"/>
          <w:lang w:val="pt-BR"/>
        </w:rPr>
        <w:t xml:space="preserve"> </w:t>
      </w:r>
      <w:r w:rsidRPr="00094C25">
        <w:rPr>
          <w:rFonts w:cs="Arial"/>
          <w:lang w:val="pt-BR"/>
        </w:rPr>
        <w:t>transferência</w:t>
      </w:r>
      <w:r w:rsidRPr="00094C25">
        <w:rPr>
          <w:rFonts w:cs="Arial"/>
          <w:spacing w:val="-11"/>
          <w:lang w:val="pt-BR"/>
        </w:rPr>
        <w:t xml:space="preserve"> </w:t>
      </w:r>
      <w:r w:rsidRPr="00094C25">
        <w:rPr>
          <w:rFonts w:cs="Arial"/>
          <w:lang w:val="pt-BR"/>
        </w:rPr>
        <w:t>bancária. Após a confirmação do pagamento, a empresa realiza a separação do produto, emissão da nota fiscal e envio pela transportadora.</w:t>
      </w:r>
    </w:p>
    <w:p w14:paraId="419CC1C7" w14:textId="77777777" w:rsidR="004A40F4" w:rsidRPr="00094C25" w:rsidRDefault="004A40F4" w:rsidP="004A40F4">
      <w:pPr>
        <w:pStyle w:val="Corpodetexto"/>
        <w:spacing w:before="1"/>
        <w:ind w:left="140" w:right="142" w:firstLine="710"/>
        <w:jc w:val="both"/>
        <w:rPr>
          <w:rFonts w:cs="Arial"/>
          <w:lang w:val="pt-BR"/>
        </w:rPr>
      </w:pPr>
      <w:r w:rsidRPr="00094C25">
        <w:rPr>
          <w:rFonts w:cs="Arial"/>
          <w:lang w:val="pt-BR"/>
        </w:rPr>
        <w:t>O</w:t>
      </w:r>
      <w:r w:rsidRPr="00094C25">
        <w:rPr>
          <w:rFonts w:cs="Arial"/>
          <w:spacing w:val="-4"/>
          <w:lang w:val="pt-BR"/>
        </w:rPr>
        <w:t xml:space="preserve"> </w:t>
      </w:r>
      <w:r w:rsidRPr="00094C25">
        <w:rPr>
          <w:rFonts w:cs="Arial"/>
          <w:lang w:val="pt-BR"/>
        </w:rPr>
        <w:t>modelo</w:t>
      </w:r>
      <w:r w:rsidRPr="00094C25">
        <w:rPr>
          <w:rFonts w:cs="Arial"/>
          <w:spacing w:val="-8"/>
          <w:lang w:val="pt-BR"/>
        </w:rPr>
        <w:t xml:space="preserve"> </w:t>
      </w:r>
      <w:r w:rsidRPr="00094C25">
        <w:rPr>
          <w:rFonts w:cs="Arial"/>
          <w:lang w:val="pt-BR"/>
        </w:rPr>
        <w:t>proposto</w:t>
      </w:r>
      <w:r w:rsidRPr="00094C25">
        <w:rPr>
          <w:rFonts w:cs="Arial"/>
          <w:spacing w:val="-8"/>
          <w:lang w:val="pt-BR"/>
        </w:rPr>
        <w:t xml:space="preserve"> </w:t>
      </w:r>
      <w:r w:rsidRPr="00094C25">
        <w:rPr>
          <w:rFonts w:cs="Arial"/>
          <w:lang w:val="pt-BR"/>
        </w:rPr>
        <w:t>busca</w:t>
      </w:r>
      <w:r w:rsidRPr="00094C25">
        <w:rPr>
          <w:rFonts w:cs="Arial"/>
          <w:spacing w:val="-8"/>
          <w:lang w:val="pt-BR"/>
        </w:rPr>
        <w:t xml:space="preserve"> </w:t>
      </w:r>
      <w:r w:rsidRPr="00094C25">
        <w:rPr>
          <w:rFonts w:cs="Arial"/>
          <w:lang w:val="pt-BR"/>
        </w:rPr>
        <w:t>modernizar</w:t>
      </w:r>
      <w:r w:rsidRPr="00094C25">
        <w:rPr>
          <w:rFonts w:cs="Arial"/>
          <w:spacing w:val="-8"/>
          <w:lang w:val="pt-BR"/>
        </w:rPr>
        <w:t xml:space="preserve"> </w:t>
      </w:r>
      <w:r w:rsidRPr="00094C25">
        <w:rPr>
          <w:rFonts w:cs="Arial"/>
          <w:lang w:val="pt-BR"/>
        </w:rPr>
        <w:t>e</w:t>
      </w:r>
      <w:r w:rsidRPr="00094C25">
        <w:rPr>
          <w:rFonts w:cs="Arial"/>
          <w:spacing w:val="-13"/>
          <w:lang w:val="pt-BR"/>
        </w:rPr>
        <w:t xml:space="preserve"> </w:t>
      </w:r>
      <w:r w:rsidRPr="00094C25">
        <w:rPr>
          <w:rFonts w:cs="Arial"/>
          <w:lang w:val="pt-BR"/>
        </w:rPr>
        <w:t>automatizar</w:t>
      </w:r>
      <w:r w:rsidRPr="00094C25">
        <w:rPr>
          <w:rFonts w:cs="Arial"/>
          <w:spacing w:val="-8"/>
          <w:lang w:val="pt-BR"/>
        </w:rPr>
        <w:t xml:space="preserve"> </w:t>
      </w:r>
      <w:r w:rsidRPr="00094C25">
        <w:rPr>
          <w:rFonts w:cs="Arial"/>
          <w:lang w:val="pt-BR"/>
        </w:rPr>
        <w:t>esse</w:t>
      </w:r>
      <w:r w:rsidRPr="00094C25">
        <w:rPr>
          <w:rFonts w:cs="Arial"/>
          <w:spacing w:val="-8"/>
          <w:lang w:val="pt-BR"/>
        </w:rPr>
        <w:t xml:space="preserve"> </w:t>
      </w:r>
      <w:r w:rsidRPr="00094C25">
        <w:rPr>
          <w:rFonts w:cs="Arial"/>
          <w:lang w:val="pt-BR"/>
        </w:rPr>
        <w:t>fluxo,</w:t>
      </w:r>
      <w:r w:rsidRPr="00094C25">
        <w:rPr>
          <w:rFonts w:cs="Arial"/>
          <w:spacing w:val="-8"/>
          <w:lang w:val="pt-BR"/>
        </w:rPr>
        <w:t xml:space="preserve"> </w:t>
      </w:r>
      <w:r w:rsidRPr="00094C25">
        <w:rPr>
          <w:rFonts w:cs="Arial"/>
          <w:lang w:val="pt-BR"/>
        </w:rPr>
        <w:t>permitindo</w:t>
      </w:r>
      <w:r w:rsidRPr="00094C25">
        <w:rPr>
          <w:rFonts w:cs="Arial"/>
          <w:spacing w:val="-8"/>
          <w:lang w:val="pt-BR"/>
        </w:rPr>
        <w:t xml:space="preserve"> </w:t>
      </w:r>
      <w:r w:rsidRPr="00094C25">
        <w:rPr>
          <w:rFonts w:cs="Arial"/>
          <w:lang w:val="pt-BR"/>
        </w:rPr>
        <w:t>que o cliente realize toda a compra diretamente pelo sistema online. Entre as melhorias previstas estão carrinho de compras, validação automática de estoque, cálculo de frete, escolha de métodos de pagamento (PIX, boleto e cartão), integração com gateway de pagamento e atualização automática do status do pedido. Além disso, o sistema também realiza integração com os setores de logística e financeiro, garantindo maior controle operacional e financeiro.</w:t>
      </w:r>
    </w:p>
    <w:p w14:paraId="1592ADCC" w14:textId="77777777" w:rsidR="008573CD" w:rsidRPr="00094C25" w:rsidRDefault="004A40F4" w:rsidP="008573CD">
      <w:pPr>
        <w:pStyle w:val="Corpodetexto"/>
        <w:ind w:left="140" w:right="133" w:firstLine="710"/>
        <w:jc w:val="both"/>
        <w:rPr>
          <w:rFonts w:cs="Arial"/>
          <w:lang w:val="pt-BR"/>
        </w:rPr>
      </w:pPr>
      <w:r w:rsidRPr="00094C25">
        <w:rPr>
          <w:rFonts w:cs="Arial"/>
          <w:lang w:val="pt-BR"/>
        </w:rPr>
        <w:t>Com a implementação do novo processo, espera-se reduzir atividades manuais, aumentar a eficiência, melhorar a experiência do cliente e otimizar a comunicação entre os setores da empresa. Dessa forma, o mapeamento de processos permite identificar falhas no modelo atual e propor soluções tecnológicas mais eficientes e organizadas.</w:t>
      </w:r>
    </w:p>
    <w:p w14:paraId="673E9580" w14:textId="6602D42D" w:rsidR="00747952" w:rsidRPr="00094C25" w:rsidRDefault="008573CD" w:rsidP="008573CD">
      <w:pPr>
        <w:pStyle w:val="Corpodetexto"/>
        <w:ind w:left="140" w:right="133"/>
        <w:jc w:val="both"/>
        <w:rPr>
          <w:rFonts w:cs="Arial"/>
        </w:rPr>
      </w:pPr>
      <w:r w:rsidRPr="00094C25">
        <w:rPr>
          <w:rFonts w:cs="Arial"/>
          <w:b/>
          <w:lang w:val="pt-BR"/>
        </w:rPr>
        <w:t>Palavras-chaves:</w:t>
      </w:r>
      <w:r w:rsidRPr="00094C25">
        <w:rPr>
          <w:rFonts w:cs="Arial"/>
          <w:b/>
          <w:spacing w:val="40"/>
          <w:lang w:val="pt-BR"/>
        </w:rPr>
        <w:t xml:space="preserve"> </w:t>
      </w:r>
      <w:r w:rsidRPr="00094C25">
        <w:rPr>
          <w:rFonts w:cs="Arial"/>
          <w:lang w:val="pt-BR"/>
        </w:rPr>
        <w:t>Gateway</w:t>
      </w:r>
      <w:r w:rsidRPr="00094C25">
        <w:rPr>
          <w:rFonts w:cs="Arial"/>
          <w:spacing w:val="40"/>
          <w:lang w:val="pt-BR"/>
        </w:rPr>
        <w:t xml:space="preserve"> </w:t>
      </w:r>
      <w:r w:rsidRPr="00094C25">
        <w:rPr>
          <w:rFonts w:cs="Arial"/>
          <w:lang w:val="pt-BR"/>
        </w:rPr>
        <w:t>de</w:t>
      </w:r>
      <w:r w:rsidRPr="00094C25">
        <w:rPr>
          <w:rFonts w:cs="Arial"/>
          <w:spacing w:val="40"/>
          <w:lang w:val="pt-BR"/>
        </w:rPr>
        <w:t xml:space="preserve"> </w:t>
      </w:r>
      <w:r w:rsidRPr="00094C25">
        <w:rPr>
          <w:rFonts w:cs="Arial"/>
          <w:lang w:val="pt-BR"/>
        </w:rPr>
        <w:t>pagamento.</w:t>
      </w:r>
      <w:r w:rsidRPr="00094C25">
        <w:rPr>
          <w:rFonts w:cs="Arial"/>
          <w:spacing w:val="40"/>
          <w:lang w:val="pt-BR"/>
        </w:rPr>
        <w:t xml:space="preserve"> </w:t>
      </w:r>
      <w:r w:rsidRPr="00094C25">
        <w:rPr>
          <w:rFonts w:cs="Arial"/>
          <w:lang w:val="pt-BR"/>
        </w:rPr>
        <w:t>Gestão</w:t>
      </w:r>
      <w:r w:rsidRPr="00094C25">
        <w:rPr>
          <w:rFonts w:cs="Arial"/>
          <w:spacing w:val="40"/>
          <w:lang w:val="pt-BR"/>
        </w:rPr>
        <w:t xml:space="preserve"> </w:t>
      </w:r>
      <w:r w:rsidRPr="00094C25">
        <w:rPr>
          <w:rFonts w:cs="Arial"/>
          <w:lang w:val="pt-BR"/>
        </w:rPr>
        <w:t>de</w:t>
      </w:r>
      <w:r w:rsidRPr="00094C25">
        <w:rPr>
          <w:rFonts w:cs="Arial"/>
          <w:spacing w:val="40"/>
          <w:lang w:val="pt-BR"/>
        </w:rPr>
        <w:t xml:space="preserve"> </w:t>
      </w:r>
      <w:r w:rsidRPr="00094C25">
        <w:rPr>
          <w:rFonts w:cs="Arial"/>
          <w:lang w:val="pt-BR"/>
        </w:rPr>
        <w:t>Processos.</w:t>
      </w:r>
      <w:r w:rsidRPr="00094C25">
        <w:rPr>
          <w:rFonts w:cs="Arial"/>
          <w:spacing w:val="40"/>
          <w:lang w:val="pt-BR"/>
        </w:rPr>
        <w:t xml:space="preserve"> </w:t>
      </w:r>
      <w:r w:rsidRPr="00094C25">
        <w:rPr>
          <w:rFonts w:cs="Arial"/>
          <w:lang w:val="pt-BR"/>
        </w:rPr>
        <w:t>Integração</w:t>
      </w:r>
      <w:r w:rsidRPr="00094C25">
        <w:rPr>
          <w:rFonts w:cs="Arial"/>
          <w:spacing w:val="40"/>
          <w:lang w:val="pt-BR"/>
        </w:rPr>
        <w:t xml:space="preserve"> </w:t>
      </w:r>
      <w:r w:rsidRPr="00094C25">
        <w:rPr>
          <w:rFonts w:cs="Arial"/>
          <w:lang w:val="pt-BR"/>
        </w:rPr>
        <w:t xml:space="preserve">de sistemas. </w:t>
      </w:r>
      <w:proofErr w:type="spellStart"/>
      <w:r w:rsidRPr="00094C25">
        <w:rPr>
          <w:rFonts w:cs="Arial"/>
        </w:rPr>
        <w:t>Automação</w:t>
      </w:r>
      <w:proofErr w:type="spellEnd"/>
      <w:r w:rsidRPr="00094C25">
        <w:rPr>
          <w:rFonts w:cs="Arial"/>
        </w:rPr>
        <w:t xml:space="preserve"> de </w:t>
      </w:r>
      <w:proofErr w:type="spellStart"/>
      <w:r w:rsidRPr="00094C25">
        <w:rPr>
          <w:rFonts w:cs="Arial"/>
        </w:rPr>
        <w:t>vendas</w:t>
      </w:r>
      <w:proofErr w:type="spellEnd"/>
      <w:r w:rsidRPr="00094C25">
        <w:rPr>
          <w:rFonts w:cs="Arial"/>
        </w:rPr>
        <w:t>.</w:t>
      </w:r>
      <w:r w:rsidR="002D3626" w:rsidRPr="00094C25">
        <w:rPr>
          <w:rFonts w:cs="Arial"/>
          <w:szCs w:val="24"/>
        </w:rPr>
        <w:br w:type="page"/>
      </w:r>
    </w:p>
    <w:p w14:paraId="66FA43B6" w14:textId="77777777" w:rsidR="00747952" w:rsidRPr="00094C25" w:rsidRDefault="002D3626">
      <w:pPr>
        <w:jc w:val="center"/>
        <w:rPr>
          <w:rFonts w:cs="Arial"/>
          <w:szCs w:val="24"/>
        </w:rPr>
      </w:pPr>
      <w:r w:rsidRPr="00094C25">
        <w:rPr>
          <w:rFonts w:cs="Arial"/>
          <w:b/>
          <w:szCs w:val="24"/>
        </w:rPr>
        <w:lastRenderedPageBreak/>
        <w:t>ABSTRACT</w:t>
      </w:r>
    </w:p>
    <w:p w14:paraId="789CD892" w14:textId="77777777" w:rsidR="00D606F0" w:rsidRPr="00094C25" w:rsidRDefault="00D606F0" w:rsidP="00D606F0">
      <w:pPr>
        <w:pStyle w:val="Corpodetexto"/>
        <w:spacing w:before="213" w:line="278" w:lineRule="auto"/>
        <w:ind w:left="140" w:right="141" w:firstLine="706"/>
        <w:jc w:val="both"/>
        <w:rPr>
          <w:rFonts w:cs="Arial"/>
        </w:rPr>
      </w:pPr>
      <w:r w:rsidRPr="00094C25">
        <w:rPr>
          <w:rFonts w:cs="Arial"/>
        </w:rPr>
        <w:t xml:space="preserve">The present study aims to analyze the sales and payment process of the company </w:t>
      </w:r>
      <w:proofErr w:type="spellStart"/>
      <w:r w:rsidRPr="00094C25">
        <w:rPr>
          <w:rFonts w:cs="Arial"/>
        </w:rPr>
        <w:t>PavPlas</w:t>
      </w:r>
      <w:proofErr w:type="spellEnd"/>
      <w:r w:rsidRPr="00094C25">
        <w:rPr>
          <w:rFonts w:cs="Arial"/>
        </w:rPr>
        <w:t>, comparing the current model with the proposed future automation model.</w:t>
      </w:r>
      <w:r w:rsidRPr="00094C25">
        <w:rPr>
          <w:rFonts w:cs="Arial"/>
          <w:spacing w:val="-11"/>
        </w:rPr>
        <w:t xml:space="preserve"> </w:t>
      </w:r>
      <w:r w:rsidRPr="00094C25">
        <w:rPr>
          <w:rFonts w:cs="Arial"/>
        </w:rPr>
        <w:t>Currently,</w:t>
      </w:r>
      <w:r w:rsidRPr="00094C25">
        <w:rPr>
          <w:rFonts w:cs="Arial"/>
          <w:spacing w:val="-11"/>
        </w:rPr>
        <w:t xml:space="preserve"> </w:t>
      </w:r>
      <w:r w:rsidRPr="00094C25">
        <w:rPr>
          <w:rFonts w:cs="Arial"/>
        </w:rPr>
        <w:t>the</w:t>
      </w:r>
      <w:r w:rsidRPr="00094C25">
        <w:rPr>
          <w:rFonts w:cs="Arial"/>
          <w:spacing w:val="-11"/>
        </w:rPr>
        <w:t xml:space="preserve"> </w:t>
      </w:r>
      <w:r w:rsidRPr="00094C25">
        <w:rPr>
          <w:rFonts w:cs="Arial"/>
        </w:rPr>
        <w:t>company’s</w:t>
      </w:r>
      <w:r w:rsidRPr="00094C25">
        <w:rPr>
          <w:rFonts w:cs="Arial"/>
          <w:spacing w:val="-12"/>
        </w:rPr>
        <w:t xml:space="preserve"> </w:t>
      </w:r>
      <w:r w:rsidRPr="00094C25">
        <w:rPr>
          <w:rFonts w:cs="Arial"/>
        </w:rPr>
        <w:t>website</w:t>
      </w:r>
      <w:r w:rsidRPr="00094C25">
        <w:rPr>
          <w:rFonts w:cs="Arial"/>
          <w:spacing w:val="-10"/>
        </w:rPr>
        <w:t xml:space="preserve"> </w:t>
      </w:r>
      <w:r w:rsidRPr="00094C25">
        <w:rPr>
          <w:rFonts w:cs="Arial"/>
        </w:rPr>
        <w:t>functions</w:t>
      </w:r>
      <w:r w:rsidRPr="00094C25">
        <w:rPr>
          <w:rFonts w:cs="Arial"/>
          <w:spacing w:val="-12"/>
        </w:rPr>
        <w:t xml:space="preserve"> </w:t>
      </w:r>
      <w:r w:rsidRPr="00094C25">
        <w:rPr>
          <w:rFonts w:cs="Arial"/>
        </w:rPr>
        <w:t>only</w:t>
      </w:r>
      <w:r w:rsidRPr="00094C25">
        <w:rPr>
          <w:rFonts w:cs="Arial"/>
          <w:spacing w:val="-12"/>
        </w:rPr>
        <w:t xml:space="preserve"> </w:t>
      </w:r>
      <w:r w:rsidRPr="00094C25">
        <w:rPr>
          <w:rFonts w:cs="Arial"/>
        </w:rPr>
        <w:t>as</w:t>
      </w:r>
      <w:r w:rsidRPr="00094C25">
        <w:rPr>
          <w:rFonts w:cs="Arial"/>
          <w:spacing w:val="-12"/>
        </w:rPr>
        <w:t xml:space="preserve"> </w:t>
      </w:r>
      <w:r w:rsidRPr="00094C25">
        <w:rPr>
          <w:rFonts w:cs="Arial"/>
        </w:rPr>
        <w:t>a</w:t>
      </w:r>
      <w:r w:rsidRPr="00094C25">
        <w:rPr>
          <w:rFonts w:cs="Arial"/>
          <w:spacing w:val="-11"/>
        </w:rPr>
        <w:t xml:space="preserve"> </w:t>
      </w:r>
      <w:r w:rsidRPr="00094C25">
        <w:rPr>
          <w:rFonts w:cs="Arial"/>
        </w:rPr>
        <w:t>product</w:t>
      </w:r>
      <w:r w:rsidRPr="00094C25">
        <w:rPr>
          <w:rFonts w:cs="Arial"/>
          <w:spacing w:val="-11"/>
        </w:rPr>
        <w:t xml:space="preserve"> </w:t>
      </w:r>
      <w:r w:rsidRPr="00094C25">
        <w:rPr>
          <w:rFonts w:cs="Arial"/>
        </w:rPr>
        <w:t>catalog,</w:t>
      </w:r>
      <w:r w:rsidRPr="00094C25">
        <w:rPr>
          <w:rFonts w:cs="Arial"/>
          <w:spacing w:val="-11"/>
        </w:rPr>
        <w:t xml:space="preserve"> </w:t>
      </w:r>
      <w:r w:rsidRPr="00094C25">
        <w:rPr>
          <w:rFonts w:cs="Arial"/>
        </w:rPr>
        <w:t>while</w:t>
      </w:r>
      <w:r w:rsidRPr="00094C25">
        <w:rPr>
          <w:rFonts w:cs="Arial"/>
          <w:spacing w:val="-11"/>
        </w:rPr>
        <w:t xml:space="preserve"> </w:t>
      </w:r>
      <w:r w:rsidRPr="00094C25">
        <w:rPr>
          <w:rFonts w:cs="Arial"/>
        </w:rPr>
        <w:t>the entire purchasing process is carried out manually through WhatsApp. Customers contact the company to check product availability, negotiate prices, define shipping options,</w:t>
      </w:r>
      <w:r w:rsidRPr="00094C25">
        <w:rPr>
          <w:rFonts w:cs="Arial"/>
          <w:spacing w:val="-6"/>
        </w:rPr>
        <w:t xml:space="preserve"> </w:t>
      </w:r>
      <w:r w:rsidRPr="00094C25">
        <w:rPr>
          <w:rFonts w:cs="Arial"/>
        </w:rPr>
        <w:t>and</w:t>
      </w:r>
      <w:r w:rsidRPr="00094C25">
        <w:rPr>
          <w:rFonts w:cs="Arial"/>
          <w:spacing w:val="-6"/>
        </w:rPr>
        <w:t xml:space="preserve"> </w:t>
      </w:r>
      <w:r w:rsidRPr="00094C25">
        <w:rPr>
          <w:rFonts w:cs="Arial"/>
        </w:rPr>
        <w:t>make</w:t>
      </w:r>
      <w:r w:rsidRPr="00094C25">
        <w:rPr>
          <w:rFonts w:cs="Arial"/>
          <w:spacing w:val="-6"/>
        </w:rPr>
        <w:t xml:space="preserve"> </w:t>
      </w:r>
      <w:r w:rsidRPr="00094C25">
        <w:rPr>
          <w:rFonts w:cs="Arial"/>
        </w:rPr>
        <w:t>payments</w:t>
      </w:r>
      <w:r w:rsidRPr="00094C25">
        <w:rPr>
          <w:rFonts w:cs="Arial"/>
          <w:spacing w:val="-6"/>
        </w:rPr>
        <w:t xml:space="preserve"> </w:t>
      </w:r>
      <w:r w:rsidRPr="00094C25">
        <w:rPr>
          <w:rFonts w:cs="Arial"/>
        </w:rPr>
        <w:t>via</w:t>
      </w:r>
      <w:r w:rsidRPr="00094C25">
        <w:rPr>
          <w:rFonts w:cs="Arial"/>
          <w:spacing w:val="-6"/>
        </w:rPr>
        <w:t xml:space="preserve"> </w:t>
      </w:r>
      <w:r w:rsidRPr="00094C25">
        <w:rPr>
          <w:rFonts w:cs="Arial"/>
        </w:rPr>
        <w:t>PIX</w:t>
      </w:r>
      <w:r w:rsidRPr="00094C25">
        <w:rPr>
          <w:rFonts w:cs="Arial"/>
          <w:spacing w:val="-8"/>
        </w:rPr>
        <w:t xml:space="preserve"> </w:t>
      </w:r>
      <w:r w:rsidRPr="00094C25">
        <w:rPr>
          <w:rFonts w:cs="Arial"/>
        </w:rPr>
        <w:t>or</w:t>
      </w:r>
      <w:r w:rsidRPr="00094C25">
        <w:rPr>
          <w:rFonts w:cs="Arial"/>
          <w:spacing w:val="-6"/>
        </w:rPr>
        <w:t xml:space="preserve"> </w:t>
      </w:r>
      <w:r w:rsidRPr="00094C25">
        <w:rPr>
          <w:rFonts w:cs="Arial"/>
        </w:rPr>
        <w:t>bank</w:t>
      </w:r>
      <w:r w:rsidRPr="00094C25">
        <w:rPr>
          <w:rFonts w:cs="Arial"/>
          <w:spacing w:val="-7"/>
        </w:rPr>
        <w:t xml:space="preserve"> </w:t>
      </w:r>
      <w:r w:rsidRPr="00094C25">
        <w:rPr>
          <w:rFonts w:cs="Arial"/>
        </w:rPr>
        <w:t>transfer.</w:t>
      </w:r>
      <w:r w:rsidRPr="00094C25">
        <w:rPr>
          <w:rFonts w:cs="Arial"/>
          <w:spacing w:val="-6"/>
        </w:rPr>
        <w:t xml:space="preserve"> </w:t>
      </w:r>
      <w:r w:rsidRPr="00094C25">
        <w:rPr>
          <w:rFonts w:cs="Arial"/>
        </w:rPr>
        <w:t>After</w:t>
      </w:r>
      <w:r w:rsidRPr="00094C25">
        <w:rPr>
          <w:rFonts w:cs="Arial"/>
          <w:spacing w:val="-6"/>
        </w:rPr>
        <w:t xml:space="preserve"> </w:t>
      </w:r>
      <w:r w:rsidRPr="00094C25">
        <w:rPr>
          <w:rFonts w:cs="Arial"/>
        </w:rPr>
        <w:t>payment</w:t>
      </w:r>
      <w:r w:rsidRPr="00094C25">
        <w:rPr>
          <w:rFonts w:cs="Arial"/>
          <w:spacing w:val="-6"/>
        </w:rPr>
        <w:t xml:space="preserve"> </w:t>
      </w:r>
      <w:r w:rsidRPr="00094C25">
        <w:rPr>
          <w:rFonts w:cs="Arial"/>
        </w:rPr>
        <w:t>confirmation,</w:t>
      </w:r>
      <w:r w:rsidRPr="00094C25">
        <w:rPr>
          <w:rFonts w:cs="Arial"/>
          <w:spacing w:val="-6"/>
        </w:rPr>
        <w:t xml:space="preserve"> </w:t>
      </w:r>
      <w:r w:rsidRPr="00094C25">
        <w:rPr>
          <w:rFonts w:cs="Arial"/>
        </w:rPr>
        <w:t>the company separates the products, issues the invoice, and ships the order through a carrier company.</w:t>
      </w:r>
    </w:p>
    <w:p w14:paraId="342D4323" w14:textId="77777777" w:rsidR="00D606F0" w:rsidRPr="00094C25" w:rsidRDefault="00D606F0" w:rsidP="00D606F0">
      <w:pPr>
        <w:pStyle w:val="Corpodetexto"/>
        <w:spacing w:before="167" w:line="278" w:lineRule="auto"/>
        <w:ind w:left="140" w:right="140" w:firstLine="706"/>
        <w:jc w:val="both"/>
        <w:rPr>
          <w:rFonts w:cs="Arial"/>
        </w:rPr>
      </w:pPr>
      <w:r w:rsidRPr="00094C25">
        <w:rPr>
          <w:rFonts w:cs="Arial"/>
        </w:rPr>
        <w:t>The proposed model seeks to modernize</w:t>
      </w:r>
      <w:r w:rsidRPr="00094C25">
        <w:rPr>
          <w:rFonts w:cs="Arial"/>
          <w:spacing w:val="-4"/>
        </w:rPr>
        <w:t xml:space="preserve"> </w:t>
      </w:r>
      <w:r w:rsidRPr="00094C25">
        <w:rPr>
          <w:rFonts w:cs="Arial"/>
        </w:rPr>
        <w:t>and</w:t>
      </w:r>
      <w:r w:rsidRPr="00094C25">
        <w:rPr>
          <w:rFonts w:cs="Arial"/>
          <w:spacing w:val="-4"/>
        </w:rPr>
        <w:t xml:space="preserve"> </w:t>
      </w:r>
      <w:r w:rsidRPr="00094C25">
        <w:rPr>
          <w:rFonts w:cs="Arial"/>
        </w:rPr>
        <w:t>automate this workflow, allowing customers to complete the entire purchase directly through the online system. The planned improvements include a shopping cart, automatic stock validation, freight calculation,</w:t>
      </w:r>
      <w:r w:rsidRPr="00094C25">
        <w:rPr>
          <w:rFonts w:cs="Arial"/>
          <w:spacing w:val="-8"/>
        </w:rPr>
        <w:t xml:space="preserve"> </w:t>
      </w:r>
      <w:r w:rsidRPr="00094C25">
        <w:rPr>
          <w:rFonts w:cs="Arial"/>
        </w:rPr>
        <w:t>selection</w:t>
      </w:r>
      <w:r w:rsidRPr="00094C25">
        <w:rPr>
          <w:rFonts w:cs="Arial"/>
          <w:spacing w:val="-8"/>
        </w:rPr>
        <w:t xml:space="preserve"> </w:t>
      </w:r>
      <w:r w:rsidRPr="00094C25">
        <w:rPr>
          <w:rFonts w:cs="Arial"/>
        </w:rPr>
        <w:t>of</w:t>
      </w:r>
      <w:r w:rsidRPr="00094C25">
        <w:rPr>
          <w:rFonts w:cs="Arial"/>
          <w:spacing w:val="-8"/>
        </w:rPr>
        <w:t xml:space="preserve"> </w:t>
      </w:r>
      <w:r w:rsidRPr="00094C25">
        <w:rPr>
          <w:rFonts w:cs="Arial"/>
        </w:rPr>
        <w:t>payment</w:t>
      </w:r>
      <w:r w:rsidRPr="00094C25">
        <w:rPr>
          <w:rFonts w:cs="Arial"/>
          <w:spacing w:val="-4"/>
        </w:rPr>
        <w:t xml:space="preserve"> </w:t>
      </w:r>
      <w:r w:rsidRPr="00094C25">
        <w:rPr>
          <w:rFonts w:cs="Arial"/>
        </w:rPr>
        <w:t>methods</w:t>
      </w:r>
      <w:r w:rsidRPr="00094C25">
        <w:rPr>
          <w:rFonts w:cs="Arial"/>
          <w:spacing w:val="-9"/>
        </w:rPr>
        <w:t xml:space="preserve"> </w:t>
      </w:r>
      <w:r w:rsidRPr="00094C25">
        <w:rPr>
          <w:rFonts w:cs="Arial"/>
        </w:rPr>
        <w:t>(PIX,</w:t>
      </w:r>
      <w:r w:rsidRPr="00094C25">
        <w:rPr>
          <w:rFonts w:cs="Arial"/>
          <w:spacing w:val="-8"/>
        </w:rPr>
        <w:t xml:space="preserve"> </w:t>
      </w:r>
      <w:r w:rsidRPr="00094C25">
        <w:rPr>
          <w:rFonts w:cs="Arial"/>
        </w:rPr>
        <w:t>bank</w:t>
      </w:r>
      <w:r w:rsidRPr="00094C25">
        <w:rPr>
          <w:rFonts w:cs="Arial"/>
          <w:spacing w:val="-9"/>
        </w:rPr>
        <w:t xml:space="preserve"> </w:t>
      </w:r>
      <w:r w:rsidRPr="00094C25">
        <w:rPr>
          <w:rFonts w:cs="Arial"/>
        </w:rPr>
        <w:t>slip,</w:t>
      </w:r>
      <w:r w:rsidRPr="00094C25">
        <w:rPr>
          <w:rFonts w:cs="Arial"/>
          <w:spacing w:val="-8"/>
        </w:rPr>
        <w:t xml:space="preserve"> </w:t>
      </w:r>
      <w:r w:rsidRPr="00094C25">
        <w:rPr>
          <w:rFonts w:cs="Arial"/>
        </w:rPr>
        <w:t>and</w:t>
      </w:r>
      <w:r w:rsidRPr="00094C25">
        <w:rPr>
          <w:rFonts w:cs="Arial"/>
          <w:spacing w:val="-12"/>
        </w:rPr>
        <w:t xml:space="preserve"> </w:t>
      </w:r>
      <w:r w:rsidRPr="00094C25">
        <w:rPr>
          <w:rFonts w:cs="Arial"/>
        </w:rPr>
        <w:t>credit</w:t>
      </w:r>
      <w:r w:rsidRPr="00094C25">
        <w:rPr>
          <w:rFonts w:cs="Arial"/>
          <w:spacing w:val="-8"/>
        </w:rPr>
        <w:t xml:space="preserve"> </w:t>
      </w:r>
      <w:r w:rsidRPr="00094C25">
        <w:rPr>
          <w:rFonts w:cs="Arial"/>
        </w:rPr>
        <w:t>card),</w:t>
      </w:r>
      <w:r w:rsidRPr="00094C25">
        <w:rPr>
          <w:rFonts w:cs="Arial"/>
          <w:spacing w:val="-12"/>
        </w:rPr>
        <w:t xml:space="preserve"> </w:t>
      </w:r>
      <w:r w:rsidRPr="00094C25">
        <w:rPr>
          <w:rFonts w:cs="Arial"/>
        </w:rPr>
        <w:t>integration with a payment gateway, and automatic updates of the order status. In addition, the system</w:t>
      </w:r>
      <w:r w:rsidRPr="00094C25">
        <w:rPr>
          <w:rFonts w:cs="Arial"/>
          <w:spacing w:val="-15"/>
        </w:rPr>
        <w:t xml:space="preserve"> </w:t>
      </w:r>
      <w:r w:rsidRPr="00094C25">
        <w:rPr>
          <w:rFonts w:cs="Arial"/>
        </w:rPr>
        <w:t>will</w:t>
      </w:r>
      <w:r w:rsidRPr="00094C25">
        <w:rPr>
          <w:rFonts w:cs="Arial"/>
          <w:spacing w:val="-12"/>
        </w:rPr>
        <w:t xml:space="preserve"> </w:t>
      </w:r>
      <w:r w:rsidRPr="00094C25">
        <w:rPr>
          <w:rFonts w:cs="Arial"/>
        </w:rPr>
        <w:t>also</w:t>
      </w:r>
      <w:r w:rsidRPr="00094C25">
        <w:rPr>
          <w:rFonts w:cs="Arial"/>
          <w:spacing w:val="-16"/>
        </w:rPr>
        <w:t xml:space="preserve"> </w:t>
      </w:r>
      <w:r w:rsidRPr="00094C25">
        <w:rPr>
          <w:rFonts w:cs="Arial"/>
        </w:rPr>
        <w:t>integrate</w:t>
      </w:r>
      <w:r w:rsidRPr="00094C25">
        <w:rPr>
          <w:rFonts w:cs="Arial"/>
          <w:spacing w:val="-11"/>
        </w:rPr>
        <w:t xml:space="preserve"> </w:t>
      </w:r>
      <w:r w:rsidRPr="00094C25">
        <w:rPr>
          <w:rFonts w:cs="Arial"/>
        </w:rPr>
        <w:t>with</w:t>
      </w:r>
      <w:r w:rsidRPr="00094C25">
        <w:rPr>
          <w:rFonts w:cs="Arial"/>
          <w:spacing w:val="-11"/>
        </w:rPr>
        <w:t xml:space="preserve"> </w:t>
      </w:r>
      <w:r w:rsidRPr="00094C25">
        <w:rPr>
          <w:rFonts w:cs="Arial"/>
        </w:rPr>
        <w:t>the</w:t>
      </w:r>
      <w:r w:rsidRPr="00094C25">
        <w:rPr>
          <w:rFonts w:cs="Arial"/>
          <w:spacing w:val="-16"/>
        </w:rPr>
        <w:t xml:space="preserve"> </w:t>
      </w:r>
      <w:r w:rsidRPr="00094C25">
        <w:rPr>
          <w:rFonts w:cs="Arial"/>
        </w:rPr>
        <w:t>logistics</w:t>
      </w:r>
      <w:r w:rsidRPr="00094C25">
        <w:rPr>
          <w:rFonts w:cs="Arial"/>
          <w:spacing w:val="-12"/>
        </w:rPr>
        <w:t xml:space="preserve"> </w:t>
      </w:r>
      <w:r w:rsidRPr="00094C25">
        <w:rPr>
          <w:rFonts w:cs="Arial"/>
        </w:rPr>
        <w:t>and</w:t>
      </w:r>
      <w:r w:rsidRPr="00094C25">
        <w:rPr>
          <w:rFonts w:cs="Arial"/>
          <w:spacing w:val="-15"/>
        </w:rPr>
        <w:t xml:space="preserve"> </w:t>
      </w:r>
      <w:r w:rsidRPr="00094C25">
        <w:rPr>
          <w:rFonts w:cs="Arial"/>
        </w:rPr>
        <w:t>financial</w:t>
      </w:r>
      <w:r w:rsidRPr="00094C25">
        <w:rPr>
          <w:rFonts w:cs="Arial"/>
          <w:spacing w:val="-8"/>
        </w:rPr>
        <w:t xml:space="preserve"> </w:t>
      </w:r>
      <w:r w:rsidRPr="00094C25">
        <w:rPr>
          <w:rFonts w:cs="Arial"/>
        </w:rPr>
        <w:t>departments,</w:t>
      </w:r>
      <w:r w:rsidRPr="00094C25">
        <w:rPr>
          <w:rFonts w:cs="Arial"/>
          <w:spacing w:val="-11"/>
        </w:rPr>
        <w:t xml:space="preserve"> </w:t>
      </w:r>
      <w:r w:rsidRPr="00094C25">
        <w:rPr>
          <w:rFonts w:cs="Arial"/>
        </w:rPr>
        <w:t>ensuring</w:t>
      </w:r>
      <w:r w:rsidRPr="00094C25">
        <w:rPr>
          <w:rFonts w:cs="Arial"/>
          <w:spacing w:val="-15"/>
        </w:rPr>
        <w:t xml:space="preserve"> </w:t>
      </w:r>
      <w:r w:rsidRPr="00094C25">
        <w:rPr>
          <w:rFonts w:cs="Arial"/>
        </w:rPr>
        <w:t>greater operational and financial control.</w:t>
      </w:r>
    </w:p>
    <w:p w14:paraId="47757759" w14:textId="77777777" w:rsidR="00D606F0" w:rsidRPr="00094C25" w:rsidRDefault="00D606F0" w:rsidP="00D606F0">
      <w:pPr>
        <w:pStyle w:val="Corpodetexto"/>
        <w:spacing w:before="164" w:line="278" w:lineRule="auto"/>
        <w:ind w:left="140" w:right="149" w:firstLine="706"/>
        <w:jc w:val="both"/>
        <w:rPr>
          <w:rFonts w:cs="Arial"/>
        </w:rPr>
      </w:pPr>
      <w:r w:rsidRPr="00094C25">
        <w:rPr>
          <w:rFonts w:cs="Arial"/>
        </w:rPr>
        <w:t>With the implementation of the new process, the expectation is to reduce manual activities, increase efficiency, improve customer experience, and optimize communication between the company’s departments. Therefore, process mapping makes</w:t>
      </w:r>
      <w:r w:rsidRPr="00094C25">
        <w:rPr>
          <w:rFonts w:cs="Arial"/>
          <w:spacing w:val="-3"/>
        </w:rPr>
        <w:t xml:space="preserve"> </w:t>
      </w:r>
      <w:r w:rsidRPr="00094C25">
        <w:rPr>
          <w:rFonts w:cs="Arial"/>
        </w:rPr>
        <w:t>it</w:t>
      </w:r>
      <w:r w:rsidRPr="00094C25">
        <w:rPr>
          <w:rFonts w:cs="Arial"/>
          <w:spacing w:val="-7"/>
        </w:rPr>
        <w:t xml:space="preserve"> </w:t>
      </w:r>
      <w:r w:rsidRPr="00094C25">
        <w:rPr>
          <w:rFonts w:cs="Arial"/>
        </w:rPr>
        <w:t>possible</w:t>
      </w:r>
      <w:r w:rsidRPr="00094C25">
        <w:rPr>
          <w:rFonts w:cs="Arial"/>
          <w:spacing w:val="-7"/>
        </w:rPr>
        <w:t xml:space="preserve"> </w:t>
      </w:r>
      <w:r w:rsidRPr="00094C25">
        <w:rPr>
          <w:rFonts w:cs="Arial"/>
        </w:rPr>
        <w:t>to</w:t>
      </w:r>
      <w:r w:rsidRPr="00094C25">
        <w:rPr>
          <w:rFonts w:cs="Arial"/>
          <w:spacing w:val="-7"/>
        </w:rPr>
        <w:t xml:space="preserve"> </w:t>
      </w:r>
      <w:r w:rsidRPr="00094C25">
        <w:rPr>
          <w:rFonts w:cs="Arial"/>
        </w:rPr>
        <w:t>identify</w:t>
      </w:r>
      <w:r w:rsidRPr="00094C25">
        <w:rPr>
          <w:rFonts w:cs="Arial"/>
          <w:spacing w:val="-7"/>
        </w:rPr>
        <w:t xml:space="preserve"> </w:t>
      </w:r>
      <w:r w:rsidRPr="00094C25">
        <w:rPr>
          <w:rFonts w:cs="Arial"/>
        </w:rPr>
        <w:t>flaws</w:t>
      </w:r>
      <w:r w:rsidRPr="00094C25">
        <w:rPr>
          <w:rFonts w:cs="Arial"/>
          <w:spacing w:val="-8"/>
        </w:rPr>
        <w:t xml:space="preserve"> </w:t>
      </w:r>
      <w:r w:rsidRPr="00094C25">
        <w:rPr>
          <w:rFonts w:cs="Arial"/>
        </w:rPr>
        <w:t>in</w:t>
      </w:r>
      <w:r w:rsidRPr="00094C25">
        <w:rPr>
          <w:rFonts w:cs="Arial"/>
          <w:spacing w:val="-7"/>
        </w:rPr>
        <w:t xml:space="preserve"> </w:t>
      </w:r>
      <w:r w:rsidRPr="00094C25">
        <w:rPr>
          <w:rFonts w:cs="Arial"/>
        </w:rPr>
        <w:t>the</w:t>
      </w:r>
      <w:r w:rsidRPr="00094C25">
        <w:rPr>
          <w:rFonts w:cs="Arial"/>
          <w:spacing w:val="-7"/>
        </w:rPr>
        <w:t xml:space="preserve"> </w:t>
      </w:r>
      <w:r w:rsidRPr="00094C25">
        <w:rPr>
          <w:rFonts w:cs="Arial"/>
        </w:rPr>
        <w:t>current</w:t>
      </w:r>
      <w:r w:rsidRPr="00094C25">
        <w:rPr>
          <w:rFonts w:cs="Arial"/>
          <w:spacing w:val="-3"/>
        </w:rPr>
        <w:t xml:space="preserve"> </w:t>
      </w:r>
      <w:r w:rsidRPr="00094C25">
        <w:rPr>
          <w:rFonts w:cs="Arial"/>
        </w:rPr>
        <w:t>model</w:t>
      </w:r>
      <w:r w:rsidRPr="00094C25">
        <w:rPr>
          <w:rFonts w:cs="Arial"/>
          <w:spacing w:val="-4"/>
        </w:rPr>
        <w:t xml:space="preserve"> </w:t>
      </w:r>
      <w:r w:rsidRPr="00094C25">
        <w:rPr>
          <w:rFonts w:cs="Arial"/>
        </w:rPr>
        <w:t>and</w:t>
      </w:r>
      <w:r w:rsidRPr="00094C25">
        <w:rPr>
          <w:rFonts w:cs="Arial"/>
          <w:spacing w:val="-7"/>
        </w:rPr>
        <w:t xml:space="preserve"> </w:t>
      </w:r>
      <w:r w:rsidRPr="00094C25">
        <w:rPr>
          <w:rFonts w:cs="Arial"/>
        </w:rPr>
        <w:t>propose</w:t>
      </w:r>
      <w:r w:rsidRPr="00094C25">
        <w:rPr>
          <w:rFonts w:cs="Arial"/>
          <w:spacing w:val="-7"/>
        </w:rPr>
        <w:t xml:space="preserve"> </w:t>
      </w:r>
      <w:r w:rsidRPr="00094C25">
        <w:rPr>
          <w:rFonts w:cs="Arial"/>
        </w:rPr>
        <w:t>more</w:t>
      </w:r>
      <w:r w:rsidRPr="00094C25">
        <w:rPr>
          <w:rFonts w:cs="Arial"/>
          <w:spacing w:val="-7"/>
        </w:rPr>
        <w:t xml:space="preserve"> </w:t>
      </w:r>
      <w:r w:rsidRPr="00094C25">
        <w:rPr>
          <w:rFonts w:cs="Arial"/>
        </w:rPr>
        <w:t>efficient</w:t>
      </w:r>
      <w:r w:rsidRPr="00094C25">
        <w:rPr>
          <w:rFonts w:cs="Arial"/>
          <w:spacing w:val="-7"/>
        </w:rPr>
        <w:t xml:space="preserve"> </w:t>
      </w:r>
      <w:r w:rsidRPr="00094C25">
        <w:rPr>
          <w:rFonts w:cs="Arial"/>
        </w:rPr>
        <w:t>and organized technological solutions.</w:t>
      </w:r>
    </w:p>
    <w:p w14:paraId="78FF49AC" w14:textId="095F2861" w:rsidR="00747952" w:rsidRPr="00094C25" w:rsidRDefault="00D516E5" w:rsidP="00930465">
      <w:pPr>
        <w:pStyle w:val="Corpodetexto"/>
        <w:spacing w:before="157" w:line="283" w:lineRule="auto"/>
        <w:ind w:left="140" w:right="137"/>
        <w:jc w:val="both"/>
        <w:rPr>
          <w:rFonts w:cs="Arial"/>
          <w:szCs w:val="24"/>
          <w:lang w:val="pt-BR"/>
        </w:rPr>
      </w:pPr>
      <w:r w:rsidRPr="00094C25">
        <w:rPr>
          <w:rFonts w:cs="Arial"/>
          <w:b/>
        </w:rPr>
        <w:t xml:space="preserve">Keywords: </w:t>
      </w:r>
      <w:r w:rsidRPr="00094C25">
        <w:rPr>
          <w:rFonts w:cs="Arial"/>
        </w:rPr>
        <w:t xml:space="preserve">Payment gateway. Process management. </w:t>
      </w:r>
      <w:r w:rsidRPr="00094C25">
        <w:rPr>
          <w:rFonts w:cs="Arial"/>
          <w:lang w:val="pt-BR"/>
        </w:rPr>
        <w:t xml:space="preserve">Systems </w:t>
      </w:r>
      <w:proofErr w:type="spellStart"/>
      <w:r w:rsidRPr="00094C25">
        <w:rPr>
          <w:rFonts w:cs="Arial"/>
          <w:lang w:val="pt-BR"/>
        </w:rPr>
        <w:t>integration</w:t>
      </w:r>
      <w:proofErr w:type="spellEnd"/>
      <w:r w:rsidRPr="00094C25">
        <w:rPr>
          <w:rFonts w:cs="Arial"/>
          <w:lang w:val="pt-BR"/>
        </w:rPr>
        <w:t xml:space="preserve">. Sales </w:t>
      </w:r>
      <w:proofErr w:type="spellStart"/>
      <w:r w:rsidRPr="00094C25">
        <w:rPr>
          <w:rFonts w:cs="Arial"/>
          <w:spacing w:val="-2"/>
          <w:lang w:val="pt-BR"/>
        </w:rPr>
        <w:t>automation</w:t>
      </w:r>
      <w:proofErr w:type="spellEnd"/>
      <w:r w:rsidRPr="00094C25">
        <w:rPr>
          <w:rFonts w:cs="Arial"/>
          <w:spacing w:val="-2"/>
          <w:lang w:val="pt-BR"/>
        </w:rPr>
        <w:t>.</w:t>
      </w:r>
      <w:r w:rsidR="002D3626" w:rsidRPr="00094C25">
        <w:rPr>
          <w:rFonts w:cs="Arial"/>
          <w:szCs w:val="24"/>
          <w:lang w:val="pt-BR"/>
        </w:rPr>
        <w:br w:type="page"/>
      </w:r>
    </w:p>
    <w:p w14:paraId="74BA319C" w14:textId="77777777" w:rsidR="00747952" w:rsidRPr="00094C25" w:rsidRDefault="002D3626">
      <w:pPr>
        <w:rPr>
          <w:rFonts w:cs="Arial"/>
          <w:szCs w:val="24"/>
          <w:lang w:val="pt-BR"/>
        </w:rPr>
      </w:pPr>
      <w:r w:rsidRPr="00094C25">
        <w:rPr>
          <w:rFonts w:cs="Arial"/>
          <w:b/>
          <w:szCs w:val="24"/>
          <w:lang w:val="pt-BR"/>
        </w:rPr>
        <w:lastRenderedPageBreak/>
        <w:t>1 INTRODUÇÃO</w:t>
      </w:r>
    </w:p>
    <w:p w14:paraId="1111690F" w14:textId="77777777" w:rsidR="00962FEE" w:rsidRPr="00094C25" w:rsidRDefault="00962FEE" w:rsidP="00645B87">
      <w:pPr>
        <w:pStyle w:val="Corpodetexto"/>
        <w:ind w:firstLine="720"/>
        <w:jc w:val="both"/>
        <w:rPr>
          <w:rFonts w:cs="Arial"/>
          <w:szCs w:val="24"/>
          <w:lang w:val="pt-BR"/>
        </w:rPr>
      </w:pPr>
      <w:r w:rsidRPr="00094C25">
        <w:rPr>
          <w:rFonts w:cs="Arial"/>
          <w:szCs w:val="24"/>
          <w:lang w:val="pt-BR"/>
        </w:rPr>
        <w:t>A</w:t>
      </w:r>
      <w:r w:rsidRPr="00094C25">
        <w:rPr>
          <w:rFonts w:cs="Arial"/>
          <w:spacing w:val="-17"/>
          <w:szCs w:val="24"/>
          <w:lang w:val="pt-BR"/>
        </w:rPr>
        <w:t xml:space="preserve"> </w:t>
      </w:r>
      <w:r w:rsidRPr="00094C25">
        <w:rPr>
          <w:rFonts w:cs="Arial"/>
          <w:szCs w:val="24"/>
          <w:lang w:val="pt-BR"/>
        </w:rPr>
        <w:t>crescente</w:t>
      </w:r>
      <w:r w:rsidRPr="00094C25">
        <w:rPr>
          <w:rFonts w:cs="Arial"/>
          <w:spacing w:val="-17"/>
          <w:szCs w:val="24"/>
          <w:lang w:val="pt-BR"/>
        </w:rPr>
        <w:t xml:space="preserve"> </w:t>
      </w:r>
      <w:r w:rsidRPr="00094C25">
        <w:rPr>
          <w:rFonts w:cs="Arial"/>
          <w:szCs w:val="24"/>
          <w:lang w:val="pt-BR"/>
        </w:rPr>
        <w:t>evolução</w:t>
      </w:r>
      <w:r w:rsidRPr="00094C25">
        <w:rPr>
          <w:rFonts w:cs="Arial"/>
          <w:spacing w:val="-16"/>
          <w:szCs w:val="24"/>
          <w:lang w:val="pt-BR"/>
        </w:rPr>
        <w:t xml:space="preserve"> </w:t>
      </w:r>
      <w:r w:rsidRPr="00094C25">
        <w:rPr>
          <w:rFonts w:cs="Arial"/>
          <w:szCs w:val="24"/>
          <w:lang w:val="pt-BR"/>
        </w:rPr>
        <w:t>tecnológica</w:t>
      </w:r>
      <w:r w:rsidRPr="00094C25">
        <w:rPr>
          <w:rFonts w:cs="Arial"/>
          <w:spacing w:val="-17"/>
          <w:szCs w:val="24"/>
          <w:lang w:val="pt-BR"/>
        </w:rPr>
        <w:t xml:space="preserve"> </w:t>
      </w:r>
      <w:r w:rsidRPr="00094C25">
        <w:rPr>
          <w:rFonts w:cs="Arial"/>
          <w:szCs w:val="24"/>
          <w:lang w:val="pt-BR"/>
        </w:rPr>
        <w:t>tem</w:t>
      </w:r>
      <w:r w:rsidRPr="00094C25">
        <w:rPr>
          <w:rFonts w:cs="Arial"/>
          <w:spacing w:val="-17"/>
          <w:szCs w:val="24"/>
          <w:lang w:val="pt-BR"/>
        </w:rPr>
        <w:t xml:space="preserve"> </w:t>
      </w:r>
      <w:r w:rsidRPr="00094C25">
        <w:rPr>
          <w:rFonts w:cs="Arial"/>
          <w:szCs w:val="24"/>
          <w:lang w:val="pt-BR"/>
        </w:rPr>
        <w:t>transformado</w:t>
      </w:r>
      <w:r w:rsidRPr="00094C25">
        <w:rPr>
          <w:rFonts w:cs="Arial"/>
          <w:spacing w:val="-17"/>
          <w:szCs w:val="24"/>
          <w:lang w:val="pt-BR"/>
        </w:rPr>
        <w:t xml:space="preserve"> </w:t>
      </w:r>
      <w:r w:rsidRPr="00094C25">
        <w:rPr>
          <w:rFonts w:cs="Arial"/>
          <w:szCs w:val="24"/>
          <w:lang w:val="pt-BR"/>
        </w:rPr>
        <w:t>radicalmente</w:t>
      </w:r>
      <w:r w:rsidRPr="00094C25">
        <w:rPr>
          <w:rFonts w:cs="Arial"/>
          <w:spacing w:val="-16"/>
          <w:szCs w:val="24"/>
          <w:lang w:val="pt-BR"/>
        </w:rPr>
        <w:t xml:space="preserve"> </w:t>
      </w:r>
      <w:r w:rsidRPr="00094C25">
        <w:rPr>
          <w:rFonts w:cs="Arial"/>
          <w:szCs w:val="24"/>
          <w:lang w:val="pt-BR"/>
        </w:rPr>
        <w:t>a</w:t>
      </w:r>
      <w:r w:rsidRPr="00094C25">
        <w:rPr>
          <w:rFonts w:cs="Arial"/>
          <w:spacing w:val="-17"/>
          <w:szCs w:val="24"/>
          <w:lang w:val="pt-BR"/>
        </w:rPr>
        <w:t xml:space="preserve"> </w:t>
      </w:r>
      <w:r w:rsidRPr="00094C25">
        <w:rPr>
          <w:rFonts w:cs="Arial"/>
          <w:szCs w:val="24"/>
          <w:lang w:val="pt-BR"/>
        </w:rPr>
        <w:t>forma</w:t>
      </w:r>
      <w:r w:rsidRPr="00094C25">
        <w:rPr>
          <w:rFonts w:cs="Arial"/>
          <w:spacing w:val="-17"/>
          <w:szCs w:val="24"/>
          <w:lang w:val="pt-BR"/>
        </w:rPr>
        <w:t xml:space="preserve"> </w:t>
      </w:r>
      <w:r w:rsidRPr="00094C25">
        <w:rPr>
          <w:rFonts w:cs="Arial"/>
          <w:szCs w:val="24"/>
          <w:lang w:val="pt-BR"/>
        </w:rPr>
        <w:t>como as</w:t>
      </w:r>
      <w:r w:rsidRPr="00094C25">
        <w:rPr>
          <w:rFonts w:cs="Arial"/>
          <w:spacing w:val="-3"/>
          <w:szCs w:val="24"/>
          <w:lang w:val="pt-BR"/>
        </w:rPr>
        <w:t xml:space="preserve"> </w:t>
      </w:r>
      <w:r w:rsidRPr="00094C25">
        <w:rPr>
          <w:rFonts w:cs="Arial"/>
          <w:szCs w:val="24"/>
          <w:lang w:val="pt-BR"/>
        </w:rPr>
        <w:t>empresas</w:t>
      </w:r>
      <w:r w:rsidRPr="00094C25">
        <w:rPr>
          <w:rFonts w:cs="Arial"/>
          <w:spacing w:val="-3"/>
          <w:szCs w:val="24"/>
          <w:lang w:val="pt-BR"/>
        </w:rPr>
        <w:t xml:space="preserve"> </w:t>
      </w:r>
      <w:r w:rsidRPr="00094C25">
        <w:rPr>
          <w:rFonts w:cs="Arial"/>
          <w:szCs w:val="24"/>
          <w:lang w:val="pt-BR"/>
        </w:rPr>
        <w:t>realizam</w:t>
      </w:r>
      <w:r w:rsidRPr="00094C25">
        <w:rPr>
          <w:rFonts w:cs="Arial"/>
          <w:spacing w:val="-12"/>
          <w:szCs w:val="24"/>
          <w:lang w:val="pt-BR"/>
        </w:rPr>
        <w:t xml:space="preserve"> </w:t>
      </w:r>
      <w:r w:rsidRPr="00094C25">
        <w:rPr>
          <w:rFonts w:cs="Arial"/>
          <w:szCs w:val="24"/>
          <w:lang w:val="pt-BR"/>
        </w:rPr>
        <w:t>seus</w:t>
      </w:r>
      <w:r w:rsidRPr="00094C25">
        <w:rPr>
          <w:rFonts w:cs="Arial"/>
          <w:spacing w:val="-3"/>
          <w:szCs w:val="24"/>
          <w:lang w:val="pt-BR"/>
        </w:rPr>
        <w:t xml:space="preserve"> </w:t>
      </w:r>
      <w:r w:rsidRPr="00094C25">
        <w:rPr>
          <w:rFonts w:cs="Arial"/>
          <w:szCs w:val="24"/>
          <w:lang w:val="pt-BR"/>
        </w:rPr>
        <w:t>processos</w:t>
      </w:r>
      <w:r w:rsidRPr="00094C25">
        <w:rPr>
          <w:rFonts w:cs="Arial"/>
          <w:spacing w:val="-3"/>
          <w:szCs w:val="24"/>
          <w:lang w:val="pt-BR"/>
        </w:rPr>
        <w:t xml:space="preserve"> </w:t>
      </w:r>
      <w:r w:rsidRPr="00094C25">
        <w:rPr>
          <w:rFonts w:cs="Arial"/>
          <w:szCs w:val="24"/>
          <w:lang w:val="pt-BR"/>
        </w:rPr>
        <w:t>de</w:t>
      </w:r>
      <w:r w:rsidRPr="00094C25">
        <w:rPr>
          <w:rFonts w:cs="Arial"/>
          <w:spacing w:val="-7"/>
          <w:szCs w:val="24"/>
          <w:lang w:val="pt-BR"/>
        </w:rPr>
        <w:t xml:space="preserve"> </w:t>
      </w:r>
      <w:r w:rsidRPr="00094C25">
        <w:rPr>
          <w:rFonts w:cs="Arial"/>
          <w:szCs w:val="24"/>
          <w:lang w:val="pt-BR"/>
        </w:rPr>
        <w:t>vendas,</w:t>
      </w:r>
      <w:r w:rsidRPr="00094C25">
        <w:rPr>
          <w:rFonts w:cs="Arial"/>
          <w:spacing w:val="-3"/>
          <w:szCs w:val="24"/>
          <w:lang w:val="pt-BR"/>
        </w:rPr>
        <w:t xml:space="preserve"> </w:t>
      </w:r>
      <w:r w:rsidRPr="00094C25">
        <w:rPr>
          <w:rFonts w:cs="Arial"/>
          <w:szCs w:val="24"/>
          <w:lang w:val="pt-BR"/>
        </w:rPr>
        <w:t>atendimento</w:t>
      </w:r>
      <w:r w:rsidRPr="00094C25">
        <w:rPr>
          <w:rFonts w:cs="Arial"/>
          <w:spacing w:val="-2"/>
          <w:szCs w:val="24"/>
          <w:lang w:val="pt-BR"/>
        </w:rPr>
        <w:t xml:space="preserve"> </w:t>
      </w:r>
      <w:r w:rsidRPr="00094C25">
        <w:rPr>
          <w:rFonts w:cs="Arial"/>
          <w:szCs w:val="24"/>
          <w:lang w:val="pt-BR"/>
        </w:rPr>
        <w:t>e</w:t>
      </w:r>
      <w:r w:rsidRPr="00094C25">
        <w:rPr>
          <w:rFonts w:cs="Arial"/>
          <w:spacing w:val="-2"/>
          <w:szCs w:val="24"/>
          <w:lang w:val="pt-BR"/>
        </w:rPr>
        <w:t xml:space="preserve"> </w:t>
      </w:r>
      <w:r w:rsidRPr="00094C25">
        <w:rPr>
          <w:rFonts w:cs="Arial"/>
          <w:szCs w:val="24"/>
          <w:lang w:val="pt-BR"/>
        </w:rPr>
        <w:t>gestão</w:t>
      </w:r>
      <w:r w:rsidRPr="00094C25">
        <w:rPr>
          <w:rFonts w:cs="Arial"/>
          <w:spacing w:val="-3"/>
          <w:szCs w:val="24"/>
          <w:lang w:val="pt-BR"/>
        </w:rPr>
        <w:t xml:space="preserve"> </w:t>
      </w:r>
      <w:r w:rsidRPr="00094C25">
        <w:rPr>
          <w:rFonts w:cs="Arial"/>
          <w:szCs w:val="24"/>
          <w:lang w:val="pt-BR"/>
        </w:rPr>
        <w:t>operacional. No atual cenário competitivo, a presença digital deixou de ser um</w:t>
      </w:r>
      <w:r w:rsidRPr="00094C25">
        <w:rPr>
          <w:rFonts w:cs="Arial"/>
          <w:spacing w:val="-1"/>
          <w:szCs w:val="24"/>
          <w:lang w:val="pt-BR"/>
        </w:rPr>
        <w:t xml:space="preserve"> </w:t>
      </w:r>
      <w:r w:rsidRPr="00094C25">
        <w:rPr>
          <w:rFonts w:cs="Arial"/>
          <w:szCs w:val="24"/>
          <w:lang w:val="pt-BR"/>
        </w:rPr>
        <w:t>diferencial para se tornar</w:t>
      </w:r>
      <w:r w:rsidRPr="00094C25">
        <w:rPr>
          <w:rFonts w:cs="Arial"/>
          <w:spacing w:val="-6"/>
          <w:szCs w:val="24"/>
          <w:lang w:val="pt-BR"/>
        </w:rPr>
        <w:t xml:space="preserve"> </w:t>
      </w:r>
      <w:r w:rsidRPr="00094C25">
        <w:rPr>
          <w:rFonts w:cs="Arial"/>
          <w:szCs w:val="24"/>
          <w:lang w:val="pt-BR"/>
        </w:rPr>
        <w:t>um</w:t>
      </w:r>
      <w:r w:rsidRPr="00094C25">
        <w:rPr>
          <w:rFonts w:cs="Arial"/>
          <w:spacing w:val="-16"/>
          <w:szCs w:val="24"/>
          <w:lang w:val="pt-BR"/>
        </w:rPr>
        <w:t xml:space="preserve"> </w:t>
      </w:r>
      <w:r w:rsidRPr="00094C25">
        <w:rPr>
          <w:rFonts w:cs="Arial"/>
          <w:szCs w:val="24"/>
          <w:lang w:val="pt-BR"/>
        </w:rPr>
        <w:t>requisito</w:t>
      </w:r>
      <w:r w:rsidRPr="00094C25">
        <w:rPr>
          <w:rFonts w:cs="Arial"/>
          <w:spacing w:val="-6"/>
          <w:szCs w:val="24"/>
          <w:lang w:val="pt-BR"/>
        </w:rPr>
        <w:t xml:space="preserve"> </w:t>
      </w:r>
      <w:r w:rsidRPr="00094C25">
        <w:rPr>
          <w:rFonts w:cs="Arial"/>
          <w:szCs w:val="24"/>
          <w:lang w:val="pt-BR"/>
        </w:rPr>
        <w:t>fundamental</w:t>
      </w:r>
      <w:r w:rsidRPr="00094C25">
        <w:rPr>
          <w:rFonts w:cs="Arial"/>
          <w:spacing w:val="-3"/>
          <w:szCs w:val="24"/>
          <w:lang w:val="pt-BR"/>
        </w:rPr>
        <w:t xml:space="preserve"> </w:t>
      </w:r>
      <w:r w:rsidRPr="00094C25">
        <w:rPr>
          <w:rFonts w:cs="Arial"/>
          <w:szCs w:val="24"/>
          <w:lang w:val="pt-BR"/>
        </w:rPr>
        <w:t>de</w:t>
      </w:r>
      <w:r w:rsidRPr="00094C25">
        <w:rPr>
          <w:rFonts w:cs="Arial"/>
          <w:spacing w:val="-6"/>
          <w:szCs w:val="24"/>
          <w:lang w:val="pt-BR"/>
        </w:rPr>
        <w:t xml:space="preserve"> </w:t>
      </w:r>
      <w:r w:rsidRPr="00094C25">
        <w:rPr>
          <w:rFonts w:cs="Arial"/>
          <w:szCs w:val="24"/>
          <w:lang w:val="pt-BR"/>
        </w:rPr>
        <w:t>sobrevivência</w:t>
      </w:r>
      <w:r w:rsidRPr="00094C25">
        <w:rPr>
          <w:rFonts w:cs="Arial"/>
          <w:spacing w:val="-6"/>
          <w:szCs w:val="24"/>
          <w:lang w:val="pt-BR"/>
        </w:rPr>
        <w:t xml:space="preserve"> </w:t>
      </w:r>
      <w:r w:rsidRPr="00094C25">
        <w:rPr>
          <w:rFonts w:cs="Arial"/>
          <w:szCs w:val="24"/>
          <w:lang w:val="pt-BR"/>
        </w:rPr>
        <w:t>e</w:t>
      </w:r>
      <w:r w:rsidRPr="00094C25">
        <w:rPr>
          <w:rFonts w:cs="Arial"/>
          <w:spacing w:val="-6"/>
          <w:szCs w:val="24"/>
          <w:lang w:val="pt-BR"/>
        </w:rPr>
        <w:t xml:space="preserve"> </w:t>
      </w:r>
      <w:r w:rsidRPr="00094C25">
        <w:rPr>
          <w:rFonts w:cs="Arial"/>
          <w:szCs w:val="24"/>
          <w:lang w:val="pt-BR"/>
        </w:rPr>
        <w:t>escalabilidade.</w:t>
      </w:r>
      <w:r w:rsidRPr="00094C25">
        <w:rPr>
          <w:rFonts w:cs="Arial"/>
          <w:spacing w:val="-6"/>
          <w:szCs w:val="24"/>
          <w:lang w:val="pt-BR"/>
        </w:rPr>
        <w:t xml:space="preserve"> </w:t>
      </w:r>
      <w:r w:rsidRPr="00094C25">
        <w:rPr>
          <w:rFonts w:cs="Arial"/>
          <w:szCs w:val="24"/>
          <w:lang w:val="pt-BR"/>
        </w:rPr>
        <w:t>Nesse</w:t>
      </w:r>
      <w:r w:rsidRPr="00094C25">
        <w:rPr>
          <w:rFonts w:cs="Arial"/>
          <w:spacing w:val="-6"/>
          <w:szCs w:val="24"/>
          <w:lang w:val="pt-BR"/>
        </w:rPr>
        <w:t xml:space="preserve"> </w:t>
      </w:r>
      <w:r w:rsidRPr="00094C25">
        <w:rPr>
          <w:rFonts w:cs="Arial"/>
          <w:szCs w:val="24"/>
          <w:lang w:val="pt-BR"/>
        </w:rPr>
        <w:t>contexto,</w:t>
      </w:r>
      <w:r w:rsidRPr="00094C25">
        <w:rPr>
          <w:rFonts w:cs="Arial"/>
          <w:spacing w:val="-6"/>
          <w:szCs w:val="24"/>
          <w:lang w:val="pt-BR"/>
        </w:rPr>
        <w:t xml:space="preserve"> </w:t>
      </w:r>
      <w:r w:rsidRPr="00094C25">
        <w:rPr>
          <w:rFonts w:cs="Arial"/>
          <w:szCs w:val="24"/>
          <w:lang w:val="pt-BR"/>
        </w:rPr>
        <w:t>a Gestão de Processos de Negócio (BPM) e a automação de fluxos operacionais tornaram-se essenciais para aumentar a eficiência, reduzir falhas operacionais e melhorar substancialmente a jornada e a experiência do cliente.</w:t>
      </w:r>
    </w:p>
    <w:p w14:paraId="2073A460" w14:textId="4FA53C91" w:rsidR="00962FEE" w:rsidRPr="00094C25" w:rsidRDefault="00962FEE" w:rsidP="00645B87">
      <w:pPr>
        <w:pStyle w:val="Corpodetexto"/>
        <w:ind w:firstLine="720"/>
        <w:jc w:val="both"/>
        <w:rPr>
          <w:rFonts w:cs="Arial"/>
          <w:szCs w:val="24"/>
          <w:lang w:val="pt-BR"/>
        </w:rPr>
      </w:pPr>
      <w:r w:rsidRPr="00094C25">
        <w:rPr>
          <w:rFonts w:cs="Arial"/>
          <w:szCs w:val="24"/>
          <w:lang w:val="pt-BR"/>
        </w:rPr>
        <w:t>Empresas</w:t>
      </w:r>
      <w:r w:rsidRPr="00094C25">
        <w:rPr>
          <w:rFonts w:cs="Arial"/>
          <w:spacing w:val="-15"/>
          <w:szCs w:val="24"/>
          <w:lang w:val="pt-BR"/>
        </w:rPr>
        <w:t xml:space="preserve"> </w:t>
      </w:r>
      <w:r w:rsidRPr="00094C25">
        <w:rPr>
          <w:rFonts w:cs="Arial"/>
          <w:szCs w:val="24"/>
          <w:lang w:val="pt-BR"/>
        </w:rPr>
        <w:t>que</w:t>
      </w:r>
      <w:r w:rsidRPr="00094C25">
        <w:rPr>
          <w:rFonts w:cs="Arial"/>
          <w:spacing w:val="-17"/>
          <w:szCs w:val="24"/>
          <w:lang w:val="pt-BR"/>
        </w:rPr>
        <w:t xml:space="preserve"> </w:t>
      </w:r>
      <w:r w:rsidRPr="00094C25">
        <w:rPr>
          <w:rFonts w:cs="Arial"/>
          <w:szCs w:val="24"/>
          <w:lang w:val="pt-BR"/>
        </w:rPr>
        <w:t>ainda</w:t>
      </w:r>
      <w:r w:rsidRPr="00094C25">
        <w:rPr>
          <w:rFonts w:cs="Arial"/>
          <w:spacing w:val="-16"/>
          <w:szCs w:val="24"/>
          <w:lang w:val="pt-BR"/>
        </w:rPr>
        <w:t xml:space="preserve"> </w:t>
      </w:r>
      <w:r w:rsidRPr="00094C25">
        <w:rPr>
          <w:rFonts w:cs="Arial"/>
          <w:szCs w:val="24"/>
          <w:lang w:val="pt-BR"/>
        </w:rPr>
        <w:t>utilizam</w:t>
      </w:r>
      <w:r w:rsidRPr="00094C25">
        <w:rPr>
          <w:rFonts w:cs="Arial"/>
          <w:spacing w:val="-17"/>
          <w:szCs w:val="24"/>
          <w:lang w:val="pt-BR"/>
        </w:rPr>
        <w:t xml:space="preserve"> </w:t>
      </w:r>
      <w:r w:rsidRPr="00094C25">
        <w:rPr>
          <w:rFonts w:cs="Arial"/>
          <w:szCs w:val="24"/>
          <w:lang w:val="pt-BR"/>
        </w:rPr>
        <w:t>métodos</w:t>
      </w:r>
      <w:r w:rsidRPr="00094C25">
        <w:rPr>
          <w:rFonts w:cs="Arial"/>
          <w:spacing w:val="-14"/>
          <w:szCs w:val="24"/>
          <w:lang w:val="pt-BR"/>
        </w:rPr>
        <w:t xml:space="preserve"> </w:t>
      </w:r>
      <w:r w:rsidRPr="00094C25">
        <w:rPr>
          <w:rFonts w:cs="Arial"/>
          <w:szCs w:val="24"/>
          <w:lang w:val="pt-BR"/>
        </w:rPr>
        <w:t>puramente</w:t>
      </w:r>
      <w:r w:rsidRPr="00094C25">
        <w:rPr>
          <w:rFonts w:cs="Arial"/>
          <w:spacing w:val="-12"/>
          <w:szCs w:val="24"/>
          <w:lang w:val="pt-BR"/>
        </w:rPr>
        <w:t xml:space="preserve"> </w:t>
      </w:r>
      <w:r w:rsidRPr="00094C25">
        <w:rPr>
          <w:rFonts w:cs="Arial"/>
          <w:szCs w:val="24"/>
          <w:lang w:val="pt-BR"/>
        </w:rPr>
        <w:t>manuais</w:t>
      </w:r>
      <w:r w:rsidRPr="00094C25">
        <w:rPr>
          <w:rFonts w:cs="Arial"/>
          <w:spacing w:val="-17"/>
          <w:szCs w:val="24"/>
          <w:lang w:val="pt-BR"/>
        </w:rPr>
        <w:t xml:space="preserve"> </w:t>
      </w:r>
      <w:r w:rsidRPr="00094C25">
        <w:rPr>
          <w:rFonts w:cs="Arial"/>
          <w:szCs w:val="24"/>
          <w:lang w:val="pt-BR"/>
        </w:rPr>
        <w:t>ou</w:t>
      </w:r>
      <w:r w:rsidRPr="00094C25">
        <w:rPr>
          <w:rFonts w:cs="Arial"/>
          <w:spacing w:val="-16"/>
          <w:szCs w:val="24"/>
          <w:lang w:val="pt-BR"/>
        </w:rPr>
        <w:t xml:space="preserve"> </w:t>
      </w:r>
      <w:r w:rsidRPr="00094C25">
        <w:rPr>
          <w:rFonts w:cs="Arial"/>
          <w:szCs w:val="24"/>
          <w:lang w:val="pt-BR"/>
        </w:rPr>
        <w:t>descentralizados para</w:t>
      </w:r>
      <w:r w:rsidRPr="00094C25">
        <w:rPr>
          <w:rFonts w:cs="Arial"/>
          <w:spacing w:val="-6"/>
          <w:szCs w:val="24"/>
          <w:lang w:val="pt-BR"/>
        </w:rPr>
        <w:t xml:space="preserve"> </w:t>
      </w:r>
      <w:r w:rsidRPr="00094C25">
        <w:rPr>
          <w:rFonts w:cs="Arial"/>
          <w:szCs w:val="24"/>
          <w:lang w:val="pt-BR"/>
        </w:rPr>
        <w:t>a</w:t>
      </w:r>
      <w:r w:rsidRPr="00094C25">
        <w:rPr>
          <w:rFonts w:cs="Arial"/>
          <w:spacing w:val="-2"/>
          <w:szCs w:val="24"/>
          <w:lang w:val="pt-BR"/>
        </w:rPr>
        <w:t xml:space="preserve"> </w:t>
      </w:r>
      <w:r w:rsidRPr="00094C25">
        <w:rPr>
          <w:rFonts w:cs="Arial"/>
          <w:szCs w:val="24"/>
          <w:lang w:val="pt-BR"/>
        </w:rPr>
        <w:t>efetivação</w:t>
      </w:r>
      <w:r w:rsidRPr="00094C25">
        <w:rPr>
          <w:rFonts w:cs="Arial"/>
          <w:spacing w:val="-6"/>
          <w:szCs w:val="24"/>
          <w:lang w:val="pt-BR"/>
        </w:rPr>
        <w:t xml:space="preserve"> </w:t>
      </w:r>
      <w:r w:rsidRPr="00094C25">
        <w:rPr>
          <w:rFonts w:cs="Arial"/>
          <w:szCs w:val="24"/>
          <w:lang w:val="pt-BR"/>
        </w:rPr>
        <w:t>de</w:t>
      </w:r>
      <w:r w:rsidRPr="00094C25">
        <w:rPr>
          <w:rFonts w:cs="Arial"/>
          <w:spacing w:val="-2"/>
          <w:szCs w:val="24"/>
          <w:lang w:val="pt-BR"/>
        </w:rPr>
        <w:t xml:space="preserve"> </w:t>
      </w:r>
      <w:r w:rsidRPr="00094C25">
        <w:rPr>
          <w:rFonts w:cs="Arial"/>
          <w:szCs w:val="24"/>
          <w:lang w:val="pt-BR"/>
        </w:rPr>
        <w:t>suas</w:t>
      </w:r>
      <w:r w:rsidRPr="00094C25">
        <w:rPr>
          <w:rFonts w:cs="Arial"/>
          <w:spacing w:val="-2"/>
          <w:szCs w:val="24"/>
          <w:lang w:val="pt-BR"/>
        </w:rPr>
        <w:t xml:space="preserve"> </w:t>
      </w:r>
      <w:r w:rsidRPr="00094C25">
        <w:rPr>
          <w:rFonts w:cs="Arial"/>
          <w:szCs w:val="24"/>
          <w:lang w:val="pt-BR"/>
        </w:rPr>
        <w:t>vendas</w:t>
      </w:r>
      <w:r w:rsidRPr="00094C25">
        <w:rPr>
          <w:rFonts w:cs="Arial"/>
          <w:spacing w:val="-7"/>
          <w:szCs w:val="24"/>
          <w:lang w:val="pt-BR"/>
        </w:rPr>
        <w:t xml:space="preserve"> </w:t>
      </w:r>
      <w:r w:rsidRPr="00094C25">
        <w:rPr>
          <w:rFonts w:cs="Arial"/>
          <w:szCs w:val="24"/>
          <w:lang w:val="pt-BR"/>
        </w:rPr>
        <w:t>podem</w:t>
      </w:r>
      <w:r w:rsidRPr="00094C25">
        <w:rPr>
          <w:rFonts w:cs="Arial"/>
          <w:spacing w:val="-10"/>
          <w:szCs w:val="24"/>
          <w:lang w:val="pt-BR"/>
        </w:rPr>
        <w:t xml:space="preserve"> </w:t>
      </w:r>
      <w:r w:rsidRPr="00094C25">
        <w:rPr>
          <w:rFonts w:cs="Arial"/>
          <w:szCs w:val="24"/>
          <w:lang w:val="pt-BR"/>
        </w:rPr>
        <w:t>enfrentar</w:t>
      </w:r>
      <w:r w:rsidRPr="00094C25">
        <w:rPr>
          <w:rFonts w:cs="Arial"/>
          <w:spacing w:val="-1"/>
          <w:szCs w:val="24"/>
          <w:lang w:val="pt-BR"/>
        </w:rPr>
        <w:t xml:space="preserve"> </w:t>
      </w:r>
      <w:r w:rsidRPr="00094C25">
        <w:rPr>
          <w:rFonts w:cs="Arial"/>
          <w:szCs w:val="24"/>
          <w:lang w:val="pt-BR"/>
        </w:rPr>
        <w:t>severas</w:t>
      </w:r>
      <w:r w:rsidRPr="00094C25">
        <w:rPr>
          <w:rFonts w:cs="Arial"/>
          <w:spacing w:val="-7"/>
          <w:szCs w:val="24"/>
          <w:lang w:val="pt-BR"/>
        </w:rPr>
        <w:t xml:space="preserve"> </w:t>
      </w:r>
      <w:r w:rsidRPr="00094C25">
        <w:rPr>
          <w:rFonts w:cs="Arial"/>
          <w:szCs w:val="24"/>
          <w:lang w:val="pt-BR"/>
        </w:rPr>
        <w:t>dificuldades</w:t>
      </w:r>
      <w:r w:rsidRPr="00094C25">
        <w:rPr>
          <w:rFonts w:cs="Arial"/>
          <w:spacing w:val="-7"/>
          <w:szCs w:val="24"/>
          <w:lang w:val="pt-BR"/>
        </w:rPr>
        <w:t xml:space="preserve"> </w:t>
      </w:r>
      <w:r w:rsidRPr="00094C25">
        <w:rPr>
          <w:rFonts w:cs="Arial"/>
          <w:szCs w:val="24"/>
          <w:lang w:val="pt-BR"/>
        </w:rPr>
        <w:t>relacionadas à lentidão no atendimento, falta de integração sistêmica entre setores, gargalos no fluxo de caixa e um risco consideravelmente maior de erros humanos durante as etapas</w:t>
      </w:r>
      <w:r w:rsidRPr="00094C25">
        <w:rPr>
          <w:rFonts w:cs="Arial"/>
          <w:spacing w:val="-15"/>
          <w:szCs w:val="24"/>
          <w:lang w:val="pt-BR"/>
        </w:rPr>
        <w:t xml:space="preserve"> </w:t>
      </w:r>
      <w:r w:rsidRPr="00094C25">
        <w:rPr>
          <w:rFonts w:cs="Arial"/>
          <w:szCs w:val="24"/>
          <w:lang w:val="pt-BR"/>
        </w:rPr>
        <w:t>de</w:t>
      </w:r>
      <w:r w:rsidRPr="00094C25">
        <w:rPr>
          <w:rFonts w:cs="Arial"/>
          <w:spacing w:val="-15"/>
          <w:szCs w:val="24"/>
          <w:lang w:val="pt-BR"/>
        </w:rPr>
        <w:t xml:space="preserve"> </w:t>
      </w:r>
      <w:r w:rsidRPr="00094C25">
        <w:rPr>
          <w:rFonts w:cs="Arial"/>
          <w:szCs w:val="24"/>
          <w:lang w:val="pt-BR"/>
        </w:rPr>
        <w:t>conciliação</w:t>
      </w:r>
      <w:r w:rsidRPr="00094C25">
        <w:rPr>
          <w:rFonts w:cs="Arial"/>
          <w:spacing w:val="-15"/>
          <w:szCs w:val="24"/>
          <w:lang w:val="pt-BR"/>
        </w:rPr>
        <w:t xml:space="preserve"> </w:t>
      </w:r>
      <w:r w:rsidRPr="00094C25">
        <w:rPr>
          <w:rFonts w:cs="Arial"/>
          <w:szCs w:val="24"/>
          <w:lang w:val="pt-BR"/>
        </w:rPr>
        <w:t>e</w:t>
      </w:r>
      <w:r w:rsidRPr="00094C25">
        <w:rPr>
          <w:rFonts w:cs="Arial"/>
          <w:spacing w:val="-15"/>
          <w:szCs w:val="24"/>
          <w:lang w:val="pt-BR"/>
        </w:rPr>
        <w:t xml:space="preserve"> </w:t>
      </w:r>
      <w:r w:rsidRPr="00094C25">
        <w:rPr>
          <w:rFonts w:cs="Arial"/>
          <w:szCs w:val="24"/>
          <w:lang w:val="pt-BR"/>
        </w:rPr>
        <w:t>pagamento.</w:t>
      </w:r>
      <w:r w:rsidRPr="00094C25">
        <w:rPr>
          <w:rFonts w:cs="Arial"/>
          <w:spacing w:val="-15"/>
          <w:szCs w:val="24"/>
          <w:lang w:val="pt-BR"/>
        </w:rPr>
        <w:t xml:space="preserve"> </w:t>
      </w:r>
    </w:p>
    <w:p w14:paraId="0695D80F" w14:textId="74E8C251" w:rsidR="00747952" w:rsidRPr="00094C25" w:rsidRDefault="002D3626" w:rsidP="00962FEE">
      <w:pPr>
        <w:rPr>
          <w:rFonts w:cs="Arial"/>
          <w:szCs w:val="24"/>
          <w:lang w:val="pt-BR"/>
        </w:rPr>
      </w:pPr>
      <w:r w:rsidRPr="00094C25">
        <w:rPr>
          <w:rFonts w:cs="Arial"/>
          <w:b/>
          <w:szCs w:val="24"/>
          <w:lang w:val="pt-BR"/>
        </w:rPr>
        <w:t>1.1 Contextualização</w:t>
      </w:r>
    </w:p>
    <w:p w14:paraId="6B3B1FD3" w14:textId="77777777" w:rsidR="000705E7" w:rsidRPr="00094C25" w:rsidRDefault="000705E7" w:rsidP="00645B87">
      <w:pPr>
        <w:pStyle w:val="Corpodetexto"/>
        <w:ind w:firstLine="720"/>
        <w:jc w:val="both"/>
        <w:rPr>
          <w:rFonts w:cs="Arial"/>
          <w:lang w:val="pt-BR"/>
        </w:rPr>
      </w:pPr>
      <w:r w:rsidRPr="00094C25">
        <w:rPr>
          <w:rFonts w:cs="Arial"/>
          <w:lang w:val="pt-BR"/>
        </w:rPr>
        <w:t>A</w:t>
      </w:r>
      <w:r w:rsidRPr="00094C25">
        <w:rPr>
          <w:rFonts w:cs="Arial"/>
          <w:spacing w:val="-17"/>
          <w:lang w:val="pt-BR"/>
        </w:rPr>
        <w:t xml:space="preserve"> </w:t>
      </w:r>
      <w:r w:rsidRPr="00094C25">
        <w:rPr>
          <w:rFonts w:cs="Arial"/>
          <w:lang w:val="pt-BR"/>
        </w:rPr>
        <w:t>empresa</w:t>
      </w:r>
      <w:r w:rsidRPr="00094C25">
        <w:rPr>
          <w:rFonts w:cs="Arial"/>
          <w:spacing w:val="-15"/>
          <w:lang w:val="pt-BR"/>
        </w:rPr>
        <w:t xml:space="preserve"> </w:t>
      </w:r>
      <w:proofErr w:type="spellStart"/>
      <w:r w:rsidRPr="00094C25">
        <w:rPr>
          <w:rFonts w:cs="Arial"/>
          <w:lang w:val="pt-BR"/>
        </w:rPr>
        <w:t>PavPlas</w:t>
      </w:r>
      <w:proofErr w:type="spellEnd"/>
      <w:r w:rsidRPr="00094C25">
        <w:rPr>
          <w:rFonts w:cs="Arial"/>
          <w:spacing w:val="-15"/>
          <w:lang w:val="pt-BR"/>
        </w:rPr>
        <w:t xml:space="preserve"> </w:t>
      </w:r>
      <w:r w:rsidRPr="00094C25">
        <w:rPr>
          <w:rFonts w:cs="Arial"/>
          <w:lang w:val="pt-BR"/>
        </w:rPr>
        <w:t>atualmente</w:t>
      </w:r>
      <w:r w:rsidRPr="00094C25">
        <w:rPr>
          <w:rFonts w:cs="Arial"/>
          <w:spacing w:val="-14"/>
          <w:lang w:val="pt-BR"/>
        </w:rPr>
        <w:t xml:space="preserve"> </w:t>
      </w:r>
      <w:r w:rsidRPr="00094C25">
        <w:rPr>
          <w:rFonts w:cs="Arial"/>
          <w:lang w:val="pt-BR"/>
        </w:rPr>
        <w:t>utiliza</w:t>
      </w:r>
      <w:r w:rsidRPr="00094C25">
        <w:rPr>
          <w:rFonts w:cs="Arial"/>
          <w:spacing w:val="-15"/>
          <w:lang w:val="pt-BR"/>
        </w:rPr>
        <w:t xml:space="preserve"> </w:t>
      </w:r>
      <w:r w:rsidRPr="00094C25">
        <w:rPr>
          <w:rFonts w:cs="Arial"/>
          <w:lang w:val="pt-BR"/>
        </w:rPr>
        <w:t>um</w:t>
      </w:r>
      <w:r w:rsidRPr="00094C25">
        <w:rPr>
          <w:rFonts w:cs="Arial"/>
          <w:spacing w:val="-15"/>
          <w:lang w:val="pt-BR"/>
        </w:rPr>
        <w:t xml:space="preserve"> </w:t>
      </w:r>
      <w:r w:rsidRPr="00094C25">
        <w:rPr>
          <w:rFonts w:cs="Arial"/>
          <w:lang w:val="pt-BR"/>
        </w:rPr>
        <w:t>modelo de vendas parcialmente manual, no qual o site institucional funciona apenas como vitrine de produtos, exigindo que o fechamento da compra e o acerto financeiro ocorram de forma assíncrona através do aplicativo de mensagens WhatsApp.</w:t>
      </w:r>
    </w:p>
    <w:p w14:paraId="5640C694" w14:textId="365D40C0" w:rsidR="000705E7" w:rsidRPr="00094C25" w:rsidRDefault="000705E7" w:rsidP="00645B87">
      <w:pPr>
        <w:pStyle w:val="Corpodetexto"/>
        <w:ind w:firstLine="720"/>
        <w:jc w:val="both"/>
        <w:rPr>
          <w:rFonts w:cs="Arial"/>
          <w:lang w:val="pt-BR"/>
        </w:rPr>
      </w:pPr>
      <w:r w:rsidRPr="00094C25">
        <w:rPr>
          <w:rFonts w:cs="Arial"/>
          <w:lang w:val="pt-BR"/>
        </w:rPr>
        <w:t xml:space="preserve">Diante </w:t>
      </w:r>
      <w:r w:rsidR="00EE4E78" w:rsidRPr="00094C25">
        <w:rPr>
          <w:rFonts w:cs="Arial"/>
          <w:lang w:val="pt-BR"/>
        </w:rPr>
        <w:t>disso</w:t>
      </w:r>
      <w:r w:rsidRPr="00094C25">
        <w:rPr>
          <w:rFonts w:cs="Arial"/>
          <w:lang w:val="pt-BR"/>
        </w:rPr>
        <w:t>, este trabalho tem como objetivo principal analisar detalhadamente</w:t>
      </w:r>
      <w:r w:rsidRPr="00094C25">
        <w:rPr>
          <w:rFonts w:cs="Arial"/>
          <w:spacing w:val="-17"/>
          <w:lang w:val="pt-BR"/>
        </w:rPr>
        <w:t xml:space="preserve"> </w:t>
      </w:r>
      <w:r w:rsidRPr="00094C25">
        <w:rPr>
          <w:rFonts w:cs="Arial"/>
          <w:lang w:val="pt-BR"/>
        </w:rPr>
        <w:t>o</w:t>
      </w:r>
      <w:r w:rsidRPr="00094C25">
        <w:rPr>
          <w:rFonts w:cs="Arial"/>
          <w:spacing w:val="-17"/>
          <w:lang w:val="pt-BR"/>
        </w:rPr>
        <w:t xml:space="preserve"> </w:t>
      </w:r>
      <w:r w:rsidRPr="00094C25">
        <w:rPr>
          <w:rFonts w:cs="Arial"/>
          <w:lang w:val="pt-BR"/>
        </w:rPr>
        <w:t>processo</w:t>
      </w:r>
      <w:r w:rsidRPr="00094C25">
        <w:rPr>
          <w:rFonts w:cs="Arial"/>
          <w:spacing w:val="-16"/>
          <w:lang w:val="pt-BR"/>
        </w:rPr>
        <w:t xml:space="preserve"> </w:t>
      </w:r>
      <w:r w:rsidRPr="00094C25">
        <w:rPr>
          <w:rFonts w:cs="Arial"/>
          <w:lang w:val="pt-BR"/>
        </w:rPr>
        <w:t>atual</w:t>
      </w:r>
      <w:r w:rsidRPr="00094C25">
        <w:rPr>
          <w:rFonts w:cs="Arial"/>
          <w:spacing w:val="-17"/>
          <w:lang w:val="pt-BR"/>
        </w:rPr>
        <w:t xml:space="preserve"> </w:t>
      </w:r>
      <w:r w:rsidRPr="00094C25">
        <w:rPr>
          <w:rFonts w:cs="Arial"/>
          <w:lang w:val="pt-BR"/>
        </w:rPr>
        <w:t>(cenário</w:t>
      </w:r>
      <w:r w:rsidRPr="00094C25">
        <w:rPr>
          <w:rFonts w:cs="Arial"/>
          <w:spacing w:val="-17"/>
          <w:lang w:val="pt-BR"/>
        </w:rPr>
        <w:t xml:space="preserve"> </w:t>
      </w:r>
      <w:proofErr w:type="spellStart"/>
      <w:r w:rsidRPr="00094C25">
        <w:rPr>
          <w:rFonts w:cs="Arial"/>
          <w:lang w:val="pt-BR"/>
        </w:rPr>
        <w:t>As-Is</w:t>
      </w:r>
      <w:proofErr w:type="spellEnd"/>
      <w:r w:rsidRPr="00094C25">
        <w:rPr>
          <w:rFonts w:cs="Arial"/>
          <w:lang w:val="pt-BR"/>
        </w:rPr>
        <w:t>)</w:t>
      </w:r>
      <w:r w:rsidRPr="00094C25">
        <w:rPr>
          <w:rFonts w:cs="Arial"/>
          <w:spacing w:val="-17"/>
          <w:lang w:val="pt-BR"/>
        </w:rPr>
        <w:t xml:space="preserve"> </w:t>
      </w:r>
      <w:r w:rsidRPr="00094C25">
        <w:rPr>
          <w:rFonts w:cs="Arial"/>
          <w:lang w:val="pt-BR"/>
        </w:rPr>
        <w:t>da</w:t>
      </w:r>
      <w:r w:rsidRPr="00094C25">
        <w:rPr>
          <w:rFonts w:cs="Arial"/>
          <w:spacing w:val="-16"/>
          <w:lang w:val="pt-BR"/>
        </w:rPr>
        <w:t xml:space="preserve"> </w:t>
      </w:r>
      <w:r w:rsidRPr="00094C25">
        <w:rPr>
          <w:rFonts w:cs="Arial"/>
          <w:lang w:val="pt-BR"/>
        </w:rPr>
        <w:t>empresa</w:t>
      </w:r>
      <w:r w:rsidRPr="00094C25">
        <w:rPr>
          <w:rFonts w:cs="Arial"/>
          <w:spacing w:val="-17"/>
          <w:lang w:val="pt-BR"/>
        </w:rPr>
        <w:t xml:space="preserve"> </w:t>
      </w:r>
      <w:r w:rsidRPr="00094C25">
        <w:rPr>
          <w:rFonts w:cs="Arial"/>
          <w:lang w:val="pt-BR"/>
        </w:rPr>
        <w:t>e</w:t>
      </w:r>
      <w:r w:rsidRPr="00094C25">
        <w:rPr>
          <w:rFonts w:cs="Arial"/>
          <w:spacing w:val="-17"/>
          <w:lang w:val="pt-BR"/>
        </w:rPr>
        <w:t xml:space="preserve"> </w:t>
      </w:r>
      <w:r w:rsidRPr="00094C25">
        <w:rPr>
          <w:rFonts w:cs="Arial"/>
          <w:lang w:val="pt-BR"/>
        </w:rPr>
        <w:t>documentar</w:t>
      </w:r>
      <w:r w:rsidRPr="00094C25">
        <w:rPr>
          <w:rFonts w:cs="Arial"/>
          <w:spacing w:val="-16"/>
          <w:lang w:val="pt-BR"/>
        </w:rPr>
        <w:t xml:space="preserve"> </w:t>
      </w:r>
      <w:r w:rsidRPr="00094C25">
        <w:rPr>
          <w:rFonts w:cs="Arial"/>
          <w:lang w:val="pt-BR"/>
        </w:rPr>
        <w:t>a</w:t>
      </w:r>
      <w:r w:rsidRPr="00094C25">
        <w:rPr>
          <w:rFonts w:cs="Arial"/>
          <w:spacing w:val="-17"/>
          <w:lang w:val="pt-BR"/>
        </w:rPr>
        <w:t xml:space="preserve"> </w:t>
      </w:r>
      <w:r w:rsidRPr="00094C25">
        <w:rPr>
          <w:rFonts w:cs="Arial"/>
          <w:lang w:val="pt-BR"/>
        </w:rPr>
        <w:t>proposta de</w:t>
      </w:r>
      <w:r w:rsidRPr="00094C25">
        <w:rPr>
          <w:rFonts w:cs="Arial"/>
          <w:spacing w:val="-17"/>
          <w:lang w:val="pt-BR"/>
        </w:rPr>
        <w:t xml:space="preserve"> </w:t>
      </w:r>
      <w:r w:rsidRPr="00094C25">
        <w:rPr>
          <w:rFonts w:cs="Arial"/>
          <w:lang w:val="pt-BR"/>
        </w:rPr>
        <w:t>um</w:t>
      </w:r>
      <w:r w:rsidRPr="00094C25">
        <w:rPr>
          <w:rFonts w:cs="Arial"/>
          <w:spacing w:val="-17"/>
          <w:lang w:val="pt-BR"/>
        </w:rPr>
        <w:t xml:space="preserve"> </w:t>
      </w:r>
      <w:r w:rsidRPr="00094C25">
        <w:rPr>
          <w:rFonts w:cs="Arial"/>
          <w:lang w:val="pt-BR"/>
        </w:rPr>
        <w:t>novo</w:t>
      </w:r>
      <w:r w:rsidRPr="00094C25">
        <w:rPr>
          <w:rFonts w:cs="Arial"/>
          <w:spacing w:val="-10"/>
          <w:lang w:val="pt-BR"/>
        </w:rPr>
        <w:t xml:space="preserve"> </w:t>
      </w:r>
      <w:r w:rsidRPr="00094C25">
        <w:rPr>
          <w:rFonts w:cs="Arial"/>
          <w:lang w:val="pt-BR"/>
        </w:rPr>
        <w:t>modelo</w:t>
      </w:r>
      <w:r w:rsidRPr="00094C25">
        <w:rPr>
          <w:rFonts w:cs="Arial"/>
          <w:spacing w:val="-15"/>
          <w:lang w:val="pt-BR"/>
        </w:rPr>
        <w:t xml:space="preserve"> </w:t>
      </w:r>
      <w:r w:rsidRPr="00094C25">
        <w:rPr>
          <w:rFonts w:cs="Arial"/>
          <w:lang w:val="pt-BR"/>
        </w:rPr>
        <w:t>estruturado</w:t>
      </w:r>
      <w:r w:rsidRPr="00094C25">
        <w:rPr>
          <w:rFonts w:cs="Arial"/>
          <w:spacing w:val="-15"/>
          <w:lang w:val="pt-BR"/>
        </w:rPr>
        <w:t xml:space="preserve"> </w:t>
      </w:r>
      <w:r w:rsidRPr="00094C25">
        <w:rPr>
          <w:rFonts w:cs="Arial"/>
          <w:lang w:val="pt-BR"/>
        </w:rPr>
        <w:t>e</w:t>
      </w:r>
      <w:r w:rsidRPr="00094C25">
        <w:rPr>
          <w:rFonts w:cs="Arial"/>
          <w:spacing w:val="-15"/>
          <w:lang w:val="pt-BR"/>
        </w:rPr>
        <w:t xml:space="preserve"> </w:t>
      </w:r>
      <w:r w:rsidRPr="00094C25">
        <w:rPr>
          <w:rFonts w:cs="Arial"/>
          <w:lang w:val="pt-BR"/>
        </w:rPr>
        <w:t>automatizado</w:t>
      </w:r>
      <w:r w:rsidRPr="00094C25">
        <w:rPr>
          <w:rFonts w:cs="Arial"/>
          <w:spacing w:val="-15"/>
          <w:lang w:val="pt-BR"/>
        </w:rPr>
        <w:t xml:space="preserve"> </w:t>
      </w:r>
      <w:r w:rsidRPr="00094C25">
        <w:rPr>
          <w:rFonts w:cs="Arial"/>
          <w:lang w:val="pt-BR"/>
        </w:rPr>
        <w:t>de</w:t>
      </w:r>
      <w:r w:rsidRPr="00094C25">
        <w:rPr>
          <w:rFonts w:cs="Arial"/>
          <w:spacing w:val="-15"/>
          <w:lang w:val="pt-BR"/>
        </w:rPr>
        <w:t xml:space="preserve"> </w:t>
      </w:r>
      <w:r w:rsidRPr="00094C25">
        <w:rPr>
          <w:rFonts w:cs="Arial"/>
          <w:lang w:val="pt-BR"/>
        </w:rPr>
        <w:t>vendas</w:t>
      </w:r>
      <w:r w:rsidRPr="00094C25">
        <w:rPr>
          <w:rFonts w:cs="Arial"/>
          <w:spacing w:val="-15"/>
          <w:lang w:val="pt-BR"/>
        </w:rPr>
        <w:t xml:space="preserve"> </w:t>
      </w:r>
      <w:r w:rsidRPr="00094C25">
        <w:rPr>
          <w:rFonts w:cs="Arial"/>
          <w:lang w:val="pt-BR"/>
        </w:rPr>
        <w:t>e</w:t>
      </w:r>
      <w:r w:rsidRPr="00094C25">
        <w:rPr>
          <w:rFonts w:cs="Arial"/>
          <w:spacing w:val="-15"/>
          <w:lang w:val="pt-BR"/>
        </w:rPr>
        <w:t xml:space="preserve"> </w:t>
      </w:r>
      <w:r w:rsidRPr="00094C25">
        <w:rPr>
          <w:rFonts w:cs="Arial"/>
          <w:lang w:val="pt-BR"/>
        </w:rPr>
        <w:t>pagamentos</w:t>
      </w:r>
      <w:r w:rsidRPr="00094C25">
        <w:rPr>
          <w:rFonts w:cs="Arial"/>
          <w:spacing w:val="-15"/>
          <w:lang w:val="pt-BR"/>
        </w:rPr>
        <w:t xml:space="preserve"> </w:t>
      </w:r>
      <w:r w:rsidRPr="00094C25">
        <w:rPr>
          <w:rFonts w:cs="Arial"/>
          <w:lang w:val="pt-BR"/>
        </w:rPr>
        <w:t>(cenário</w:t>
      </w:r>
      <w:r w:rsidRPr="00094C25">
        <w:rPr>
          <w:rFonts w:cs="Arial"/>
          <w:spacing w:val="-15"/>
          <w:lang w:val="pt-BR"/>
        </w:rPr>
        <w:t xml:space="preserve"> </w:t>
      </w:r>
      <w:proofErr w:type="spellStart"/>
      <w:r w:rsidRPr="00094C25">
        <w:rPr>
          <w:rFonts w:cs="Arial"/>
          <w:lang w:val="pt-BR"/>
        </w:rPr>
        <w:t>To</w:t>
      </w:r>
      <w:proofErr w:type="spellEnd"/>
      <w:r w:rsidRPr="00094C25">
        <w:rPr>
          <w:rFonts w:cs="Arial"/>
          <w:lang w:val="pt-BR"/>
        </w:rPr>
        <w:t>-Be).</w:t>
      </w:r>
      <w:r w:rsidRPr="00094C25">
        <w:rPr>
          <w:rFonts w:cs="Arial"/>
          <w:spacing w:val="-3"/>
          <w:lang w:val="pt-BR"/>
        </w:rPr>
        <w:t xml:space="preserve"> </w:t>
      </w:r>
      <w:r w:rsidRPr="00094C25">
        <w:rPr>
          <w:rFonts w:cs="Arial"/>
          <w:lang w:val="pt-BR"/>
        </w:rPr>
        <w:t>A</w:t>
      </w:r>
      <w:r w:rsidRPr="00094C25">
        <w:rPr>
          <w:rFonts w:cs="Arial"/>
          <w:spacing w:val="-5"/>
          <w:lang w:val="pt-BR"/>
        </w:rPr>
        <w:t xml:space="preserve"> </w:t>
      </w:r>
      <w:r w:rsidRPr="00094C25">
        <w:rPr>
          <w:rFonts w:cs="Arial"/>
          <w:lang w:val="pt-BR"/>
        </w:rPr>
        <w:t>futura</w:t>
      </w:r>
      <w:r w:rsidRPr="00094C25">
        <w:rPr>
          <w:rFonts w:cs="Arial"/>
          <w:spacing w:val="-6"/>
          <w:lang w:val="pt-BR"/>
        </w:rPr>
        <w:t xml:space="preserve"> </w:t>
      </w:r>
      <w:r w:rsidRPr="00094C25">
        <w:rPr>
          <w:rFonts w:cs="Arial"/>
          <w:lang w:val="pt-BR"/>
        </w:rPr>
        <w:t>implementação</w:t>
      </w:r>
      <w:r w:rsidRPr="00094C25">
        <w:rPr>
          <w:rFonts w:cs="Arial"/>
          <w:spacing w:val="-3"/>
          <w:lang w:val="pt-BR"/>
        </w:rPr>
        <w:t xml:space="preserve"> </w:t>
      </w:r>
      <w:r w:rsidRPr="00094C25">
        <w:rPr>
          <w:rFonts w:cs="Arial"/>
          <w:lang w:val="pt-BR"/>
        </w:rPr>
        <w:t>de</w:t>
      </w:r>
      <w:r w:rsidRPr="00094C25">
        <w:rPr>
          <w:rFonts w:cs="Arial"/>
          <w:spacing w:val="-3"/>
          <w:lang w:val="pt-BR"/>
        </w:rPr>
        <w:t xml:space="preserve"> </w:t>
      </w:r>
      <w:r w:rsidRPr="00094C25">
        <w:rPr>
          <w:rFonts w:cs="Arial"/>
          <w:lang w:val="pt-BR"/>
        </w:rPr>
        <w:t>um</w:t>
      </w:r>
      <w:r w:rsidRPr="00094C25">
        <w:rPr>
          <w:rFonts w:cs="Arial"/>
          <w:spacing w:val="-11"/>
          <w:lang w:val="pt-BR"/>
        </w:rPr>
        <w:t xml:space="preserve"> </w:t>
      </w:r>
      <w:r w:rsidRPr="00094C25">
        <w:rPr>
          <w:rFonts w:cs="Arial"/>
          <w:lang w:val="pt-BR"/>
        </w:rPr>
        <w:t>Gateway</w:t>
      </w:r>
      <w:r w:rsidRPr="00094C25">
        <w:rPr>
          <w:rFonts w:cs="Arial"/>
          <w:spacing w:val="-3"/>
          <w:lang w:val="pt-BR"/>
        </w:rPr>
        <w:t xml:space="preserve"> </w:t>
      </w:r>
      <w:r w:rsidRPr="00094C25">
        <w:rPr>
          <w:rFonts w:cs="Arial"/>
          <w:lang w:val="pt-BR"/>
        </w:rPr>
        <w:t>de</w:t>
      </w:r>
      <w:r w:rsidRPr="00094C25">
        <w:rPr>
          <w:rFonts w:cs="Arial"/>
          <w:spacing w:val="-3"/>
          <w:lang w:val="pt-BR"/>
        </w:rPr>
        <w:t xml:space="preserve"> </w:t>
      </w:r>
      <w:r w:rsidRPr="00094C25">
        <w:rPr>
          <w:rFonts w:cs="Arial"/>
          <w:lang w:val="pt-BR"/>
        </w:rPr>
        <w:t>Pagamento</w:t>
      </w:r>
      <w:r w:rsidRPr="00094C25">
        <w:rPr>
          <w:rFonts w:cs="Arial"/>
          <w:spacing w:val="-2"/>
          <w:lang w:val="pt-BR"/>
        </w:rPr>
        <w:t xml:space="preserve"> </w:t>
      </w:r>
      <w:r w:rsidRPr="00094C25">
        <w:rPr>
          <w:rFonts w:cs="Arial"/>
          <w:lang w:val="pt-BR"/>
        </w:rPr>
        <w:t>integrado</w:t>
      </w:r>
      <w:r w:rsidRPr="00094C25">
        <w:rPr>
          <w:rFonts w:cs="Arial"/>
          <w:spacing w:val="-3"/>
          <w:lang w:val="pt-BR"/>
        </w:rPr>
        <w:t xml:space="preserve"> </w:t>
      </w:r>
      <w:r w:rsidRPr="00094C25">
        <w:rPr>
          <w:rFonts w:cs="Arial"/>
          <w:lang w:val="pt-BR"/>
        </w:rPr>
        <w:t>visa</w:t>
      </w:r>
      <w:r w:rsidRPr="00094C25">
        <w:rPr>
          <w:rFonts w:cs="Arial"/>
          <w:spacing w:val="-6"/>
          <w:lang w:val="pt-BR"/>
        </w:rPr>
        <w:t xml:space="preserve"> </w:t>
      </w:r>
      <w:r w:rsidRPr="00094C25">
        <w:rPr>
          <w:rFonts w:cs="Arial"/>
          <w:lang w:val="pt-BR"/>
        </w:rPr>
        <w:t>otimizar</w:t>
      </w:r>
      <w:r w:rsidRPr="00094C25">
        <w:rPr>
          <w:rFonts w:cs="Arial"/>
          <w:spacing w:val="-2"/>
          <w:lang w:val="pt-BR"/>
        </w:rPr>
        <w:t xml:space="preserve"> </w:t>
      </w:r>
      <w:r w:rsidRPr="00094C25">
        <w:rPr>
          <w:rFonts w:cs="Arial"/>
          <w:lang w:val="pt-BR"/>
        </w:rPr>
        <w:t>a engrenagem interna, garantir segurança robusta nas transações digitais, melhorar o controle do fluxo de dados e oferecer maior autonomia e praticidade aos consumidores finais.</w:t>
      </w:r>
    </w:p>
    <w:p w14:paraId="1DCDDF12" w14:textId="77777777" w:rsidR="00747952" w:rsidRPr="00094C25" w:rsidRDefault="002D3626">
      <w:pPr>
        <w:rPr>
          <w:rFonts w:cs="Arial"/>
          <w:szCs w:val="24"/>
          <w:lang w:val="pt-BR"/>
        </w:rPr>
      </w:pPr>
      <w:r w:rsidRPr="00094C25">
        <w:rPr>
          <w:rFonts w:cs="Arial"/>
          <w:b/>
          <w:szCs w:val="24"/>
          <w:lang w:val="pt-BR"/>
        </w:rPr>
        <w:t>1.2 Problema de Pesquisa</w:t>
      </w:r>
    </w:p>
    <w:p w14:paraId="28AC76DD" w14:textId="1A6701B3" w:rsidR="000A379B" w:rsidRPr="00094C25" w:rsidRDefault="000A379B" w:rsidP="00645B87">
      <w:pPr>
        <w:pStyle w:val="pdq2pgselectionanchorcontainer"/>
        <w:spacing w:before="0" w:beforeAutospacing="0" w:after="120" w:afterAutospacing="0" w:line="360" w:lineRule="auto"/>
        <w:ind w:firstLine="720"/>
        <w:jc w:val="both"/>
        <w:rPr>
          <w:rFonts w:ascii="Arial" w:hAnsi="Arial" w:cs="Arial"/>
        </w:rPr>
      </w:pPr>
      <w:r w:rsidRPr="00094C25">
        <w:rPr>
          <w:rFonts w:ascii="Arial" w:hAnsi="Arial" w:cs="Arial"/>
        </w:rPr>
        <w:t xml:space="preserve">O processo de vendas da </w:t>
      </w:r>
      <w:proofErr w:type="spellStart"/>
      <w:r w:rsidRPr="00094C25">
        <w:rPr>
          <w:rFonts w:ascii="Arial" w:hAnsi="Arial" w:cs="Arial"/>
        </w:rPr>
        <w:t>PavPlas</w:t>
      </w:r>
      <w:proofErr w:type="spellEnd"/>
      <w:r w:rsidRPr="00094C25">
        <w:rPr>
          <w:rFonts w:ascii="Arial" w:hAnsi="Arial" w:cs="Arial"/>
        </w:rPr>
        <w:t xml:space="preserve"> depende de atividades manuais e do WhatsApp, desde a negociação até a confirmação do pagamento. A falta de integração entre vendas, estoque, financeiro e logística gera retrabalho, demora e possibilidade de erros.</w:t>
      </w:r>
      <w:r w:rsidR="00EE4E78" w:rsidRPr="00094C25">
        <w:rPr>
          <w:rFonts w:ascii="Arial" w:hAnsi="Arial" w:cs="Arial"/>
        </w:rPr>
        <w:t xml:space="preserve"> </w:t>
      </w:r>
      <w:r w:rsidRPr="00094C25">
        <w:rPr>
          <w:rFonts w:ascii="Arial" w:hAnsi="Arial" w:cs="Arial"/>
        </w:rPr>
        <w:t xml:space="preserve">Diante disso, o trabalho busca analisar </w:t>
      </w:r>
      <w:r w:rsidRPr="00094C25">
        <w:rPr>
          <w:rStyle w:val="Forte"/>
          <w:rFonts w:ascii="Arial" w:hAnsi="Arial" w:cs="Arial"/>
          <w:b w:val="0"/>
          <w:bCs w:val="0"/>
        </w:rPr>
        <w:t xml:space="preserve">como um gateway de pagamento integrado </w:t>
      </w:r>
      <w:r w:rsidRPr="00094C25">
        <w:rPr>
          <w:rStyle w:val="Forte"/>
          <w:rFonts w:ascii="Arial" w:hAnsi="Arial" w:cs="Arial"/>
          <w:b w:val="0"/>
          <w:bCs w:val="0"/>
        </w:rPr>
        <w:lastRenderedPageBreak/>
        <w:t>ao processo de vendas pode automatizar e centralizar os pagamentos, aumentar a segurança, reduzir atividades manuais e melhorar a integração entre os setores.</w:t>
      </w:r>
    </w:p>
    <w:p w14:paraId="00C550F6" w14:textId="77777777" w:rsidR="00747952" w:rsidRPr="00094C25" w:rsidRDefault="002D3626">
      <w:pPr>
        <w:rPr>
          <w:rFonts w:cs="Arial"/>
          <w:szCs w:val="24"/>
          <w:lang w:val="pt-BR"/>
        </w:rPr>
      </w:pPr>
      <w:r w:rsidRPr="00094C25">
        <w:rPr>
          <w:rFonts w:cs="Arial"/>
          <w:b/>
          <w:szCs w:val="24"/>
          <w:lang w:val="pt-BR"/>
        </w:rPr>
        <w:t>1.3 Justificativa</w:t>
      </w:r>
    </w:p>
    <w:p w14:paraId="774E4596" w14:textId="77777777" w:rsidR="00032CE8" w:rsidRPr="00094C25" w:rsidRDefault="00032CE8" w:rsidP="00032CE8">
      <w:pPr>
        <w:ind w:firstLine="720"/>
        <w:jc w:val="both"/>
        <w:rPr>
          <w:lang w:val="pt-BR"/>
        </w:rPr>
      </w:pPr>
      <w:r w:rsidRPr="00094C25">
        <w:rPr>
          <w:lang w:val="pt-BR"/>
        </w:rPr>
        <w:t xml:space="preserve">O projeto é relevante para a </w:t>
      </w:r>
      <w:proofErr w:type="spellStart"/>
      <w:r w:rsidRPr="00094C25">
        <w:rPr>
          <w:lang w:val="pt-BR"/>
        </w:rPr>
        <w:t>PavPlas</w:t>
      </w:r>
      <w:proofErr w:type="spellEnd"/>
      <w:r w:rsidRPr="00094C25">
        <w:rPr>
          <w:lang w:val="pt-BR"/>
        </w:rPr>
        <w:t xml:space="preserve"> por buscar reduzir processos manuais, retrabalho e erros no processamento de pagamentos, tornando as vendas mais rápidas e organizadas. Tecnicamente, o desenvolvimento de um gateway integrado permite centralizar e automatizar as transações, além de melhorar a comunicação entre vendas, financeiro e estoque. Academicamente, o projeto possibilita aplicar conhecimentos de desenvolvimento de sistemas, integração de APIs, bancos de dados e segurança da informação em uma situação prática.</w:t>
      </w:r>
    </w:p>
    <w:p w14:paraId="4F1FC96B" w14:textId="695EDCEC" w:rsidR="00747952" w:rsidRPr="00094C25" w:rsidRDefault="002D3626">
      <w:pPr>
        <w:rPr>
          <w:rFonts w:cs="Arial"/>
          <w:szCs w:val="24"/>
          <w:lang w:val="pt-BR"/>
        </w:rPr>
      </w:pPr>
      <w:r w:rsidRPr="00094C25">
        <w:rPr>
          <w:rFonts w:cs="Arial"/>
          <w:b/>
          <w:szCs w:val="24"/>
          <w:lang w:val="pt-BR"/>
        </w:rPr>
        <w:t>1.4 Objetivo Geral</w:t>
      </w:r>
    </w:p>
    <w:p w14:paraId="117EDC49" w14:textId="77777777" w:rsidR="00747952" w:rsidRPr="00094C25" w:rsidRDefault="002D3626">
      <w:pPr>
        <w:rPr>
          <w:rFonts w:cs="Arial"/>
          <w:szCs w:val="24"/>
          <w:lang w:val="pt-BR"/>
        </w:rPr>
      </w:pPr>
      <w:r w:rsidRPr="00094C25">
        <w:rPr>
          <w:rFonts w:cs="Arial"/>
          <w:szCs w:val="24"/>
          <w:lang w:val="pt-BR"/>
        </w:rPr>
        <w:t>[Definir o objetivo geral do projeto.]</w:t>
      </w:r>
    </w:p>
    <w:p w14:paraId="4AD5A68C" w14:textId="77777777" w:rsidR="00747952" w:rsidRPr="00094C25" w:rsidRDefault="002D3626">
      <w:pPr>
        <w:rPr>
          <w:rFonts w:cs="Arial"/>
          <w:szCs w:val="24"/>
          <w:lang w:val="pt-BR"/>
        </w:rPr>
      </w:pPr>
      <w:r w:rsidRPr="00094C25">
        <w:rPr>
          <w:rFonts w:cs="Arial"/>
          <w:b/>
          <w:szCs w:val="24"/>
          <w:lang w:val="pt-BR"/>
        </w:rPr>
        <w:t>1.5 Objetivos Específicos</w:t>
      </w:r>
    </w:p>
    <w:p w14:paraId="01633463" w14:textId="77777777" w:rsidR="00747952" w:rsidRPr="00094C25" w:rsidRDefault="002D3626">
      <w:pPr>
        <w:rPr>
          <w:rFonts w:cs="Arial"/>
          <w:szCs w:val="24"/>
          <w:lang w:val="pt-BR"/>
        </w:rPr>
      </w:pPr>
      <w:r w:rsidRPr="00094C25">
        <w:rPr>
          <w:rFonts w:cs="Arial"/>
          <w:szCs w:val="24"/>
          <w:lang w:val="pt-BR"/>
        </w:rPr>
        <w:t>[Listar os objetivos específicos em verbos no infinitivo: levantar, analisar, projetar, desenvolver, integrar, testar e avaliar.]</w:t>
      </w:r>
    </w:p>
    <w:p w14:paraId="581BBC69" w14:textId="77777777" w:rsidR="00747952" w:rsidRPr="00094C25" w:rsidRDefault="002D3626">
      <w:pPr>
        <w:rPr>
          <w:rFonts w:cs="Arial"/>
          <w:szCs w:val="24"/>
          <w:lang w:val="pt-BR"/>
        </w:rPr>
      </w:pPr>
      <w:r w:rsidRPr="00094C25">
        <w:rPr>
          <w:rFonts w:cs="Arial"/>
          <w:szCs w:val="24"/>
          <w:lang w:val="pt-BR"/>
        </w:rPr>
        <w:br w:type="page"/>
      </w:r>
    </w:p>
    <w:p w14:paraId="3B17FF22" w14:textId="77777777" w:rsidR="00747952" w:rsidRPr="00094C25" w:rsidRDefault="002D3626">
      <w:pPr>
        <w:rPr>
          <w:rFonts w:cs="Arial"/>
          <w:szCs w:val="24"/>
          <w:lang w:val="pt-BR"/>
        </w:rPr>
      </w:pPr>
      <w:r w:rsidRPr="00094C25">
        <w:rPr>
          <w:rFonts w:cs="Arial"/>
          <w:b/>
          <w:szCs w:val="24"/>
          <w:lang w:val="pt-BR"/>
        </w:rPr>
        <w:lastRenderedPageBreak/>
        <w:t>2 REFERENCIAL TEÓRICO</w:t>
      </w:r>
    </w:p>
    <w:p w14:paraId="22A37FEA" w14:textId="5F15E159" w:rsidR="00747952" w:rsidRPr="00094C25" w:rsidRDefault="002D3626">
      <w:pPr>
        <w:rPr>
          <w:rFonts w:cs="Arial"/>
          <w:szCs w:val="24"/>
          <w:lang w:val="pt-BR"/>
        </w:rPr>
      </w:pPr>
      <w:r w:rsidRPr="00094C25">
        <w:rPr>
          <w:rFonts w:cs="Arial"/>
          <w:szCs w:val="24"/>
          <w:lang w:val="pt-BR"/>
        </w:rPr>
        <w:t>[Desenvolver o conteúdo deste capítulo com base no projeto real.]</w:t>
      </w:r>
    </w:p>
    <w:p w14:paraId="756EEF33" w14:textId="77777777" w:rsidR="00747952" w:rsidRPr="00094C25" w:rsidRDefault="002D3626">
      <w:pPr>
        <w:rPr>
          <w:rFonts w:cs="Arial"/>
          <w:szCs w:val="24"/>
          <w:lang w:val="pt-BR"/>
        </w:rPr>
      </w:pPr>
      <w:r w:rsidRPr="00094C25">
        <w:rPr>
          <w:rFonts w:cs="Arial"/>
          <w:b/>
          <w:szCs w:val="24"/>
          <w:lang w:val="pt-BR"/>
        </w:rPr>
        <w:t>2.1 Sistemas de Pagamento</w:t>
      </w:r>
    </w:p>
    <w:p w14:paraId="3BDB6466" w14:textId="77777777" w:rsidR="00747952" w:rsidRPr="00094C25" w:rsidRDefault="002D3626">
      <w:pPr>
        <w:rPr>
          <w:rFonts w:cs="Arial"/>
          <w:szCs w:val="24"/>
          <w:lang w:val="pt-BR"/>
        </w:rPr>
      </w:pPr>
      <w:r w:rsidRPr="00094C25">
        <w:rPr>
          <w:rFonts w:cs="Arial"/>
          <w:szCs w:val="24"/>
          <w:lang w:val="pt-BR"/>
        </w:rPr>
        <w:t>[Conceituar pagamentos digitais e seus principais elementos.]</w:t>
      </w:r>
    </w:p>
    <w:p w14:paraId="6AA7740B" w14:textId="77777777" w:rsidR="00747952" w:rsidRPr="00094C25" w:rsidRDefault="002D3626">
      <w:pPr>
        <w:rPr>
          <w:rFonts w:cs="Arial"/>
          <w:szCs w:val="24"/>
          <w:lang w:val="pt-BR"/>
        </w:rPr>
      </w:pPr>
      <w:r w:rsidRPr="00094C25">
        <w:rPr>
          <w:rFonts w:cs="Arial"/>
          <w:b/>
          <w:szCs w:val="24"/>
          <w:lang w:val="pt-BR"/>
        </w:rPr>
        <w:t>2.2 Gateway de Pagamento</w:t>
      </w:r>
    </w:p>
    <w:p w14:paraId="2028AB52" w14:textId="77777777" w:rsidR="00645B87" w:rsidRPr="00094C25" w:rsidRDefault="00645B87" w:rsidP="00645B87">
      <w:pPr>
        <w:ind w:firstLine="720"/>
        <w:jc w:val="both"/>
        <w:rPr>
          <w:lang w:val="pt-BR"/>
        </w:rPr>
      </w:pPr>
      <w:r w:rsidRPr="00094C25">
        <w:rPr>
          <w:lang w:val="pt-BR"/>
        </w:rPr>
        <w:t>O gateway de pagamento é uma solução tecnológica que atua como intermediária entre o sistema de vendas e os participantes do ecossistema financeiro, permitindo o envio e processamento seguro das informações de uma transação. Por meio de integrações via API, o gateway recebe os dados do pagamento, realiza seu encaminhamento aos serviços responsáveis pelo processamento e retorna ao sistema informações sobre o status da transação, como aprovação, recusa ou pendência. Dessa forma, funciona como um terminal de pagamento virtual, contribuindo para a automatização, segurança e integração do processo de vendas.</w:t>
      </w:r>
    </w:p>
    <w:p w14:paraId="057F3FD5" w14:textId="551EF84E" w:rsidR="00747952" w:rsidRPr="00094C25" w:rsidRDefault="002D3626">
      <w:pPr>
        <w:rPr>
          <w:rFonts w:cs="Arial"/>
          <w:szCs w:val="24"/>
          <w:lang w:val="pt-BR"/>
        </w:rPr>
      </w:pPr>
      <w:r w:rsidRPr="00094C25">
        <w:rPr>
          <w:rFonts w:cs="Arial"/>
          <w:b/>
          <w:szCs w:val="24"/>
          <w:lang w:val="pt-BR"/>
        </w:rPr>
        <w:t>2.3 APIs REST</w:t>
      </w:r>
    </w:p>
    <w:p w14:paraId="7DC08E5D" w14:textId="77777777" w:rsidR="00747952" w:rsidRPr="00094C25" w:rsidRDefault="002D3626">
      <w:pPr>
        <w:rPr>
          <w:rFonts w:cs="Arial"/>
          <w:szCs w:val="24"/>
          <w:lang w:val="pt-BR"/>
        </w:rPr>
      </w:pPr>
      <w:r w:rsidRPr="00094C25">
        <w:rPr>
          <w:rFonts w:cs="Arial"/>
          <w:szCs w:val="24"/>
          <w:lang w:val="pt-BR"/>
        </w:rPr>
        <w:t xml:space="preserve">[Apresentar REST, HTTP, </w:t>
      </w:r>
      <w:proofErr w:type="spellStart"/>
      <w:r w:rsidRPr="00094C25">
        <w:rPr>
          <w:rFonts w:cs="Arial"/>
          <w:szCs w:val="24"/>
          <w:lang w:val="pt-BR"/>
        </w:rPr>
        <w:t>endpoints</w:t>
      </w:r>
      <w:proofErr w:type="spellEnd"/>
      <w:r w:rsidRPr="00094C25">
        <w:rPr>
          <w:rFonts w:cs="Arial"/>
          <w:szCs w:val="24"/>
          <w:lang w:val="pt-BR"/>
        </w:rPr>
        <w:t>, métodos, JSON, códigos de resposta e boas práticas.]</w:t>
      </w:r>
    </w:p>
    <w:p w14:paraId="5F228AA2" w14:textId="77777777" w:rsidR="00747952" w:rsidRPr="00094C25" w:rsidRDefault="002D3626">
      <w:pPr>
        <w:rPr>
          <w:rFonts w:cs="Arial"/>
          <w:szCs w:val="24"/>
          <w:lang w:val="pt-BR"/>
        </w:rPr>
      </w:pPr>
      <w:r w:rsidRPr="00094C25">
        <w:rPr>
          <w:rFonts w:cs="Arial"/>
          <w:b/>
          <w:szCs w:val="24"/>
          <w:lang w:val="pt-BR"/>
        </w:rPr>
        <w:t>2.4 Integração de Sistemas</w:t>
      </w:r>
    </w:p>
    <w:p w14:paraId="4B2D44A3" w14:textId="77777777" w:rsidR="00747952" w:rsidRPr="00094C25" w:rsidRDefault="002D3626">
      <w:pPr>
        <w:rPr>
          <w:rFonts w:cs="Arial"/>
          <w:szCs w:val="24"/>
          <w:lang w:val="pt-BR"/>
        </w:rPr>
      </w:pPr>
      <w:r w:rsidRPr="00094C25">
        <w:rPr>
          <w:rFonts w:cs="Arial"/>
          <w:szCs w:val="24"/>
          <w:lang w:val="pt-BR"/>
        </w:rPr>
        <w:t>[Abordar comunicação entre sistemas e integração com provedores.]</w:t>
      </w:r>
    </w:p>
    <w:p w14:paraId="22AF0E9D" w14:textId="77777777" w:rsidR="00747952" w:rsidRPr="00094C25" w:rsidRDefault="002D3626">
      <w:pPr>
        <w:rPr>
          <w:rFonts w:cs="Arial"/>
          <w:szCs w:val="24"/>
          <w:lang w:val="pt-BR"/>
        </w:rPr>
      </w:pPr>
      <w:r w:rsidRPr="00094C25">
        <w:rPr>
          <w:rFonts w:cs="Arial"/>
          <w:b/>
          <w:szCs w:val="24"/>
          <w:lang w:val="pt-BR"/>
        </w:rPr>
        <w:t>2.5 Segurança da Informação</w:t>
      </w:r>
    </w:p>
    <w:p w14:paraId="30D05801" w14:textId="77777777" w:rsidR="00747952" w:rsidRPr="00094C25" w:rsidRDefault="002D3626">
      <w:pPr>
        <w:rPr>
          <w:rFonts w:cs="Arial"/>
          <w:szCs w:val="24"/>
          <w:lang w:val="pt-BR"/>
        </w:rPr>
      </w:pPr>
      <w:r w:rsidRPr="00094C25">
        <w:rPr>
          <w:rFonts w:cs="Arial"/>
          <w:szCs w:val="24"/>
          <w:lang w:val="pt-BR"/>
        </w:rPr>
        <w:t>[Apresentar autenticação, autorização, criptografia, confidencialidade, integridade, disponibilidade e proteção de credenciais.]</w:t>
      </w:r>
    </w:p>
    <w:p w14:paraId="43CCF654" w14:textId="77777777" w:rsidR="00747952" w:rsidRPr="00094C25" w:rsidRDefault="002D3626">
      <w:pPr>
        <w:rPr>
          <w:rFonts w:cs="Arial"/>
          <w:szCs w:val="24"/>
          <w:lang w:val="pt-BR"/>
        </w:rPr>
      </w:pPr>
      <w:r w:rsidRPr="00094C25">
        <w:rPr>
          <w:rFonts w:cs="Arial"/>
          <w:b/>
          <w:szCs w:val="24"/>
          <w:lang w:val="pt-BR"/>
        </w:rPr>
        <w:t>2.6 Banco de Dados</w:t>
      </w:r>
    </w:p>
    <w:p w14:paraId="2912D7CC" w14:textId="77777777" w:rsidR="00747952" w:rsidRPr="00094C25" w:rsidRDefault="002D3626">
      <w:pPr>
        <w:rPr>
          <w:rFonts w:cs="Arial"/>
          <w:szCs w:val="24"/>
          <w:lang w:val="pt-BR"/>
        </w:rPr>
      </w:pPr>
      <w:r w:rsidRPr="00094C25">
        <w:rPr>
          <w:rFonts w:cs="Arial"/>
          <w:szCs w:val="24"/>
          <w:lang w:val="pt-BR"/>
        </w:rPr>
        <w:t>[Apresentar conceitos necessários para persistência e rastreabilidade de transações.]</w:t>
      </w:r>
    </w:p>
    <w:p w14:paraId="52ED7A6F" w14:textId="77777777" w:rsidR="00747952" w:rsidRPr="00094C25" w:rsidRDefault="002D3626">
      <w:pPr>
        <w:rPr>
          <w:rFonts w:cs="Arial"/>
          <w:szCs w:val="24"/>
          <w:lang w:val="pt-BR"/>
        </w:rPr>
      </w:pPr>
      <w:r w:rsidRPr="00094C25">
        <w:rPr>
          <w:rFonts w:cs="Arial"/>
          <w:b/>
          <w:szCs w:val="24"/>
          <w:lang w:val="pt-BR"/>
        </w:rPr>
        <w:t>2.7 Engenharia de Software</w:t>
      </w:r>
    </w:p>
    <w:p w14:paraId="7B7EDF8B" w14:textId="77777777" w:rsidR="00747952" w:rsidRPr="00094C25" w:rsidRDefault="002D3626">
      <w:pPr>
        <w:rPr>
          <w:rFonts w:cs="Arial"/>
          <w:szCs w:val="24"/>
          <w:lang w:val="pt-BR"/>
        </w:rPr>
      </w:pPr>
      <w:r w:rsidRPr="00094C25">
        <w:rPr>
          <w:rFonts w:cs="Arial"/>
          <w:szCs w:val="24"/>
          <w:lang w:val="pt-BR"/>
        </w:rPr>
        <w:t>[Abordar requisitos, arquitetura, desenvolvimento, testes e manutenção.]</w:t>
      </w:r>
    </w:p>
    <w:p w14:paraId="4D52D4ED" w14:textId="77777777" w:rsidR="00747952" w:rsidRPr="00094C25" w:rsidRDefault="002D3626">
      <w:pPr>
        <w:rPr>
          <w:rFonts w:cs="Arial"/>
          <w:szCs w:val="24"/>
          <w:lang w:val="pt-BR"/>
        </w:rPr>
      </w:pPr>
      <w:r w:rsidRPr="00094C25">
        <w:rPr>
          <w:rFonts w:cs="Arial"/>
          <w:b/>
          <w:szCs w:val="24"/>
          <w:lang w:val="pt-BR"/>
        </w:rPr>
        <w:t>2.8 LGPD</w:t>
      </w:r>
    </w:p>
    <w:p w14:paraId="7DBF64A1" w14:textId="77777777" w:rsidR="00747952" w:rsidRPr="00094C25" w:rsidRDefault="002D3626">
      <w:pPr>
        <w:rPr>
          <w:rFonts w:cs="Arial"/>
          <w:szCs w:val="24"/>
          <w:lang w:val="pt-BR"/>
        </w:rPr>
      </w:pPr>
      <w:r w:rsidRPr="00094C25">
        <w:rPr>
          <w:rFonts w:cs="Arial"/>
          <w:szCs w:val="24"/>
          <w:lang w:val="pt-BR"/>
        </w:rPr>
        <w:lastRenderedPageBreak/>
        <w:t>[Apresentar os princípios e cuidados aplicáveis ao tratamento de dados pessoais no sistema.]</w:t>
      </w:r>
    </w:p>
    <w:p w14:paraId="32848134" w14:textId="77777777" w:rsidR="00747952" w:rsidRPr="00094C25" w:rsidRDefault="002D3626">
      <w:pPr>
        <w:rPr>
          <w:rFonts w:cs="Arial"/>
          <w:szCs w:val="24"/>
          <w:lang w:val="pt-BR"/>
        </w:rPr>
      </w:pPr>
      <w:r w:rsidRPr="00094C25">
        <w:rPr>
          <w:rFonts w:cs="Arial"/>
          <w:szCs w:val="24"/>
          <w:lang w:val="pt-BR"/>
        </w:rPr>
        <w:br w:type="page"/>
      </w:r>
    </w:p>
    <w:p w14:paraId="205D8687" w14:textId="77777777" w:rsidR="00747952" w:rsidRPr="00094C25" w:rsidRDefault="002D3626">
      <w:pPr>
        <w:rPr>
          <w:rFonts w:cs="Arial"/>
          <w:szCs w:val="24"/>
          <w:lang w:val="pt-BR"/>
        </w:rPr>
      </w:pPr>
      <w:r w:rsidRPr="00094C25">
        <w:rPr>
          <w:rFonts w:cs="Arial"/>
          <w:b/>
          <w:szCs w:val="24"/>
          <w:lang w:val="pt-BR"/>
        </w:rPr>
        <w:lastRenderedPageBreak/>
        <w:t>3 METODOLOGIA</w:t>
      </w:r>
    </w:p>
    <w:p w14:paraId="3EFEAC54" w14:textId="454290F8" w:rsidR="00747952" w:rsidRPr="00094C25" w:rsidRDefault="002D3626">
      <w:pPr>
        <w:rPr>
          <w:rFonts w:cs="Arial"/>
          <w:szCs w:val="24"/>
          <w:lang w:val="pt-BR"/>
        </w:rPr>
      </w:pPr>
      <w:r w:rsidRPr="00094C25">
        <w:rPr>
          <w:rFonts w:cs="Arial"/>
          <w:szCs w:val="24"/>
          <w:lang w:val="pt-BR"/>
        </w:rPr>
        <w:t>[Desenvolver o conteúdo deste capítulo com base no projeto real.]</w:t>
      </w:r>
    </w:p>
    <w:p w14:paraId="4B25F0B3" w14:textId="77777777" w:rsidR="00747952" w:rsidRPr="00094C25" w:rsidRDefault="002D3626">
      <w:pPr>
        <w:rPr>
          <w:rFonts w:cs="Arial"/>
          <w:szCs w:val="24"/>
          <w:lang w:val="pt-BR"/>
        </w:rPr>
      </w:pPr>
      <w:r w:rsidRPr="00094C25">
        <w:rPr>
          <w:rFonts w:cs="Arial"/>
          <w:b/>
          <w:szCs w:val="24"/>
          <w:lang w:val="pt-BR"/>
        </w:rPr>
        <w:t>3.1 Tipo de Pesquisa</w:t>
      </w:r>
    </w:p>
    <w:p w14:paraId="098FE93C" w14:textId="77777777" w:rsidR="00747952" w:rsidRPr="00094C25" w:rsidRDefault="002D3626">
      <w:pPr>
        <w:rPr>
          <w:rFonts w:cs="Arial"/>
          <w:szCs w:val="24"/>
          <w:lang w:val="pt-BR"/>
        </w:rPr>
      </w:pPr>
      <w:r w:rsidRPr="00094C25">
        <w:rPr>
          <w:rFonts w:cs="Arial"/>
          <w:szCs w:val="24"/>
          <w:lang w:val="pt-BR"/>
        </w:rPr>
        <w:t>[Caracterizar a pesquisa como aplicada e justificar.]</w:t>
      </w:r>
    </w:p>
    <w:p w14:paraId="70F34CFB" w14:textId="77777777" w:rsidR="00747952" w:rsidRPr="00094C25" w:rsidRDefault="002D3626">
      <w:pPr>
        <w:rPr>
          <w:rFonts w:cs="Arial"/>
          <w:szCs w:val="24"/>
          <w:lang w:val="pt-BR"/>
        </w:rPr>
      </w:pPr>
      <w:r w:rsidRPr="00094C25">
        <w:rPr>
          <w:rFonts w:cs="Arial"/>
          <w:b/>
          <w:szCs w:val="24"/>
          <w:lang w:val="pt-BR"/>
        </w:rPr>
        <w:t>3.2 Levantamento de Requisitos</w:t>
      </w:r>
    </w:p>
    <w:p w14:paraId="40DD1D23" w14:textId="77777777" w:rsidR="00747952" w:rsidRPr="00094C25" w:rsidRDefault="002D3626">
      <w:pPr>
        <w:rPr>
          <w:rFonts w:cs="Arial"/>
          <w:szCs w:val="24"/>
          <w:lang w:val="pt-BR"/>
        </w:rPr>
      </w:pPr>
      <w:r w:rsidRPr="00094C25">
        <w:rPr>
          <w:rFonts w:cs="Arial"/>
          <w:szCs w:val="24"/>
          <w:lang w:val="pt-BR"/>
        </w:rPr>
        <w:t>[Descrever entrevistas, reuniões, análise de processos, documentos e demais técnicas utilizadas.]</w:t>
      </w:r>
    </w:p>
    <w:p w14:paraId="7DB3AD8A" w14:textId="77777777" w:rsidR="00747952" w:rsidRPr="00094C25" w:rsidRDefault="002D3626">
      <w:pPr>
        <w:rPr>
          <w:rFonts w:cs="Arial"/>
          <w:szCs w:val="24"/>
          <w:lang w:val="pt-BR"/>
        </w:rPr>
      </w:pPr>
      <w:r w:rsidRPr="00094C25">
        <w:rPr>
          <w:rFonts w:cs="Arial"/>
          <w:b/>
          <w:szCs w:val="24"/>
          <w:lang w:val="pt-BR"/>
        </w:rPr>
        <w:t>3.3 Metodologia de Desenvolvimento</w:t>
      </w:r>
    </w:p>
    <w:p w14:paraId="4FD1A451" w14:textId="29D6C247" w:rsidR="00747952" w:rsidRPr="00094C25" w:rsidRDefault="002D3626">
      <w:pPr>
        <w:rPr>
          <w:rFonts w:cs="Arial"/>
          <w:szCs w:val="24"/>
          <w:lang w:val="pt-BR"/>
        </w:rPr>
      </w:pPr>
      <w:r w:rsidRPr="00094C25">
        <w:rPr>
          <w:rFonts w:cs="Arial"/>
          <w:szCs w:val="24"/>
          <w:lang w:val="pt-BR"/>
        </w:rPr>
        <w:t xml:space="preserve">[Descrever Scrum, </w:t>
      </w:r>
      <w:proofErr w:type="spellStart"/>
      <w:r w:rsidRPr="00094C25">
        <w:rPr>
          <w:rFonts w:cs="Arial"/>
          <w:szCs w:val="24"/>
          <w:lang w:val="pt-BR"/>
        </w:rPr>
        <w:t>Kanban</w:t>
      </w:r>
      <w:proofErr w:type="spellEnd"/>
      <w:r w:rsidRPr="00094C25">
        <w:rPr>
          <w:rFonts w:cs="Arial"/>
          <w:szCs w:val="24"/>
          <w:lang w:val="pt-BR"/>
        </w:rPr>
        <w:t xml:space="preserve"> ou outra abordagem adotada, incluindo backlog, ciclos e acompanhamento.]</w:t>
      </w:r>
      <w:r w:rsidRPr="00094C25">
        <w:rPr>
          <w:rFonts w:cs="Arial"/>
          <w:szCs w:val="24"/>
          <w:lang w:val="pt-BR"/>
        </w:rPr>
        <w:br w:type="page"/>
      </w:r>
    </w:p>
    <w:p w14:paraId="3899A8CB" w14:textId="77777777" w:rsidR="00747952" w:rsidRPr="00094C25" w:rsidRDefault="002D3626">
      <w:pPr>
        <w:rPr>
          <w:rFonts w:cs="Arial"/>
          <w:szCs w:val="24"/>
          <w:lang w:val="pt-BR"/>
        </w:rPr>
      </w:pPr>
      <w:r w:rsidRPr="00094C25">
        <w:rPr>
          <w:rFonts w:cs="Arial"/>
          <w:b/>
          <w:szCs w:val="24"/>
          <w:lang w:val="pt-BR"/>
        </w:rPr>
        <w:lastRenderedPageBreak/>
        <w:t>4 ANÁLISE DO PROBLEMA</w:t>
      </w:r>
    </w:p>
    <w:p w14:paraId="665CEFD1" w14:textId="28C49D07" w:rsidR="00A65131" w:rsidRPr="00094C25" w:rsidRDefault="00A65131" w:rsidP="00A65131">
      <w:pPr>
        <w:ind w:firstLine="720"/>
        <w:jc w:val="both"/>
        <w:rPr>
          <w:lang w:val="pt-BR"/>
        </w:rPr>
      </w:pPr>
      <w:r w:rsidRPr="00094C25">
        <w:rPr>
          <w:lang w:val="pt-BR"/>
        </w:rPr>
        <w:t xml:space="preserve">A </w:t>
      </w:r>
      <w:proofErr w:type="spellStart"/>
      <w:r w:rsidRPr="00094C25">
        <w:rPr>
          <w:lang w:val="pt-BR"/>
        </w:rPr>
        <w:t>PavPlas</w:t>
      </w:r>
      <w:proofErr w:type="spellEnd"/>
      <w:r w:rsidRPr="00094C25">
        <w:rPr>
          <w:lang w:val="pt-BR"/>
        </w:rPr>
        <w:t xml:space="preserve"> atua no setor de peças para máquinas industriais, mas seu processo de vendas é totalmente manual e dependente de interações humanas. O site funciona apenas como vitrine, sem funcionalidades de compra. Quando o cliente demonstra interesse, é redirecionado ao WhatsApp, onde a equipe consulta estoque e fretes em planilhas e sistemas isolados, negocia valores e envia dados bancários. O pagamento é feito via PIX ou transferência, com o cliente enviando o comprovante por chat. A equipe financeira confere manualmente a entrada do valor para, só então, autorizar a separação do produto, emissão da nota fiscal e coleta pela transportadora. Todo o fluxo é síncrono, fragmentado e sujeito a retrabalhos.</w:t>
      </w:r>
    </w:p>
    <w:p w14:paraId="638A5C19" w14:textId="3EF9860B" w:rsidR="00747952" w:rsidRPr="00094C25" w:rsidRDefault="002D3626">
      <w:pPr>
        <w:rPr>
          <w:rFonts w:cs="Arial"/>
          <w:szCs w:val="24"/>
          <w:lang w:val="pt-BR"/>
        </w:rPr>
      </w:pPr>
      <w:r w:rsidRPr="00094C25">
        <w:rPr>
          <w:rFonts w:cs="Arial"/>
          <w:b/>
          <w:szCs w:val="24"/>
          <w:lang w:val="pt-BR"/>
        </w:rPr>
        <w:t>4.</w:t>
      </w:r>
      <w:r w:rsidR="001261BF" w:rsidRPr="00094C25">
        <w:rPr>
          <w:rFonts w:cs="Arial"/>
          <w:b/>
          <w:szCs w:val="24"/>
          <w:lang w:val="pt-BR"/>
        </w:rPr>
        <w:t>1</w:t>
      </w:r>
      <w:r w:rsidRPr="00094C25">
        <w:rPr>
          <w:rFonts w:cs="Arial"/>
          <w:b/>
          <w:szCs w:val="24"/>
          <w:lang w:val="pt-BR"/>
        </w:rPr>
        <w:t xml:space="preserve"> Processo Atual</w:t>
      </w:r>
      <w:r w:rsidR="00E768CD" w:rsidRPr="00094C25">
        <w:rPr>
          <w:rFonts w:cs="Arial"/>
          <w:b/>
          <w:szCs w:val="24"/>
          <w:lang w:val="pt-BR"/>
        </w:rPr>
        <w:t xml:space="preserve"> (</w:t>
      </w:r>
      <w:proofErr w:type="spellStart"/>
      <w:r w:rsidR="00E768CD" w:rsidRPr="00094C25">
        <w:rPr>
          <w:rFonts w:cs="Arial"/>
          <w:b/>
          <w:szCs w:val="24"/>
          <w:lang w:val="pt-BR"/>
        </w:rPr>
        <w:t>As-Is</w:t>
      </w:r>
      <w:proofErr w:type="spellEnd"/>
      <w:r w:rsidR="00E768CD" w:rsidRPr="00094C25">
        <w:rPr>
          <w:rFonts w:cs="Arial"/>
          <w:b/>
          <w:szCs w:val="24"/>
          <w:lang w:val="pt-BR"/>
        </w:rPr>
        <w:t>)</w:t>
      </w:r>
    </w:p>
    <w:p w14:paraId="26243537" w14:textId="43C0D58D" w:rsidR="00991316" w:rsidRPr="00094C25" w:rsidRDefault="009D25DB" w:rsidP="009D25DB">
      <w:pPr>
        <w:jc w:val="center"/>
        <w:rPr>
          <w:rFonts w:cs="Arial"/>
          <w:szCs w:val="24"/>
          <w:lang w:val="pt-BR"/>
        </w:rPr>
      </w:pPr>
      <w:r w:rsidRPr="00094C25">
        <w:rPr>
          <w:rFonts w:cs="Arial"/>
          <w:noProof/>
          <w:szCs w:val="24"/>
          <w:lang w:val="pt-BR"/>
        </w:rPr>
        <w:drawing>
          <wp:inline distT="0" distB="0" distL="0" distR="0" wp14:anchorId="38EB10C8" wp14:editId="2CE04D77">
            <wp:extent cx="5943600" cy="402907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F2512" w14:textId="5D8300B9" w:rsidR="00747952" w:rsidRPr="00094C25" w:rsidRDefault="002D3626">
      <w:pPr>
        <w:rPr>
          <w:rFonts w:cs="Arial"/>
          <w:szCs w:val="24"/>
          <w:lang w:val="pt-BR"/>
        </w:rPr>
      </w:pPr>
      <w:r w:rsidRPr="00094C25">
        <w:rPr>
          <w:rFonts w:cs="Arial"/>
          <w:b/>
          <w:szCs w:val="24"/>
          <w:lang w:val="pt-BR"/>
        </w:rPr>
        <w:t>4.</w:t>
      </w:r>
      <w:r w:rsidR="001261BF" w:rsidRPr="00094C25">
        <w:rPr>
          <w:rFonts w:cs="Arial"/>
          <w:b/>
          <w:szCs w:val="24"/>
          <w:lang w:val="pt-BR"/>
        </w:rPr>
        <w:t>2</w:t>
      </w:r>
      <w:r w:rsidRPr="00094C25">
        <w:rPr>
          <w:rFonts w:cs="Arial"/>
          <w:b/>
          <w:szCs w:val="24"/>
          <w:lang w:val="pt-BR"/>
        </w:rPr>
        <w:t xml:space="preserve"> Problemas Identificados</w:t>
      </w:r>
    </w:p>
    <w:p w14:paraId="1324619C" w14:textId="79C5329C" w:rsidR="00EE3D83" w:rsidRPr="00094C25" w:rsidRDefault="00EE3D83" w:rsidP="00EE3D83">
      <w:pPr>
        <w:pStyle w:val="Corpodetexto"/>
        <w:spacing w:after="0"/>
        <w:ind w:firstLine="720"/>
        <w:jc w:val="both"/>
        <w:rPr>
          <w:lang w:val="pt-BR"/>
        </w:rPr>
      </w:pPr>
      <w:r w:rsidRPr="00094C25">
        <w:rPr>
          <w:lang w:val="pt-BR"/>
        </w:rPr>
        <w:t>A</w:t>
      </w:r>
      <w:r w:rsidRPr="00094C25">
        <w:rPr>
          <w:spacing w:val="-4"/>
          <w:lang w:val="pt-BR"/>
        </w:rPr>
        <w:t xml:space="preserve"> </w:t>
      </w:r>
      <w:r w:rsidRPr="00094C25">
        <w:rPr>
          <w:lang w:val="pt-BR"/>
        </w:rPr>
        <w:t>partir</w:t>
      </w:r>
      <w:r w:rsidRPr="00094C25">
        <w:rPr>
          <w:spacing w:val="-2"/>
          <w:lang w:val="pt-BR"/>
        </w:rPr>
        <w:t xml:space="preserve"> </w:t>
      </w:r>
      <w:r w:rsidRPr="00094C25">
        <w:rPr>
          <w:lang w:val="pt-BR"/>
        </w:rPr>
        <w:t>da</w:t>
      </w:r>
      <w:r w:rsidRPr="00094C25">
        <w:rPr>
          <w:spacing w:val="-2"/>
          <w:lang w:val="pt-BR"/>
        </w:rPr>
        <w:t xml:space="preserve"> </w:t>
      </w:r>
      <w:r w:rsidRPr="00094C25">
        <w:rPr>
          <w:lang w:val="pt-BR"/>
        </w:rPr>
        <w:t>modelagem</w:t>
      </w:r>
      <w:r w:rsidRPr="00094C25">
        <w:rPr>
          <w:spacing w:val="-11"/>
          <w:lang w:val="pt-BR"/>
        </w:rPr>
        <w:t xml:space="preserve"> </w:t>
      </w:r>
      <w:r w:rsidRPr="00094C25">
        <w:rPr>
          <w:lang w:val="pt-BR"/>
        </w:rPr>
        <w:t>e</w:t>
      </w:r>
      <w:r w:rsidRPr="00094C25">
        <w:rPr>
          <w:spacing w:val="-2"/>
          <w:lang w:val="pt-BR"/>
        </w:rPr>
        <w:t xml:space="preserve"> </w:t>
      </w:r>
      <w:r w:rsidRPr="00094C25">
        <w:rPr>
          <w:lang w:val="pt-BR"/>
        </w:rPr>
        <w:t>análise</w:t>
      </w:r>
      <w:r w:rsidRPr="00094C25">
        <w:rPr>
          <w:spacing w:val="-2"/>
          <w:lang w:val="pt-BR"/>
        </w:rPr>
        <w:t xml:space="preserve"> </w:t>
      </w:r>
      <w:r w:rsidRPr="00094C25">
        <w:rPr>
          <w:lang w:val="pt-BR"/>
        </w:rPr>
        <w:t>crítica</w:t>
      </w:r>
      <w:r w:rsidRPr="00094C25">
        <w:rPr>
          <w:spacing w:val="-2"/>
          <w:lang w:val="pt-BR"/>
        </w:rPr>
        <w:t xml:space="preserve"> </w:t>
      </w:r>
      <w:r w:rsidRPr="00094C25">
        <w:rPr>
          <w:lang w:val="pt-BR"/>
        </w:rPr>
        <w:t>do</w:t>
      </w:r>
      <w:r w:rsidRPr="00094C25">
        <w:rPr>
          <w:spacing w:val="-2"/>
          <w:lang w:val="pt-BR"/>
        </w:rPr>
        <w:t xml:space="preserve"> </w:t>
      </w:r>
      <w:r w:rsidRPr="00094C25">
        <w:rPr>
          <w:lang w:val="pt-BR"/>
        </w:rPr>
        <w:t>fluxo</w:t>
      </w:r>
      <w:r w:rsidRPr="00094C25">
        <w:rPr>
          <w:spacing w:val="-2"/>
          <w:lang w:val="pt-BR"/>
        </w:rPr>
        <w:t xml:space="preserve"> </w:t>
      </w:r>
      <w:r w:rsidRPr="00094C25">
        <w:rPr>
          <w:lang w:val="pt-BR"/>
        </w:rPr>
        <w:t xml:space="preserve">operacional </w:t>
      </w:r>
      <w:proofErr w:type="spellStart"/>
      <w:r w:rsidRPr="00094C25">
        <w:rPr>
          <w:lang w:val="pt-BR"/>
        </w:rPr>
        <w:t>As-Is</w:t>
      </w:r>
      <w:proofErr w:type="spellEnd"/>
      <w:r w:rsidR="00F10A4C" w:rsidRPr="00094C25">
        <w:rPr>
          <w:lang w:val="pt-BR"/>
        </w:rPr>
        <w:t>,</w:t>
      </w:r>
      <w:r w:rsidRPr="00094C25">
        <w:rPr>
          <w:lang w:val="pt-BR"/>
        </w:rPr>
        <w:t xml:space="preserve"> evidenciaram-se gargalos e vulnerabilidades operacionais que travam a escalabilidade do negócio:</w:t>
      </w:r>
    </w:p>
    <w:p w14:paraId="0FA769BD" w14:textId="77777777" w:rsidR="00F10A4C" w:rsidRPr="00094C25" w:rsidRDefault="00F10A4C" w:rsidP="00EE3D83">
      <w:pPr>
        <w:pStyle w:val="Corpodetexto"/>
        <w:spacing w:after="0"/>
        <w:ind w:firstLine="720"/>
        <w:jc w:val="both"/>
        <w:rPr>
          <w:lang w:val="pt-BR"/>
        </w:rPr>
      </w:pPr>
    </w:p>
    <w:p w14:paraId="75C14F7F" w14:textId="73904197" w:rsidR="00EE3D83" w:rsidRPr="00094C25" w:rsidRDefault="00EE3D83" w:rsidP="00EE3D83">
      <w:pPr>
        <w:pStyle w:val="PargrafodaLista"/>
        <w:numPr>
          <w:ilvl w:val="0"/>
          <w:numId w:val="13"/>
        </w:numPr>
        <w:jc w:val="both"/>
        <w:rPr>
          <w:lang w:val="pt-BR"/>
        </w:rPr>
      </w:pPr>
      <w:r w:rsidRPr="00094C25">
        <w:rPr>
          <w:b/>
          <w:bCs/>
          <w:lang w:val="pt-BR"/>
        </w:rPr>
        <w:t>Alta Dependência Humana e Limitação de Horário</w:t>
      </w:r>
      <w:r w:rsidRPr="00094C25">
        <w:rPr>
          <w:lang w:val="pt-BR"/>
        </w:rPr>
        <w:t>: A conclusão de uma venda exige obrigatoriamente a presença ativa de um atendente comercial e de um analista financeiro</w:t>
      </w:r>
      <w:r w:rsidR="00F10A4C" w:rsidRPr="00094C25">
        <w:rPr>
          <w:lang w:val="pt-BR"/>
        </w:rPr>
        <w:t>.</w:t>
      </w:r>
      <w:r w:rsidRPr="00094C25">
        <w:rPr>
          <w:lang w:val="pt-BR"/>
        </w:rPr>
        <w:t xml:space="preserve"> Vendas iniciadas fora do horário comercial ou em picos de demanda resultam em longas filas de espera, gerando desistências</w:t>
      </w:r>
      <w:r w:rsidR="00F10A4C" w:rsidRPr="00094C25">
        <w:rPr>
          <w:lang w:val="pt-BR"/>
        </w:rPr>
        <w:t>.</w:t>
      </w:r>
    </w:p>
    <w:p w14:paraId="1413B353" w14:textId="77777777" w:rsidR="00EE3D83" w:rsidRPr="00094C25" w:rsidRDefault="00EE3D83" w:rsidP="00EE3D83">
      <w:pPr>
        <w:pStyle w:val="PargrafodaLista"/>
        <w:numPr>
          <w:ilvl w:val="0"/>
          <w:numId w:val="13"/>
        </w:numPr>
        <w:jc w:val="both"/>
        <w:rPr>
          <w:lang w:val="pt-BR"/>
        </w:rPr>
      </w:pPr>
      <w:r w:rsidRPr="00094C25">
        <w:rPr>
          <w:b/>
          <w:bCs/>
          <w:lang w:val="pt-BR"/>
        </w:rPr>
        <w:t>Vulnerabilidade na Conciliação Financeira:</w:t>
      </w:r>
      <w:r w:rsidRPr="00094C25">
        <w:rPr>
          <w:lang w:val="pt-BR"/>
        </w:rPr>
        <w:t xml:space="preserve"> A conferência de comprovantes de pagamento via imagem ou texto abre margem para erros de interpretação humana e golpes de falsificação, comprometendo a segurança patrimonial da empresa.</w:t>
      </w:r>
    </w:p>
    <w:p w14:paraId="40BB569B" w14:textId="0CD78BA5" w:rsidR="00EE3D83" w:rsidRPr="00094C25" w:rsidRDefault="00EE3D83" w:rsidP="006E1752">
      <w:pPr>
        <w:pStyle w:val="PargrafodaLista"/>
        <w:numPr>
          <w:ilvl w:val="0"/>
          <w:numId w:val="13"/>
        </w:numPr>
        <w:jc w:val="both"/>
        <w:rPr>
          <w:lang w:val="pt-BR"/>
        </w:rPr>
      </w:pPr>
      <w:r w:rsidRPr="00094C25">
        <w:rPr>
          <w:b/>
          <w:bCs/>
          <w:lang w:val="pt-BR"/>
        </w:rPr>
        <w:t>Silos de Informação e Retrabalho:</w:t>
      </w:r>
      <w:r w:rsidRPr="00094C25">
        <w:rPr>
          <w:lang w:val="pt-BR"/>
        </w:rPr>
        <w:t xml:space="preserve"> A ausência de comunicação sistêmica em tempo real entre o estoque físico, o catálogo virtual e o faturamento exige</w:t>
      </w:r>
      <w:r w:rsidR="00F10A4C" w:rsidRPr="00094C25">
        <w:rPr>
          <w:lang w:val="pt-BR"/>
        </w:rPr>
        <w:t xml:space="preserve"> </w:t>
      </w:r>
      <w:r w:rsidRPr="00094C25">
        <w:rPr>
          <w:lang w:val="pt-BR"/>
        </w:rPr>
        <w:t xml:space="preserve">constante </w:t>
      </w:r>
      <w:proofErr w:type="spellStart"/>
      <w:r w:rsidRPr="00094C25">
        <w:rPr>
          <w:lang w:val="pt-BR"/>
        </w:rPr>
        <w:t>r</w:t>
      </w:r>
      <w:r w:rsidR="00F10A4C" w:rsidRPr="00094C25">
        <w:rPr>
          <w:lang w:val="pt-BR"/>
        </w:rPr>
        <w:t>e</w:t>
      </w:r>
      <w:r w:rsidRPr="00094C25">
        <w:rPr>
          <w:lang w:val="pt-BR"/>
        </w:rPr>
        <w:t>digitaçã</w:t>
      </w:r>
      <w:r w:rsidR="00F10A4C" w:rsidRPr="00094C25">
        <w:rPr>
          <w:lang w:val="pt-BR"/>
        </w:rPr>
        <w:t>o</w:t>
      </w:r>
      <w:proofErr w:type="spellEnd"/>
      <w:r w:rsidRPr="00094C25">
        <w:rPr>
          <w:lang w:val="pt-BR"/>
        </w:rPr>
        <w:t xml:space="preserve"> de informações cadastrais e pedidos, elevando a taxa de erro operacional</w:t>
      </w:r>
      <w:r w:rsidR="00F10A4C" w:rsidRPr="00094C25">
        <w:rPr>
          <w:lang w:val="pt-BR"/>
        </w:rPr>
        <w:t>.</w:t>
      </w:r>
    </w:p>
    <w:p w14:paraId="3D8F2A1A" w14:textId="4283C828" w:rsidR="00EE3D83" w:rsidRPr="00094C25" w:rsidRDefault="00EE3D83" w:rsidP="00F10A4C">
      <w:pPr>
        <w:pStyle w:val="PargrafodaLista"/>
        <w:numPr>
          <w:ilvl w:val="0"/>
          <w:numId w:val="13"/>
        </w:numPr>
        <w:jc w:val="both"/>
        <w:rPr>
          <w:lang w:val="pt-BR"/>
        </w:rPr>
      </w:pPr>
      <w:r w:rsidRPr="00094C25">
        <w:rPr>
          <w:b/>
          <w:bCs/>
          <w:lang w:val="pt-BR"/>
        </w:rPr>
        <w:t>Fricção Elevada na Jornada do Cliente (UX):</w:t>
      </w:r>
      <w:r w:rsidRPr="00094C25">
        <w:rPr>
          <w:lang w:val="pt-BR"/>
        </w:rPr>
        <w:t xml:space="preserve"> Obrigar o comprador a trocar de plataforma para concluir uma transação gera quebra de confiança e adiciona etapas desnecessárias, reduzindo a taxa de conversão final da </w:t>
      </w:r>
      <w:r w:rsidR="00F10A4C" w:rsidRPr="00094C25">
        <w:rPr>
          <w:lang w:val="pt-BR"/>
        </w:rPr>
        <w:t>Plataforma.</w:t>
      </w:r>
    </w:p>
    <w:p w14:paraId="5F64C739" w14:textId="6B53918E" w:rsidR="00747952" w:rsidRPr="00094C25" w:rsidRDefault="002D3626">
      <w:pPr>
        <w:rPr>
          <w:rFonts w:cs="Arial"/>
          <w:szCs w:val="24"/>
          <w:lang w:val="pt-BR"/>
        </w:rPr>
      </w:pPr>
      <w:r w:rsidRPr="00094C25">
        <w:rPr>
          <w:rFonts w:cs="Arial"/>
          <w:b/>
          <w:szCs w:val="24"/>
          <w:lang w:val="pt-BR"/>
        </w:rPr>
        <w:t>4.</w:t>
      </w:r>
      <w:r w:rsidR="001261BF" w:rsidRPr="00094C25">
        <w:rPr>
          <w:rFonts w:cs="Arial"/>
          <w:b/>
          <w:szCs w:val="24"/>
          <w:lang w:val="pt-BR"/>
        </w:rPr>
        <w:t>3</w:t>
      </w:r>
      <w:r w:rsidRPr="00094C25">
        <w:rPr>
          <w:rFonts w:cs="Arial"/>
          <w:b/>
          <w:szCs w:val="24"/>
          <w:lang w:val="pt-BR"/>
        </w:rPr>
        <w:t xml:space="preserve"> Processo Proposto</w:t>
      </w:r>
      <w:r w:rsidR="009D25DB" w:rsidRPr="00094C25">
        <w:rPr>
          <w:rFonts w:cs="Arial"/>
          <w:b/>
          <w:szCs w:val="24"/>
          <w:lang w:val="pt-BR"/>
        </w:rPr>
        <w:t xml:space="preserve"> (</w:t>
      </w:r>
      <w:proofErr w:type="spellStart"/>
      <w:r w:rsidR="009D25DB" w:rsidRPr="00094C25">
        <w:rPr>
          <w:rFonts w:cs="Arial"/>
          <w:b/>
          <w:szCs w:val="24"/>
          <w:lang w:val="pt-BR"/>
        </w:rPr>
        <w:t>To</w:t>
      </w:r>
      <w:proofErr w:type="spellEnd"/>
      <w:r w:rsidR="009D25DB" w:rsidRPr="00094C25">
        <w:rPr>
          <w:rFonts w:cs="Arial"/>
          <w:b/>
          <w:szCs w:val="24"/>
          <w:lang w:val="pt-BR"/>
        </w:rPr>
        <w:t>-B</w:t>
      </w:r>
      <w:r w:rsidR="00125F04" w:rsidRPr="00094C25">
        <w:rPr>
          <w:rFonts w:cs="Arial"/>
          <w:b/>
          <w:szCs w:val="24"/>
          <w:lang w:val="pt-BR"/>
        </w:rPr>
        <w:t>e)</w:t>
      </w:r>
    </w:p>
    <w:p w14:paraId="0317A472" w14:textId="52A9D216" w:rsidR="0020597E" w:rsidRPr="00094C25" w:rsidRDefault="00E14A9C" w:rsidP="001B150E">
      <w:pPr>
        <w:jc w:val="center"/>
        <w:rPr>
          <w:rFonts w:cs="Arial"/>
          <w:szCs w:val="24"/>
          <w:lang w:val="pt-BR"/>
        </w:rPr>
      </w:pPr>
      <w:r w:rsidRPr="00094C25">
        <w:rPr>
          <w:rFonts w:cs="Arial"/>
          <w:noProof/>
          <w:szCs w:val="24"/>
          <w:lang w:val="pt-BR"/>
        </w:rPr>
        <w:drawing>
          <wp:inline distT="0" distB="0" distL="0" distR="0" wp14:anchorId="14458515" wp14:editId="0016C6F4">
            <wp:extent cx="5953125" cy="3562350"/>
            <wp:effectExtent l="0" t="0" r="952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762CF" w14:textId="77777777" w:rsidR="009E4982" w:rsidRPr="00094C25" w:rsidRDefault="009E4982" w:rsidP="00E11CD2">
      <w:pPr>
        <w:pStyle w:val="Corpodetexto"/>
        <w:ind w:firstLine="720"/>
        <w:jc w:val="both"/>
        <w:rPr>
          <w:lang w:val="pt-BR"/>
        </w:rPr>
      </w:pPr>
      <w:r w:rsidRPr="00094C25">
        <w:rPr>
          <w:lang w:val="pt-BR"/>
        </w:rPr>
        <w:lastRenderedPageBreak/>
        <w:t>Visando eliminar as ineficiências identificadas, foi elaborado um novo fluxograma</w:t>
      </w:r>
      <w:r w:rsidRPr="00094C25">
        <w:rPr>
          <w:spacing w:val="-2"/>
          <w:lang w:val="pt-BR"/>
        </w:rPr>
        <w:t xml:space="preserve"> </w:t>
      </w:r>
      <w:r w:rsidRPr="00094C25">
        <w:rPr>
          <w:lang w:val="pt-BR"/>
        </w:rPr>
        <w:t>centrado</w:t>
      </w:r>
      <w:r w:rsidRPr="00094C25">
        <w:rPr>
          <w:spacing w:val="-2"/>
          <w:lang w:val="pt-BR"/>
        </w:rPr>
        <w:t xml:space="preserve"> </w:t>
      </w:r>
      <w:r w:rsidRPr="00094C25">
        <w:rPr>
          <w:lang w:val="pt-BR"/>
        </w:rPr>
        <w:t>no</w:t>
      </w:r>
      <w:r w:rsidRPr="00094C25">
        <w:rPr>
          <w:spacing w:val="-2"/>
          <w:lang w:val="pt-BR"/>
        </w:rPr>
        <w:t xml:space="preserve"> </w:t>
      </w:r>
      <w:r w:rsidRPr="00094C25">
        <w:rPr>
          <w:lang w:val="pt-BR"/>
        </w:rPr>
        <w:t>cliente</w:t>
      </w:r>
      <w:r w:rsidRPr="00094C25">
        <w:rPr>
          <w:spacing w:val="-2"/>
          <w:lang w:val="pt-BR"/>
        </w:rPr>
        <w:t xml:space="preserve"> </w:t>
      </w:r>
      <w:r w:rsidRPr="00094C25">
        <w:rPr>
          <w:lang w:val="pt-BR"/>
        </w:rPr>
        <w:t>(cenário</w:t>
      </w:r>
      <w:r w:rsidRPr="00094C25">
        <w:rPr>
          <w:spacing w:val="-2"/>
          <w:lang w:val="pt-BR"/>
        </w:rPr>
        <w:t xml:space="preserve"> </w:t>
      </w:r>
      <w:proofErr w:type="spellStart"/>
      <w:r w:rsidRPr="00094C25">
        <w:rPr>
          <w:lang w:val="pt-BR"/>
        </w:rPr>
        <w:t>To</w:t>
      </w:r>
      <w:proofErr w:type="spellEnd"/>
      <w:r w:rsidRPr="00094C25">
        <w:rPr>
          <w:lang w:val="pt-BR"/>
        </w:rPr>
        <w:t>-Be),</w:t>
      </w:r>
      <w:r w:rsidRPr="00094C25">
        <w:rPr>
          <w:spacing w:val="-2"/>
          <w:lang w:val="pt-BR"/>
        </w:rPr>
        <w:t xml:space="preserve"> </w:t>
      </w:r>
      <w:r w:rsidRPr="00094C25">
        <w:rPr>
          <w:lang w:val="pt-BR"/>
        </w:rPr>
        <w:t>que</w:t>
      </w:r>
      <w:r w:rsidRPr="00094C25">
        <w:rPr>
          <w:spacing w:val="-2"/>
          <w:lang w:val="pt-BR"/>
        </w:rPr>
        <w:t xml:space="preserve"> </w:t>
      </w:r>
      <w:r w:rsidRPr="00094C25">
        <w:rPr>
          <w:lang w:val="pt-BR"/>
        </w:rPr>
        <w:t>transforma</w:t>
      </w:r>
      <w:r w:rsidRPr="00094C25">
        <w:rPr>
          <w:spacing w:val="-2"/>
          <w:lang w:val="pt-BR"/>
        </w:rPr>
        <w:t xml:space="preserve"> </w:t>
      </w:r>
      <w:r w:rsidRPr="00094C25">
        <w:rPr>
          <w:lang w:val="pt-BR"/>
        </w:rPr>
        <w:t>o</w:t>
      </w:r>
      <w:r w:rsidRPr="00094C25">
        <w:rPr>
          <w:spacing w:val="-1"/>
          <w:lang w:val="pt-BR"/>
        </w:rPr>
        <w:t xml:space="preserve"> </w:t>
      </w:r>
      <w:r w:rsidRPr="00094C25">
        <w:rPr>
          <w:lang w:val="pt-BR"/>
        </w:rPr>
        <w:t>site</w:t>
      </w:r>
      <w:r w:rsidRPr="00094C25">
        <w:rPr>
          <w:spacing w:val="-6"/>
          <w:lang w:val="pt-BR"/>
        </w:rPr>
        <w:t xml:space="preserve"> </w:t>
      </w:r>
      <w:r w:rsidRPr="00094C25">
        <w:rPr>
          <w:lang w:val="pt-BR"/>
        </w:rPr>
        <w:t xml:space="preserve">institucional da </w:t>
      </w:r>
      <w:proofErr w:type="spellStart"/>
      <w:r w:rsidRPr="00094C25">
        <w:rPr>
          <w:lang w:val="pt-BR"/>
        </w:rPr>
        <w:t>PavPlas</w:t>
      </w:r>
      <w:proofErr w:type="spellEnd"/>
      <w:r w:rsidRPr="00094C25">
        <w:rPr>
          <w:lang w:val="pt-BR"/>
        </w:rPr>
        <w:t xml:space="preserve"> em uma plataforma de e-commerce automatizada e totalmente integrada a um sólido Gateway de Pagamento.</w:t>
      </w:r>
    </w:p>
    <w:p w14:paraId="7F7F75C5" w14:textId="2B2BBA34" w:rsidR="009E4982" w:rsidRPr="00094C25" w:rsidRDefault="009E4982" w:rsidP="00E11CD2">
      <w:pPr>
        <w:pStyle w:val="Corpodetexto"/>
        <w:spacing w:before="1"/>
        <w:ind w:firstLine="720"/>
        <w:jc w:val="both"/>
        <w:rPr>
          <w:lang w:val="pt-BR"/>
        </w:rPr>
      </w:pPr>
      <w:r w:rsidRPr="00094C25">
        <w:rPr>
          <w:lang w:val="pt-BR"/>
        </w:rPr>
        <w:t>No modelo sugerido, a jornada de compra é totalmente independente. No ambiente virtual da loja, o consumidor escolhe as peças industriais que deseja e as adiciona ao carrinho de compras online.</w:t>
      </w:r>
      <w:r w:rsidR="008308D3" w:rsidRPr="00094C25">
        <w:rPr>
          <w:lang w:val="pt-BR"/>
        </w:rPr>
        <w:t xml:space="preserve"> </w:t>
      </w:r>
      <w:r w:rsidRPr="00094C25">
        <w:rPr>
          <w:lang w:val="pt-BR"/>
        </w:rPr>
        <w:t>O sistema se integra em tempo real ao banco de dados de inventário, conferindo a disponibilidade do estoque de maneira imediata. No próximo passo, o cliente informa o endereço de entrega, ativando uma API que se conecta a tabelas logísticas</w:t>
      </w:r>
      <w:r w:rsidRPr="00094C25">
        <w:rPr>
          <w:spacing w:val="-3"/>
          <w:lang w:val="pt-BR"/>
        </w:rPr>
        <w:t xml:space="preserve"> </w:t>
      </w:r>
      <w:r w:rsidRPr="00094C25">
        <w:rPr>
          <w:lang w:val="pt-BR"/>
        </w:rPr>
        <w:t>dinâmicas</w:t>
      </w:r>
      <w:r w:rsidRPr="00094C25">
        <w:rPr>
          <w:spacing w:val="-3"/>
          <w:lang w:val="pt-BR"/>
        </w:rPr>
        <w:t xml:space="preserve"> </w:t>
      </w:r>
      <w:r w:rsidRPr="00094C25">
        <w:rPr>
          <w:lang w:val="pt-BR"/>
        </w:rPr>
        <w:t>para</w:t>
      </w:r>
      <w:r w:rsidRPr="00094C25">
        <w:rPr>
          <w:spacing w:val="-3"/>
          <w:lang w:val="pt-BR"/>
        </w:rPr>
        <w:t xml:space="preserve"> </w:t>
      </w:r>
      <w:r w:rsidRPr="00094C25">
        <w:rPr>
          <w:lang w:val="pt-BR"/>
        </w:rPr>
        <w:t>calcular</w:t>
      </w:r>
      <w:r w:rsidRPr="00094C25">
        <w:rPr>
          <w:spacing w:val="-6"/>
          <w:lang w:val="pt-BR"/>
        </w:rPr>
        <w:t xml:space="preserve"> </w:t>
      </w:r>
      <w:r w:rsidRPr="00094C25">
        <w:rPr>
          <w:lang w:val="pt-BR"/>
        </w:rPr>
        <w:t>o</w:t>
      </w:r>
      <w:r w:rsidRPr="00094C25">
        <w:rPr>
          <w:spacing w:val="-3"/>
          <w:lang w:val="pt-BR"/>
        </w:rPr>
        <w:t xml:space="preserve"> </w:t>
      </w:r>
      <w:r w:rsidRPr="00094C25">
        <w:rPr>
          <w:lang w:val="pt-BR"/>
        </w:rPr>
        <w:t>valor</w:t>
      </w:r>
      <w:r w:rsidRPr="00094C25">
        <w:rPr>
          <w:spacing w:val="-3"/>
          <w:lang w:val="pt-BR"/>
        </w:rPr>
        <w:t xml:space="preserve"> </w:t>
      </w:r>
      <w:r w:rsidRPr="00094C25">
        <w:rPr>
          <w:lang w:val="pt-BR"/>
        </w:rPr>
        <w:t>do</w:t>
      </w:r>
      <w:r w:rsidRPr="00094C25">
        <w:rPr>
          <w:spacing w:val="-7"/>
          <w:lang w:val="pt-BR"/>
        </w:rPr>
        <w:t xml:space="preserve"> </w:t>
      </w:r>
      <w:r w:rsidRPr="00094C25">
        <w:rPr>
          <w:lang w:val="pt-BR"/>
        </w:rPr>
        <w:t>frete</w:t>
      </w:r>
      <w:r w:rsidRPr="00094C25">
        <w:rPr>
          <w:spacing w:val="-2"/>
          <w:lang w:val="pt-BR"/>
        </w:rPr>
        <w:t xml:space="preserve"> </w:t>
      </w:r>
      <w:r w:rsidRPr="00094C25">
        <w:rPr>
          <w:lang w:val="pt-BR"/>
        </w:rPr>
        <w:t>e</w:t>
      </w:r>
      <w:r w:rsidRPr="00094C25">
        <w:rPr>
          <w:spacing w:val="-7"/>
          <w:lang w:val="pt-BR"/>
        </w:rPr>
        <w:t xml:space="preserve"> </w:t>
      </w:r>
      <w:r w:rsidRPr="00094C25">
        <w:rPr>
          <w:lang w:val="pt-BR"/>
        </w:rPr>
        <w:t>o</w:t>
      </w:r>
      <w:r w:rsidRPr="00094C25">
        <w:rPr>
          <w:spacing w:val="-2"/>
          <w:lang w:val="pt-BR"/>
        </w:rPr>
        <w:t xml:space="preserve"> </w:t>
      </w:r>
      <w:r w:rsidRPr="00094C25">
        <w:rPr>
          <w:lang w:val="pt-BR"/>
        </w:rPr>
        <w:t>tempo</w:t>
      </w:r>
      <w:r w:rsidRPr="00094C25">
        <w:rPr>
          <w:spacing w:val="-3"/>
          <w:lang w:val="pt-BR"/>
        </w:rPr>
        <w:t xml:space="preserve"> </w:t>
      </w:r>
      <w:r w:rsidRPr="00094C25">
        <w:rPr>
          <w:lang w:val="pt-BR"/>
        </w:rPr>
        <w:t>de</w:t>
      </w:r>
      <w:r w:rsidRPr="00094C25">
        <w:rPr>
          <w:spacing w:val="-3"/>
          <w:lang w:val="pt-BR"/>
        </w:rPr>
        <w:t xml:space="preserve"> </w:t>
      </w:r>
      <w:r w:rsidRPr="00094C25">
        <w:rPr>
          <w:lang w:val="pt-BR"/>
        </w:rPr>
        <w:t>entrega</w:t>
      </w:r>
      <w:r w:rsidRPr="00094C25">
        <w:rPr>
          <w:spacing w:val="-3"/>
          <w:lang w:val="pt-BR"/>
        </w:rPr>
        <w:t xml:space="preserve"> </w:t>
      </w:r>
      <w:r w:rsidRPr="00094C25">
        <w:rPr>
          <w:lang w:val="pt-BR"/>
        </w:rPr>
        <w:t>estimado.</w:t>
      </w:r>
      <w:r w:rsidRPr="00094C25">
        <w:rPr>
          <w:spacing w:val="-2"/>
          <w:lang w:val="pt-BR"/>
        </w:rPr>
        <w:t xml:space="preserve"> </w:t>
      </w:r>
      <w:r w:rsidRPr="00094C25">
        <w:rPr>
          <w:lang w:val="pt-BR"/>
        </w:rPr>
        <w:t>No momento</w:t>
      </w:r>
      <w:r w:rsidRPr="00094C25">
        <w:rPr>
          <w:spacing w:val="63"/>
          <w:lang w:val="pt-BR"/>
        </w:rPr>
        <w:t xml:space="preserve"> </w:t>
      </w:r>
      <w:r w:rsidRPr="00094C25">
        <w:rPr>
          <w:lang w:val="pt-BR"/>
        </w:rPr>
        <w:t>do</w:t>
      </w:r>
      <w:r w:rsidRPr="00094C25">
        <w:rPr>
          <w:spacing w:val="62"/>
          <w:lang w:val="pt-BR"/>
        </w:rPr>
        <w:t xml:space="preserve"> </w:t>
      </w:r>
      <w:r w:rsidRPr="00094C25">
        <w:rPr>
          <w:lang w:val="pt-BR"/>
        </w:rPr>
        <w:t>checkout,</w:t>
      </w:r>
      <w:r w:rsidRPr="00094C25">
        <w:rPr>
          <w:spacing w:val="40"/>
          <w:lang w:val="pt-BR"/>
        </w:rPr>
        <w:t xml:space="preserve"> </w:t>
      </w:r>
      <w:r w:rsidRPr="00094C25">
        <w:rPr>
          <w:lang w:val="pt-BR"/>
        </w:rPr>
        <w:t>o</w:t>
      </w:r>
      <w:r w:rsidRPr="00094C25">
        <w:rPr>
          <w:spacing w:val="62"/>
          <w:lang w:val="pt-BR"/>
        </w:rPr>
        <w:t xml:space="preserve"> </w:t>
      </w:r>
      <w:r w:rsidRPr="00094C25">
        <w:rPr>
          <w:lang w:val="pt-BR"/>
        </w:rPr>
        <w:t>Gateway</w:t>
      </w:r>
      <w:r w:rsidRPr="00094C25">
        <w:rPr>
          <w:spacing w:val="62"/>
          <w:lang w:val="pt-BR"/>
        </w:rPr>
        <w:t xml:space="preserve"> </w:t>
      </w:r>
      <w:r w:rsidRPr="00094C25">
        <w:rPr>
          <w:lang w:val="pt-BR"/>
        </w:rPr>
        <w:t>de</w:t>
      </w:r>
      <w:r w:rsidRPr="00094C25">
        <w:rPr>
          <w:spacing w:val="62"/>
          <w:lang w:val="pt-BR"/>
        </w:rPr>
        <w:t xml:space="preserve"> </w:t>
      </w:r>
      <w:r w:rsidRPr="00094C25">
        <w:rPr>
          <w:lang w:val="pt-BR"/>
        </w:rPr>
        <w:t>Pagamento</w:t>
      </w:r>
      <w:r w:rsidRPr="00094C25">
        <w:rPr>
          <w:spacing w:val="63"/>
          <w:lang w:val="pt-BR"/>
        </w:rPr>
        <w:t xml:space="preserve"> </w:t>
      </w:r>
      <w:r w:rsidRPr="00094C25">
        <w:rPr>
          <w:lang w:val="pt-BR"/>
        </w:rPr>
        <w:t>assume</w:t>
      </w:r>
      <w:r w:rsidRPr="00094C25">
        <w:rPr>
          <w:spacing w:val="62"/>
          <w:lang w:val="pt-BR"/>
        </w:rPr>
        <w:t xml:space="preserve"> </w:t>
      </w:r>
      <w:r w:rsidRPr="00094C25">
        <w:rPr>
          <w:lang w:val="pt-BR"/>
        </w:rPr>
        <w:t>o</w:t>
      </w:r>
      <w:r w:rsidRPr="00094C25">
        <w:rPr>
          <w:spacing w:val="62"/>
          <w:lang w:val="pt-BR"/>
        </w:rPr>
        <w:t xml:space="preserve"> </w:t>
      </w:r>
      <w:r w:rsidRPr="00094C25">
        <w:rPr>
          <w:lang w:val="pt-BR"/>
        </w:rPr>
        <w:t>processamento</w:t>
      </w:r>
      <w:r w:rsidRPr="00094C25">
        <w:rPr>
          <w:spacing w:val="63"/>
          <w:lang w:val="pt-BR"/>
        </w:rPr>
        <w:t xml:space="preserve"> </w:t>
      </w:r>
      <w:r w:rsidRPr="00094C25">
        <w:rPr>
          <w:lang w:val="pt-BR"/>
        </w:rPr>
        <w:t>da</w:t>
      </w:r>
      <w:r w:rsidR="008308D3" w:rsidRPr="00094C25">
        <w:rPr>
          <w:lang w:val="pt-BR"/>
        </w:rPr>
        <w:t xml:space="preserve"> </w:t>
      </w:r>
      <w:r w:rsidRPr="00094C25">
        <w:rPr>
          <w:lang w:val="pt-BR"/>
        </w:rPr>
        <w:t>transação</w:t>
      </w:r>
      <w:r w:rsidRPr="00094C25">
        <w:rPr>
          <w:spacing w:val="-11"/>
          <w:lang w:val="pt-BR"/>
        </w:rPr>
        <w:t xml:space="preserve"> </w:t>
      </w:r>
      <w:r w:rsidRPr="00094C25">
        <w:rPr>
          <w:lang w:val="pt-BR"/>
        </w:rPr>
        <w:t>com</w:t>
      </w:r>
      <w:r w:rsidRPr="00094C25">
        <w:rPr>
          <w:spacing w:val="-16"/>
          <w:lang w:val="pt-BR"/>
        </w:rPr>
        <w:t xml:space="preserve"> </w:t>
      </w:r>
      <w:r w:rsidRPr="00094C25">
        <w:rPr>
          <w:lang w:val="pt-BR"/>
        </w:rPr>
        <w:t>segurança</w:t>
      </w:r>
      <w:r w:rsidRPr="00094C25">
        <w:rPr>
          <w:spacing w:val="-7"/>
          <w:lang w:val="pt-BR"/>
        </w:rPr>
        <w:t xml:space="preserve"> </w:t>
      </w:r>
      <w:r w:rsidRPr="00094C25">
        <w:rPr>
          <w:lang w:val="pt-BR"/>
        </w:rPr>
        <w:t>criptográfica</w:t>
      </w:r>
      <w:r w:rsidRPr="00094C25">
        <w:rPr>
          <w:spacing w:val="-11"/>
          <w:lang w:val="pt-BR"/>
        </w:rPr>
        <w:t xml:space="preserve"> </w:t>
      </w:r>
      <w:r w:rsidRPr="00094C25">
        <w:rPr>
          <w:lang w:val="pt-BR"/>
        </w:rPr>
        <w:t>de</w:t>
      </w:r>
      <w:r w:rsidRPr="00094C25">
        <w:rPr>
          <w:spacing w:val="-7"/>
          <w:lang w:val="pt-BR"/>
        </w:rPr>
        <w:t xml:space="preserve"> </w:t>
      </w:r>
      <w:r w:rsidRPr="00094C25">
        <w:rPr>
          <w:lang w:val="pt-BR"/>
        </w:rPr>
        <w:t>ponta</w:t>
      </w:r>
      <w:r w:rsidRPr="00094C25">
        <w:rPr>
          <w:spacing w:val="-7"/>
          <w:lang w:val="pt-BR"/>
        </w:rPr>
        <w:t xml:space="preserve"> </w:t>
      </w:r>
      <w:r w:rsidRPr="00094C25">
        <w:rPr>
          <w:lang w:val="pt-BR"/>
        </w:rPr>
        <w:t>a</w:t>
      </w:r>
      <w:r w:rsidRPr="00094C25">
        <w:rPr>
          <w:spacing w:val="-7"/>
          <w:lang w:val="pt-BR"/>
        </w:rPr>
        <w:t xml:space="preserve"> </w:t>
      </w:r>
      <w:r w:rsidRPr="00094C25">
        <w:rPr>
          <w:lang w:val="pt-BR"/>
        </w:rPr>
        <w:t>ponta.</w:t>
      </w:r>
      <w:r w:rsidRPr="00094C25">
        <w:rPr>
          <w:spacing w:val="-7"/>
          <w:lang w:val="pt-BR"/>
        </w:rPr>
        <w:t xml:space="preserve"> </w:t>
      </w:r>
      <w:r w:rsidRPr="00094C25">
        <w:rPr>
          <w:lang w:val="pt-BR"/>
        </w:rPr>
        <w:t>O</w:t>
      </w:r>
      <w:r w:rsidRPr="00094C25">
        <w:rPr>
          <w:spacing w:val="-7"/>
          <w:lang w:val="pt-BR"/>
        </w:rPr>
        <w:t xml:space="preserve"> </w:t>
      </w:r>
      <w:r w:rsidRPr="00094C25">
        <w:rPr>
          <w:lang w:val="pt-BR"/>
        </w:rPr>
        <w:t>usuário</w:t>
      </w:r>
      <w:r w:rsidRPr="00094C25">
        <w:rPr>
          <w:spacing w:val="-7"/>
          <w:lang w:val="pt-BR"/>
        </w:rPr>
        <w:t xml:space="preserve"> </w:t>
      </w:r>
      <w:r w:rsidRPr="00094C25">
        <w:rPr>
          <w:lang w:val="pt-BR"/>
        </w:rPr>
        <w:t>dispõe</w:t>
      </w:r>
      <w:r w:rsidRPr="00094C25">
        <w:rPr>
          <w:spacing w:val="-7"/>
          <w:lang w:val="pt-BR"/>
        </w:rPr>
        <w:t xml:space="preserve"> </w:t>
      </w:r>
      <w:r w:rsidRPr="00094C25">
        <w:rPr>
          <w:lang w:val="pt-BR"/>
        </w:rPr>
        <w:t>de</w:t>
      </w:r>
      <w:r w:rsidRPr="00094C25">
        <w:rPr>
          <w:spacing w:val="-7"/>
          <w:lang w:val="pt-BR"/>
        </w:rPr>
        <w:t xml:space="preserve"> </w:t>
      </w:r>
      <w:r w:rsidRPr="00094C25">
        <w:rPr>
          <w:lang w:val="pt-BR"/>
        </w:rPr>
        <w:t xml:space="preserve">opções de escolha automatizadas: PIX (com geração automática de QR </w:t>
      </w:r>
      <w:proofErr w:type="spellStart"/>
      <w:r w:rsidRPr="00094C25">
        <w:rPr>
          <w:lang w:val="pt-BR"/>
        </w:rPr>
        <w:t>Code</w:t>
      </w:r>
      <w:proofErr w:type="spellEnd"/>
      <w:r w:rsidRPr="00094C25">
        <w:rPr>
          <w:lang w:val="pt-BR"/>
        </w:rPr>
        <w:t xml:space="preserve"> dinâmico e chave do tipo "</w:t>
      </w:r>
      <w:proofErr w:type="spellStart"/>
      <w:r w:rsidRPr="00094C25">
        <w:rPr>
          <w:lang w:val="pt-BR"/>
        </w:rPr>
        <w:t>Copia</w:t>
      </w:r>
      <w:proofErr w:type="spellEnd"/>
      <w:r w:rsidRPr="00094C25">
        <w:rPr>
          <w:lang w:val="pt-BR"/>
        </w:rPr>
        <w:t xml:space="preserve"> e Cola"), boleto bancário (com</w:t>
      </w:r>
      <w:r w:rsidRPr="00094C25">
        <w:rPr>
          <w:spacing w:val="-3"/>
          <w:lang w:val="pt-BR"/>
        </w:rPr>
        <w:t xml:space="preserve"> </w:t>
      </w:r>
      <w:r w:rsidRPr="00094C25">
        <w:rPr>
          <w:lang w:val="pt-BR"/>
        </w:rPr>
        <w:t>compensação automatizada) ou cartão de crédito</w:t>
      </w:r>
      <w:r w:rsidRPr="00094C25">
        <w:rPr>
          <w:spacing w:val="-2"/>
          <w:lang w:val="pt-BR"/>
        </w:rPr>
        <w:t xml:space="preserve"> </w:t>
      </w:r>
      <w:r w:rsidRPr="00094C25">
        <w:rPr>
          <w:lang w:val="pt-BR"/>
        </w:rPr>
        <w:t>(com</w:t>
      </w:r>
      <w:r w:rsidRPr="00094C25">
        <w:rPr>
          <w:spacing w:val="-6"/>
          <w:lang w:val="pt-BR"/>
        </w:rPr>
        <w:t xml:space="preserve"> </w:t>
      </w:r>
      <w:r w:rsidRPr="00094C25">
        <w:rPr>
          <w:lang w:val="pt-BR"/>
        </w:rPr>
        <w:t xml:space="preserve">opção de parcelamento parametrizado). O Gateway processa a requisição junto às instituições financeiras em segundos e devolve o veredito </w:t>
      </w:r>
      <w:r w:rsidRPr="00094C25">
        <w:rPr>
          <w:spacing w:val="-2"/>
          <w:lang w:val="pt-BR"/>
        </w:rPr>
        <w:t>sistêmico.</w:t>
      </w:r>
    </w:p>
    <w:p w14:paraId="57D5FD7A" w14:textId="77777777" w:rsidR="009E4982" w:rsidRPr="00094C25" w:rsidRDefault="009E4982" w:rsidP="008308D3">
      <w:pPr>
        <w:pStyle w:val="Corpodetexto"/>
        <w:spacing w:before="3"/>
        <w:jc w:val="both"/>
        <w:rPr>
          <w:lang w:val="pt-BR"/>
        </w:rPr>
      </w:pPr>
      <w:r w:rsidRPr="00094C25">
        <w:rPr>
          <w:lang w:val="pt-BR"/>
        </w:rPr>
        <w:t>Se a transação for autorizada, o sistema dispara gatilhos eletrônicos automatizados que operam de maneira paralela e integrada:</w:t>
      </w:r>
    </w:p>
    <w:p w14:paraId="476A1559" w14:textId="77777777" w:rsidR="009E4982" w:rsidRPr="00094C25" w:rsidRDefault="009E4982" w:rsidP="00E11CD2">
      <w:pPr>
        <w:pStyle w:val="Corpodetexto"/>
        <w:numPr>
          <w:ilvl w:val="0"/>
          <w:numId w:val="16"/>
        </w:numPr>
        <w:jc w:val="both"/>
        <w:rPr>
          <w:lang w:val="pt-BR"/>
        </w:rPr>
      </w:pPr>
      <w:r w:rsidRPr="00094C25">
        <w:rPr>
          <w:lang w:val="pt-BR"/>
        </w:rPr>
        <w:t xml:space="preserve">Altera o status do pedido para "Pago" na área do cliente e notifica via e-mail </w:t>
      </w:r>
      <w:r w:rsidRPr="00094C25">
        <w:rPr>
          <w:spacing w:val="-2"/>
          <w:lang w:val="pt-BR"/>
        </w:rPr>
        <w:t>corporativo.</w:t>
      </w:r>
    </w:p>
    <w:p w14:paraId="4BC1E3FA" w14:textId="77777777" w:rsidR="009E4982" w:rsidRPr="00094C25" w:rsidRDefault="009E4982" w:rsidP="009E4982">
      <w:pPr>
        <w:pStyle w:val="PargrafodaLista"/>
        <w:widowControl w:val="0"/>
        <w:numPr>
          <w:ilvl w:val="0"/>
          <w:numId w:val="16"/>
        </w:numPr>
        <w:tabs>
          <w:tab w:val="left" w:pos="1571"/>
        </w:tabs>
        <w:autoSpaceDE w:val="0"/>
        <w:autoSpaceDN w:val="0"/>
        <w:spacing w:after="0"/>
        <w:jc w:val="both"/>
        <w:rPr>
          <w:lang w:val="pt-BR"/>
        </w:rPr>
      </w:pPr>
      <w:r w:rsidRPr="00094C25">
        <w:rPr>
          <w:lang w:val="pt-BR"/>
        </w:rPr>
        <w:t>Realiza</w:t>
      </w:r>
      <w:r w:rsidRPr="00094C25">
        <w:rPr>
          <w:spacing w:val="-10"/>
          <w:lang w:val="pt-BR"/>
        </w:rPr>
        <w:t xml:space="preserve"> </w:t>
      </w:r>
      <w:r w:rsidRPr="00094C25">
        <w:rPr>
          <w:lang w:val="pt-BR"/>
        </w:rPr>
        <w:t>a</w:t>
      </w:r>
      <w:r w:rsidRPr="00094C25">
        <w:rPr>
          <w:spacing w:val="-6"/>
          <w:lang w:val="pt-BR"/>
        </w:rPr>
        <w:t xml:space="preserve"> </w:t>
      </w:r>
      <w:r w:rsidRPr="00094C25">
        <w:rPr>
          <w:lang w:val="pt-BR"/>
        </w:rPr>
        <w:t>baixa</w:t>
      </w:r>
      <w:r w:rsidRPr="00094C25">
        <w:rPr>
          <w:spacing w:val="-6"/>
          <w:lang w:val="pt-BR"/>
        </w:rPr>
        <w:t xml:space="preserve"> </w:t>
      </w:r>
      <w:r w:rsidRPr="00094C25">
        <w:rPr>
          <w:lang w:val="pt-BR"/>
        </w:rPr>
        <w:t>definitiva</w:t>
      </w:r>
      <w:r w:rsidRPr="00094C25">
        <w:rPr>
          <w:spacing w:val="-5"/>
          <w:lang w:val="pt-BR"/>
        </w:rPr>
        <w:t xml:space="preserve"> </w:t>
      </w:r>
      <w:r w:rsidRPr="00094C25">
        <w:rPr>
          <w:lang w:val="pt-BR"/>
        </w:rPr>
        <w:t>do</w:t>
      </w:r>
      <w:r w:rsidRPr="00094C25">
        <w:rPr>
          <w:spacing w:val="-10"/>
          <w:lang w:val="pt-BR"/>
        </w:rPr>
        <w:t xml:space="preserve"> </w:t>
      </w:r>
      <w:r w:rsidRPr="00094C25">
        <w:rPr>
          <w:lang w:val="pt-BR"/>
        </w:rPr>
        <w:t>produto</w:t>
      </w:r>
      <w:r w:rsidRPr="00094C25">
        <w:rPr>
          <w:spacing w:val="-5"/>
          <w:lang w:val="pt-BR"/>
        </w:rPr>
        <w:t xml:space="preserve"> </w:t>
      </w:r>
      <w:r w:rsidRPr="00094C25">
        <w:rPr>
          <w:lang w:val="pt-BR"/>
        </w:rPr>
        <w:t>no</w:t>
      </w:r>
      <w:r w:rsidRPr="00094C25">
        <w:rPr>
          <w:spacing w:val="-9"/>
          <w:lang w:val="pt-BR"/>
        </w:rPr>
        <w:t xml:space="preserve"> </w:t>
      </w:r>
      <w:r w:rsidRPr="00094C25">
        <w:rPr>
          <w:lang w:val="pt-BR"/>
        </w:rPr>
        <w:t>inventário</w:t>
      </w:r>
      <w:r w:rsidRPr="00094C25">
        <w:rPr>
          <w:spacing w:val="2"/>
          <w:lang w:val="pt-BR"/>
        </w:rPr>
        <w:t xml:space="preserve"> </w:t>
      </w:r>
      <w:r w:rsidRPr="00094C25">
        <w:rPr>
          <w:lang w:val="pt-BR"/>
        </w:rPr>
        <w:t>do</w:t>
      </w:r>
      <w:r w:rsidRPr="00094C25">
        <w:rPr>
          <w:spacing w:val="-5"/>
          <w:lang w:val="pt-BR"/>
        </w:rPr>
        <w:t xml:space="preserve"> </w:t>
      </w:r>
      <w:r w:rsidRPr="00094C25">
        <w:rPr>
          <w:spacing w:val="-2"/>
          <w:lang w:val="pt-BR"/>
        </w:rPr>
        <w:t>sistema.</w:t>
      </w:r>
    </w:p>
    <w:p w14:paraId="6853D631" w14:textId="77777777" w:rsidR="009E4982" w:rsidRPr="00094C25" w:rsidRDefault="009E4982" w:rsidP="009E4982">
      <w:pPr>
        <w:pStyle w:val="PargrafodaLista"/>
        <w:widowControl w:val="0"/>
        <w:numPr>
          <w:ilvl w:val="0"/>
          <w:numId w:val="16"/>
        </w:numPr>
        <w:tabs>
          <w:tab w:val="left" w:pos="1572"/>
        </w:tabs>
        <w:autoSpaceDE w:val="0"/>
        <w:autoSpaceDN w:val="0"/>
        <w:spacing w:after="0"/>
        <w:ind w:right="131"/>
        <w:jc w:val="both"/>
        <w:rPr>
          <w:lang w:val="pt-BR"/>
        </w:rPr>
      </w:pPr>
      <w:r w:rsidRPr="00094C25">
        <w:rPr>
          <w:lang w:val="pt-BR"/>
        </w:rPr>
        <w:t xml:space="preserve">Envia os dados de faturamento para o sistema ERP, emitindo automaticamente a Nota Fiscal Eletrônica (NF-e) e enviando-a ao </w:t>
      </w:r>
      <w:r w:rsidRPr="00094C25">
        <w:rPr>
          <w:spacing w:val="-2"/>
          <w:lang w:val="pt-BR"/>
        </w:rPr>
        <w:t>comprador.</w:t>
      </w:r>
    </w:p>
    <w:p w14:paraId="734D16F9" w14:textId="77777777" w:rsidR="009E4982" w:rsidRPr="00094C25" w:rsidRDefault="009E4982" w:rsidP="009E4982">
      <w:pPr>
        <w:pStyle w:val="PargrafodaLista"/>
        <w:widowControl w:val="0"/>
        <w:numPr>
          <w:ilvl w:val="0"/>
          <w:numId w:val="16"/>
        </w:numPr>
        <w:tabs>
          <w:tab w:val="left" w:pos="1572"/>
        </w:tabs>
        <w:autoSpaceDE w:val="0"/>
        <w:autoSpaceDN w:val="0"/>
        <w:spacing w:after="0"/>
        <w:ind w:right="139"/>
        <w:jc w:val="both"/>
        <w:rPr>
          <w:lang w:val="pt-BR"/>
        </w:rPr>
      </w:pPr>
      <w:r w:rsidRPr="00094C25">
        <w:rPr>
          <w:lang w:val="pt-BR"/>
        </w:rPr>
        <w:t>Gera instantaneamente a ordem de separação com etiqueta de postagem no setor de logística (</w:t>
      </w:r>
      <w:proofErr w:type="spellStart"/>
      <w:r w:rsidRPr="00094C25">
        <w:rPr>
          <w:lang w:val="pt-BR"/>
        </w:rPr>
        <w:t>backoffice</w:t>
      </w:r>
      <w:proofErr w:type="spellEnd"/>
      <w:r w:rsidRPr="00094C25">
        <w:rPr>
          <w:lang w:val="pt-BR"/>
        </w:rPr>
        <w:t>), permitindo o acionamento célere da transportadora.</w:t>
      </w:r>
    </w:p>
    <w:p w14:paraId="6F77545A" w14:textId="77777777" w:rsidR="009E4982" w:rsidRPr="00094C25" w:rsidRDefault="009E4982" w:rsidP="009E4982">
      <w:pPr>
        <w:pStyle w:val="PargrafodaLista"/>
        <w:widowControl w:val="0"/>
        <w:numPr>
          <w:ilvl w:val="0"/>
          <w:numId w:val="16"/>
        </w:numPr>
        <w:tabs>
          <w:tab w:val="left" w:pos="1572"/>
        </w:tabs>
        <w:autoSpaceDE w:val="0"/>
        <w:autoSpaceDN w:val="0"/>
        <w:spacing w:after="0"/>
        <w:ind w:right="143"/>
        <w:jc w:val="both"/>
        <w:rPr>
          <w:lang w:val="pt-BR"/>
        </w:rPr>
      </w:pPr>
      <w:r w:rsidRPr="00094C25">
        <w:rPr>
          <w:lang w:val="pt-BR"/>
        </w:rPr>
        <w:t>Registra a entrada financeira nos relatórios contábeis, executando a conciliação automática sem qualquer interferência humana.</w:t>
      </w:r>
    </w:p>
    <w:p w14:paraId="649DE3E6" w14:textId="77777777" w:rsidR="00094C25" w:rsidRDefault="00094C25">
      <w:pPr>
        <w:rPr>
          <w:rFonts w:cs="Arial"/>
          <w:b/>
          <w:szCs w:val="24"/>
          <w:lang w:val="pt-BR"/>
        </w:rPr>
      </w:pPr>
    </w:p>
    <w:p w14:paraId="383BCC65" w14:textId="7A13CC9F" w:rsidR="00747952" w:rsidRPr="00094C25" w:rsidRDefault="002D3626" w:rsidP="00094C25">
      <w:pPr>
        <w:jc w:val="both"/>
        <w:rPr>
          <w:rFonts w:cs="Arial"/>
          <w:szCs w:val="24"/>
          <w:lang w:val="pt-BR"/>
        </w:rPr>
      </w:pPr>
      <w:r w:rsidRPr="00094C25">
        <w:rPr>
          <w:rFonts w:cs="Arial"/>
          <w:b/>
          <w:szCs w:val="24"/>
          <w:lang w:val="pt-BR"/>
        </w:rPr>
        <w:lastRenderedPageBreak/>
        <w:t>4.</w:t>
      </w:r>
      <w:r w:rsidR="001261BF" w:rsidRPr="00094C25">
        <w:rPr>
          <w:rFonts w:cs="Arial"/>
          <w:b/>
          <w:szCs w:val="24"/>
          <w:lang w:val="pt-BR"/>
        </w:rPr>
        <w:t>4</w:t>
      </w:r>
      <w:r w:rsidRPr="00094C25">
        <w:rPr>
          <w:rFonts w:cs="Arial"/>
          <w:b/>
          <w:szCs w:val="24"/>
          <w:lang w:val="pt-BR"/>
        </w:rPr>
        <w:t xml:space="preserve"> Requisitos Funcionais</w:t>
      </w:r>
    </w:p>
    <w:p w14:paraId="01C645B9" w14:textId="2FBA8496" w:rsidR="00AC41C4" w:rsidRPr="002C39DD" w:rsidRDefault="007A4C03" w:rsidP="00094C25">
      <w:pPr>
        <w:jc w:val="both"/>
        <w:rPr>
          <w:b/>
          <w:bCs/>
          <w:lang w:val="pt-BR"/>
        </w:rPr>
      </w:pPr>
      <w:r w:rsidRPr="002C39DD">
        <w:rPr>
          <w:b/>
          <w:bCs/>
          <w:lang w:val="pt-BR"/>
        </w:rPr>
        <w:t xml:space="preserve">4.4.1 </w:t>
      </w:r>
      <w:r w:rsidR="00AC41C4" w:rsidRPr="002C39DD">
        <w:rPr>
          <w:b/>
          <w:bCs/>
          <w:lang w:val="pt-BR"/>
        </w:rPr>
        <w:t>Tabela de Requisitos Funcionai</w:t>
      </w:r>
      <w:r w:rsidR="002C39DD" w:rsidRPr="002C39DD">
        <w:rPr>
          <w:b/>
          <w:bCs/>
          <w:lang w:val="pt-BR"/>
        </w:rPr>
        <w:t>s</w:t>
      </w:r>
    </w:p>
    <w:tbl>
      <w:tblPr>
        <w:tblW w:w="5800" w:type="pct"/>
        <w:jc w:val="center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842"/>
        <w:gridCol w:w="4386"/>
        <w:gridCol w:w="3120"/>
        <w:gridCol w:w="1286"/>
        <w:gridCol w:w="1264"/>
      </w:tblGrid>
      <w:tr w:rsidR="00094C25" w:rsidRPr="00094C25" w14:paraId="0D03B933" w14:textId="77777777" w:rsidTr="007A4C03">
        <w:trPr>
          <w:tblHeader/>
          <w:jc w:val="center"/>
        </w:trPr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6D875A" w14:textId="77777777" w:rsidR="00AC41C4" w:rsidRPr="00094C25" w:rsidRDefault="00AC41C4" w:rsidP="00EA594B">
            <w:pPr>
              <w:pStyle w:val="TableHeading"/>
              <w:jc w:val="left"/>
              <w:rPr>
                <w:rFonts w:ascii="Arial" w:hAnsi="Arial" w:cs="Arial"/>
              </w:rPr>
            </w:pPr>
            <w:r w:rsidRPr="00094C25">
              <w:rPr>
                <w:rFonts w:ascii="Arial" w:hAnsi="Arial" w:cs="Arial"/>
              </w:rPr>
              <w:t>ID</w:t>
            </w:r>
          </w:p>
        </w:tc>
        <w:tc>
          <w:tcPr>
            <w:tcW w:w="4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EE4391" w14:textId="5CB1A90B" w:rsidR="00AC41C4" w:rsidRPr="00094C25" w:rsidRDefault="00AC41C4" w:rsidP="00EA594B">
            <w:pPr>
              <w:pStyle w:val="TableHeading"/>
              <w:jc w:val="left"/>
              <w:rPr>
                <w:rFonts w:ascii="Arial" w:hAnsi="Arial" w:cs="Arial"/>
              </w:rPr>
            </w:pPr>
            <w:proofErr w:type="spellStart"/>
            <w:r w:rsidRPr="00094C25">
              <w:rPr>
                <w:rFonts w:ascii="Arial" w:hAnsi="Arial" w:cs="Arial"/>
              </w:rPr>
              <w:t>Requisito</w:t>
            </w:r>
            <w:proofErr w:type="spellEnd"/>
            <w:r w:rsidRPr="00094C25">
              <w:rPr>
                <w:rFonts w:ascii="Arial" w:hAnsi="Arial" w:cs="Arial"/>
              </w:rPr>
              <w:t xml:space="preserve"> </w:t>
            </w:r>
            <w:proofErr w:type="spellStart"/>
            <w:r w:rsidRPr="00094C25">
              <w:rPr>
                <w:rFonts w:ascii="Arial" w:hAnsi="Arial" w:cs="Arial"/>
              </w:rPr>
              <w:t>Funciona</w:t>
            </w:r>
            <w:r w:rsidR="002C39DD">
              <w:rPr>
                <w:rFonts w:ascii="Arial" w:hAnsi="Arial" w:cs="Arial"/>
              </w:rPr>
              <w:t>l</w:t>
            </w:r>
            <w:proofErr w:type="spellEnd"/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A2E12C" w14:textId="6807EF23" w:rsidR="00AC41C4" w:rsidRPr="00094C25" w:rsidRDefault="00AC41C4" w:rsidP="00EA594B">
            <w:pPr>
              <w:pStyle w:val="TableHeading"/>
              <w:jc w:val="left"/>
              <w:rPr>
                <w:rFonts w:ascii="Arial" w:hAnsi="Arial" w:cs="Arial"/>
              </w:rPr>
            </w:pPr>
            <w:proofErr w:type="spellStart"/>
            <w:r w:rsidRPr="00094C25">
              <w:rPr>
                <w:rFonts w:ascii="Arial" w:hAnsi="Arial" w:cs="Arial"/>
              </w:rPr>
              <w:t>Justificativa</w:t>
            </w:r>
            <w:proofErr w:type="spellEnd"/>
            <w:r w:rsidRPr="00094C25">
              <w:rPr>
                <w:rFonts w:ascii="Arial" w:hAnsi="Arial" w:cs="Arial"/>
              </w:rPr>
              <w:t xml:space="preserve"> no </w:t>
            </w:r>
            <w:proofErr w:type="spellStart"/>
            <w:r w:rsidRPr="00094C25">
              <w:rPr>
                <w:rFonts w:ascii="Arial" w:hAnsi="Arial" w:cs="Arial"/>
              </w:rPr>
              <w:t>Processo</w:t>
            </w:r>
            <w:proofErr w:type="spellEnd"/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A54A79" w14:textId="77777777" w:rsidR="00AC41C4" w:rsidRPr="009566A4" w:rsidRDefault="00AC41C4" w:rsidP="009566A4">
            <w:pPr>
              <w:pStyle w:val="TableHeading"/>
              <w:rPr>
                <w:rFonts w:ascii="Arial" w:hAnsi="Arial" w:cs="Arial"/>
                <w:sz w:val="23"/>
                <w:szCs w:val="23"/>
              </w:rPr>
            </w:pPr>
            <w:proofErr w:type="spellStart"/>
            <w:r w:rsidRPr="009566A4">
              <w:rPr>
                <w:rFonts w:ascii="Arial" w:hAnsi="Arial" w:cs="Arial"/>
                <w:sz w:val="23"/>
                <w:szCs w:val="23"/>
              </w:rPr>
              <w:t>Prioridade</w:t>
            </w:r>
            <w:proofErr w:type="spellEnd"/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6D69B" w14:textId="77777777" w:rsidR="00AC41C4" w:rsidRPr="00094C25" w:rsidRDefault="00AC41C4" w:rsidP="009566A4">
            <w:pPr>
              <w:pStyle w:val="TableHeading"/>
              <w:rPr>
                <w:rFonts w:ascii="Arial" w:hAnsi="Arial" w:cs="Arial"/>
              </w:rPr>
            </w:pPr>
            <w:r w:rsidRPr="00094C25">
              <w:rPr>
                <w:rFonts w:ascii="Arial" w:hAnsi="Arial" w:cs="Arial"/>
              </w:rPr>
              <w:t>Status</w:t>
            </w:r>
          </w:p>
        </w:tc>
      </w:tr>
      <w:tr w:rsidR="00094C25" w:rsidRPr="00094C25" w14:paraId="55F7E469" w14:textId="77777777" w:rsidTr="007A4C03">
        <w:trPr>
          <w:jc w:val="center"/>
        </w:trPr>
        <w:tc>
          <w:tcPr>
            <w:tcW w:w="842" w:type="dxa"/>
            <w:tcBorders>
              <w:left w:val="single" w:sz="4" w:space="0" w:color="000000"/>
              <w:bottom w:val="single" w:sz="4" w:space="0" w:color="000000"/>
            </w:tcBorders>
          </w:tcPr>
          <w:p w14:paraId="62E4988A" w14:textId="77777777" w:rsidR="00AC41C4" w:rsidRPr="00094C25" w:rsidRDefault="00AC41C4" w:rsidP="00EA594B">
            <w:pPr>
              <w:pStyle w:val="TableContents"/>
              <w:rPr>
                <w:rFonts w:ascii="Arial" w:hAnsi="Arial" w:cs="Arial"/>
              </w:rPr>
            </w:pPr>
            <w:r w:rsidRPr="00094C25">
              <w:rPr>
                <w:rFonts w:ascii="Arial" w:hAnsi="Arial" w:cs="Arial"/>
                <w:b/>
              </w:rPr>
              <w:t>RF-01</w:t>
            </w:r>
          </w:p>
        </w:tc>
        <w:tc>
          <w:tcPr>
            <w:tcW w:w="4386" w:type="dxa"/>
            <w:tcBorders>
              <w:left w:val="single" w:sz="4" w:space="0" w:color="000000"/>
              <w:bottom w:val="single" w:sz="4" w:space="0" w:color="000000"/>
            </w:tcBorders>
          </w:tcPr>
          <w:p w14:paraId="76BCDD1E" w14:textId="77777777" w:rsidR="00AC41C4" w:rsidRPr="00094C25" w:rsidRDefault="00AC41C4" w:rsidP="00EA594B">
            <w:pPr>
              <w:pStyle w:val="TableContents"/>
              <w:rPr>
                <w:rFonts w:ascii="Arial" w:hAnsi="Arial" w:cs="Arial"/>
                <w:lang w:val="pt-BR"/>
              </w:rPr>
            </w:pPr>
            <w:r w:rsidRPr="00094C25">
              <w:rPr>
                <w:rFonts w:ascii="Arial" w:hAnsi="Arial" w:cs="Arial"/>
                <w:lang w:val="pt-BR"/>
              </w:rPr>
              <w:t>O sistema deve permitir o cadastro e a autenticação de clientes.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</w:tcPr>
          <w:p w14:paraId="467BB2D2" w14:textId="77777777" w:rsidR="00AC41C4" w:rsidRPr="00094C25" w:rsidRDefault="00AC41C4" w:rsidP="00EA594B">
            <w:pPr>
              <w:pStyle w:val="TableContents"/>
              <w:rPr>
                <w:rFonts w:ascii="Arial" w:hAnsi="Arial" w:cs="Arial"/>
                <w:lang w:val="pt-BR"/>
              </w:rPr>
            </w:pPr>
            <w:r w:rsidRPr="00094C25">
              <w:rPr>
                <w:rFonts w:ascii="Arial" w:hAnsi="Arial" w:cs="Arial"/>
                <w:lang w:val="pt-BR"/>
              </w:rPr>
              <w:t>Área do cliente e identificação no checkout</w:t>
            </w:r>
          </w:p>
        </w:tc>
        <w:tc>
          <w:tcPr>
            <w:tcW w:w="1286" w:type="dxa"/>
            <w:tcBorders>
              <w:left w:val="single" w:sz="4" w:space="0" w:color="000000"/>
              <w:bottom w:val="single" w:sz="4" w:space="0" w:color="000000"/>
            </w:tcBorders>
          </w:tcPr>
          <w:p w14:paraId="128803EC" w14:textId="77777777" w:rsidR="00AC41C4" w:rsidRPr="00094C25" w:rsidRDefault="00AC41C4" w:rsidP="009566A4">
            <w:pPr>
              <w:pStyle w:val="TableContents"/>
              <w:jc w:val="center"/>
              <w:rPr>
                <w:rFonts w:ascii="Arial" w:hAnsi="Arial" w:cs="Arial"/>
              </w:rPr>
            </w:pPr>
            <w:r w:rsidRPr="00094C25">
              <w:rPr>
                <w:rFonts w:ascii="Arial" w:hAnsi="Arial" w:cs="Arial"/>
              </w:rPr>
              <w:t>Alta</w:t>
            </w:r>
          </w:p>
        </w:tc>
        <w:tc>
          <w:tcPr>
            <w:tcW w:w="12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B4237" w14:textId="77777777" w:rsidR="00AC41C4" w:rsidRPr="00094C25" w:rsidRDefault="00AC41C4" w:rsidP="009566A4">
            <w:pPr>
              <w:pStyle w:val="TableContents"/>
              <w:jc w:val="center"/>
              <w:rPr>
                <w:rFonts w:ascii="Arial" w:hAnsi="Arial" w:cs="Arial"/>
              </w:rPr>
            </w:pPr>
            <w:r w:rsidRPr="00094C25">
              <w:rPr>
                <w:rFonts w:ascii="Arial" w:hAnsi="Arial" w:cs="Arial"/>
              </w:rPr>
              <w:t xml:space="preserve">A </w:t>
            </w:r>
            <w:proofErr w:type="spellStart"/>
            <w:r w:rsidRPr="00094C25">
              <w:rPr>
                <w:rFonts w:ascii="Arial" w:hAnsi="Arial" w:cs="Arial"/>
              </w:rPr>
              <w:t>validar</w:t>
            </w:r>
            <w:proofErr w:type="spellEnd"/>
          </w:p>
        </w:tc>
      </w:tr>
      <w:tr w:rsidR="00094C25" w:rsidRPr="00094C25" w14:paraId="5E828827" w14:textId="77777777" w:rsidTr="007A4C03">
        <w:trPr>
          <w:jc w:val="center"/>
        </w:trPr>
        <w:tc>
          <w:tcPr>
            <w:tcW w:w="842" w:type="dxa"/>
            <w:tcBorders>
              <w:left w:val="single" w:sz="4" w:space="0" w:color="000000"/>
              <w:bottom w:val="single" w:sz="4" w:space="0" w:color="000000"/>
            </w:tcBorders>
          </w:tcPr>
          <w:p w14:paraId="22028556" w14:textId="77777777" w:rsidR="00AC41C4" w:rsidRPr="00094C25" w:rsidRDefault="00AC41C4" w:rsidP="00EA594B">
            <w:pPr>
              <w:pStyle w:val="TableContents"/>
              <w:rPr>
                <w:rFonts w:ascii="Arial" w:hAnsi="Arial" w:cs="Arial"/>
              </w:rPr>
            </w:pPr>
            <w:r w:rsidRPr="00094C25">
              <w:rPr>
                <w:rFonts w:ascii="Arial" w:hAnsi="Arial" w:cs="Arial"/>
                <w:b/>
              </w:rPr>
              <w:t>RF-02</w:t>
            </w:r>
          </w:p>
        </w:tc>
        <w:tc>
          <w:tcPr>
            <w:tcW w:w="4386" w:type="dxa"/>
            <w:tcBorders>
              <w:left w:val="single" w:sz="4" w:space="0" w:color="000000"/>
              <w:bottom w:val="single" w:sz="4" w:space="0" w:color="000000"/>
            </w:tcBorders>
          </w:tcPr>
          <w:p w14:paraId="55C1EB04" w14:textId="77777777" w:rsidR="00AC41C4" w:rsidRPr="00094C25" w:rsidRDefault="00AC41C4" w:rsidP="00EA594B">
            <w:pPr>
              <w:pStyle w:val="TableContents"/>
              <w:rPr>
                <w:rFonts w:ascii="Arial" w:hAnsi="Arial" w:cs="Arial"/>
                <w:lang w:val="pt-BR"/>
              </w:rPr>
            </w:pPr>
            <w:r w:rsidRPr="00094C25">
              <w:rPr>
                <w:rFonts w:ascii="Arial" w:hAnsi="Arial" w:cs="Arial"/>
                <w:lang w:val="pt-BR"/>
              </w:rPr>
              <w:t>O sistema deve exibir o catálogo de produtos com informações atualizadas.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</w:tcPr>
          <w:p w14:paraId="0B61C9D4" w14:textId="77777777" w:rsidR="00AC41C4" w:rsidRPr="00094C25" w:rsidRDefault="00AC41C4" w:rsidP="00EA594B">
            <w:pPr>
              <w:pStyle w:val="TableContents"/>
              <w:rPr>
                <w:rFonts w:ascii="Arial" w:hAnsi="Arial" w:cs="Arial"/>
              </w:rPr>
            </w:pPr>
            <w:proofErr w:type="spellStart"/>
            <w:r w:rsidRPr="00094C25">
              <w:rPr>
                <w:rFonts w:ascii="Arial" w:hAnsi="Arial" w:cs="Arial"/>
              </w:rPr>
              <w:t>Catálogo</w:t>
            </w:r>
            <w:proofErr w:type="spellEnd"/>
            <w:r w:rsidRPr="00094C25">
              <w:rPr>
                <w:rFonts w:ascii="Arial" w:hAnsi="Arial" w:cs="Arial"/>
              </w:rPr>
              <w:t xml:space="preserve"> virtual da </w:t>
            </w:r>
            <w:proofErr w:type="spellStart"/>
            <w:r w:rsidRPr="00094C25">
              <w:rPr>
                <w:rFonts w:ascii="Arial" w:hAnsi="Arial" w:cs="Arial"/>
              </w:rPr>
              <w:t>PavPlas</w:t>
            </w:r>
            <w:proofErr w:type="spellEnd"/>
          </w:p>
        </w:tc>
        <w:tc>
          <w:tcPr>
            <w:tcW w:w="1286" w:type="dxa"/>
            <w:tcBorders>
              <w:left w:val="single" w:sz="4" w:space="0" w:color="000000"/>
              <w:bottom w:val="single" w:sz="4" w:space="0" w:color="000000"/>
            </w:tcBorders>
          </w:tcPr>
          <w:p w14:paraId="41888788" w14:textId="77777777" w:rsidR="00AC41C4" w:rsidRPr="00094C25" w:rsidRDefault="00AC41C4" w:rsidP="009566A4">
            <w:pPr>
              <w:pStyle w:val="TableContents"/>
              <w:jc w:val="center"/>
              <w:rPr>
                <w:rFonts w:ascii="Arial" w:hAnsi="Arial" w:cs="Arial"/>
              </w:rPr>
            </w:pPr>
            <w:r w:rsidRPr="00094C25">
              <w:rPr>
                <w:rFonts w:ascii="Arial" w:hAnsi="Arial" w:cs="Arial"/>
              </w:rPr>
              <w:t>Alta</w:t>
            </w:r>
          </w:p>
        </w:tc>
        <w:tc>
          <w:tcPr>
            <w:tcW w:w="12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44B1E" w14:textId="77777777" w:rsidR="00AC41C4" w:rsidRPr="00094C25" w:rsidRDefault="00AC41C4" w:rsidP="009566A4">
            <w:pPr>
              <w:pStyle w:val="TableContents"/>
              <w:jc w:val="center"/>
              <w:rPr>
                <w:rFonts w:ascii="Arial" w:hAnsi="Arial" w:cs="Arial"/>
              </w:rPr>
            </w:pPr>
            <w:r w:rsidRPr="00094C25">
              <w:rPr>
                <w:rFonts w:ascii="Arial" w:hAnsi="Arial" w:cs="Arial"/>
              </w:rPr>
              <w:t xml:space="preserve">A </w:t>
            </w:r>
            <w:proofErr w:type="spellStart"/>
            <w:r w:rsidRPr="00094C25">
              <w:rPr>
                <w:rFonts w:ascii="Arial" w:hAnsi="Arial" w:cs="Arial"/>
              </w:rPr>
              <w:t>validar</w:t>
            </w:r>
            <w:proofErr w:type="spellEnd"/>
          </w:p>
        </w:tc>
      </w:tr>
      <w:tr w:rsidR="00094C25" w:rsidRPr="00094C25" w14:paraId="72352985" w14:textId="77777777" w:rsidTr="007A4C03">
        <w:trPr>
          <w:jc w:val="center"/>
        </w:trPr>
        <w:tc>
          <w:tcPr>
            <w:tcW w:w="842" w:type="dxa"/>
            <w:tcBorders>
              <w:left w:val="single" w:sz="4" w:space="0" w:color="000000"/>
              <w:bottom w:val="single" w:sz="4" w:space="0" w:color="000000"/>
            </w:tcBorders>
          </w:tcPr>
          <w:p w14:paraId="50AE1A3B" w14:textId="77777777" w:rsidR="00AC41C4" w:rsidRPr="00094C25" w:rsidRDefault="00AC41C4" w:rsidP="00EA594B">
            <w:pPr>
              <w:pStyle w:val="TableContents"/>
              <w:rPr>
                <w:rFonts w:ascii="Arial" w:hAnsi="Arial" w:cs="Arial"/>
              </w:rPr>
            </w:pPr>
            <w:r w:rsidRPr="00094C25">
              <w:rPr>
                <w:rFonts w:ascii="Arial" w:hAnsi="Arial" w:cs="Arial"/>
                <w:b/>
              </w:rPr>
              <w:t>RF-03</w:t>
            </w:r>
          </w:p>
        </w:tc>
        <w:tc>
          <w:tcPr>
            <w:tcW w:w="4386" w:type="dxa"/>
            <w:tcBorders>
              <w:left w:val="single" w:sz="4" w:space="0" w:color="000000"/>
              <w:bottom w:val="single" w:sz="4" w:space="0" w:color="000000"/>
            </w:tcBorders>
          </w:tcPr>
          <w:p w14:paraId="42313003" w14:textId="77777777" w:rsidR="00AC41C4" w:rsidRPr="00094C25" w:rsidRDefault="00AC41C4" w:rsidP="00EA594B">
            <w:pPr>
              <w:pStyle w:val="TableContents"/>
              <w:rPr>
                <w:rFonts w:ascii="Arial" w:hAnsi="Arial" w:cs="Arial"/>
                <w:lang w:val="pt-BR"/>
              </w:rPr>
            </w:pPr>
            <w:r w:rsidRPr="00094C25">
              <w:rPr>
                <w:rFonts w:ascii="Arial" w:hAnsi="Arial" w:cs="Arial"/>
                <w:lang w:val="pt-BR"/>
              </w:rPr>
              <w:t>O sistema deve permitir adicionar, alterar e remover produtos do carrinho.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</w:tcPr>
          <w:p w14:paraId="740BB01D" w14:textId="77777777" w:rsidR="00AC41C4" w:rsidRPr="00094C25" w:rsidRDefault="00AC41C4" w:rsidP="00EA594B">
            <w:pPr>
              <w:pStyle w:val="TableContents"/>
              <w:rPr>
                <w:rFonts w:ascii="Arial" w:hAnsi="Arial" w:cs="Arial"/>
              </w:rPr>
            </w:pPr>
            <w:proofErr w:type="spellStart"/>
            <w:r w:rsidRPr="00094C25">
              <w:rPr>
                <w:rFonts w:ascii="Arial" w:hAnsi="Arial" w:cs="Arial"/>
              </w:rPr>
              <w:t>Carrinho</w:t>
            </w:r>
            <w:proofErr w:type="spellEnd"/>
            <w:r w:rsidRPr="00094C25">
              <w:rPr>
                <w:rFonts w:ascii="Arial" w:hAnsi="Arial" w:cs="Arial"/>
              </w:rPr>
              <w:t xml:space="preserve"> de </w:t>
            </w:r>
            <w:proofErr w:type="spellStart"/>
            <w:r w:rsidRPr="00094C25">
              <w:rPr>
                <w:rFonts w:ascii="Arial" w:hAnsi="Arial" w:cs="Arial"/>
              </w:rPr>
              <w:t>compras</w:t>
            </w:r>
            <w:proofErr w:type="spellEnd"/>
            <w:r w:rsidRPr="00094C25">
              <w:rPr>
                <w:rFonts w:ascii="Arial" w:hAnsi="Arial" w:cs="Arial"/>
              </w:rPr>
              <w:t xml:space="preserve"> </w:t>
            </w:r>
            <w:proofErr w:type="spellStart"/>
            <w:r w:rsidRPr="00094C25">
              <w:rPr>
                <w:rFonts w:ascii="Arial" w:hAnsi="Arial" w:cs="Arial"/>
              </w:rPr>
              <w:t>proposto</w:t>
            </w:r>
            <w:proofErr w:type="spellEnd"/>
          </w:p>
        </w:tc>
        <w:tc>
          <w:tcPr>
            <w:tcW w:w="1286" w:type="dxa"/>
            <w:tcBorders>
              <w:left w:val="single" w:sz="4" w:space="0" w:color="000000"/>
              <w:bottom w:val="single" w:sz="4" w:space="0" w:color="000000"/>
            </w:tcBorders>
          </w:tcPr>
          <w:p w14:paraId="7F703E3E" w14:textId="77777777" w:rsidR="00AC41C4" w:rsidRPr="00094C25" w:rsidRDefault="00AC41C4" w:rsidP="009566A4">
            <w:pPr>
              <w:pStyle w:val="TableContents"/>
              <w:jc w:val="center"/>
              <w:rPr>
                <w:rFonts w:ascii="Arial" w:hAnsi="Arial" w:cs="Arial"/>
              </w:rPr>
            </w:pPr>
            <w:r w:rsidRPr="00094C25">
              <w:rPr>
                <w:rFonts w:ascii="Arial" w:hAnsi="Arial" w:cs="Arial"/>
              </w:rPr>
              <w:t>Alta</w:t>
            </w:r>
          </w:p>
        </w:tc>
        <w:tc>
          <w:tcPr>
            <w:tcW w:w="12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0DE84" w14:textId="77777777" w:rsidR="00AC41C4" w:rsidRPr="00094C25" w:rsidRDefault="00AC41C4" w:rsidP="009566A4">
            <w:pPr>
              <w:pStyle w:val="TableContents"/>
              <w:jc w:val="center"/>
              <w:rPr>
                <w:rFonts w:ascii="Arial" w:hAnsi="Arial" w:cs="Arial"/>
              </w:rPr>
            </w:pPr>
            <w:r w:rsidRPr="00094C25">
              <w:rPr>
                <w:rFonts w:ascii="Arial" w:hAnsi="Arial" w:cs="Arial"/>
              </w:rPr>
              <w:t xml:space="preserve">A </w:t>
            </w:r>
            <w:proofErr w:type="spellStart"/>
            <w:r w:rsidRPr="00094C25">
              <w:rPr>
                <w:rFonts w:ascii="Arial" w:hAnsi="Arial" w:cs="Arial"/>
              </w:rPr>
              <w:t>validar</w:t>
            </w:r>
            <w:proofErr w:type="spellEnd"/>
          </w:p>
        </w:tc>
      </w:tr>
      <w:tr w:rsidR="00094C25" w:rsidRPr="00094C25" w14:paraId="01A1BB9D" w14:textId="77777777" w:rsidTr="007A4C03">
        <w:trPr>
          <w:jc w:val="center"/>
        </w:trPr>
        <w:tc>
          <w:tcPr>
            <w:tcW w:w="842" w:type="dxa"/>
            <w:tcBorders>
              <w:left w:val="single" w:sz="4" w:space="0" w:color="000000"/>
              <w:bottom w:val="single" w:sz="4" w:space="0" w:color="000000"/>
            </w:tcBorders>
          </w:tcPr>
          <w:p w14:paraId="7C86BCAA" w14:textId="77777777" w:rsidR="00AC41C4" w:rsidRPr="00094C25" w:rsidRDefault="00AC41C4" w:rsidP="00EA594B">
            <w:pPr>
              <w:pStyle w:val="TableContents"/>
              <w:rPr>
                <w:rFonts w:ascii="Arial" w:hAnsi="Arial" w:cs="Arial"/>
              </w:rPr>
            </w:pPr>
            <w:r w:rsidRPr="00094C25">
              <w:rPr>
                <w:rFonts w:ascii="Arial" w:hAnsi="Arial" w:cs="Arial"/>
                <w:b/>
              </w:rPr>
              <w:t>RF-04</w:t>
            </w:r>
          </w:p>
        </w:tc>
        <w:tc>
          <w:tcPr>
            <w:tcW w:w="4386" w:type="dxa"/>
            <w:tcBorders>
              <w:left w:val="single" w:sz="4" w:space="0" w:color="000000"/>
              <w:bottom w:val="single" w:sz="4" w:space="0" w:color="000000"/>
            </w:tcBorders>
          </w:tcPr>
          <w:p w14:paraId="5800AE95" w14:textId="77777777" w:rsidR="00AC41C4" w:rsidRPr="00094C25" w:rsidRDefault="00AC41C4" w:rsidP="00EA594B">
            <w:pPr>
              <w:pStyle w:val="TableContents"/>
              <w:rPr>
                <w:rFonts w:ascii="Arial" w:hAnsi="Arial" w:cs="Arial"/>
                <w:lang w:val="pt-BR"/>
              </w:rPr>
            </w:pPr>
            <w:r w:rsidRPr="00094C25">
              <w:rPr>
                <w:rFonts w:ascii="Arial" w:hAnsi="Arial" w:cs="Arial"/>
                <w:lang w:val="pt-BR"/>
              </w:rPr>
              <w:t>O sistema deve consultar e exibir a disponibilidade dos produtos em estoque.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</w:tcPr>
          <w:p w14:paraId="2D366877" w14:textId="77777777" w:rsidR="00AC41C4" w:rsidRPr="00094C25" w:rsidRDefault="00AC41C4" w:rsidP="00EA594B">
            <w:pPr>
              <w:pStyle w:val="TableContents"/>
              <w:rPr>
                <w:rFonts w:ascii="Arial" w:hAnsi="Arial" w:cs="Arial"/>
              </w:rPr>
            </w:pPr>
            <w:proofErr w:type="spellStart"/>
            <w:r w:rsidRPr="00094C25">
              <w:rPr>
                <w:rFonts w:ascii="Arial" w:hAnsi="Arial" w:cs="Arial"/>
              </w:rPr>
              <w:t>Validação</w:t>
            </w:r>
            <w:proofErr w:type="spellEnd"/>
            <w:r w:rsidRPr="00094C25">
              <w:rPr>
                <w:rFonts w:ascii="Arial" w:hAnsi="Arial" w:cs="Arial"/>
              </w:rPr>
              <w:t xml:space="preserve"> </w:t>
            </w:r>
            <w:proofErr w:type="spellStart"/>
            <w:r w:rsidRPr="00094C25">
              <w:rPr>
                <w:rFonts w:ascii="Arial" w:hAnsi="Arial" w:cs="Arial"/>
              </w:rPr>
              <w:t>automática</w:t>
            </w:r>
            <w:proofErr w:type="spellEnd"/>
            <w:r w:rsidRPr="00094C25">
              <w:rPr>
                <w:rFonts w:ascii="Arial" w:hAnsi="Arial" w:cs="Arial"/>
              </w:rPr>
              <w:t xml:space="preserve"> do </w:t>
            </w:r>
            <w:proofErr w:type="spellStart"/>
            <w:r w:rsidRPr="00094C25">
              <w:rPr>
                <w:rFonts w:ascii="Arial" w:hAnsi="Arial" w:cs="Arial"/>
              </w:rPr>
              <w:t>inventário</w:t>
            </w:r>
            <w:proofErr w:type="spellEnd"/>
          </w:p>
        </w:tc>
        <w:tc>
          <w:tcPr>
            <w:tcW w:w="1286" w:type="dxa"/>
            <w:tcBorders>
              <w:left w:val="single" w:sz="4" w:space="0" w:color="000000"/>
              <w:bottom w:val="single" w:sz="4" w:space="0" w:color="000000"/>
            </w:tcBorders>
          </w:tcPr>
          <w:p w14:paraId="1B526B02" w14:textId="77777777" w:rsidR="00AC41C4" w:rsidRPr="00094C25" w:rsidRDefault="00AC41C4" w:rsidP="009566A4">
            <w:pPr>
              <w:pStyle w:val="TableContents"/>
              <w:jc w:val="center"/>
              <w:rPr>
                <w:rFonts w:ascii="Arial" w:hAnsi="Arial" w:cs="Arial"/>
              </w:rPr>
            </w:pPr>
            <w:r w:rsidRPr="00094C25">
              <w:rPr>
                <w:rFonts w:ascii="Arial" w:hAnsi="Arial" w:cs="Arial"/>
              </w:rPr>
              <w:t>Alta</w:t>
            </w:r>
          </w:p>
        </w:tc>
        <w:tc>
          <w:tcPr>
            <w:tcW w:w="12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FF408" w14:textId="77777777" w:rsidR="00AC41C4" w:rsidRPr="00094C25" w:rsidRDefault="00AC41C4" w:rsidP="009566A4">
            <w:pPr>
              <w:pStyle w:val="TableContents"/>
              <w:jc w:val="center"/>
              <w:rPr>
                <w:rFonts w:ascii="Arial" w:hAnsi="Arial" w:cs="Arial"/>
              </w:rPr>
            </w:pPr>
            <w:r w:rsidRPr="00094C25">
              <w:rPr>
                <w:rFonts w:ascii="Arial" w:hAnsi="Arial" w:cs="Arial"/>
              </w:rPr>
              <w:t xml:space="preserve">A </w:t>
            </w:r>
            <w:proofErr w:type="spellStart"/>
            <w:r w:rsidRPr="00094C25">
              <w:rPr>
                <w:rFonts w:ascii="Arial" w:hAnsi="Arial" w:cs="Arial"/>
              </w:rPr>
              <w:t>validar</w:t>
            </w:r>
            <w:proofErr w:type="spellEnd"/>
          </w:p>
        </w:tc>
      </w:tr>
      <w:tr w:rsidR="00094C25" w:rsidRPr="00094C25" w14:paraId="2C76686C" w14:textId="77777777" w:rsidTr="007A4C03">
        <w:trPr>
          <w:jc w:val="center"/>
        </w:trPr>
        <w:tc>
          <w:tcPr>
            <w:tcW w:w="842" w:type="dxa"/>
            <w:tcBorders>
              <w:left w:val="single" w:sz="4" w:space="0" w:color="000000"/>
              <w:bottom w:val="single" w:sz="4" w:space="0" w:color="000000"/>
            </w:tcBorders>
          </w:tcPr>
          <w:p w14:paraId="34A72E4F" w14:textId="77777777" w:rsidR="00AC41C4" w:rsidRPr="00094C25" w:rsidRDefault="00AC41C4" w:rsidP="00EA594B">
            <w:pPr>
              <w:pStyle w:val="TableContents"/>
              <w:rPr>
                <w:rFonts w:ascii="Arial" w:hAnsi="Arial" w:cs="Arial"/>
              </w:rPr>
            </w:pPr>
            <w:r w:rsidRPr="00094C25">
              <w:rPr>
                <w:rFonts w:ascii="Arial" w:hAnsi="Arial" w:cs="Arial"/>
                <w:b/>
              </w:rPr>
              <w:t>RF-05</w:t>
            </w:r>
          </w:p>
        </w:tc>
        <w:tc>
          <w:tcPr>
            <w:tcW w:w="4386" w:type="dxa"/>
            <w:tcBorders>
              <w:left w:val="single" w:sz="4" w:space="0" w:color="000000"/>
              <w:bottom w:val="single" w:sz="4" w:space="0" w:color="000000"/>
            </w:tcBorders>
          </w:tcPr>
          <w:p w14:paraId="0CA84FFD" w14:textId="77777777" w:rsidR="00AC41C4" w:rsidRPr="00094C25" w:rsidRDefault="00AC41C4" w:rsidP="00EA594B">
            <w:pPr>
              <w:pStyle w:val="TableContents"/>
              <w:rPr>
                <w:rFonts w:ascii="Arial" w:hAnsi="Arial" w:cs="Arial"/>
                <w:lang w:val="pt-BR"/>
              </w:rPr>
            </w:pPr>
            <w:r w:rsidRPr="00094C25">
              <w:rPr>
                <w:rFonts w:ascii="Arial" w:hAnsi="Arial" w:cs="Arial"/>
                <w:lang w:val="pt-BR"/>
              </w:rPr>
              <w:t>O sistema deve impedir a finalização de pedidos sem estoque suficiente.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</w:tcPr>
          <w:p w14:paraId="3011603C" w14:textId="77777777" w:rsidR="00AC41C4" w:rsidRPr="00094C25" w:rsidRDefault="00AC41C4" w:rsidP="00EA594B">
            <w:pPr>
              <w:pStyle w:val="TableContents"/>
              <w:rPr>
                <w:rFonts w:ascii="Arial" w:hAnsi="Arial" w:cs="Arial"/>
                <w:lang w:val="pt-BR"/>
              </w:rPr>
            </w:pPr>
            <w:r w:rsidRPr="00094C25">
              <w:rPr>
                <w:rFonts w:ascii="Arial" w:hAnsi="Arial" w:cs="Arial"/>
                <w:lang w:val="pt-BR"/>
              </w:rPr>
              <w:t>Redução de erros e vendas indisponíveis</w:t>
            </w:r>
          </w:p>
        </w:tc>
        <w:tc>
          <w:tcPr>
            <w:tcW w:w="1286" w:type="dxa"/>
            <w:tcBorders>
              <w:left w:val="single" w:sz="4" w:space="0" w:color="000000"/>
              <w:bottom w:val="single" w:sz="4" w:space="0" w:color="000000"/>
            </w:tcBorders>
          </w:tcPr>
          <w:p w14:paraId="25A5AC49" w14:textId="77777777" w:rsidR="00AC41C4" w:rsidRPr="00094C25" w:rsidRDefault="00AC41C4" w:rsidP="009566A4">
            <w:pPr>
              <w:pStyle w:val="TableContents"/>
              <w:jc w:val="center"/>
              <w:rPr>
                <w:rFonts w:ascii="Arial" w:hAnsi="Arial" w:cs="Arial"/>
              </w:rPr>
            </w:pPr>
            <w:r w:rsidRPr="00094C25">
              <w:rPr>
                <w:rFonts w:ascii="Arial" w:hAnsi="Arial" w:cs="Arial"/>
              </w:rPr>
              <w:t>Alta</w:t>
            </w:r>
          </w:p>
        </w:tc>
        <w:tc>
          <w:tcPr>
            <w:tcW w:w="12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F3D7A" w14:textId="77777777" w:rsidR="00AC41C4" w:rsidRPr="00094C25" w:rsidRDefault="00AC41C4" w:rsidP="009566A4">
            <w:pPr>
              <w:pStyle w:val="TableContents"/>
              <w:jc w:val="center"/>
              <w:rPr>
                <w:rFonts w:ascii="Arial" w:hAnsi="Arial" w:cs="Arial"/>
              </w:rPr>
            </w:pPr>
            <w:r w:rsidRPr="00094C25">
              <w:rPr>
                <w:rFonts w:ascii="Arial" w:hAnsi="Arial" w:cs="Arial"/>
              </w:rPr>
              <w:t xml:space="preserve">A </w:t>
            </w:r>
            <w:proofErr w:type="spellStart"/>
            <w:r w:rsidRPr="00094C25">
              <w:rPr>
                <w:rFonts w:ascii="Arial" w:hAnsi="Arial" w:cs="Arial"/>
              </w:rPr>
              <w:t>validar</w:t>
            </w:r>
            <w:proofErr w:type="spellEnd"/>
          </w:p>
        </w:tc>
      </w:tr>
      <w:tr w:rsidR="00094C25" w:rsidRPr="00094C25" w14:paraId="73B2AA1C" w14:textId="77777777" w:rsidTr="007A4C03">
        <w:trPr>
          <w:jc w:val="center"/>
        </w:trPr>
        <w:tc>
          <w:tcPr>
            <w:tcW w:w="842" w:type="dxa"/>
            <w:tcBorders>
              <w:left w:val="single" w:sz="4" w:space="0" w:color="000000"/>
              <w:bottom w:val="single" w:sz="4" w:space="0" w:color="000000"/>
            </w:tcBorders>
          </w:tcPr>
          <w:p w14:paraId="5590B307" w14:textId="77777777" w:rsidR="00AC41C4" w:rsidRPr="00094C25" w:rsidRDefault="00AC41C4" w:rsidP="00EA594B">
            <w:pPr>
              <w:pStyle w:val="TableContents"/>
              <w:rPr>
                <w:rFonts w:ascii="Arial" w:hAnsi="Arial" w:cs="Arial"/>
              </w:rPr>
            </w:pPr>
            <w:r w:rsidRPr="00094C25">
              <w:rPr>
                <w:rFonts w:ascii="Arial" w:hAnsi="Arial" w:cs="Arial"/>
                <w:b/>
              </w:rPr>
              <w:t>RF-06</w:t>
            </w:r>
          </w:p>
        </w:tc>
        <w:tc>
          <w:tcPr>
            <w:tcW w:w="4386" w:type="dxa"/>
            <w:tcBorders>
              <w:left w:val="single" w:sz="4" w:space="0" w:color="000000"/>
              <w:bottom w:val="single" w:sz="4" w:space="0" w:color="000000"/>
            </w:tcBorders>
          </w:tcPr>
          <w:p w14:paraId="2B30EB6F" w14:textId="77777777" w:rsidR="00AC41C4" w:rsidRPr="00094C25" w:rsidRDefault="00AC41C4" w:rsidP="00EA594B">
            <w:pPr>
              <w:pStyle w:val="TableContents"/>
              <w:rPr>
                <w:rFonts w:ascii="Arial" w:hAnsi="Arial" w:cs="Arial"/>
                <w:lang w:val="pt-BR"/>
              </w:rPr>
            </w:pPr>
            <w:r w:rsidRPr="00094C25">
              <w:rPr>
                <w:rFonts w:ascii="Arial" w:hAnsi="Arial" w:cs="Arial"/>
                <w:lang w:val="pt-BR"/>
              </w:rPr>
              <w:t>O sistema deve coletar e validar o endereço de entrega do cliente.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</w:tcPr>
          <w:p w14:paraId="0EC4DDA4" w14:textId="77777777" w:rsidR="00AC41C4" w:rsidRPr="00094C25" w:rsidRDefault="00AC41C4" w:rsidP="00EA594B">
            <w:pPr>
              <w:pStyle w:val="TableContents"/>
              <w:rPr>
                <w:rFonts w:ascii="Arial" w:hAnsi="Arial" w:cs="Arial"/>
                <w:lang w:val="pt-BR"/>
              </w:rPr>
            </w:pPr>
            <w:r w:rsidRPr="00094C25">
              <w:rPr>
                <w:rFonts w:ascii="Arial" w:hAnsi="Arial" w:cs="Arial"/>
                <w:lang w:val="pt-BR"/>
              </w:rPr>
              <w:t>Etapa de entrega no checkout</w:t>
            </w:r>
          </w:p>
        </w:tc>
        <w:tc>
          <w:tcPr>
            <w:tcW w:w="1286" w:type="dxa"/>
            <w:tcBorders>
              <w:left w:val="single" w:sz="4" w:space="0" w:color="000000"/>
              <w:bottom w:val="single" w:sz="4" w:space="0" w:color="000000"/>
            </w:tcBorders>
          </w:tcPr>
          <w:p w14:paraId="317787AA" w14:textId="77777777" w:rsidR="00AC41C4" w:rsidRPr="00094C25" w:rsidRDefault="00AC41C4" w:rsidP="009566A4">
            <w:pPr>
              <w:pStyle w:val="TableContents"/>
              <w:jc w:val="center"/>
              <w:rPr>
                <w:rFonts w:ascii="Arial" w:hAnsi="Arial" w:cs="Arial"/>
              </w:rPr>
            </w:pPr>
            <w:r w:rsidRPr="00094C25">
              <w:rPr>
                <w:rFonts w:ascii="Arial" w:hAnsi="Arial" w:cs="Arial"/>
              </w:rPr>
              <w:t>Alta</w:t>
            </w:r>
          </w:p>
        </w:tc>
        <w:tc>
          <w:tcPr>
            <w:tcW w:w="12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C493E" w14:textId="77777777" w:rsidR="00AC41C4" w:rsidRPr="00094C25" w:rsidRDefault="00AC41C4" w:rsidP="009566A4">
            <w:pPr>
              <w:pStyle w:val="TableContents"/>
              <w:jc w:val="center"/>
              <w:rPr>
                <w:rFonts w:ascii="Arial" w:hAnsi="Arial" w:cs="Arial"/>
              </w:rPr>
            </w:pPr>
            <w:r w:rsidRPr="00094C25">
              <w:rPr>
                <w:rFonts w:ascii="Arial" w:hAnsi="Arial" w:cs="Arial"/>
              </w:rPr>
              <w:t xml:space="preserve">A </w:t>
            </w:r>
            <w:proofErr w:type="spellStart"/>
            <w:r w:rsidRPr="00094C25">
              <w:rPr>
                <w:rFonts w:ascii="Arial" w:hAnsi="Arial" w:cs="Arial"/>
              </w:rPr>
              <w:t>validar</w:t>
            </w:r>
            <w:proofErr w:type="spellEnd"/>
          </w:p>
        </w:tc>
      </w:tr>
      <w:tr w:rsidR="00094C25" w:rsidRPr="00094C25" w14:paraId="0A01A3E0" w14:textId="77777777" w:rsidTr="007A4C03">
        <w:trPr>
          <w:jc w:val="center"/>
        </w:trPr>
        <w:tc>
          <w:tcPr>
            <w:tcW w:w="842" w:type="dxa"/>
            <w:tcBorders>
              <w:left w:val="single" w:sz="4" w:space="0" w:color="000000"/>
              <w:bottom w:val="single" w:sz="4" w:space="0" w:color="000000"/>
            </w:tcBorders>
          </w:tcPr>
          <w:p w14:paraId="2834E52A" w14:textId="77777777" w:rsidR="00AC41C4" w:rsidRPr="00094C25" w:rsidRDefault="00AC41C4" w:rsidP="00EA594B">
            <w:pPr>
              <w:pStyle w:val="TableContents"/>
              <w:rPr>
                <w:rFonts w:ascii="Arial" w:hAnsi="Arial" w:cs="Arial"/>
              </w:rPr>
            </w:pPr>
            <w:r w:rsidRPr="00094C25">
              <w:rPr>
                <w:rFonts w:ascii="Arial" w:hAnsi="Arial" w:cs="Arial"/>
                <w:b/>
              </w:rPr>
              <w:t>RF-07</w:t>
            </w:r>
          </w:p>
        </w:tc>
        <w:tc>
          <w:tcPr>
            <w:tcW w:w="4386" w:type="dxa"/>
            <w:tcBorders>
              <w:left w:val="single" w:sz="4" w:space="0" w:color="000000"/>
              <w:bottom w:val="single" w:sz="4" w:space="0" w:color="000000"/>
            </w:tcBorders>
          </w:tcPr>
          <w:p w14:paraId="104852CE" w14:textId="77777777" w:rsidR="00AC41C4" w:rsidRPr="00094C25" w:rsidRDefault="00AC41C4" w:rsidP="00EA594B">
            <w:pPr>
              <w:pStyle w:val="TableContents"/>
              <w:rPr>
                <w:rFonts w:ascii="Arial" w:hAnsi="Arial" w:cs="Arial"/>
                <w:lang w:val="pt-BR"/>
              </w:rPr>
            </w:pPr>
            <w:r w:rsidRPr="00094C25">
              <w:rPr>
                <w:rFonts w:ascii="Arial" w:hAnsi="Arial" w:cs="Arial"/>
                <w:lang w:val="pt-BR"/>
              </w:rPr>
              <w:t>O sistema deve calcular automaticamente o valor do frete.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</w:tcPr>
          <w:p w14:paraId="419D5472" w14:textId="77777777" w:rsidR="00AC41C4" w:rsidRPr="00094C25" w:rsidRDefault="00AC41C4" w:rsidP="00EA594B">
            <w:pPr>
              <w:pStyle w:val="TableContents"/>
              <w:rPr>
                <w:rFonts w:ascii="Arial" w:hAnsi="Arial" w:cs="Arial"/>
                <w:lang w:val="pt-BR"/>
              </w:rPr>
            </w:pPr>
            <w:r w:rsidRPr="00094C25">
              <w:rPr>
                <w:rFonts w:ascii="Arial" w:hAnsi="Arial" w:cs="Arial"/>
                <w:lang w:val="pt-BR"/>
              </w:rPr>
              <w:t>Integração com tabelas/API logística</w:t>
            </w:r>
          </w:p>
        </w:tc>
        <w:tc>
          <w:tcPr>
            <w:tcW w:w="1286" w:type="dxa"/>
            <w:tcBorders>
              <w:left w:val="single" w:sz="4" w:space="0" w:color="000000"/>
              <w:bottom w:val="single" w:sz="4" w:space="0" w:color="000000"/>
            </w:tcBorders>
          </w:tcPr>
          <w:p w14:paraId="4BBD6850" w14:textId="77777777" w:rsidR="00AC41C4" w:rsidRPr="00094C25" w:rsidRDefault="00AC41C4" w:rsidP="009566A4">
            <w:pPr>
              <w:pStyle w:val="TableContents"/>
              <w:jc w:val="center"/>
              <w:rPr>
                <w:rFonts w:ascii="Arial" w:hAnsi="Arial" w:cs="Arial"/>
              </w:rPr>
            </w:pPr>
            <w:r w:rsidRPr="00094C25">
              <w:rPr>
                <w:rFonts w:ascii="Arial" w:hAnsi="Arial" w:cs="Arial"/>
              </w:rPr>
              <w:t>Alta</w:t>
            </w:r>
          </w:p>
        </w:tc>
        <w:tc>
          <w:tcPr>
            <w:tcW w:w="12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7A92B" w14:textId="77777777" w:rsidR="00AC41C4" w:rsidRPr="00094C25" w:rsidRDefault="00AC41C4" w:rsidP="009566A4">
            <w:pPr>
              <w:pStyle w:val="TableContents"/>
              <w:jc w:val="center"/>
              <w:rPr>
                <w:rFonts w:ascii="Arial" w:hAnsi="Arial" w:cs="Arial"/>
              </w:rPr>
            </w:pPr>
            <w:r w:rsidRPr="00094C25">
              <w:rPr>
                <w:rFonts w:ascii="Arial" w:hAnsi="Arial" w:cs="Arial"/>
              </w:rPr>
              <w:t xml:space="preserve">A </w:t>
            </w:r>
            <w:proofErr w:type="spellStart"/>
            <w:r w:rsidRPr="00094C25">
              <w:rPr>
                <w:rFonts w:ascii="Arial" w:hAnsi="Arial" w:cs="Arial"/>
              </w:rPr>
              <w:t>validar</w:t>
            </w:r>
            <w:proofErr w:type="spellEnd"/>
          </w:p>
        </w:tc>
      </w:tr>
      <w:tr w:rsidR="00094C25" w:rsidRPr="00094C25" w14:paraId="78595A18" w14:textId="77777777" w:rsidTr="007A4C03">
        <w:trPr>
          <w:jc w:val="center"/>
        </w:trPr>
        <w:tc>
          <w:tcPr>
            <w:tcW w:w="842" w:type="dxa"/>
            <w:tcBorders>
              <w:left w:val="single" w:sz="4" w:space="0" w:color="000000"/>
              <w:bottom w:val="single" w:sz="4" w:space="0" w:color="000000"/>
            </w:tcBorders>
          </w:tcPr>
          <w:p w14:paraId="7BF88643" w14:textId="77777777" w:rsidR="00AC41C4" w:rsidRPr="00094C25" w:rsidRDefault="00AC41C4" w:rsidP="00EA594B">
            <w:pPr>
              <w:pStyle w:val="TableContents"/>
              <w:rPr>
                <w:rFonts w:ascii="Arial" w:hAnsi="Arial" w:cs="Arial"/>
              </w:rPr>
            </w:pPr>
            <w:r w:rsidRPr="00094C25">
              <w:rPr>
                <w:rFonts w:ascii="Arial" w:hAnsi="Arial" w:cs="Arial"/>
                <w:b/>
              </w:rPr>
              <w:t>RF-08</w:t>
            </w:r>
          </w:p>
        </w:tc>
        <w:tc>
          <w:tcPr>
            <w:tcW w:w="4386" w:type="dxa"/>
            <w:tcBorders>
              <w:left w:val="single" w:sz="4" w:space="0" w:color="000000"/>
              <w:bottom w:val="single" w:sz="4" w:space="0" w:color="000000"/>
            </w:tcBorders>
          </w:tcPr>
          <w:p w14:paraId="0843B9E5" w14:textId="77777777" w:rsidR="00AC41C4" w:rsidRPr="00094C25" w:rsidRDefault="00AC41C4" w:rsidP="00EA594B">
            <w:pPr>
              <w:pStyle w:val="TableContents"/>
              <w:rPr>
                <w:rFonts w:ascii="Arial" w:hAnsi="Arial" w:cs="Arial"/>
                <w:lang w:val="pt-BR"/>
              </w:rPr>
            </w:pPr>
            <w:r w:rsidRPr="00094C25">
              <w:rPr>
                <w:rFonts w:ascii="Arial" w:hAnsi="Arial" w:cs="Arial"/>
                <w:lang w:val="pt-BR"/>
              </w:rPr>
              <w:t>O sistema deve apresentar a previsão de entrega.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</w:tcPr>
          <w:p w14:paraId="293F3BEB" w14:textId="77777777" w:rsidR="00AC41C4" w:rsidRPr="00094C25" w:rsidRDefault="00AC41C4" w:rsidP="00EA594B">
            <w:pPr>
              <w:pStyle w:val="TableContents"/>
              <w:rPr>
                <w:rFonts w:ascii="Arial" w:hAnsi="Arial" w:cs="Arial"/>
              </w:rPr>
            </w:pPr>
            <w:proofErr w:type="spellStart"/>
            <w:r w:rsidRPr="00094C25">
              <w:rPr>
                <w:rFonts w:ascii="Arial" w:hAnsi="Arial" w:cs="Arial"/>
              </w:rPr>
              <w:t>Retorno</w:t>
            </w:r>
            <w:proofErr w:type="spellEnd"/>
            <w:r w:rsidRPr="00094C25">
              <w:rPr>
                <w:rFonts w:ascii="Arial" w:hAnsi="Arial" w:cs="Arial"/>
              </w:rPr>
              <w:t xml:space="preserve"> da </w:t>
            </w:r>
            <w:proofErr w:type="spellStart"/>
            <w:r w:rsidRPr="00094C25">
              <w:rPr>
                <w:rFonts w:ascii="Arial" w:hAnsi="Arial" w:cs="Arial"/>
              </w:rPr>
              <w:t>integração</w:t>
            </w:r>
            <w:proofErr w:type="spellEnd"/>
            <w:r w:rsidRPr="00094C25">
              <w:rPr>
                <w:rFonts w:ascii="Arial" w:hAnsi="Arial" w:cs="Arial"/>
              </w:rPr>
              <w:t xml:space="preserve"> </w:t>
            </w:r>
            <w:proofErr w:type="spellStart"/>
            <w:r w:rsidRPr="00094C25">
              <w:rPr>
                <w:rFonts w:ascii="Arial" w:hAnsi="Arial" w:cs="Arial"/>
              </w:rPr>
              <w:t>logística</w:t>
            </w:r>
            <w:proofErr w:type="spellEnd"/>
          </w:p>
        </w:tc>
        <w:tc>
          <w:tcPr>
            <w:tcW w:w="1286" w:type="dxa"/>
            <w:tcBorders>
              <w:left w:val="single" w:sz="4" w:space="0" w:color="000000"/>
              <w:bottom w:val="single" w:sz="4" w:space="0" w:color="000000"/>
            </w:tcBorders>
          </w:tcPr>
          <w:p w14:paraId="79EA62E9" w14:textId="2FE4FCC2" w:rsidR="00AC41C4" w:rsidRPr="00094C25" w:rsidRDefault="00AC41C4" w:rsidP="009566A4">
            <w:pPr>
              <w:pStyle w:val="TableContents"/>
              <w:jc w:val="center"/>
              <w:rPr>
                <w:rFonts w:ascii="Arial" w:hAnsi="Arial" w:cs="Arial"/>
              </w:rPr>
            </w:pPr>
            <w:proofErr w:type="spellStart"/>
            <w:r w:rsidRPr="00094C25">
              <w:rPr>
                <w:rFonts w:ascii="Arial" w:hAnsi="Arial" w:cs="Arial"/>
              </w:rPr>
              <w:t>Médi</w:t>
            </w:r>
            <w:r w:rsidR="007A4C03">
              <w:rPr>
                <w:rFonts w:ascii="Arial" w:hAnsi="Arial" w:cs="Arial"/>
              </w:rPr>
              <w:t>a</w:t>
            </w:r>
            <w:proofErr w:type="spellEnd"/>
          </w:p>
        </w:tc>
        <w:tc>
          <w:tcPr>
            <w:tcW w:w="12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17BDB" w14:textId="77777777" w:rsidR="00AC41C4" w:rsidRPr="00094C25" w:rsidRDefault="00AC41C4" w:rsidP="009566A4">
            <w:pPr>
              <w:pStyle w:val="TableContents"/>
              <w:jc w:val="center"/>
              <w:rPr>
                <w:rFonts w:ascii="Arial" w:hAnsi="Arial" w:cs="Arial"/>
              </w:rPr>
            </w:pPr>
            <w:r w:rsidRPr="00094C25">
              <w:rPr>
                <w:rFonts w:ascii="Arial" w:hAnsi="Arial" w:cs="Arial"/>
              </w:rPr>
              <w:t xml:space="preserve">A </w:t>
            </w:r>
            <w:proofErr w:type="spellStart"/>
            <w:r w:rsidRPr="00094C25">
              <w:rPr>
                <w:rFonts w:ascii="Arial" w:hAnsi="Arial" w:cs="Arial"/>
              </w:rPr>
              <w:t>validar</w:t>
            </w:r>
            <w:proofErr w:type="spellEnd"/>
          </w:p>
        </w:tc>
      </w:tr>
      <w:tr w:rsidR="00094C25" w:rsidRPr="00094C25" w14:paraId="695EE29F" w14:textId="77777777" w:rsidTr="007A4C03">
        <w:trPr>
          <w:jc w:val="center"/>
        </w:trPr>
        <w:tc>
          <w:tcPr>
            <w:tcW w:w="842" w:type="dxa"/>
            <w:tcBorders>
              <w:left w:val="single" w:sz="4" w:space="0" w:color="000000"/>
              <w:bottom w:val="single" w:sz="4" w:space="0" w:color="000000"/>
            </w:tcBorders>
          </w:tcPr>
          <w:p w14:paraId="16E24D3F" w14:textId="77777777" w:rsidR="00AC41C4" w:rsidRPr="00094C25" w:rsidRDefault="00AC41C4" w:rsidP="00EA594B">
            <w:pPr>
              <w:pStyle w:val="TableContents"/>
              <w:rPr>
                <w:rFonts w:ascii="Arial" w:hAnsi="Arial" w:cs="Arial"/>
              </w:rPr>
            </w:pPr>
            <w:r w:rsidRPr="00094C25">
              <w:rPr>
                <w:rFonts w:ascii="Arial" w:hAnsi="Arial" w:cs="Arial"/>
                <w:b/>
              </w:rPr>
              <w:t>RF-09</w:t>
            </w:r>
          </w:p>
        </w:tc>
        <w:tc>
          <w:tcPr>
            <w:tcW w:w="4386" w:type="dxa"/>
            <w:tcBorders>
              <w:left w:val="single" w:sz="4" w:space="0" w:color="000000"/>
              <w:bottom w:val="single" w:sz="4" w:space="0" w:color="000000"/>
            </w:tcBorders>
          </w:tcPr>
          <w:p w14:paraId="02BA2D8D" w14:textId="77777777" w:rsidR="00AC41C4" w:rsidRPr="00094C25" w:rsidRDefault="00AC41C4" w:rsidP="00EA594B">
            <w:pPr>
              <w:pStyle w:val="TableContents"/>
              <w:rPr>
                <w:rFonts w:ascii="Arial" w:hAnsi="Arial" w:cs="Arial"/>
                <w:lang w:val="pt-BR"/>
              </w:rPr>
            </w:pPr>
            <w:r w:rsidRPr="00094C25">
              <w:rPr>
                <w:rFonts w:ascii="Arial" w:hAnsi="Arial" w:cs="Arial"/>
                <w:lang w:val="pt-BR"/>
              </w:rPr>
              <w:t>O sistema deve permitir a seleção da modalidade de entrega disponível.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</w:tcPr>
          <w:p w14:paraId="3B722E86" w14:textId="77777777" w:rsidR="00AC41C4" w:rsidRPr="00094C25" w:rsidRDefault="00AC41C4" w:rsidP="00EA594B">
            <w:pPr>
              <w:pStyle w:val="TableContents"/>
              <w:rPr>
                <w:rFonts w:ascii="Arial" w:hAnsi="Arial" w:cs="Arial"/>
                <w:lang w:val="pt-BR"/>
              </w:rPr>
            </w:pPr>
            <w:r w:rsidRPr="00094C25">
              <w:rPr>
                <w:rFonts w:ascii="Arial" w:hAnsi="Arial" w:cs="Arial"/>
                <w:lang w:val="pt-BR"/>
              </w:rPr>
              <w:t>Definição do frete antes do pagamento</w:t>
            </w:r>
          </w:p>
        </w:tc>
        <w:tc>
          <w:tcPr>
            <w:tcW w:w="1286" w:type="dxa"/>
            <w:tcBorders>
              <w:left w:val="single" w:sz="4" w:space="0" w:color="000000"/>
              <w:bottom w:val="single" w:sz="4" w:space="0" w:color="000000"/>
            </w:tcBorders>
          </w:tcPr>
          <w:p w14:paraId="266F9C48" w14:textId="77777777" w:rsidR="00AC41C4" w:rsidRPr="00094C25" w:rsidRDefault="00AC41C4" w:rsidP="009566A4">
            <w:pPr>
              <w:pStyle w:val="TableContents"/>
              <w:jc w:val="center"/>
              <w:rPr>
                <w:rFonts w:ascii="Arial" w:hAnsi="Arial" w:cs="Arial"/>
              </w:rPr>
            </w:pPr>
            <w:proofErr w:type="spellStart"/>
            <w:r w:rsidRPr="00094C25">
              <w:rPr>
                <w:rFonts w:ascii="Arial" w:hAnsi="Arial" w:cs="Arial"/>
              </w:rPr>
              <w:t>Média</w:t>
            </w:r>
            <w:proofErr w:type="spellEnd"/>
          </w:p>
        </w:tc>
        <w:tc>
          <w:tcPr>
            <w:tcW w:w="12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B3938" w14:textId="77777777" w:rsidR="00AC41C4" w:rsidRPr="00094C25" w:rsidRDefault="00AC41C4" w:rsidP="009566A4">
            <w:pPr>
              <w:pStyle w:val="TableContents"/>
              <w:jc w:val="center"/>
              <w:rPr>
                <w:rFonts w:ascii="Arial" w:hAnsi="Arial" w:cs="Arial"/>
              </w:rPr>
            </w:pPr>
            <w:r w:rsidRPr="00094C25">
              <w:rPr>
                <w:rFonts w:ascii="Arial" w:hAnsi="Arial" w:cs="Arial"/>
              </w:rPr>
              <w:t xml:space="preserve">A </w:t>
            </w:r>
            <w:proofErr w:type="spellStart"/>
            <w:r w:rsidRPr="00094C25">
              <w:rPr>
                <w:rFonts w:ascii="Arial" w:hAnsi="Arial" w:cs="Arial"/>
              </w:rPr>
              <w:t>validar</w:t>
            </w:r>
            <w:proofErr w:type="spellEnd"/>
          </w:p>
        </w:tc>
      </w:tr>
      <w:tr w:rsidR="00094C25" w:rsidRPr="00094C25" w14:paraId="263015B4" w14:textId="77777777" w:rsidTr="007A4C03">
        <w:trPr>
          <w:jc w:val="center"/>
        </w:trPr>
        <w:tc>
          <w:tcPr>
            <w:tcW w:w="842" w:type="dxa"/>
            <w:tcBorders>
              <w:left w:val="single" w:sz="4" w:space="0" w:color="000000"/>
              <w:bottom w:val="single" w:sz="4" w:space="0" w:color="000000"/>
            </w:tcBorders>
          </w:tcPr>
          <w:p w14:paraId="7828E053" w14:textId="77777777" w:rsidR="00AC41C4" w:rsidRPr="00094C25" w:rsidRDefault="00AC41C4" w:rsidP="00EA594B">
            <w:pPr>
              <w:pStyle w:val="TableContents"/>
              <w:rPr>
                <w:rFonts w:ascii="Arial" w:hAnsi="Arial" w:cs="Arial"/>
              </w:rPr>
            </w:pPr>
            <w:r w:rsidRPr="00094C25">
              <w:rPr>
                <w:rFonts w:ascii="Arial" w:hAnsi="Arial" w:cs="Arial"/>
                <w:b/>
              </w:rPr>
              <w:t>RF-10</w:t>
            </w:r>
          </w:p>
        </w:tc>
        <w:tc>
          <w:tcPr>
            <w:tcW w:w="4386" w:type="dxa"/>
            <w:tcBorders>
              <w:left w:val="single" w:sz="4" w:space="0" w:color="000000"/>
              <w:bottom w:val="single" w:sz="4" w:space="0" w:color="000000"/>
            </w:tcBorders>
          </w:tcPr>
          <w:p w14:paraId="5332C5F0" w14:textId="77777777" w:rsidR="00AC41C4" w:rsidRPr="00094C25" w:rsidRDefault="00AC41C4" w:rsidP="00EA594B">
            <w:pPr>
              <w:pStyle w:val="TableContents"/>
              <w:rPr>
                <w:rFonts w:ascii="Arial" w:hAnsi="Arial" w:cs="Arial"/>
                <w:lang w:val="pt-BR"/>
              </w:rPr>
            </w:pPr>
            <w:r w:rsidRPr="00094C25">
              <w:rPr>
                <w:rFonts w:ascii="Arial" w:hAnsi="Arial" w:cs="Arial"/>
                <w:lang w:val="pt-BR"/>
              </w:rPr>
              <w:t>O sistema deve apresentar o resumo do pedido antes da confirmação.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</w:tcPr>
          <w:p w14:paraId="5DE076B5" w14:textId="77777777" w:rsidR="00AC41C4" w:rsidRPr="00094C25" w:rsidRDefault="00AC41C4" w:rsidP="00EA594B">
            <w:pPr>
              <w:pStyle w:val="TableContents"/>
              <w:rPr>
                <w:rFonts w:ascii="Arial" w:hAnsi="Arial" w:cs="Arial"/>
              </w:rPr>
            </w:pPr>
            <w:r w:rsidRPr="00094C25">
              <w:rPr>
                <w:rFonts w:ascii="Arial" w:hAnsi="Arial" w:cs="Arial"/>
              </w:rPr>
              <w:t xml:space="preserve">Checkout </w:t>
            </w:r>
            <w:proofErr w:type="spellStart"/>
            <w:r w:rsidRPr="00094C25">
              <w:rPr>
                <w:rFonts w:ascii="Arial" w:hAnsi="Arial" w:cs="Arial"/>
              </w:rPr>
              <w:t>integrado</w:t>
            </w:r>
            <w:proofErr w:type="spellEnd"/>
          </w:p>
        </w:tc>
        <w:tc>
          <w:tcPr>
            <w:tcW w:w="1286" w:type="dxa"/>
            <w:tcBorders>
              <w:left w:val="single" w:sz="4" w:space="0" w:color="000000"/>
              <w:bottom w:val="single" w:sz="4" w:space="0" w:color="000000"/>
            </w:tcBorders>
          </w:tcPr>
          <w:p w14:paraId="0736D486" w14:textId="77777777" w:rsidR="00AC41C4" w:rsidRPr="00094C25" w:rsidRDefault="00AC41C4" w:rsidP="009566A4">
            <w:pPr>
              <w:pStyle w:val="TableContents"/>
              <w:jc w:val="center"/>
              <w:rPr>
                <w:rFonts w:ascii="Arial" w:hAnsi="Arial" w:cs="Arial"/>
              </w:rPr>
            </w:pPr>
            <w:r w:rsidRPr="00094C25">
              <w:rPr>
                <w:rFonts w:ascii="Arial" w:hAnsi="Arial" w:cs="Arial"/>
              </w:rPr>
              <w:t>Alta</w:t>
            </w:r>
          </w:p>
        </w:tc>
        <w:tc>
          <w:tcPr>
            <w:tcW w:w="12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3D931" w14:textId="77777777" w:rsidR="00AC41C4" w:rsidRPr="00094C25" w:rsidRDefault="00AC41C4" w:rsidP="009566A4">
            <w:pPr>
              <w:pStyle w:val="TableContents"/>
              <w:jc w:val="center"/>
              <w:rPr>
                <w:rFonts w:ascii="Arial" w:hAnsi="Arial" w:cs="Arial"/>
              </w:rPr>
            </w:pPr>
            <w:r w:rsidRPr="00094C25">
              <w:rPr>
                <w:rFonts w:ascii="Arial" w:hAnsi="Arial" w:cs="Arial"/>
              </w:rPr>
              <w:t xml:space="preserve">A </w:t>
            </w:r>
            <w:proofErr w:type="spellStart"/>
            <w:r w:rsidRPr="00094C25">
              <w:rPr>
                <w:rFonts w:ascii="Arial" w:hAnsi="Arial" w:cs="Arial"/>
              </w:rPr>
              <w:t>validar</w:t>
            </w:r>
            <w:proofErr w:type="spellEnd"/>
          </w:p>
        </w:tc>
      </w:tr>
      <w:tr w:rsidR="00094C25" w:rsidRPr="00094C25" w14:paraId="3267CD4F" w14:textId="77777777" w:rsidTr="007A4C03">
        <w:trPr>
          <w:jc w:val="center"/>
        </w:trPr>
        <w:tc>
          <w:tcPr>
            <w:tcW w:w="842" w:type="dxa"/>
            <w:tcBorders>
              <w:left w:val="single" w:sz="4" w:space="0" w:color="000000"/>
              <w:bottom w:val="single" w:sz="4" w:space="0" w:color="000000"/>
            </w:tcBorders>
          </w:tcPr>
          <w:p w14:paraId="1DBD5942" w14:textId="77777777" w:rsidR="00AC41C4" w:rsidRPr="00094C25" w:rsidRDefault="00AC41C4" w:rsidP="00EA594B">
            <w:pPr>
              <w:pStyle w:val="TableContents"/>
              <w:rPr>
                <w:rFonts w:ascii="Arial" w:hAnsi="Arial" w:cs="Arial"/>
              </w:rPr>
            </w:pPr>
            <w:r w:rsidRPr="00094C25">
              <w:rPr>
                <w:rFonts w:ascii="Arial" w:hAnsi="Arial" w:cs="Arial"/>
                <w:b/>
              </w:rPr>
              <w:t>RF-11</w:t>
            </w:r>
          </w:p>
        </w:tc>
        <w:tc>
          <w:tcPr>
            <w:tcW w:w="4386" w:type="dxa"/>
            <w:tcBorders>
              <w:left w:val="single" w:sz="4" w:space="0" w:color="000000"/>
              <w:bottom w:val="single" w:sz="4" w:space="0" w:color="000000"/>
            </w:tcBorders>
          </w:tcPr>
          <w:p w14:paraId="0415FBAB" w14:textId="77777777" w:rsidR="00AC41C4" w:rsidRPr="00094C25" w:rsidRDefault="00AC41C4" w:rsidP="00EA594B">
            <w:pPr>
              <w:pStyle w:val="TableContents"/>
              <w:rPr>
                <w:rFonts w:ascii="Arial" w:hAnsi="Arial" w:cs="Arial"/>
                <w:lang w:val="pt-BR"/>
              </w:rPr>
            </w:pPr>
            <w:r w:rsidRPr="00094C25">
              <w:rPr>
                <w:rFonts w:ascii="Arial" w:hAnsi="Arial" w:cs="Arial"/>
                <w:lang w:val="pt-BR"/>
              </w:rPr>
              <w:t>O sistema deve permitir pagamento por PIX.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</w:tcPr>
          <w:p w14:paraId="5A64758F" w14:textId="77777777" w:rsidR="00AC41C4" w:rsidRPr="00094C25" w:rsidRDefault="00AC41C4" w:rsidP="00EA594B">
            <w:pPr>
              <w:pStyle w:val="TableContents"/>
              <w:rPr>
                <w:rFonts w:ascii="Arial" w:hAnsi="Arial" w:cs="Arial"/>
                <w:lang w:val="pt-BR"/>
              </w:rPr>
            </w:pPr>
            <w:r w:rsidRPr="00094C25">
              <w:rPr>
                <w:rFonts w:ascii="Arial" w:hAnsi="Arial" w:cs="Arial"/>
                <w:lang w:val="pt-BR"/>
              </w:rPr>
              <w:t xml:space="preserve">Método previsto no modelo </w:t>
            </w:r>
            <w:proofErr w:type="spellStart"/>
            <w:r w:rsidRPr="00094C25">
              <w:rPr>
                <w:rFonts w:ascii="Arial" w:hAnsi="Arial" w:cs="Arial"/>
                <w:lang w:val="pt-BR"/>
              </w:rPr>
              <w:t>To</w:t>
            </w:r>
            <w:proofErr w:type="spellEnd"/>
            <w:r w:rsidRPr="00094C25">
              <w:rPr>
                <w:rFonts w:ascii="Arial" w:hAnsi="Arial" w:cs="Arial"/>
                <w:lang w:val="pt-BR"/>
              </w:rPr>
              <w:t>-Be</w:t>
            </w:r>
          </w:p>
        </w:tc>
        <w:tc>
          <w:tcPr>
            <w:tcW w:w="1286" w:type="dxa"/>
            <w:tcBorders>
              <w:left w:val="single" w:sz="4" w:space="0" w:color="000000"/>
              <w:bottom w:val="single" w:sz="4" w:space="0" w:color="000000"/>
            </w:tcBorders>
          </w:tcPr>
          <w:p w14:paraId="5AFECFC1" w14:textId="77777777" w:rsidR="00AC41C4" w:rsidRPr="00094C25" w:rsidRDefault="00AC41C4" w:rsidP="009566A4">
            <w:pPr>
              <w:pStyle w:val="TableContents"/>
              <w:jc w:val="center"/>
              <w:rPr>
                <w:rFonts w:ascii="Arial" w:hAnsi="Arial" w:cs="Arial"/>
              </w:rPr>
            </w:pPr>
            <w:r w:rsidRPr="00094C25">
              <w:rPr>
                <w:rFonts w:ascii="Arial" w:hAnsi="Arial" w:cs="Arial"/>
              </w:rPr>
              <w:t>Alta</w:t>
            </w:r>
          </w:p>
        </w:tc>
        <w:tc>
          <w:tcPr>
            <w:tcW w:w="12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51306" w14:textId="77777777" w:rsidR="00AC41C4" w:rsidRPr="00094C25" w:rsidRDefault="00AC41C4" w:rsidP="009566A4">
            <w:pPr>
              <w:pStyle w:val="TableContents"/>
              <w:jc w:val="center"/>
              <w:rPr>
                <w:rFonts w:ascii="Arial" w:hAnsi="Arial" w:cs="Arial"/>
              </w:rPr>
            </w:pPr>
            <w:r w:rsidRPr="00094C25">
              <w:rPr>
                <w:rFonts w:ascii="Arial" w:hAnsi="Arial" w:cs="Arial"/>
              </w:rPr>
              <w:t xml:space="preserve">A </w:t>
            </w:r>
            <w:proofErr w:type="spellStart"/>
            <w:r w:rsidRPr="00094C25">
              <w:rPr>
                <w:rFonts w:ascii="Arial" w:hAnsi="Arial" w:cs="Arial"/>
              </w:rPr>
              <w:t>validar</w:t>
            </w:r>
            <w:proofErr w:type="spellEnd"/>
          </w:p>
        </w:tc>
      </w:tr>
      <w:tr w:rsidR="00094C25" w:rsidRPr="00094C25" w14:paraId="50777C79" w14:textId="77777777" w:rsidTr="007A4C03">
        <w:trPr>
          <w:jc w:val="center"/>
        </w:trPr>
        <w:tc>
          <w:tcPr>
            <w:tcW w:w="842" w:type="dxa"/>
            <w:tcBorders>
              <w:left w:val="single" w:sz="4" w:space="0" w:color="000000"/>
              <w:bottom w:val="single" w:sz="4" w:space="0" w:color="000000"/>
            </w:tcBorders>
          </w:tcPr>
          <w:p w14:paraId="533C1A8D" w14:textId="77777777" w:rsidR="00AC41C4" w:rsidRPr="00094C25" w:rsidRDefault="00AC41C4" w:rsidP="00EA594B">
            <w:pPr>
              <w:pStyle w:val="TableContents"/>
              <w:rPr>
                <w:rFonts w:ascii="Arial" w:hAnsi="Arial" w:cs="Arial"/>
              </w:rPr>
            </w:pPr>
            <w:r w:rsidRPr="00094C25">
              <w:rPr>
                <w:rFonts w:ascii="Arial" w:hAnsi="Arial" w:cs="Arial"/>
                <w:b/>
              </w:rPr>
              <w:t>RF-12</w:t>
            </w:r>
          </w:p>
        </w:tc>
        <w:tc>
          <w:tcPr>
            <w:tcW w:w="4386" w:type="dxa"/>
            <w:tcBorders>
              <w:left w:val="single" w:sz="4" w:space="0" w:color="000000"/>
              <w:bottom w:val="single" w:sz="4" w:space="0" w:color="000000"/>
            </w:tcBorders>
          </w:tcPr>
          <w:p w14:paraId="43D37EAB" w14:textId="77777777" w:rsidR="00AC41C4" w:rsidRPr="00094C25" w:rsidRDefault="00AC41C4" w:rsidP="00EA594B">
            <w:pPr>
              <w:pStyle w:val="TableContents"/>
              <w:rPr>
                <w:rFonts w:ascii="Arial" w:hAnsi="Arial" w:cs="Arial"/>
                <w:lang w:val="pt-BR"/>
              </w:rPr>
            </w:pPr>
            <w:r w:rsidRPr="00094C25">
              <w:rPr>
                <w:rFonts w:ascii="Arial" w:hAnsi="Arial" w:cs="Arial"/>
                <w:lang w:val="pt-BR"/>
              </w:rPr>
              <w:t xml:space="preserve">O sistema deve gerar QR </w:t>
            </w:r>
            <w:proofErr w:type="spellStart"/>
            <w:r w:rsidRPr="00094C25">
              <w:rPr>
                <w:rFonts w:ascii="Arial" w:hAnsi="Arial" w:cs="Arial"/>
                <w:lang w:val="pt-BR"/>
              </w:rPr>
              <w:t>Code</w:t>
            </w:r>
            <w:proofErr w:type="spellEnd"/>
            <w:r w:rsidRPr="00094C25">
              <w:rPr>
                <w:rFonts w:ascii="Arial" w:hAnsi="Arial" w:cs="Arial"/>
                <w:lang w:val="pt-BR"/>
              </w:rPr>
              <w:t xml:space="preserve"> e código PIX </w:t>
            </w:r>
            <w:proofErr w:type="spellStart"/>
            <w:r w:rsidRPr="00094C25">
              <w:rPr>
                <w:rFonts w:ascii="Arial" w:hAnsi="Arial" w:cs="Arial"/>
                <w:lang w:val="pt-BR"/>
              </w:rPr>
              <w:t>Copia</w:t>
            </w:r>
            <w:proofErr w:type="spellEnd"/>
            <w:r w:rsidRPr="00094C25">
              <w:rPr>
                <w:rFonts w:ascii="Arial" w:hAnsi="Arial" w:cs="Arial"/>
                <w:lang w:val="pt-BR"/>
              </w:rPr>
              <w:t xml:space="preserve"> e Cola.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</w:tcPr>
          <w:p w14:paraId="23AF5218" w14:textId="77777777" w:rsidR="00AC41C4" w:rsidRPr="00094C25" w:rsidRDefault="00AC41C4" w:rsidP="00EA594B">
            <w:pPr>
              <w:pStyle w:val="TableContents"/>
              <w:rPr>
                <w:rFonts w:ascii="Arial" w:hAnsi="Arial" w:cs="Arial"/>
                <w:lang w:val="pt-BR"/>
              </w:rPr>
            </w:pPr>
            <w:r w:rsidRPr="00094C25">
              <w:rPr>
                <w:rFonts w:ascii="Arial" w:hAnsi="Arial" w:cs="Arial"/>
                <w:lang w:val="pt-BR"/>
              </w:rPr>
              <w:t>Automação do pagamento por PIX</w:t>
            </w:r>
          </w:p>
        </w:tc>
        <w:tc>
          <w:tcPr>
            <w:tcW w:w="1286" w:type="dxa"/>
            <w:tcBorders>
              <w:left w:val="single" w:sz="4" w:space="0" w:color="000000"/>
              <w:bottom w:val="single" w:sz="4" w:space="0" w:color="000000"/>
            </w:tcBorders>
          </w:tcPr>
          <w:p w14:paraId="17ED32BF" w14:textId="77777777" w:rsidR="00AC41C4" w:rsidRPr="00094C25" w:rsidRDefault="00AC41C4" w:rsidP="009566A4">
            <w:pPr>
              <w:pStyle w:val="TableContents"/>
              <w:jc w:val="center"/>
              <w:rPr>
                <w:rFonts w:ascii="Arial" w:hAnsi="Arial" w:cs="Arial"/>
              </w:rPr>
            </w:pPr>
            <w:r w:rsidRPr="00094C25">
              <w:rPr>
                <w:rFonts w:ascii="Arial" w:hAnsi="Arial" w:cs="Arial"/>
              </w:rPr>
              <w:t>Alta</w:t>
            </w:r>
          </w:p>
        </w:tc>
        <w:tc>
          <w:tcPr>
            <w:tcW w:w="12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07C91" w14:textId="77777777" w:rsidR="00AC41C4" w:rsidRPr="00094C25" w:rsidRDefault="00AC41C4" w:rsidP="009566A4">
            <w:pPr>
              <w:pStyle w:val="TableContents"/>
              <w:jc w:val="center"/>
              <w:rPr>
                <w:rFonts w:ascii="Arial" w:hAnsi="Arial" w:cs="Arial"/>
              </w:rPr>
            </w:pPr>
            <w:r w:rsidRPr="00094C25">
              <w:rPr>
                <w:rFonts w:ascii="Arial" w:hAnsi="Arial" w:cs="Arial"/>
              </w:rPr>
              <w:t xml:space="preserve">A </w:t>
            </w:r>
            <w:proofErr w:type="spellStart"/>
            <w:r w:rsidRPr="00094C25">
              <w:rPr>
                <w:rFonts w:ascii="Arial" w:hAnsi="Arial" w:cs="Arial"/>
              </w:rPr>
              <w:t>validar</w:t>
            </w:r>
            <w:proofErr w:type="spellEnd"/>
          </w:p>
        </w:tc>
      </w:tr>
      <w:tr w:rsidR="00094C25" w:rsidRPr="00094C25" w14:paraId="5BF3050E" w14:textId="77777777" w:rsidTr="007A4C03">
        <w:trPr>
          <w:jc w:val="center"/>
        </w:trPr>
        <w:tc>
          <w:tcPr>
            <w:tcW w:w="842" w:type="dxa"/>
            <w:tcBorders>
              <w:left w:val="single" w:sz="4" w:space="0" w:color="000000"/>
              <w:bottom w:val="single" w:sz="4" w:space="0" w:color="000000"/>
            </w:tcBorders>
          </w:tcPr>
          <w:p w14:paraId="12EF17D6" w14:textId="77777777" w:rsidR="00AC41C4" w:rsidRPr="00094C25" w:rsidRDefault="00AC41C4" w:rsidP="00EA594B">
            <w:pPr>
              <w:pStyle w:val="TableContents"/>
              <w:rPr>
                <w:rFonts w:ascii="Arial" w:hAnsi="Arial" w:cs="Arial"/>
              </w:rPr>
            </w:pPr>
            <w:r w:rsidRPr="00094C25">
              <w:rPr>
                <w:rFonts w:ascii="Arial" w:hAnsi="Arial" w:cs="Arial"/>
                <w:b/>
              </w:rPr>
              <w:t>RF-13</w:t>
            </w:r>
          </w:p>
        </w:tc>
        <w:tc>
          <w:tcPr>
            <w:tcW w:w="4386" w:type="dxa"/>
            <w:tcBorders>
              <w:left w:val="single" w:sz="4" w:space="0" w:color="000000"/>
              <w:bottom w:val="single" w:sz="4" w:space="0" w:color="000000"/>
            </w:tcBorders>
          </w:tcPr>
          <w:p w14:paraId="79722A1B" w14:textId="77777777" w:rsidR="00AC41C4" w:rsidRPr="00094C25" w:rsidRDefault="00AC41C4" w:rsidP="00EA594B">
            <w:pPr>
              <w:pStyle w:val="TableContents"/>
              <w:rPr>
                <w:rFonts w:ascii="Arial" w:hAnsi="Arial" w:cs="Arial"/>
                <w:lang w:val="pt-BR"/>
              </w:rPr>
            </w:pPr>
            <w:r w:rsidRPr="00094C25">
              <w:rPr>
                <w:rFonts w:ascii="Arial" w:hAnsi="Arial" w:cs="Arial"/>
                <w:lang w:val="pt-BR"/>
              </w:rPr>
              <w:t>O sistema deve permitir pagamento por boleto bancário.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</w:tcPr>
          <w:p w14:paraId="2BC644F2" w14:textId="77777777" w:rsidR="00AC41C4" w:rsidRPr="00094C25" w:rsidRDefault="00AC41C4" w:rsidP="00EA594B">
            <w:pPr>
              <w:pStyle w:val="TableContents"/>
              <w:rPr>
                <w:rFonts w:ascii="Arial" w:hAnsi="Arial" w:cs="Arial"/>
                <w:lang w:val="pt-BR"/>
              </w:rPr>
            </w:pPr>
            <w:r w:rsidRPr="00094C25">
              <w:rPr>
                <w:rFonts w:ascii="Arial" w:hAnsi="Arial" w:cs="Arial"/>
                <w:lang w:val="pt-BR"/>
              </w:rPr>
              <w:t xml:space="preserve">Método previsto no modelo </w:t>
            </w:r>
            <w:proofErr w:type="spellStart"/>
            <w:r w:rsidRPr="00094C25">
              <w:rPr>
                <w:rFonts w:ascii="Arial" w:hAnsi="Arial" w:cs="Arial"/>
                <w:lang w:val="pt-BR"/>
              </w:rPr>
              <w:t>To</w:t>
            </w:r>
            <w:proofErr w:type="spellEnd"/>
            <w:r w:rsidRPr="00094C25">
              <w:rPr>
                <w:rFonts w:ascii="Arial" w:hAnsi="Arial" w:cs="Arial"/>
                <w:lang w:val="pt-BR"/>
              </w:rPr>
              <w:t>-Be</w:t>
            </w:r>
          </w:p>
        </w:tc>
        <w:tc>
          <w:tcPr>
            <w:tcW w:w="1286" w:type="dxa"/>
            <w:tcBorders>
              <w:left w:val="single" w:sz="4" w:space="0" w:color="000000"/>
              <w:bottom w:val="single" w:sz="4" w:space="0" w:color="000000"/>
            </w:tcBorders>
          </w:tcPr>
          <w:p w14:paraId="704FCA8F" w14:textId="77777777" w:rsidR="00AC41C4" w:rsidRPr="00094C25" w:rsidRDefault="00AC41C4" w:rsidP="009566A4">
            <w:pPr>
              <w:pStyle w:val="TableContents"/>
              <w:jc w:val="center"/>
              <w:rPr>
                <w:rFonts w:ascii="Arial" w:hAnsi="Arial" w:cs="Arial"/>
              </w:rPr>
            </w:pPr>
            <w:r w:rsidRPr="00094C25">
              <w:rPr>
                <w:rFonts w:ascii="Arial" w:hAnsi="Arial" w:cs="Arial"/>
              </w:rPr>
              <w:t>Alta</w:t>
            </w:r>
          </w:p>
        </w:tc>
        <w:tc>
          <w:tcPr>
            <w:tcW w:w="12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AB733" w14:textId="77777777" w:rsidR="00AC41C4" w:rsidRPr="00094C25" w:rsidRDefault="00AC41C4" w:rsidP="009566A4">
            <w:pPr>
              <w:pStyle w:val="TableContents"/>
              <w:jc w:val="center"/>
              <w:rPr>
                <w:rFonts w:ascii="Arial" w:hAnsi="Arial" w:cs="Arial"/>
              </w:rPr>
            </w:pPr>
            <w:r w:rsidRPr="00094C25">
              <w:rPr>
                <w:rFonts w:ascii="Arial" w:hAnsi="Arial" w:cs="Arial"/>
              </w:rPr>
              <w:t xml:space="preserve">A </w:t>
            </w:r>
            <w:proofErr w:type="spellStart"/>
            <w:r w:rsidRPr="00094C25">
              <w:rPr>
                <w:rFonts w:ascii="Arial" w:hAnsi="Arial" w:cs="Arial"/>
              </w:rPr>
              <w:t>validar</w:t>
            </w:r>
            <w:proofErr w:type="spellEnd"/>
          </w:p>
        </w:tc>
      </w:tr>
      <w:tr w:rsidR="00094C25" w:rsidRPr="00094C25" w14:paraId="07A4DA86" w14:textId="77777777" w:rsidTr="007A4C03">
        <w:trPr>
          <w:jc w:val="center"/>
        </w:trPr>
        <w:tc>
          <w:tcPr>
            <w:tcW w:w="842" w:type="dxa"/>
            <w:tcBorders>
              <w:left w:val="single" w:sz="4" w:space="0" w:color="000000"/>
              <w:bottom w:val="single" w:sz="4" w:space="0" w:color="000000"/>
            </w:tcBorders>
          </w:tcPr>
          <w:p w14:paraId="1515C8A6" w14:textId="77777777" w:rsidR="00AC41C4" w:rsidRPr="00094C25" w:rsidRDefault="00AC41C4" w:rsidP="00EA594B">
            <w:pPr>
              <w:pStyle w:val="TableContents"/>
              <w:rPr>
                <w:rFonts w:ascii="Arial" w:hAnsi="Arial" w:cs="Arial"/>
              </w:rPr>
            </w:pPr>
            <w:r w:rsidRPr="00094C25">
              <w:rPr>
                <w:rFonts w:ascii="Arial" w:hAnsi="Arial" w:cs="Arial"/>
                <w:b/>
              </w:rPr>
              <w:t>RF-14</w:t>
            </w:r>
          </w:p>
        </w:tc>
        <w:tc>
          <w:tcPr>
            <w:tcW w:w="4386" w:type="dxa"/>
            <w:tcBorders>
              <w:left w:val="single" w:sz="4" w:space="0" w:color="000000"/>
              <w:bottom w:val="single" w:sz="4" w:space="0" w:color="000000"/>
            </w:tcBorders>
          </w:tcPr>
          <w:p w14:paraId="7FBF449E" w14:textId="77777777" w:rsidR="00AC41C4" w:rsidRPr="00094C25" w:rsidRDefault="00AC41C4" w:rsidP="00EA594B">
            <w:pPr>
              <w:pStyle w:val="TableContents"/>
              <w:rPr>
                <w:rFonts w:ascii="Arial" w:hAnsi="Arial" w:cs="Arial"/>
                <w:lang w:val="pt-BR"/>
              </w:rPr>
            </w:pPr>
            <w:r w:rsidRPr="00094C25">
              <w:rPr>
                <w:rFonts w:ascii="Arial" w:hAnsi="Arial" w:cs="Arial"/>
                <w:lang w:val="pt-BR"/>
              </w:rPr>
              <w:t>O sistema deve gerar o boleto e disponibilizá-lo ao cliente.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</w:tcPr>
          <w:p w14:paraId="67B86A11" w14:textId="77777777" w:rsidR="00AC41C4" w:rsidRPr="00094C25" w:rsidRDefault="00AC41C4" w:rsidP="00EA594B">
            <w:pPr>
              <w:pStyle w:val="TableContents"/>
              <w:rPr>
                <w:rFonts w:ascii="Arial" w:hAnsi="Arial" w:cs="Arial"/>
              </w:rPr>
            </w:pPr>
            <w:proofErr w:type="spellStart"/>
            <w:r w:rsidRPr="00094C25">
              <w:rPr>
                <w:rFonts w:ascii="Arial" w:hAnsi="Arial" w:cs="Arial"/>
              </w:rPr>
              <w:t>Processamento</w:t>
            </w:r>
            <w:proofErr w:type="spellEnd"/>
            <w:r w:rsidRPr="00094C25">
              <w:rPr>
                <w:rFonts w:ascii="Arial" w:hAnsi="Arial" w:cs="Arial"/>
              </w:rPr>
              <w:t xml:space="preserve"> </w:t>
            </w:r>
            <w:proofErr w:type="spellStart"/>
            <w:r w:rsidRPr="00094C25">
              <w:rPr>
                <w:rFonts w:ascii="Arial" w:hAnsi="Arial" w:cs="Arial"/>
              </w:rPr>
              <w:t>automatizado</w:t>
            </w:r>
            <w:proofErr w:type="spellEnd"/>
            <w:r w:rsidRPr="00094C25">
              <w:rPr>
                <w:rFonts w:ascii="Arial" w:hAnsi="Arial" w:cs="Arial"/>
              </w:rPr>
              <w:t xml:space="preserve"> do </w:t>
            </w:r>
            <w:proofErr w:type="spellStart"/>
            <w:r w:rsidRPr="00094C25">
              <w:rPr>
                <w:rFonts w:ascii="Arial" w:hAnsi="Arial" w:cs="Arial"/>
              </w:rPr>
              <w:t>boleto</w:t>
            </w:r>
            <w:proofErr w:type="spellEnd"/>
          </w:p>
        </w:tc>
        <w:tc>
          <w:tcPr>
            <w:tcW w:w="1286" w:type="dxa"/>
            <w:tcBorders>
              <w:left w:val="single" w:sz="4" w:space="0" w:color="000000"/>
              <w:bottom w:val="single" w:sz="4" w:space="0" w:color="000000"/>
            </w:tcBorders>
          </w:tcPr>
          <w:p w14:paraId="28C9F401" w14:textId="77777777" w:rsidR="00AC41C4" w:rsidRPr="00094C25" w:rsidRDefault="00AC41C4" w:rsidP="009566A4">
            <w:pPr>
              <w:pStyle w:val="TableContents"/>
              <w:jc w:val="center"/>
              <w:rPr>
                <w:rFonts w:ascii="Arial" w:hAnsi="Arial" w:cs="Arial"/>
              </w:rPr>
            </w:pPr>
            <w:r w:rsidRPr="00094C25">
              <w:rPr>
                <w:rFonts w:ascii="Arial" w:hAnsi="Arial" w:cs="Arial"/>
              </w:rPr>
              <w:t>Alta</w:t>
            </w:r>
          </w:p>
        </w:tc>
        <w:tc>
          <w:tcPr>
            <w:tcW w:w="12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29E6E" w14:textId="77777777" w:rsidR="00AC41C4" w:rsidRPr="00094C25" w:rsidRDefault="00AC41C4" w:rsidP="009566A4">
            <w:pPr>
              <w:pStyle w:val="TableContents"/>
              <w:jc w:val="center"/>
              <w:rPr>
                <w:rFonts w:ascii="Arial" w:hAnsi="Arial" w:cs="Arial"/>
              </w:rPr>
            </w:pPr>
            <w:r w:rsidRPr="00094C25">
              <w:rPr>
                <w:rFonts w:ascii="Arial" w:hAnsi="Arial" w:cs="Arial"/>
              </w:rPr>
              <w:t xml:space="preserve">A </w:t>
            </w:r>
            <w:proofErr w:type="spellStart"/>
            <w:r w:rsidRPr="00094C25">
              <w:rPr>
                <w:rFonts w:ascii="Arial" w:hAnsi="Arial" w:cs="Arial"/>
              </w:rPr>
              <w:t>validar</w:t>
            </w:r>
            <w:proofErr w:type="spellEnd"/>
          </w:p>
        </w:tc>
      </w:tr>
      <w:tr w:rsidR="00094C25" w:rsidRPr="00094C25" w14:paraId="503CAE98" w14:textId="77777777" w:rsidTr="007A4C03">
        <w:trPr>
          <w:jc w:val="center"/>
        </w:trPr>
        <w:tc>
          <w:tcPr>
            <w:tcW w:w="842" w:type="dxa"/>
            <w:tcBorders>
              <w:left w:val="single" w:sz="4" w:space="0" w:color="000000"/>
              <w:bottom w:val="single" w:sz="4" w:space="0" w:color="000000"/>
            </w:tcBorders>
          </w:tcPr>
          <w:p w14:paraId="5A60041F" w14:textId="77777777" w:rsidR="00AC41C4" w:rsidRPr="00094C25" w:rsidRDefault="00AC41C4" w:rsidP="00EA594B">
            <w:pPr>
              <w:pStyle w:val="TableContents"/>
              <w:rPr>
                <w:rFonts w:ascii="Arial" w:hAnsi="Arial" w:cs="Arial"/>
              </w:rPr>
            </w:pPr>
            <w:r w:rsidRPr="00094C25">
              <w:rPr>
                <w:rFonts w:ascii="Arial" w:hAnsi="Arial" w:cs="Arial"/>
                <w:b/>
              </w:rPr>
              <w:t>RF-15</w:t>
            </w:r>
          </w:p>
        </w:tc>
        <w:tc>
          <w:tcPr>
            <w:tcW w:w="4386" w:type="dxa"/>
            <w:tcBorders>
              <w:left w:val="single" w:sz="4" w:space="0" w:color="000000"/>
              <w:bottom w:val="single" w:sz="4" w:space="0" w:color="000000"/>
            </w:tcBorders>
          </w:tcPr>
          <w:p w14:paraId="308AF101" w14:textId="77777777" w:rsidR="00AC41C4" w:rsidRPr="00094C25" w:rsidRDefault="00AC41C4" w:rsidP="00EA594B">
            <w:pPr>
              <w:pStyle w:val="TableContents"/>
              <w:rPr>
                <w:rFonts w:ascii="Arial" w:hAnsi="Arial" w:cs="Arial"/>
                <w:lang w:val="pt-BR"/>
              </w:rPr>
            </w:pPr>
            <w:r w:rsidRPr="00094C25">
              <w:rPr>
                <w:rFonts w:ascii="Arial" w:hAnsi="Arial" w:cs="Arial"/>
                <w:lang w:val="pt-BR"/>
              </w:rPr>
              <w:t>O sistema deve permitir pagamento por cartão de crédito.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</w:tcPr>
          <w:p w14:paraId="5D4C81BD" w14:textId="77777777" w:rsidR="00AC41C4" w:rsidRPr="00094C25" w:rsidRDefault="00AC41C4" w:rsidP="00EA594B">
            <w:pPr>
              <w:pStyle w:val="TableContents"/>
              <w:rPr>
                <w:rFonts w:ascii="Arial" w:hAnsi="Arial" w:cs="Arial"/>
                <w:lang w:val="pt-BR"/>
              </w:rPr>
            </w:pPr>
            <w:r w:rsidRPr="00094C25">
              <w:rPr>
                <w:rFonts w:ascii="Arial" w:hAnsi="Arial" w:cs="Arial"/>
                <w:lang w:val="pt-BR"/>
              </w:rPr>
              <w:t xml:space="preserve">Método previsto no modelo </w:t>
            </w:r>
            <w:proofErr w:type="spellStart"/>
            <w:r w:rsidRPr="00094C25">
              <w:rPr>
                <w:rFonts w:ascii="Arial" w:hAnsi="Arial" w:cs="Arial"/>
                <w:lang w:val="pt-BR"/>
              </w:rPr>
              <w:t>To</w:t>
            </w:r>
            <w:proofErr w:type="spellEnd"/>
            <w:r w:rsidRPr="00094C25">
              <w:rPr>
                <w:rFonts w:ascii="Arial" w:hAnsi="Arial" w:cs="Arial"/>
                <w:lang w:val="pt-BR"/>
              </w:rPr>
              <w:t>-Be</w:t>
            </w:r>
          </w:p>
        </w:tc>
        <w:tc>
          <w:tcPr>
            <w:tcW w:w="1286" w:type="dxa"/>
            <w:tcBorders>
              <w:left w:val="single" w:sz="4" w:space="0" w:color="000000"/>
              <w:bottom w:val="single" w:sz="4" w:space="0" w:color="000000"/>
            </w:tcBorders>
          </w:tcPr>
          <w:p w14:paraId="5B1A0959" w14:textId="77777777" w:rsidR="00AC41C4" w:rsidRPr="00094C25" w:rsidRDefault="00AC41C4" w:rsidP="009566A4">
            <w:pPr>
              <w:pStyle w:val="TableContents"/>
              <w:jc w:val="center"/>
              <w:rPr>
                <w:rFonts w:ascii="Arial" w:hAnsi="Arial" w:cs="Arial"/>
              </w:rPr>
            </w:pPr>
            <w:r w:rsidRPr="00094C25">
              <w:rPr>
                <w:rFonts w:ascii="Arial" w:hAnsi="Arial" w:cs="Arial"/>
              </w:rPr>
              <w:t>Alta</w:t>
            </w:r>
          </w:p>
        </w:tc>
        <w:tc>
          <w:tcPr>
            <w:tcW w:w="12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5856F" w14:textId="77777777" w:rsidR="00AC41C4" w:rsidRPr="00094C25" w:rsidRDefault="00AC41C4" w:rsidP="009566A4">
            <w:pPr>
              <w:pStyle w:val="TableContents"/>
              <w:jc w:val="center"/>
              <w:rPr>
                <w:rFonts w:ascii="Arial" w:hAnsi="Arial" w:cs="Arial"/>
              </w:rPr>
            </w:pPr>
            <w:r w:rsidRPr="00094C25">
              <w:rPr>
                <w:rFonts w:ascii="Arial" w:hAnsi="Arial" w:cs="Arial"/>
              </w:rPr>
              <w:t xml:space="preserve">A </w:t>
            </w:r>
            <w:proofErr w:type="spellStart"/>
            <w:r w:rsidRPr="00094C25">
              <w:rPr>
                <w:rFonts w:ascii="Arial" w:hAnsi="Arial" w:cs="Arial"/>
              </w:rPr>
              <w:t>validar</w:t>
            </w:r>
            <w:proofErr w:type="spellEnd"/>
          </w:p>
        </w:tc>
      </w:tr>
      <w:tr w:rsidR="00094C25" w:rsidRPr="00094C25" w14:paraId="4E34F254" w14:textId="77777777" w:rsidTr="007A4C03">
        <w:trPr>
          <w:jc w:val="center"/>
        </w:trPr>
        <w:tc>
          <w:tcPr>
            <w:tcW w:w="842" w:type="dxa"/>
            <w:tcBorders>
              <w:left w:val="single" w:sz="4" w:space="0" w:color="000000"/>
              <w:bottom w:val="single" w:sz="4" w:space="0" w:color="000000"/>
            </w:tcBorders>
          </w:tcPr>
          <w:p w14:paraId="4302CAB2" w14:textId="77777777" w:rsidR="00AC41C4" w:rsidRPr="00094C25" w:rsidRDefault="00AC41C4" w:rsidP="00EA594B">
            <w:pPr>
              <w:pStyle w:val="TableContents"/>
              <w:rPr>
                <w:rFonts w:ascii="Arial" w:hAnsi="Arial" w:cs="Arial"/>
              </w:rPr>
            </w:pPr>
            <w:r w:rsidRPr="00094C25">
              <w:rPr>
                <w:rFonts w:ascii="Arial" w:hAnsi="Arial" w:cs="Arial"/>
                <w:b/>
              </w:rPr>
              <w:t>RF-16</w:t>
            </w:r>
          </w:p>
        </w:tc>
        <w:tc>
          <w:tcPr>
            <w:tcW w:w="4386" w:type="dxa"/>
            <w:tcBorders>
              <w:left w:val="single" w:sz="4" w:space="0" w:color="000000"/>
              <w:bottom w:val="single" w:sz="4" w:space="0" w:color="000000"/>
            </w:tcBorders>
          </w:tcPr>
          <w:p w14:paraId="5D26E175" w14:textId="77777777" w:rsidR="00AC41C4" w:rsidRPr="00094C25" w:rsidRDefault="00AC41C4" w:rsidP="00EA594B">
            <w:pPr>
              <w:pStyle w:val="TableContents"/>
              <w:rPr>
                <w:rFonts w:ascii="Arial" w:hAnsi="Arial" w:cs="Arial"/>
                <w:lang w:val="pt-BR"/>
              </w:rPr>
            </w:pPr>
            <w:r w:rsidRPr="00094C25">
              <w:rPr>
                <w:rFonts w:ascii="Arial" w:hAnsi="Arial" w:cs="Arial"/>
                <w:lang w:val="pt-BR"/>
              </w:rPr>
              <w:t>O sistema deve apresentar as opções de parcelamento configuradas pela empresa.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</w:tcPr>
          <w:p w14:paraId="37A43AB1" w14:textId="77777777" w:rsidR="00AC41C4" w:rsidRPr="00094C25" w:rsidRDefault="00AC41C4" w:rsidP="00EA594B">
            <w:pPr>
              <w:pStyle w:val="TableContents"/>
              <w:rPr>
                <w:rFonts w:ascii="Arial" w:hAnsi="Arial" w:cs="Arial"/>
              </w:rPr>
            </w:pPr>
            <w:proofErr w:type="spellStart"/>
            <w:r w:rsidRPr="00094C25">
              <w:rPr>
                <w:rFonts w:ascii="Arial" w:hAnsi="Arial" w:cs="Arial"/>
              </w:rPr>
              <w:t>Parcelamento</w:t>
            </w:r>
            <w:proofErr w:type="spellEnd"/>
            <w:r w:rsidRPr="00094C25">
              <w:rPr>
                <w:rFonts w:ascii="Arial" w:hAnsi="Arial" w:cs="Arial"/>
              </w:rPr>
              <w:t xml:space="preserve"> </w:t>
            </w:r>
            <w:proofErr w:type="spellStart"/>
            <w:r w:rsidRPr="00094C25">
              <w:rPr>
                <w:rFonts w:ascii="Arial" w:hAnsi="Arial" w:cs="Arial"/>
              </w:rPr>
              <w:t>parametrizado</w:t>
            </w:r>
            <w:proofErr w:type="spellEnd"/>
          </w:p>
        </w:tc>
        <w:tc>
          <w:tcPr>
            <w:tcW w:w="1286" w:type="dxa"/>
            <w:tcBorders>
              <w:left w:val="single" w:sz="4" w:space="0" w:color="000000"/>
              <w:bottom w:val="single" w:sz="4" w:space="0" w:color="000000"/>
            </w:tcBorders>
          </w:tcPr>
          <w:p w14:paraId="326C7570" w14:textId="77777777" w:rsidR="00AC41C4" w:rsidRPr="00094C25" w:rsidRDefault="00AC41C4" w:rsidP="009566A4">
            <w:pPr>
              <w:pStyle w:val="TableContents"/>
              <w:jc w:val="center"/>
              <w:rPr>
                <w:rFonts w:ascii="Arial" w:hAnsi="Arial" w:cs="Arial"/>
              </w:rPr>
            </w:pPr>
            <w:proofErr w:type="spellStart"/>
            <w:r w:rsidRPr="00094C25">
              <w:rPr>
                <w:rFonts w:ascii="Arial" w:hAnsi="Arial" w:cs="Arial"/>
              </w:rPr>
              <w:t>Média</w:t>
            </w:r>
            <w:proofErr w:type="spellEnd"/>
          </w:p>
        </w:tc>
        <w:tc>
          <w:tcPr>
            <w:tcW w:w="12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21B10" w14:textId="77777777" w:rsidR="00AC41C4" w:rsidRPr="00094C25" w:rsidRDefault="00AC41C4" w:rsidP="009566A4">
            <w:pPr>
              <w:pStyle w:val="TableContents"/>
              <w:jc w:val="center"/>
              <w:rPr>
                <w:rFonts w:ascii="Arial" w:hAnsi="Arial" w:cs="Arial"/>
              </w:rPr>
            </w:pPr>
            <w:r w:rsidRPr="00094C25">
              <w:rPr>
                <w:rFonts w:ascii="Arial" w:hAnsi="Arial" w:cs="Arial"/>
              </w:rPr>
              <w:t xml:space="preserve">A </w:t>
            </w:r>
            <w:proofErr w:type="spellStart"/>
            <w:r w:rsidRPr="00094C25">
              <w:rPr>
                <w:rFonts w:ascii="Arial" w:hAnsi="Arial" w:cs="Arial"/>
              </w:rPr>
              <w:t>validar</w:t>
            </w:r>
            <w:proofErr w:type="spellEnd"/>
          </w:p>
        </w:tc>
      </w:tr>
      <w:tr w:rsidR="00094C25" w:rsidRPr="00094C25" w14:paraId="5F086C2B" w14:textId="77777777" w:rsidTr="007A4C03">
        <w:trPr>
          <w:jc w:val="center"/>
        </w:trPr>
        <w:tc>
          <w:tcPr>
            <w:tcW w:w="842" w:type="dxa"/>
            <w:tcBorders>
              <w:left w:val="single" w:sz="4" w:space="0" w:color="000000"/>
              <w:bottom w:val="single" w:sz="4" w:space="0" w:color="000000"/>
            </w:tcBorders>
          </w:tcPr>
          <w:p w14:paraId="60415F39" w14:textId="77777777" w:rsidR="00AC41C4" w:rsidRPr="00094C25" w:rsidRDefault="00AC41C4" w:rsidP="00EA594B">
            <w:pPr>
              <w:pStyle w:val="TableContents"/>
              <w:rPr>
                <w:rFonts w:ascii="Arial" w:hAnsi="Arial" w:cs="Arial"/>
              </w:rPr>
            </w:pPr>
            <w:r w:rsidRPr="00094C25">
              <w:rPr>
                <w:rFonts w:ascii="Arial" w:hAnsi="Arial" w:cs="Arial"/>
                <w:b/>
              </w:rPr>
              <w:t>RF-17</w:t>
            </w:r>
          </w:p>
        </w:tc>
        <w:tc>
          <w:tcPr>
            <w:tcW w:w="4386" w:type="dxa"/>
            <w:tcBorders>
              <w:left w:val="single" w:sz="4" w:space="0" w:color="000000"/>
              <w:bottom w:val="single" w:sz="4" w:space="0" w:color="000000"/>
            </w:tcBorders>
          </w:tcPr>
          <w:p w14:paraId="46EEFE53" w14:textId="4BE50E0E" w:rsidR="00AC41C4" w:rsidRPr="00094C25" w:rsidRDefault="00AC41C4" w:rsidP="00EA594B">
            <w:pPr>
              <w:pStyle w:val="TableContents"/>
              <w:rPr>
                <w:rFonts w:ascii="Arial" w:hAnsi="Arial" w:cs="Arial"/>
                <w:lang w:val="pt-BR"/>
              </w:rPr>
            </w:pPr>
            <w:r w:rsidRPr="00094C25">
              <w:rPr>
                <w:rFonts w:ascii="Arial" w:hAnsi="Arial" w:cs="Arial"/>
                <w:lang w:val="pt-BR"/>
              </w:rPr>
              <w:t>O sistema deve enviar a transação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</w:tcPr>
          <w:p w14:paraId="599F9037" w14:textId="05D5E696" w:rsidR="00AC41C4" w:rsidRPr="00094C25" w:rsidRDefault="00AC41C4" w:rsidP="00EA594B">
            <w:pPr>
              <w:pStyle w:val="TableContents"/>
              <w:rPr>
                <w:rFonts w:ascii="Arial" w:hAnsi="Arial" w:cs="Arial"/>
              </w:rPr>
            </w:pPr>
            <w:proofErr w:type="spellStart"/>
            <w:r w:rsidRPr="00094C25">
              <w:rPr>
                <w:rFonts w:ascii="Arial" w:hAnsi="Arial" w:cs="Arial"/>
              </w:rPr>
              <w:t>Integração</w:t>
            </w:r>
            <w:proofErr w:type="spellEnd"/>
            <w:r w:rsidRPr="00094C25">
              <w:rPr>
                <w:rFonts w:ascii="Arial" w:hAnsi="Arial" w:cs="Arial"/>
              </w:rPr>
              <w:t xml:space="preserve"> da </w:t>
            </w:r>
            <w:proofErr w:type="spellStart"/>
            <w:r w:rsidRPr="00094C25">
              <w:rPr>
                <w:rFonts w:ascii="Arial" w:hAnsi="Arial" w:cs="Arial"/>
              </w:rPr>
              <w:t>proposta</w:t>
            </w:r>
            <w:proofErr w:type="spellEnd"/>
          </w:p>
        </w:tc>
        <w:tc>
          <w:tcPr>
            <w:tcW w:w="1286" w:type="dxa"/>
            <w:tcBorders>
              <w:left w:val="single" w:sz="4" w:space="0" w:color="000000"/>
              <w:bottom w:val="single" w:sz="4" w:space="0" w:color="000000"/>
            </w:tcBorders>
          </w:tcPr>
          <w:p w14:paraId="596C748E" w14:textId="77777777" w:rsidR="00AC41C4" w:rsidRPr="009566A4" w:rsidRDefault="00AC41C4" w:rsidP="009566A4">
            <w:pPr>
              <w:pStyle w:val="TableContents"/>
              <w:jc w:val="center"/>
              <w:rPr>
                <w:rFonts w:ascii="Arial" w:hAnsi="Arial" w:cs="Arial"/>
              </w:rPr>
            </w:pPr>
            <w:r w:rsidRPr="009566A4">
              <w:rPr>
                <w:rFonts w:ascii="Arial" w:hAnsi="Arial" w:cs="Arial"/>
              </w:rPr>
              <w:t>Alta</w:t>
            </w:r>
          </w:p>
        </w:tc>
        <w:tc>
          <w:tcPr>
            <w:tcW w:w="12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05EFA" w14:textId="77777777" w:rsidR="00AC41C4" w:rsidRPr="00094C25" w:rsidRDefault="00AC41C4" w:rsidP="009566A4">
            <w:pPr>
              <w:pStyle w:val="TableContents"/>
              <w:jc w:val="center"/>
              <w:rPr>
                <w:rFonts w:ascii="Arial" w:hAnsi="Arial" w:cs="Arial"/>
              </w:rPr>
            </w:pPr>
            <w:r w:rsidRPr="00094C25">
              <w:rPr>
                <w:rFonts w:ascii="Arial" w:hAnsi="Arial" w:cs="Arial"/>
              </w:rPr>
              <w:t xml:space="preserve">A </w:t>
            </w:r>
            <w:proofErr w:type="spellStart"/>
            <w:r w:rsidRPr="00094C25">
              <w:rPr>
                <w:rFonts w:ascii="Arial" w:hAnsi="Arial" w:cs="Arial"/>
              </w:rPr>
              <w:t>validar</w:t>
            </w:r>
            <w:proofErr w:type="spellEnd"/>
          </w:p>
        </w:tc>
      </w:tr>
      <w:tr w:rsidR="00094C25" w:rsidRPr="00094C25" w14:paraId="5683D946" w14:textId="77777777" w:rsidTr="007A4C03">
        <w:trPr>
          <w:jc w:val="center"/>
        </w:trPr>
        <w:tc>
          <w:tcPr>
            <w:tcW w:w="842" w:type="dxa"/>
            <w:tcBorders>
              <w:left w:val="single" w:sz="4" w:space="0" w:color="000000"/>
              <w:bottom w:val="single" w:sz="4" w:space="0" w:color="000000"/>
            </w:tcBorders>
          </w:tcPr>
          <w:p w14:paraId="612A952C" w14:textId="77777777" w:rsidR="00AC41C4" w:rsidRPr="00094C25" w:rsidRDefault="00AC41C4" w:rsidP="00EA594B">
            <w:pPr>
              <w:pStyle w:val="TableContents"/>
              <w:rPr>
                <w:rFonts w:ascii="Arial" w:hAnsi="Arial" w:cs="Arial"/>
              </w:rPr>
            </w:pPr>
            <w:r w:rsidRPr="00094C25">
              <w:rPr>
                <w:rFonts w:ascii="Arial" w:hAnsi="Arial" w:cs="Arial"/>
                <w:b/>
              </w:rPr>
              <w:lastRenderedPageBreak/>
              <w:t>RF-18</w:t>
            </w:r>
          </w:p>
        </w:tc>
        <w:tc>
          <w:tcPr>
            <w:tcW w:w="4386" w:type="dxa"/>
            <w:tcBorders>
              <w:left w:val="single" w:sz="4" w:space="0" w:color="000000"/>
              <w:bottom w:val="single" w:sz="4" w:space="0" w:color="000000"/>
            </w:tcBorders>
          </w:tcPr>
          <w:p w14:paraId="39A993E0" w14:textId="77777777" w:rsidR="00AC41C4" w:rsidRPr="00094C25" w:rsidRDefault="00AC41C4" w:rsidP="00EA594B">
            <w:pPr>
              <w:pStyle w:val="TableContents"/>
              <w:rPr>
                <w:rFonts w:ascii="Arial" w:hAnsi="Arial" w:cs="Arial"/>
                <w:lang w:val="pt-BR"/>
              </w:rPr>
            </w:pPr>
            <w:r w:rsidRPr="00094C25">
              <w:rPr>
                <w:rFonts w:ascii="Arial" w:hAnsi="Arial" w:cs="Arial"/>
                <w:lang w:val="pt-BR"/>
              </w:rPr>
              <w:t>O sistema deve receber e registrar o resultado da transação retornado pelo gateway.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</w:tcPr>
          <w:p w14:paraId="399AB884" w14:textId="77777777" w:rsidR="00AC41C4" w:rsidRPr="00094C25" w:rsidRDefault="00AC41C4" w:rsidP="00EA594B">
            <w:pPr>
              <w:pStyle w:val="TableContents"/>
              <w:rPr>
                <w:rFonts w:ascii="Arial" w:hAnsi="Arial" w:cs="Arial"/>
                <w:lang w:val="pt-BR"/>
              </w:rPr>
            </w:pPr>
            <w:r w:rsidRPr="00094C25">
              <w:rPr>
                <w:rFonts w:ascii="Arial" w:hAnsi="Arial" w:cs="Arial"/>
                <w:lang w:val="pt-BR"/>
              </w:rPr>
              <w:t>Aprovação ou recusa do gateway</w:t>
            </w:r>
          </w:p>
        </w:tc>
        <w:tc>
          <w:tcPr>
            <w:tcW w:w="1286" w:type="dxa"/>
            <w:tcBorders>
              <w:left w:val="single" w:sz="4" w:space="0" w:color="000000"/>
              <w:bottom w:val="single" w:sz="4" w:space="0" w:color="000000"/>
            </w:tcBorders>
          </w:tcPr>
          <w:p w14:paraId="7FA56602" w14:textId="77777777" w:rsidR="00AC41C4" w:rsidRPr="00094C25" w:rsidRDefault="00AC41C4" w:rsidP="009566A4">
            <w:pPr>
              <w:pStyle w:val="TableContents"/>
              <w:jc w:val="center"/>
              <w:rPr>
                <w:rFonts w:ascii="Arial" w:hAnsi="Arial" w:cs="Arial"/>
              </w:rPr>
            </w:pPr>
            <w:r w:rsidRPr="00094C25">
              <w:rPr>
                <w:rFonts w:ascii="Arial" w:hAnsi="Arial" w:cs="Arial"/>
              </w:rPr>
              <w:t>Alta</w:t>
            </w:r>
          </w:p>
        </w:tc>
        <w:tc>
          <w:tcPr>
            <w:tcW w:w="12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75490" w14:textId="77777777" w:rsidR="00AC41C4" w:rsidRPr="00094C25" w:rsidRDefault="00AC41C4" w:rsidP="009566A4">
            <w:pPr>
              <w:pStyle w:val="TableContents"/>
              <w:jc w:val="center"/>
              <w:rPr>
                <w:rFonts w:ascii="Arial" w:hAnsi="Arial" w:cs="Arial"/>
              </w:rPr>
            </w:pPr>
            <w:r w:rsidRPr="00094C25">
              <w:rPr>
                <w:rFonts w:ascii="Arial" w:hAnsi="Arial" w:cs="Arial"/>
              </w:rPr>
              <w:t xml:space="preserve">A </w:t>
            </w:r>
            <w:proofErr w:type="spellStart"/>
            <w:r w:rsidRPr="00094C25">
              <w:rPr>
                <w:rFonts w:ascii="Arial" w:hAnsi="Arial" w:cs="Arial"/>
              </w:rPr>
              <w:t>validar</w:t>
            </w:r>
            <w:proofErr w:type="spellEnd"/>
          </w:p>
        </w:tc>
      </w:tr>
      <w:tr w:rsidR="00094C25" w:rsidRPr="00094C25" w14:paraId="16CF2AC7" w14:textId="77777777" w:rsidTr="007A4C03">
        <w:trPr>
          <w:jc w:val="center"/>
        </w:trPr>
        <w:tc>
          <w:tcPr>
            <w:tcW w:w="842" w:type="dxa"/>
            <w:tcBorders>
              <w:left w:val="single" w:sz="4" w:space="0" w:color="000000"/>
              <w:bottom w:val="single" w:sz="4" w:space="0" w:color="000000"/>
            </w:tcBorders>
          </w:tcPr>
          <w:p w14:paraId="1B333EC7" w14:textId="77777777" w:rsidR="00AC41C4" w:rsidRPr="00094C25" w:rsidRDefault="00AC41C4" w:rsidP="00EA594B">
            <w:pPr>
              <w:pStyle w:val="TableContents"/>
              <w:rPr>
                <w:rFonts w:ascii="Arial" w:hAnsi="Arial" w:cs="Arial"/>
              </w:rPr>
            </w:pPr>
            <w:r w:rsidRPr="00094C25">
              <w:rPr>
                <w:rFonts w:ascii="Arial" w:hAnsi="Arial" w:cs="Arial"/>
                <w:b/>
              </w:rPr>
              <w:t>RF-19</w:t>
            </w:r>
          </w:p>
        </w:tc>
        <w:tc>
          <w:tcPr>
            <w:tcW w:w="4386" w:type="dxa"/>
            <w:tcBorders>
              <w:left w:val="single" w:sz="4" w:space="0" w:color="000000"/>
              <w:bottom w:val="single" w:sz="4" w:space="0" w:color="000000"/>
            </w:tcBorders>
          </w:tcPr>
          <w:p w14:paraId="17FC24CC" w14:textId="77777777" w:rsidR="00AC41C4" w:rsidRPr="00094C25" w:rsidRDefault="00AC41C4" w:rsidP="00EA594B">
            <w:pPr>
              <w:pStyle w:val="TableContents"/>
              <w:rPr>
                <w:rFonts w:ascii="Arial" w:hAnsi="Arial" w:cs="Arial"/>
                <w:lang w:val="pt-BR"/>
              </w:rPr>
            </w:pPr>
            <w:r w:rsidRPr="00094C25">
              <w:rPr>
                <w:rFonts w:ascii="Arial" w:hAnsi="Arial" w:cs="Arial"/>
                <w:lang w:val="pt-BR"/>
              </w:rPr>
              <w:t>O sistema deve informar ao cliente se o pagamento foi aprovado, recusado ou está pendente.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</w:tcPr>
          <w:p w14:paraId="3F1C6B0B" w14:textId="77777777" w:rsidR="00AC41C4" w:rsidRPr="00094C25" w:rsidRDefault="00AC41C4" w:rsidP="00EA594B">
            <w:pPr>
              <w:pStyle w:val="TableContents"/>
              <w:rPr>
                <w:rFonts w:ascii="Arial" w:hAnsi="Arial" w:cs="Arial"/>
              </w:rPr>
            </w:pPr>
            <w:proofErr w:type="spellStart"/>
            <w:r w:rsidRPr="00094C25">
              <w:rPr>
                <w:rFonts w:ascii="Arial" w:hAnsi="Arial" w:cs="Arial"/>
              </w:rPr>
              <w:t>Retorno</w:t>
            </w:r>
            <w:proofErr w:type="spellEnd"/>
            <w:r w:rsidRPr="00094C25">
              <w:rPr>
                <w:rFonts w:ascii="Arial" w:hAnsi="Arial" w:cs="Arial"/>
              </w:rPr>
              <w:t xml:space="preserve"> </w:t>
            </w:r>
            <w:proofErr w:type="spellStart"/>
            <w:r w:rsidRPr="00094C25">
              <w:rPr>
                <w:rFonts w:ascii="Arial" w:hAnsi="Arial" w:cs="Arial"/>
              </w:rPr>
              <w:t>sistêmico</w:t>
            </w:r>
            <w:proofErr w:type="spellEnd"/>
            <w:r w:rsidRPr="00094C25">
              <w:rPr>
                <w:rFonts w:ascii="Arial" w:hAnsi="Arial" w:cs="Arial"/>
              </w:rPr>
              <w:t xml:space="preserve"> do </w:t>
            </w:r>
            <w:proofErr w:type="spellStart"/>
            <w:r w:rsidRPr="00094C25">
              <w:rPr>
                <w:rFonts w:ascii="Arial" w:hAnsi="Arial" w:cs="Arial"/>
              </w:rPr>
              <w:t>pagamento</w:t>
            </w:r>
            <w:proofErr w:type="spellEnd"/>
          </w:p>
        </w:tc>
        <w:tc>
          <w:tcPr>
            <w:tcW w:w="1286" w:type="dxa"/>
            <w:tcBorders>
              <w:left w:val="single" w:sz="4" w:space="0" w:color="000000"/>
              <w:bottom w:val="single" w:sz="4" w:space="0" w:color="000000"/>
            </w:tcBorders>
          </w:tcPr>
          <w:p w14:paraId="40436308" w14:textId="77777777" w:rsidR="00AC41C4" w:rsidRPr="00094C25" w:rsidRDefault="00AC41C4" w:rsidP="009566A4">
            <w:pPr>
              <w:pStyle w:val="TableContents"/>
              <w:jc w:val="center"/>
              <w:rPr>
                <w:rFonts w:ascii="Arial" w:hAnsi="Arial" w:cs="Arial"/>
              </w:rPr>
            </w:pPr>
            <w:r w:rsidRPr="00094C25">
              <w:rPr>
                <w:rFonts w:ascii="Arial" w:hAnsi="Arial" w:cs="Arial"/>
              </w:rPr>
              <w:t>Alta</w:t>
            </w:r>
          </w:p>
        </w:tc>
        <w:tc>
          <w:tcPr>
            <w:tcW w:w="12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B022B" w14:textId="45347E91" w:rsidR="00AC41C4" w:rsidRPr="00094C25" w:rsidRDefault="00AC41C4" w:rsidP="009566A4">
            <w:pPr>
              <w:pStyle w:val="TableContents"/>
              <w:jc w:val="center"/>
              <w:rPr>
                <w:rFonts w:ascii="Arial" w:hAnsi="Arial" w:cs="Arial"/>
              </w:rPr>
            </w:pPr>
            <w:r w:rsidRPr="00094C25">
              <w:rPr>
                <w:rFonts w:ascii="Arial" w:hAnsi="Arial" w:cs="Arial"/>
              </w:rPr>
              <w:t xml:space="preserve">A </w:t>
            </w:r>
            <w:proofErr w:type="spellStart"/>
            <w:r w:rsidRPr="00094C25">
              <w:rPr>
                <w:rFonts w:ascii="Arial" w:hAnsi="Arial" w:cs="Arial"/>
              </w:rPr>
              <w:t>valida</w:t>
            </w:r>
            <w:r w:rsidR="002C39DD">
              <w:rPr>
                <w:rFonts w:ascii="Arial" w:hAnsi="Arial" w:cs="Arial"/>
              </w:rPr>
              <w:t>r</w:t>
            </w:r>
            <w:proofErr w:type="spellEnd"/>
          </w:p>
        </w:tc>
      </w:tr>
      <w:tr w:rsidR="00094C25" w:rsidRPr="00094C25" w14:paraId="1DD2EAA3" w14:textId="77777777" w:rsidTr="007A4C03">
        <w:trPr>
          <w:jc w:val="center"/>
        </w:trPr>
        <w:tc>
          <w:tcPr>
            <w:tcW w:w="842" w:type="dxa"/>
            <w:tcBorders>
              <w:left w:val="single" w:sz="4" w:space="0" w:color="000000"/>
              <w:bottom w:val="single" w:sz="4" w:space="0" w:color="000000"/>
            </w:tcBorders>
          </w:tcPr>
          <w:p w14:paraId="24A8D136" w14:textId="77777777" w:rsidR="00AC41C4" w:rsidRPr="00094C25" w:rsidRDefault="00AC41C4" w:rsidP="00EA594B">
            <w:pPr>
              <w:pStyle w:val="TableContents"/>
              <w:rPr>
                <w:rFonts w:ascii="Arial" w:hAnsi="Arial" w:cs="Arial"/>
              </w:rPr>
            </w:pPr>
            <w:r w:rsidRPr="00094C25">
              <w:rPr>
                <w:rFonts w:ascii="Arial" w:hAnsi="Arial" w:cs="Arial"/>
                <w:b/>
              </w:rPr>
              <w:t>RF-20</w:t>
            </w:r>
          </w:p>
        </w:tc>
        <w:tc>
          <w:tcPr>
            <w:tcW w:w="4386" w:type="dxa"/>
            <w:tcBorders>
              <w:left w:val="single" w:sz="4" w:space="0" w:color="000000"/>
              <w:bottom w:val="single" w:sz="4" w:space="0" w:color="000000"/>
            </w:tcBorders>
          </w:tcPr>
          <w:p w14:paraId="7B6ED1F1" w14:textId="77777777" w:rsidR="00AC41C4" w:rsidRPr="00094C25" w:rsidRDefault="00AC41C4" w:rsidP="00EA594B">
            <w:pPr>
              <w:pStyle w:val="TableContents"/>
              <w:rPr>
                <w:rFonts w:ascii="Arial" w:hAnsi="Arial" w:cs="Arial"/>
                <w:lang w:val="pt-BR"/>
              </w:rPr>
            </w:pPr>
            <w:r w:rsidRPr="00094C25">
              <w:rPr>
                <w:rFonts w:ascii="Arial" w:hAnsi="Arial" w:cs="Arial"/>
                <w:lang w:val="pt-BR"/>
              </w:rPr>
              <w:t>O sistema deve atualizar automaticamente o status do pedido após a confirmação do pagamento.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</w:tcPr>
          <w:p w14:paraId="6578F5C5" w14:textId="77777777" w:rsidR="00AC41C4" w:rsidRPr="00094C25" w:rsidRDefault="00AC41C4" w:rsidP="00EA594B">
            <w:pPr>
              <w:pStyle w:val="TableContents"/>
              <w:rPr>
                <w:rFonts w:ascii="Arial" w:hAnsi="Arial" w:cs="Arial"/>
                <w:lang w:val="pt-BR"/>
              </w:rPr>
            </w:pPr>
            <w:r w:rsidRPr="00094C25">
              <w:rPr>
                <w:rFonts w:ascii="Arial" w:hAnsi="Arial" w:cs="Arial"/>
                <w:lang w:val="pt-BR"/>
              </w:rPr>
              <w:t>Alteração para o estado "Pago"</w:t>
            </w:r>
          </w:p>
        </w:tc>
        <w:tc>
          <w:tcPr>
            <w:tcW w:w="1286" w:type="dxa"/>
            <w:tcBorders>
              <w:left w:val="single" w:sz="4" w:space="0" w:color="000000"/>
              <w:bottom w:val="single" w:sz="4" w:space="0" w:color="000000"/>
            </w:tcBorders>
          </w:tcPr>
          <w:p w14:paraId="6C798412" w14:textId="77777777" w:rsidR="00AC41C4" w:rsidRPr="00094C25" w:rsidRDefault="00AC41C4" w:rsidP="009566A4">
            <w:pPr>
              <w:pStyle w:val="TableContents"/>
              <w:jc w:val="center"/>
              <w:rPr>
                <w:rFonts w:ascii="Arial" w:hAnsi="Arial" w:cs="Arial"/>
              </w:rPr>
            </w:pPr>
            <w:r w:rsidRPr="00094C25">
              <w:rPr>
                <w:rFonts w:ascii="Arial" w:hAnsi="Arial" w:cs="Arial"/>
              </w:rPr>
              <w:t>Alta</w:t>
            </w:r>
          </w:p>
        </w:tc>
        <w:tc>
          <w:tcPr>
            <w:tcW w:w="12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C89E6" w14:textId="77777777" w:rsidR="00AC41C4" w:rsidRPr="00094C25" w:rsidRDefault="00AC41C4" w:rsidP="009566A4">
            <w:pPr>
              <w:pStyle w:val="TableContents"/>
              <w:jc w:val="center"/>
              <w:rPr>
                <w:rFonts w:ascii="Arial" w:hAnsi="Arial" w:cs="Arial"/>
              </w:rPr>
            </w:pPr>
            <w:r w:rsidRPr="00094C25">
              <w:rPr>
                <w:rFonts w:ascii="Arial" w:hAnsi="Arial" w:cs="Arial"/>
              </w:rPr>
              <w:t xml:space="preserve">A </w:t>
            </w:r>
            <w:proofErr w:type="spellStart"/>
            <w:r w:rsidRPr="00094C25">
              <w:rPr>
                <w:rFonts w:ascii="Arial" w:hAnsi="Arial" w:cs="Arial"/>
              </w:rPr>
              <w:t>validar</w:t>
            </w:r>
            <w:proofErr w:type="spellEnd"/>
          </w:p>
        </w:tc>
      </w:tr>
      <w:tr w:rsidR="00094C25" w:rsidRPr="00094C25" w14:paraId="6EC7CDC6" w14:textId="77777777" w:rsidTr="007A4C03">
        <w:trPr>
          <w:jc w:val="center"/>
        </w:trPr>
        <w:tc>
          <w:tcPr>
            <w:tcW w:w="842" w:type="dxa"/>
            <w:tcBorders>
              <w:left w:val="single" w:sz="4" w:space="0" w:color="000000"/>
              <w:bottom w:val="single" w:sz="4" w:space="0" w:color="000000"/>
            </w:tcBorders>
          </w:tcPr>
          <w:p w14:paraId="3F803DE4" w14:textId="77777777" w:rsidR="00AC41C4" w:rsidRPr="00094C25" w:rsidRDefault="00AC41C4" w:rsidP="00EA594B">
            <w:pPr>
              <w:pStyle w:val="TableContents"/>
              <w:rPr>
                <w:rFonts w:ascii="Arial" w:hAnsi="Arial" w:cs="Arial"/>
              </w:rPr>
            </w:pPr>
            <w:r w:rsidRPr="00094C25">
              <w:rPr>
                <w:rFonts w:ascii="Arial" w:hAnsi="Arial" w:cs="Arial"/>
                <w:b/>
              </w:rPr>
              <w:t>RF-21</w:t>
            </w:r>
          </w:p>
        </w:tc>
        <w:tc>
          <w:tcPr>
            <w:tcW w:w="4386" w:type="dxa"/>
            <w:tcBorders>
              <w:left w:val="single" w:sz="4" w:space="0" w:color="000000"/>
              <w:bottom w:val="single" w:sz="4" w:space="0" w:color="000000"/>
            </w:tcBorders>
          </w:tcPr>
          <w:p w14:paraId="35D32307" w14:textId="77777777" w:rsidR="00AC41C4" w:rsidRPr="00094C25" w:rsidRDefault="00AC41C4" w:rsidP="00EA594B">
            <w:pPr>
              <w:pStyle w:val="TableContents"/>
              <w:rPr>
                <w:rFonts w:ascii="Arial" w:hAnsi="Arial" w:cs="Arial"/>
                <w:lang w:val="pt-BR"/>
              </w:rPr>
            </w:pPr>
            <w:r w:rsidRPr="00094C25">
              <w:rPr>
                <w:rFonts w:ascii="Arial" w:hAnsi="Arial" w:cs="Arial"/>
                <w:lang w:val="pt-BR"/>
              </w:rPr>
              <w:t>O sistema deve enviar uma confirmação do pagamento e do pedido por e-mail.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</w:tcPr>
          <w:p w14:paraId="7FF39D27" w14:textId="77777777" w:rsidR="00AC41C4" w:rsidRPr="00094C25" w:rsidRDefault="00AC41C4" w:rsidP="00EA594B">
            <w:pPr>
              <w:pStyle w:val="TableContents"/>
              <w:rPr>
                <w:rFonts w:ascii="Arial" w:hAnsi="Arial" w:cs="Arial"/>
              </w:rPr>
            </w:pPr>
            <w:proofErr w:type="spellStart"/>
            <w:r w:rsidRPr="00094C25">
              <w:rPr>
                <w:rFonts w:ascii="Arial" w:hAnsi="Arial" w:cs="Arial"/>
              </w:rPr>
              <w:t>Notificação</w:t>
            </w:r>
            <w:proofErr w:type="spellEnd"/>
            <w:r w:rsidRPr="00094C25">
              <w:rPr>
                <w:rFonts w:ascii="Arial" w:hAnsi="Arial" w:cs="Arial"/>
              </w:rPr>
              <w:t xml:space="preserve"> </w:t>
            </w:r>
            <w:proofErr w:type="spellStart"/>
            <w:r w:rsidRPr="00094C25">
              <w:rPr>
                <w:rFonts w:ascii="Arial" w:hAnsi="Arial" w:cs="Arial"/>
              </w:rPr>
              <w:t>automática</w:t>
            </w:r>
            <w:proofErr w:type="spellEnd"/>
            <w:r w:rsidRPr="00094C25">
              <w:rPr>
                <w:rFonts w:ascii="Arial" w:hAnsi="Arial" w:cs="Arial"/>
              </w:rPr>
              <w:t xml:space="preserve"> </w:t>
            </w:r>
            <w:proofErr w:type="spellStart"/>
            <w:r w:rsidRPr="00094C25">
              <w:rPr>
                <w:rFonts w:ascii="Arial" w:hAnsi="Arial" w:cs="Arial"/>
              </w:rPr>
              <w:t>ao</w:t>
            </w:r>
            <w:proofErr w:type="spellEnd"/>
            <w:r w:rsidRPr="00094C25">
              <w:rPr>
                <w:rFonts w:ascii="Arial" w:hAnsi="Arial" w:cs="Arial"/>
              </w:rPr>
              <w:t xml:space="preserve"> </w:t>
            </w:r>
            <w:proofErr w:type="spellStart"/>
            <w:r w:rsidRPr="00094C25">
              <w:rPr>
                <w:rFonts w:ascii="Arial" w:hAnsi="Arial" w:cs="Arial"/>
              </w:rPr>
              <w:t>cliente</w:t>
            </w:r>
            <w:proofErr w:type="spellEnd"/>
          </w:p>
        </w:tc>
        <w:tc>
          <w:tcPr>
            <w:tcW w:w="1286" w:type="dxa"/>
            <w:tcBorders>
              <w:left w:val="single" w:sz="4" w:space="0" w:color="000000"/>
              <w:bottom w:val="single" w:sz="4" w:space="0" w:color="000000"/>
            </w:tcBorders>
          </w:tcPr>
          <w:p w14:paraId="3FE0EAA9" w14:textId="77777777" w:rsidR="00AC41C4" w:rsidRPr="00094C25" w:rsidRDefault="00AC41C4" w:rsidP="009566A4">
            <w:pPr>
              <w:pStyle w:val="TableContents"/>
              <w:jc w:val="center"/>
              <w:rPr>
                <w:rFonts w:ascii="Arial" w:hAnsi="Arial" w:cs="Arial"/>
              </w:rPr>
            </w:pPr>
            <w:proofErr w:type="spellStart"/>
            <w:r w:rsidRPr="00094C25">
              <w:rPr>
                <w:rFonts w:ascii="Arial" w:hAnsi="Arial" w:cs="Arial"/>
              </w:rPr>
              <w:t>Média</w:t>
            </w:r>
            <w:proofErr w:type="spellEnd"/>
          </w:p>
        </w:tc>
        <w:tc>
          <w:tcPr>
            <w:tcW w:w="12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73B39" w14:textId="77777777" w:rsidR="00AC41C4" w:rsidRPr="00094C25" w:rsidRDefault="00AC41C4" w:rsidP="009566A4">
            <w:pPr>
              <w:pStyle w:val="TableContents"/>
              <w:jc w:val="center"/>
              <w:rPr>
                <w:rFonts w:ascii="Arial" w:hAnsi="Arial" w:cs="Arial"/>
              </w:rPr>
            </w:pPr>
            <w:r w:rsidRPr="00094C25">
              <w:rPr>
                <w:rFonts w:ascii="Arial" w:hAnsi="Arial" w:cs="Arial"/>
              </w:rPr>
              <w:t xml:space="preserve">A </w:t>
            </w:r>
            <w:proofErr w:type="spellStart"/>
            <w:r w:rsidRPr="00094C25">
              <w:rPr>
                <w:rFonts w:ascii="Arial" w:hAnsi="Arial" w:cs="Arial"/>
              </w:rPr>
              <w:t>validar</w:t>
            </w:r>
            <w:proofErr w:type="spellEnd"/>
          </w:p>
        </w:tc>
      </w:tr>
      <w:tr w:rsidR="00094C25" w:rsidRPr="00094C25" w14:paraId="10C878D4" w14:textId="77777777" w:rsidTr="007A4C03">
        <w:trPr>
          <w:jc w:val="center"/>
        </w:trPr>
        <w:tc>
          <w:tcPr>
            <w:tcW w:w="842" w:type="dxa"/>
            <w:tcBorders>
              <w:left w:val="single" w:sz="4" w:space="0" w:color="000000"/>
              <w:bottom w:val="single" w:sz="4" w:space="0" w:color="000000"/>
            </w:tcBorders>
          </w:tcPr>
          <w:p w14:paraId="022E1D7E" w14:textId="77777777" w:rsidR="00AC41C4" w:rsidRPr="00094C25" w:rsidRDefault="00AC41C4" w:rsidP="00EA594B">
            <w:pPr>
              <w:pStyle w:val="TableContents"/>
              <w:rPr>
                <w:rFonts w:ascii="Arial" w:hAnsi="Arial" w:cs="Arial"/>
              </w:rPr>
            </w:pPr>
            <w:r w:rsidRPr="00094C25">
              <w:rPr>
                <w:rFonts w:ascii="Arial" w:hAnsi="Arial" w:cs="Arial"/>
                <w:b/>
              </w:rPr>
              <w:t>RF-22</w:t>
            </w:r>
          </w:p>
        </w:tc>
        <w:tc>
          <w:tcPr>
            <w:tcW w:w="4386" w:type="dxa"/>
            <w:tcBorders>
              <w:left w:val="single" w:sz="4" w:space="0" w:color="000000"/>
              <w:bottom w:val="single" w:sz="4" w:space="0" w:color="000000"/>
            </w:tcBorders>
          </w:tcPr>
          <w:p w14:paraId="3E2E284A" w14:textId="77777777" w:rsidR="00AC41C4" w:rsidRPr="00094C25" w:rsidRDefault="00AC41C4" w:rsidP="00EA594B">
            <w:pPr>
              <w:pStyle w:val="TableContents"/>
              <w:rPr>
                <w:rFonts w:ascii="Arial" w:hAnsi="Arial" w:cs="Arial"/>
                <w:lang w:val="pt-BR"/>
              </w:rPr>
            </w:pPr>
            <w:r w:rsidRPr="00094C25">
              <w:rPr>
                <w:rFonts w:ascii="Arial" w:hAnsi="Arial" w:cs="Arial"/>
                <w:lang w:val="pt-BR"/>
              </w:rPr>
              <w:t>O sistema deve efetuar a baixa do produto no estoque após a confirmação do pagamento.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</w:tcPr>
          <w:p w14:paraId="0BCC7D99" w14:textId="77777777" w:rsidR="00AC41C4" w:rsidRPr="00094C25" w:rsidRDefault="00AC41C4" w:rsidP="00EA594B">
            <w:pPr>
              <w:pStyle w:val="TableContents"/>
              <w:rPr>
                <w:rFonts w:ascii="Arial" w:hAnsi="Arial" w:cs="Arial"/>
              </w:rPr>
            </w:pPr>
            <w:proofErr w:type="spellStart"/>
            <w:r w:rsidRPr="00094C25">
              <w:rPr>
                <w:rFonts w:ascii="Arial" w:hAnsi="Arial" w:cs="Arial"/>
              </w:rPr>
              <w:t>Integração</w:t>
            </w:r>
            <w:proofErr w:type="spellEnd"/>
            <w:r w:rsidRPr="00094C25">
              <w:rPr>
                <w:rFonts w:ascii="Arial" w:hAnsi="Arial" w:cs="Arial"/>
              </w:rPr>
              <w:t xml:space="preserve"> com </w:t>
            </w:r>
            <w:proofErr w:type="spellStart"/>
            <w:r w:rsidRPr="00094C25">
              <w:rPr>
                <w:rFonts w:ascii="Arial" w:hAnsi="Arial" w:cs="Arial"/>
              </w:rPr>
              <w:t>inventário</w:t>
            </w:r>
            <w:proofErr w:type="spellEnd"/>
          </w:p>
        </w:tc>
        <w:tc>
          <w:tcPr>
            <w:tcW w:w="1286" w:type="dxa"/>
            <w:tcBorders>
              <w:left w:val="single" w:sz="4" w:space="0" w:color="000000"/>
              <w:bottom w:val="single" w:sz="4" w:space="0" w:color="000000"/>
            </w:tcBorders>
          </w:tcPr>
          <w:p w14:paraId="3EFB117A" w14:textId="77777777" w:rsidR="00AC41C4" w:rsidRPr="00094C25" w:rsidRDefault="00AC41C4" w:rsidP="009566A4">
            <w:pPr>
              <w:pStyle w:val="TableContents"/>
              <w:jc w:val="center"/>
              <w:rPr>
                <w:rFonts w:ascii="Arial" w:hAnsi="Arial" w:cs="Arial"/>
              </w:rPr>
            </w:pPr>
            <w:r w:rsidRPr="00094C25">
              <w:rPr>
                <w:rFonts w:ascii="Arial" w:hAnsi="Arial" w:cs="Arial"/>
              </w:rPr>
              <w:t>Alta</w:t>
            </w:r>
          </w:p>
        </w:tc>
        <w:tc>
          <w:tcPr>
            <w:tcW w:w="12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A4651" w14:textId="77777777" w:rsidR="00AC41C4" w:rsidRPr="00094C25" w:rsidRDefault="00AC41C4" w:rsidP="009566A4">
            <w:pPr>
              <w:pStyle w:val="TableContents"/>
              <w:jc w:val="center"/>
              <w:rPr>
                <w:rFonts w:ascii="Arial" w:hAnsi="Arial" w:cs="Arial"/>
              </w:rPr>
            </w:pPr>
            <w:r w:rsidRPr="00094C25">
              <w:rPr>
                <w:rFonts w:ascii="Arial" w:hAnsi="Arial" w:cs="Arial"/>
              </w:rPr>
              <w:t xml:space="preserve">A </w:t>
            </w:r>
            <w:proofErr w:type="spellStart"/>
            <w:r w:rsidRPr="00094C25">
              <w:rPr>
                <w:rFonts w:ascii="Arial" w:hAnsi="Arial" w:cs="Arial"/>
              </w:rPr>
              <w:t>validar</w:t>
            </w:r>
            <w:proofErr w:type="spellEnd"/>
          </w:p>
        </w:tc>
      </w:tr>
      <w:tr w:rsidR="00094C25" w:rsidRPr="00094C25" w14:paraId="1D253E40" w14:textId="77777777" w:rsidTr="007A4C03">
        <w:trPr>
          <w:jc w:val="center"/>
        </w:trPr>
        <w:tc>
          <w:tcPr>
            <w:tcW w:w="842" w:type="dxa"/>
            <w:tcBorders>
              <w:left w:val="single" w:sz="4" w:space="0" w:color="000000"/>
              <w:bottom w:val="single" w:sz="4" w:space="0" w:color="000000"/>
            </w:tcBorders>
          </w:tcPr>
          <w:p w14:paraId="75D029F7" w14:textId="77777777" w:rsidR="00AC41C4" w:rsidRPr="00094C25" w:rsidRDefault="00AC41C4" w:rsidP="00EA594B">
            <w:pPr>
              <w:pStyle w:val="TableContents"/>
              <w:rPr>
                <w:rFonts w:ascii="Arial" w:hAnsi="Arial" w:cs="Arial"/>
              </w:rPr>
            </w:pPr>
            <w:r w:rsidRPr="00094C25">
              <w:rPr>
                <w:rFonts w:ascii="Arial" w:hAnsi="Arial" w:cs="Arial"/>
                <w:b/>
              </w:rPr>
              <w:t>RF-23</w:t>
            </w:r>
          </w:p>
        </w:tc>
        <w:tc>
          <w:tcPr>
            <w:tcW w:w="4386" w:type="dxa"/>
            <w:tcBorders>
              <w:left w:val="single" w:sz="4" w:space="0" w:color="000000"/>
              <w:bottom w:val="single" w:sz="4" w:space="0" w:color="000000"/>
            </w:tcBorders>
          </w:tcPr>
          <w:p w14:paraId="4DE6D779" w14:textId="77777777" w:rsidR="00AC41C4" w:rsidRPr="00094C25" w:rsidRDefault="00AC41C4" w:rsidP="00EA594B">
            <w:pPr>
              <w:pStyle w:val="TableContents"/>
              <w:rPr>
                <w:rFonts w:ascii="Arial" w:hAnsi="Arial" w:cs="Arial"/>
                <w:lang w:val="pt-BR"/>
              </w:rPr>
            </w:pPr>
            <w:r w:rsidRPr="00094C25">
              <w:rPr>
                <w:rFonts w:ascii="Arial" w:hAnsi="Arial" w:cs="Arial"/>
                <w:lang w:val="pt-BR"/>
              </w:rPr>
              <w:t>O sistema deve enviar os dados do pedido e do cliente ao ERP.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</w:tcPr>
          <w:p w14:paraId="2BE528C8" w14:textId="77777777" w:rsidR="00AC41C4" w:rsidRPr="00094C25" w:rsidRDefault="00AC41C4" w:rsidP="00EA594B">
            <w:pPr>
              <w:pStyle w:val="TableContents"/>
              <w:rPr>
                <w:rFonts w:ascii="Arial" w:hAnsi="Arial" w:cs="Arial"/>
              </w:rPr>
            </w:pPr>
            <w:proofErr w:type="spellStart"/>
            <w:r w:rsidRPr="00094C25">
              <w:rPr>
                <w:rFonts w:ascii="Arial" w:hAnsi="Arial" w:cs="Arial"/>
              </w:rPr>
              <w:t>Integração</w:t>
            </w:r>
            <w:proofErr w:type="spellEnd"/>
            <w:r w:rsidRPr="00094C25">
              <w:rPr>
                <w:rFonts w:ascii="Arial" w:hAnsi="Arial" w:cs="Arial"/>
              </w:rPr>
              <w:t xml:space="preserve"> com </w:t>
            </w:r>
            <w:proofErr w:type="spellStart"/>
            <w:r w:rsidRPr="00094C25">
              <w:rPr>
                <w:rFonts w:ascii="Arial" w:hAnsi="Arial" w:cs="Arial"/>
              </w:rPr>
              <w:t>faturamento</w:t>
            </w:r>
            <w:proofErr w:type="spellEnd"/>
          </w:p>
        </w:tc>
        <w:tc>
          <w:tcPr>
            <w:tcW w:w="1286" w:type="dxa"/>
            <w:tcBorders>
              <w:left w:val="single" w:sz="4" w:space="0" w:color="000000"/>
              <w:bottom w:val="single" w:sz="4" w:space="0" w:color="000000"/>
            </w:tcBorders>
          </w:tcPr>
          <w:p w14:paraId="115A42BF" w14:textId="77777777" w:rsidR="00AC41C4" w:rsidRPr="00094C25" w:rsidRDefault="00AC41C4" w:rsidP="009566A4">
            <w:pPr>
              <w:pStyle w:val="TableContents"/>
              <w:jc w:val="center"/>
              <w:rPr>
                <w:rFonts w:ascii="Arial" w:hAnsi="Arial" w:cs="Arial"/>
              </w:rPr>
            </w:pPr>
            <w:r w:rsidRPr="00094C25">
              <w:rPr>
                <w:rFonts w:ascii="Arial" w:hAnsi="Arial" w:cs="Arial"/>
              </w:rPr>
              <w:t>Alta</w:t>
            </w:r>
          </w:p>
        </w:tc>
        <w:tc>
          <w:tcPr>
            <w:tcW w:w="12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F54CE" w14:textId="77777777" w:rsidR="00AC41C4" w:rsidRPr="00094C25" w:rsidRDefault="00AC41C4" w:rsidP="009566A4">
            <w:pPr>
              <w:pStyle w:val="TableContents"/>
              <w:jc w:val="center"/>
              <w:rPr>
                <w:rFonts w:ascii="Arial" w:hAnsi="Arial" w:cs="Arial"/>
              </w:rPr>
            </w:pPr>
            <w:r w:rsidRPr="00094C25">
              <w:rPr>
                <w:rFonts w:ascii="Arial" w:hAnsi="Arial" w:cs="Arial"/>
              </w:rPr>
              <w:t xml:space="preserve">A </w:t>
            </w:r>
            <w:proofErr w:type="spellStart"/>
            <w:r w:rsidRPr="00094C25">
              <w:rPr>
                <w:rFonts w:ascii="Arial" w:hAnsi="Arial" w:cs="Arial"/>
              </w:rPr>
              <w:t>validar</w:t>
            </w:r>
            <w:proofErr w:type="spellEnd"/>
          </w:p>
        </w:tc>
      </w:tr>
      <w:tr w:rsidR="00094C25" w:rsidRPr="00094C25" w14:paraId="40574862" w14:textId="77777777" w:rsidTr="007A4C03">
        <w:trPr>
          <w:jc w:val="center"/>
        </w:trPr>
        <w:tc>
          <w:tcPr>
            <w:tcW w:w="842" w:type="dxa"/>
            <w:tcBorders>
              <w:left w:val="single" w:sz="4" w:space="0" w:color="000000"/>
              <w:bottom w:val="single" w:sz="4" w:space="0" w:color="000000"/>
            </w:tcBorders>
          </w:tcPr>
          <w:p w14:paraId="38D1E7CE" w14:textId="77777777" w:rsidR="00AC41C4" w:rsidRPr="00094C25" w:rsidRDefault="00AC41C4" w:rsidP="00EA594B">
            <w:pPr>
              <w:pStyle w:val="TableContents"/>
              <w:rPr>
                <w:rFonts w:ascii="Arial" w:hAnsi="Arial" w:cs="Arial"/>
              </w:rPr>
            </w:pPr>
            <w:r w:rsidRPr="00094C25">
              <w:rPr>
                <w:rFonts w:ascii="Arial" w:hAnsi="Arial" w:cs="Arial"/>
                <w:b/>
              </w:rPr>
              <w:t>RF-24</w:t>
            </w:r>
          </w:p>
        </w:tc>
        <w:tc>
          <w:tcPr>
            <w:tcW w:w="4386" w:type="dxa"/>
            <w:tcBorders>
              <w:left w:val="single" w:sz="4" w:space="0" w:color="000000"/>
              <w:bottom w:val="single" w:sz="4" w:space="0" w:color="000000"/>
            </w:tcBorders>
          </w:tcPr>
          <w:p w14:paraId="67B69968" w14:textId="77777777" w:rsidR="00AC41C4" w:rsidRPr="00094C25" w:rsidRDefault="00AC41C4" w:rsidP="00EA594B">
            <w:pPr>
              <w:pStyle w:val="TableContents"/>
              <w:rPr>
                <w:rFonts w:ascii="Arial" w:hAnsi="Arial" w:cs="Arial"/>
                <w:lang w:val="pt-BR"/>
              </w:rPr>
            </w:pPr>
            <w:r w:rsidRPr="00094C25">
              <w:rPr>
                <w:rFonts w:ascii="Arial" w:hAnsi="Arial" w:cs="Arial"/>
                <w:lang w:val="pt-BR"/>
              </w:rPr>
              <w:t>O sistema deve solicitar a emissão automática da NF-e.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</w:tcPr>
          <w:p w14:paraId="6328273C" w14:textId="77777777" w:rsidR="00AC41C4" w:rsidRPr="00094C25" w:rsidRDefault="00AC41C4" w:rsidP="00EA594B">
            <w:pPr>
              <w:pStyle w:val="TableContents"/>
              <w:rPr>
                <w:rFonts w:ascii="Arial" w:hAnsi="Arial" w:cs="Arial"/>
              </w:rPr>
            </w:pPr>
            <w:proofErr w:type="spellStart"/>
            <w:r w:rsidRPr="00094C25">
              <w:rPr>
                <w:rFonts w:ascii="Arial" w:hAnsi="Arial" w:cs="Arial"/>
              </w:rPr>
              <w:t>Emissão</w:t>
            </w:r>
            <w:proofErr w:type="spellEnd"/>
            <w:r w:rsidRPr="00094C25">
              <w:rPr>
                <w:rFonts w:ascii="Arial" w:hAnsi="Arial" w:cs="Arial"/>
              </w:rPr>
              <w:t xml:space="preserve"> fiscal </w:t>
            </w:r>
            <w:proofErr w:type="spellStart"/>
            <w:r w:rsidRPr="00094C25">
              <w:rPr>
                <w:rFonts w:ascii="Arial" w:hAnsi="Arial" w:cs="Arial"/>
              </w:rPr>
              <w:t>proposta</w:t>
            </w:r>
            <w:proofErr w:type="spellEnd"/>
          </w:p>
        </w:tc>
        <w:tc>
          <w:tcPr>
            <w:tcW w:w="1286" w:type="dxa"/>
            <w:tcBorders>
              <w:left w:val="single" w:sz="4" w:space="0" w:color="000000"/>
              <w:bottom w:val="single" w:sz="4" w:space="0" w:color="000000"/>
            </w:tcBorders>
          </w:tcPr>
          <w:p w14:paraId="16761DB0" w14:textId="77777777" w:rsidR="00AC41C4" w:rsidRPr="00094C25" w:rsidRDefault="00AC41C4" w:rsidP="009566A4">
            <w:pPr>
              <w:pStyle w:val="TableContents"/>
              <w:jc w:val="center"/>
              <w:rPr>
                <w:rFonts w:ascii="Arial" w:hAnsi="Arial" w:cs="Arial"/>
              </w:rPr>
            </w:pPr>
            <w:r w:rsidRPr="00094C25">
              <w:rPr>
                <w:rFonts w:ascii="Arial" w:hAnsi="Arial" w:cs="Arial"/>
              </w:rPr>
              <w:t>Alta</w:t>
            </w:r>
          </w:p>
        </w:tc>
        <w:tc>
          <w:tcPr>
            <w:tcW w:w="12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DAA33" w14:textId="77777777" w:rsidR="00AC41C4" w:rsidRPr="00094C25" w:rsidRDefault="00AC41C4" w:rsidP="009566A4">
            <w:pPr>
              <w:pStyle w:val="TableContents"/>
              <w:jc w:val="center"/>
              <w:rPr>
                <w:rFonts w:ascii="Arial" w:hAnsi="Arial" w:cs="Arial"/>
              </w:rPr>
            </w:pPr>
            <w:r w:rsidRPr="00094C25">
              <w:rPr>
                <w:rFonts w:ascii="Arial" w:hAnsi="Arial" w:cs="Arial"/>
              </w:rPr>
              <w:t xml:space="preserve">A </w:t>
            </w:r>
            <w:proofErr w:type="spellStart"/>
            <w:r w:rsidRPr="00094C25">
              <w:rPr>
                <w:rFonts w:ascii="Arial" w:hAnsi="Arial" w:cs="Arial"/>
              </w:rPr>
              <w:t>validar</w:t>
            </w:r>
            <w:proofErr w:type="spellEnd"/>
          </w:p>
        </w:tc>
      </w:tr>
      <w:tr w:rsidR="00094C25" w:rsidRPr="00094C25" w14:paraId="232701F4" w14:textId="77777777" w:rsidTr="007A4C03">
        <w:trPr>
          <w:jc w:val="center"/>
        </w:trPr>
        <w:tc>
          <w:tcPr>
            <w:tcW w:w="842" w:type="dxa"/>
            <w:tcBorders>
              <w:left w:val="single" w:sz="4" w:space="0" w:color="000000"/>
              <w:bottom w:val="single" w:sz="4" w:space="0" w:color="000000"/>
            </w:tcBorders>
          </w:tcPr>
          <w:p w14:paraId="6F80B9FB" w14:textId="77777777" w:rsidR="00AC41C4" w:rsidRPr="00094C25" w:rsidRDefault="00AC41C4" w:rsidP="00EA594B">
            <w:pPr>
              <w:pStyle w:val="TableContents"/>
              <w:rPr>
                <w:rFonts w:ascii="Arial" w:hAnsi="Arial" w:cs="Arial"/>
              </w:rPr>
            </w:pPr>
            <w:r w:rsidRPr="00094C25">
              <w:rPr>
                <w:rFonts w:ascii="Arial" w:hAnsi="Arial" w:cs="Arial"/>
                <w:b/>
              </w:rPr>
              <w:t>RF-25</w:t>
            </w:r>
          </w:p>
        </w:tc>
        <w:tc>
          <w:tcPr>
            <w:tcW w:w="4386" w:type="dxa"/>
            <w:tcBorders>
              <w:left w:val="single" w:sz="4" w:space="0" w:color="000000"/>
              <w:bottom w:val="single" w:sz="4" w:space="0" w:color="000000"/>
            </w:tcBorders>
          </w:tcPr>
          <w:p w14:paraId="386BBEFB" w14:textId="77777777" w:rsidR="00AC41C4" w:rsidRPr="00094C25" w:rsidRDefault="00AC41C4" w:rsidP="00EA594B">
            <w:pPr>
              <w:pStyle w:val="TableContents"/>
              <w:rPr>
                <w:rFonts w:ascii="Arial" w:hAnsi="Arial" w:cs="Arial"/>
                <w:lang w:val="pt-BR"/>
              </w:rPr>
            </w:pPr>
            <w:r w:rsidRPr="00094C25">
              <w:rPr>
                <w:rFonts w:ascii="Arial" w:hAnsi="Arial" w:cs="Arial"/>
                <w:lang w:val="pt-BR"/>
              </w:rPr>
              <w:t>O sistema deve disponibilizar ou enviar a NF-e ao cliente.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</w:tcPr>
          <w:p w14:paraId="188A7323" w14:textId="77777777" w:rsidR="00AC41C4" w:rsidRPr="00094C25" w:rsidRDefault="00AC41C4" w:rsidP="00EA594B">
            <w:pPr>
              <w:pStyle w:val="TableContents"/>
              <w:rPr>
                <w:rFonts w:ascii="Arial" w:hAnsi="Arial" w:cs="Arial"/>
              </w:rPr>
            </w:pPr>
            <w:proofErr w:type="spellStart"/>
            <w:r w:rsidRPr="00094C25">
              <w:rPr>
                <w:rFonts w:ascii="Arial" w:hAnsi="Arial" w:cs="Arial"/>
              </w:rPr>
              <w:t>Entrega</w:t>
            </w:r>
            <w:proofErr w:type="spellEnd"/>
            <w:r w:rsidRPr="00094C25">
              <w:rPr>
                <w:rFonts w:ascii="Arial" w:hAnsi="Arial" w:cs="Arial"/>
              </w:rPr>
              <w:t xml:space="preserve"> do </w:t>
            </w:r>
            <w:proofErr w:type="spellStart"/>
            <w:r w:rsidRPr="00094C25">
              <w:rPr>
                <w:rFonts w:ascii="Arial" w:hAnsi="Arial" w:cs="Arial"/>
              </w:rPr>
              <w:t>documento</w:t>
            </w:r>
            <w:proofErr w:type="spellEnd"/>
            <w:r w:rsidRPr="00094C25">
              <w:rPr>
                <w:rFonts w:ascii="Arial" w:hAnsi="Arial" w:cs="Arial"/>
              </w:rPr>
              <w:t xml:space="preserve"> fiscal</w:t>
            </w:r>
          </w:p>
        </w:tc>
        <w:tc>
          <w:tcPr>
            <w:tcW w:w="1286" w:type="dxa"/>
            <w:tcBorders>
              <w:left w:val="single" w:sz="4" w:space="0" w:color="000000"/>
              <w:bottom w:val="single" w:sz="4" w:space="0" w:color="000000"/>
            </w:tcBorders>
          </w:tcPr>
          <w:p w14:paraId="126FB1ED" w14:textId="77777777" w:rsidR="00AC41C4" w:rsidRPr="00094C25" w:rsidRDefault="00AC41C4" w:rsidP="009566A4">
            <w:pPr>
              <w:pStyle w:val="TableContents"/>
              <w:jc w:val="center"/>
              <w:rPr>
                <w:rFonts w:ascii="Arial" w:hAnsi="Arial" w:cs="Arial"/>
              </w:rPr>
            </w:pPr>
            <w:r w:rsidRPr="00094C25">
              <w:rPr>
                <w:rFonts w:ascii="Arial" w:hAnsi="Arial" w:cs="Arial"/>
              </w:rPr>
              <w:t>Alta</w:t>
            </w:r>
          </w:p>
        </w:tc>
        <w:tc>
          <w:tcPr>
            <w:tcW w:w="12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98B04" w14:textId="77777777" w:rsidR="00AC41C4" w:rsidRPr="00094C25" w:rsidRDefault="00AC41C4" w:rsidP="009566A4">
            <w:pPr>
              <w:pStyle w:val="TableContents"/>
              <w:jc w:val="center"/>
              <w:rPr>
                <w:rFonts w:ascii="Arial" w:hAnsi="Arial" w:cs="Arial"/>
              </w:rPr>
            </w:pPr>
            <w:r w:rsidRPr="00094C25">
              <w:rPr>
                <w:rFonts w:ascii="Arial" w:hAnsi="Arial" w:cs="Arial"/>
              </w:rPr>
              <w:t xml:space="preserve">A </w:t>
            </w:r>
            <w:proofErr w:type="spellStart"/>
            <w:r w:rsidRPr="00094C25">
              <w:rPr>
                <w:rFonts w:ascii="Arial" w:hAnsi="Arial" w:cs="Arial"/>
              </w:rPr>
              <w:t>validar</w:t>
            </w:r>
            <w:proofErr w:type="spellEnd"/>
          </w:p>
        </w:tc>
      </w:tr>
      <w:tr w:rsidR="00094C25" w:rsidRPr="00094C25" w14:paraId="4EABEBBE" w14:textId="77777777" w:rsidTr="007A4C03">
        <w:trPr>
          <w:jc w:val="center"/>
        </w:trPr>
        <w:tc>
          <w:tcPr>
            <w:tcW w:w="842" w:type="dxa"/>
            <w:tcBorders>
              <w:left w:val="single" w:sz="4" w:space="0" w:color="000000"/>
              <w:bottom w:val="single" w:sz="4" w:space="0" w:color="000000"/>
            </w:tcBorders>
          </w:tcPr>
          <w:p w14:paraId="2A82BDE4" w14:textId="77777777" w:rsidR="00AC41C4" w:rsidRPr="00094C25" w:rsidRDefault="00AC41C4" w:rsidP="00EA594B">
            <w:pPr>
              <w:pStyle w:val="TableContents"/>
              <w:rPr>
                <w:rFonts w:ascii="Arial" w:hAnsi="Arial" w:cs="Arial"/>
              </w:rPr>
            </w:pPr>
            <w:r w:rsidRPr="00094C25">
              <w:rPr>
                <w:rFonts w:ascii="Arial" w:hAnsi="Arial" w:cs="Arial"/>
                <w:b/>
              </w:rPr>
              <w:t>RF-26</w:t>
            </w:r>
          </w:p>
        </w:tc>
        <w:tc>
          <w:tcPr>
            <w:tcW w:w="4386" w:type="dxa"/>
            <w:tcBorders>
              <w:left w:val="single" w:sz="4" w:space="0" w:color="000000"/>
              <w:bottom w:val="single" w:sz="4" w:space="0" w:color="000000"/>
            </w:tcBorders>
          </w:tcPr>
          <w:p w14:paraId="74BB9BE8" w14:textId="77777777" w:rsidR="00AC41C4" w:rsidRPr="00094C25" w:rsidRDefault="00AC41C4" w:rsidP="00EA594B">
            <w:pPr>
              <w:pStyle w:val="TableContents"/>
              <w:rPr>
                <w:rFonts w:ascii="Arial" w:hAnsi="Arial" w:cs="Arial"/>
                <w:lang w:val="pt-BR"/>
              </w:rPr>
            </w:pPr>
            <w:r w:rsidRPr="00094C25">
              <w:rPr>
                <w:rFonts w:ascii="Arial" w:hAnsi="Arial" w:cs="Arial"/>
                <w:lang w:val="pt-BR"/>
              </w:rPr>
              <w:t>O sistema deve gerar uma ordem de separação para o setor logístico.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</w:tcPr>
          <w:p w14:paraId="5C590971" w14:textId="77777777" w:rsidR="00AC41C4" w:rsidRPr="00094C25" w:rsidRDefault="00AC41C4" w:rsidP="00EA594B">
            <w:pPr>
              <w:pStyle w:val="TableContents"/>
              <w:rPr>
                <w:rFonts w:ascii="Arial" w:hAnsi="Arial" w:cs="Arial"/>
              </w:rPr>
            </w:pPr>
            <w:proofErr w:type="spellStart"/>
            <w:r w:rsidRPr="00094C25">
              <w:rPr>
                <w:rFonts w:ascii="Arial" w:hAnsi="Arial" w:cs="Arial"/>
              </w:rPr>
              <w:t>Automação</w:t>
            </w:r>
            <w:proofErr w:type="spellEnd"/>
            <w:r w:rsidRPr="00094C25">
              <w:rPr>
                <w:rFonts w:ascii="Arial" w:hAnsi="Arial" w:cs="Arial"/>
              </w:rPr>
              <w:t xml:space="preserve"> do </w:t>
            </w:r>
            <w:proofErr w:type="spellStart"/>
            <w:r w:rsidRPr="00094C25">
              <w:rPr>
                <w:rFonts w:ascii="Arial" w:hAnsi="Arial" w:cs="Arial"/>
              </w:rPr>
              <w:t>backoffice</w:t>
            </w:r>
            <w:proofErr w:type="spellEnd"/>
          </w:p>
        </w:tc>
        <w:tc>
          <w:tcPr>
            <w:tcW w:w="1286" w:type="dxa"/>
            <w:tcBorders>
              <w:left w:val="single" w:sz="4" w:space="0" w:color="000000"/>
              <w:bottom w:val="single" w:sz="4" w:space="0" w:color="000000"/>
            </w:tcBorders>
          </w:tcPr>
          <w:p w14:paraId="5ECC1F1F" w14:textId="77777777" w:rsidR="00AC41C4" w:rsidRPr="00094C25" w:rsidRDefault="00AC41C4" w:rsidP="009566A4">
            <w:pPr>
              <w:pStyle w:val="TableContents"/>
              <w:jc w:val="center"/>
              <w:rPr>
                <w:rFonts w:ascii="Arial" w:hAnsi="Arial" w:cs="Arial"/>
              </w:rPr>
            </w:pPr>
            <w:r w:rsidRPr="00094C25">
              <w:rPr>
                <w:rFonts w:ascii="Arial" w:hAnsi="Arial" w:cs="Arial"/>
              </w:rPr>
              <w:t>Alta</w:t>
            </w:r>
          </w:p>
        </w:tc>
        <w:tc>
          <w:tcPr>
            <w:tcW w:w="12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2D7C1" w14:textId="77777777" w:rsidR="00AC41C4" w:rsidRPr="00094C25" w:rsidRDefault="00AC41C4" w:rsidP="009566A4">
            <w:pPr>
              <w:pStyle w:val="TableContents"/>
              <w:jc w:val="center"/>
              <w:rPr>
                <w:rFonts w:ascii="Arial" w:hAnsi="Arial" w:cs="Arial"/>
              </w:rPr>
            </w:pPr>
            <w:r w:rsidRPr="00094C25">
              <w:rPr>
                <w:rFonts w:ascii="Arial" w:hAnsi="Arial" w:cs="Arial"/>
              </w:rPr>
              <w:t xml:space="preserve">A </w:t>
            </w:r>
            <w:proofErr w:type="spellStart"/>
            <w:r w:rsidRPr="00094C25">
              <w:rPr>
                <w:rFonts w:ascii="Arial" w:hAnsi="Arial" w:cs="Arial"/>
              </w:rPr>
              <w:t>validar</w:t>
            </w:r>
            <w:proofErr w:type="spellEnd"/>
          </w:p>
        </w:tc>
      </w:tr>
      <w:tr w:rsidR="00094C25" w:rsidRPr="00094C25" w14:paraId="0BD25652" w14:textId="77777777" w:rsidTr="007A4C03">
        <w:trPr>
          <w:jc w:val="center"/>
        </w:trPr>
        <w:tc>
          <w:tcPr>
            <w:tcW w:w="842" w:type="dxa"/>
            <w:tcBorders>
              <w:left w:val="single" w:sz="4" w:space="0" w:color="000000"/>
              <w:bottom w:val="single" w:sz="4" w:space="0" w:color="000000"/>
            </w:tcBorders>
          </w:tcPr>
          <w:p w14:paraId="347FAFB1" w14:textId="77777777" w:rsidR="00AC41C4" w:rsidRPr="00094C25" w:rsidRDefault="00AC41C4" w:rsidP="00EA594B">
            <w:pPr>
              <w:pStyle w:val="TableContents"/>
              <w:rPr>
                <w:rFonts w:ascii="Arial" w:hAnsi="Arial" w:cs="Arial"/>
              </w:rPr>
            </w:pPr>
            <w:r w:rsidRPr="00094C25">
              <w:rPr>
                <w:rFonts w:ascii="Arial" w:hAnsi="Arial" w:cs="Arial"/>
                <w:b/>
              </w:rPr>
              <w:t>RF-27</w:t>
            </w:r>
          </w:p>
        </w:tc>
        <w:tc>
          <w:tcPr>
            <w:tcW w:w="4386" w:type="dxa"/>
            <w:tcBorders>
              <w:left w:val="single" w:sz="4" w:space="0" w:color="000000"/>
              <w:bottom w:val="single" w:sz="4" w:space="0" w:color="000000"/>
            </w:tcBorders>
          </w:tcPr>
          <w:p w14:paraId="2183E0B6" w14:textId="77777777" w:rsidR="00AC41C4" w:rsidRPr="00094C25" w:rsidRDefault="00AC41C4" w:rsidP="00EA594B">
            <w:pPr>
              <w:pStyle w:val="TableContents"/>
              <w:rPr>
                <w:rFonts w:ascii="Arial" w:hAnsi="Arial" w:cs="Arial"/>
                <w:lang w:val="pt-BR"/>
              </w:rPr>
            </w:pPr>
            <w:r w:rsidRPr="00094C25">
              <w:rPr>
                <w:rFonts w:ascii="Arial" w:hAnsi="Arial" w:cs="Arial"/>
                <w:lang w:val="pt-BR"/>
              </w:rPr>
              <w:t>O sistema deve gerar a etiqueta de postagem ou transporte.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</w:tcPr>
          <w:p w14:paraId="5B505D90" w14:textId="77777777" w:rsidR="00AC41C4" w:rsidRPr="00094C25" w:rsidRDefault="00AC41C4" w:rsidP="00EA594B">
            <w:pPr>
              <w:pStyle w:val="TableContents"/>
              <w:rPr>
                <w:rFonts w:ascii="Arial" w:hAnsi="Arial" w:cs="Arial"/>
              </w:rPr>
            </w:pPr>
            <w:proofErr w:type="spellStart"/>
            <w:r w:rsidRPr="00094C25">
              <w:rPr>
                <w:rFonts w:ascii="Arial" w:hAnsi="Arial" w:cs="Arial"/>
              </w:rPr>
              <w:t>Preparação</w:t>
            </w:r>
            <w:proofErr w:type="spellEnd"/>
            <w:r w:rsidRPr="00094C25">
              <w:rPr>
                <w:rFonts w:ascii="Arial" w:hAnsi="Arial" w:cs="Arial"/>
              </w:rPr>
              <w:t xml:space="preserve"> </w:t>
            </w:r>
            <w:proofErr w:type="spellStart"/>
            <w:r w:rsidRPr="00094C25">
              <w:rPr>
                <w:rFonts w:ascii="Arial" w:hAnsi="Arial" w:cs="Arial"/>
              </w:rPr>
              <w:t>automatizada</w:t>
            </w:r>
            <w:proofErr w:type="spellEnd"/>
            <w:r w:rsidRPr="00094C25">
              <w:rPr>
                <w:rFonts w:ascii="Arial" w:hAnsi="Arial" w:cs="Arial"/>
              </w:rPr>
              <w:t xml:space="preserve"> da </w:t>
            </w:r>
            <w:proofErr w:type="spellStart"/>
            <w:r w:rsidRPr="00094C25">
              <w:rPr>
                <w:rFonts w:ascii="Arial" w:hAnsi="Arial" w:cs="Arial"/>
              </w:rPr>
              <w:t>expedição</w:t>
            </w:r>
            <w:proofErr w:type="spellEnd"/>
          </w:p>
        </w:tc>
        <w:tc>
          <w:tcPr>
            <w:tcW w:w="1286" w:type="dxa"/>
            <w:tcBorders>
              <w:left w:val="single" w:sz="4" w:space="0" w:color="000000"/>
              <w:bottom w:val="single" w:sz="4" w:space="0" w:color="000000"/>
            </w:tcBorders>
          </w:tcPr>
          <w:p w14:paraId="3522470A" w14:textId="77777777" w:rsidR="00AC41C4" w:rsidRPr="00094C25" w:rsidRDefault="00AC41C4" w:rsidP="009566A4">
            <w:pPr>
              <w:pStyle w:val="TableContents"/>
              <w:jc w:val="center"/>
              <w:rPr>
                <w:rFonts w:ascii="Arial" w:hAnsi="Arial" w:cs="Arial"/>
              </w:rPr>
            </w:pPr>
            <w:proofErr w:type="spellStart"/>
            <w:r w:rsidRPr="00094C25">
              <w:rPr>
                <w:rFonts w:ascii="Arial" w:hAnsi="Arial" w:cs="Arial"/>
              </w:rPr>
              <w:t>Média</w:t>
            </w:r>
            <w:proofErr w:type="spellEnd"/>
          </w:p>
        </w:tc>
        <w:tc>
          <w:tcPr>
            <w:tcW w:w="12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C096B" w14:textId="77777777" w:rsidR="00AC41C4" w:rsidRPr="00094C25" w:rsidRDefault="00AC41C4" w:rsidP="009566A4">
            <w:pPr>
              <w:pStyle w:val="TableContents"/>
              <w:jc w:val="center"/>
              <w:rPr>
                <w:rFonts w:ascii="Arial" w:hAnsi="Arial" w:cs="Arial"/>
              </w:rPr>
            </w:pPr>
            <w:r w:rsidRPr="00094C25">
              <w:rPr>
                <w:rFonts w:ascii="Arial" w:hAnsi="Arial" w:cs="Arial"/>
              </w:rPr>
              <w:t xml:space="preserve">A </w:t>
            </w:r>
            <w:proofErr w:type="spellStart"/>
            <w:r w:rsidRPr="00094C25">
              <w:rPr>
                <w:rFonts w:ascii="Arial" w:hAnsi="Arial" w:cs="Arial"/>
              </w:rPr>
              <w:t>validar</w:t>
            </w:r>
            <w:proofErr w:type="spellEnd"/>
          </w:p>
        </w:tc>
      </w:tr>
      <w:tr w:rsidR="00094C25" w:rsidRPr="00094C25" w14:paraId="1201ABBE" w14:textId="77777777" w:rsidTr="007A4C03">
        <w:trPr>
          <w:jc w:val="center"/>
        </w:trPr>
        <w:tc>
          <w:tcPr>
            <w:tcW w:w="842" w:type="dxa"/>
            <w:tcBorders>
              <w:left w:val="single" w:sz="4" w:space="0" w:color="000000"/>
              <w:bottom w:val="single" w:sz="4" w:space="0" w:color="000000"/>
            </w:tcBorders>
          </w:tcPr>
          <w:p w14:paraId="1F46326D" w14:textId="77777777" w:rsidR="00AC41C4" w:rsidRPr="00094C25" w:rsidRDefault="00AC41C4" w:rsidP="00EA594B">
            <w:pPr>
              <w:pStyle w:val="TableContents"/>
              <w:rPr>
                <w:rFonts w:ascii="Arial" w:hAnsi="Arial" w:cs="Arial"/>
              </w:rPr>
            </w:pPr>
            <w:r w:rsidRPr="00094C25">
              <w:rPr>
                <w:rFonts w:ascii="Arial" w:hAnsi="Arial" w:cs="Arial"/>
                <w:b/>
              </w:rPr>
              <w:t>RF-28</w:t>
            </w:r>
          </w:p>
        </w:tc>
        <w:tc>
          <w:tcPr>
            <w:tcW w:w="4386" w:type="dxa"/>
            <w:tcBorders>
              <w:left w:val="single" w:sz="4" w:space="0" w:color="000000"/>
              <w:bottom w:val="single" w:sz="4" w:space="0" w:color="000000"/>
            </w:tcBorders>
          </w:tcPr>
          <w:p w14:paraId="630940A2" w14:textId="77777777" w:rsidR="00AC41C4" w:rsidRPr="00094C25" w:rsidRDefault="00AC41C4" w:rsidP="00EA594B">
            <w:pPr>
              <w:pStyle w:val="TableContents"/>
              <w:rPr>
                <w:rFonts w:ascii="Arial" w:hAnsi="Arial" w:cs="Arial"/>
                <w:lang w:val="pt-BR"/>
              </w:rPr>
            </w:pPr>
            <w:r w:rsidRPr="00094C25">
              <w:rPr>
                <w:rFonts w:ascii="Arial" w:hAnsi="Arial" w:cs="Arial"/>
                <w:lang w:val="pt-BR"/>
              </w:rPr>
              <w:t>O sistema deve atualizar o pedido conforme o andamento da expedição.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</w:tcPr>
          <w:p w14:paraId="75017A2A" w14:textId="77777777" w:rsidR="00AC41C4" w:rsidRPr="00094C25" w:rsidRDefault="00AC41C4" w:rsidP="00EA594B">
            <w:pPr>
              <w:pStyle w:val="TableContents"/>
              <w:rPr>
                <w:rFonts w:ascii="Arial" w:hAnsi="Arial" w:cs="Arial"/>
              </w:rPr>
            </w:pPr>
            <w:proofErr w:type="spellStart"/>
            <w:r w:rsidRPr="00094C25">
              <w:rPr>
                <w:rFonts w:ascii="Arial" w:hAnsi="Arial" w:cs="Arial"/>
              </w:rPr>
              <w:t>Integração</w:t>
            </w:r>
            <w:proofErr w:type="spellEnd"/>
            <w:r w:rsidRPr="00094C25">
              <w:rPr>
                <w:rFonts w:ascii="Arial" w:hAnsi="Arial" w:cs="Arial"/>
              </w:rPr>
              <w:t xml:space="preserve"> com </w:t>
            </w:r>
            <w:proofErr w:type="spellStart"/>
            <w:r w:rsidRPr="00094C25">
              <w:rPr>
                <w:rFonts w:ascii="Arial" w:hAnsi="Arial" w:cs="Arial"/>
              </w:rPr>
              <w:t>logística</w:t>
            </w:r>
            <w:proofErr w:type="spellEnd"/>
          </w:p>
        </w:tc>
        <w:tc>
          <w:tcPr>
            <w:tcW w:w="1286" w:type="dxa"/>
            <w:tcBorders>
              <w:left w:val="single" w:sz="4" w:space="0" w:color="000000"/>
              <w:bottom w:val="single" w:sz="4" w:space="0" w:color="000000"/>
            </w:tcBorders>
          </w:tcPr>
          <w:p w14:paraId="54B88C00" w14:textId="77777777" w:rsidR="00AC41C4" w:rsidRPr="00094C25" w:rsidRDefault="00AC41C4" w:rsidP="009566A4">
            <w:pPr>
              <w:pStyle w:val="TableContents"/>
              <w:jc w:val="center"/>
              <w:rPr>
                <w:rFonts w:ascii="Arial" w:hAnsi="Arial" w:cs="Arial"/>
              </w:rPr>
            </w:pPr>
            <w:proofErr w:type="spellStart"/>
            <w:r w:rsidRPr="00094C25">
              <w:rPr>
                <w:rFonts w:ascii="Arial" w:hAnsi="Arial" w:cs="Arial"/>
              </w:rPr>
              <w:t>Média</w:t>
            </w:r>
            <w:proofErr w:type="spellEnd"/>
          </w:p>
        </w:tc>
        <w:tc>
          <w:tcPr>
            <w:tcW w:w="12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FC7D2" w14:textId="77777777" w:rsidR="00AC41C4" w:rsidRPr="00094C25" w:rsidRDefault="00AC41C4" w:rsidP="009566A4">
            <w:pPr>
              <w:pStyle w:val="TableContents"/>
              <w:jc w:val="center"/>
              <w:rPr>
                <w:rFonts w:ascii="Arial" w:hAnsi="Arial" w:cs="Arial"/>
              </w:rPr>
            </w:pPr>
            <w:r w:rsidRPr="00094C25">
              <w:rPr>
                <w:rFonts w:ascii="Arial" w:hAnsi="Arial" w:cs="Arial"/>
              </w:rPr>
              <w:t xml:space="preserve">A </w:t>
            </w:r>
            <w:proofErr w:type="spellStart"/>
            <w:r w:rsidRPr="00094C25">
              <w:rPr>
                <w:rFonts w:ascii="Arial" w:hAnsi="Arial" w:cs="Arial"/>
              </w:rPr>
              <w:t>validar</w:t>
            </w:r>
            <w:proofErr w:type="spellEnd"/>
          </w:p>
        </w:tc>
      </w:tr>
      <w:tr w:rsidR="00094C25" w:rsidRPr="00094C25" w14:paraId="6C998E96" w14:textId="77777777" w:rsidTr="007A4C03">
        <w:trPr>
          <w:jc w:val="center"/>
        </w:trPr>
        <w:tc>
          <w:tcPr>
            <w:tcW w:w="842" w:type="dxa"/>
            <w:tcBorders>
              <w:left w:val="single" w:sz="4" w:space="0" w:color="000000"/>
              <w:bottom w:val="single" w:sz="4" w:space="0" w:color="000000"/>
            </w:tcBorders>
          </w:tcPr>
          <w:p w14:paraId="65265371" w14:textId="77777777" w:rsidR="00AC41C4" w:rsidRPr="00094C25" w:rsidRDefault="00AC41C4" w:rsidP="00EA594B">
            <w:pPr>
              <w:pStyle w:val="TableContents"/>
              <w:rPr>
                <w:rFonts w:ascii="Arial" w:hAnsi="Arial" w:cs="Arial"/>
              </w:rPr>
            </w:pPr>
            <w:r w:rsidRPr="00094C25">
              <w:rPr>
                <w:rFonts w:ascii="Arial" w:hAnsi="Arial" w:cs="Arial"/>
                <w:b/>
              </w:rPr>
              <w:t>RF-29</w:t>
            </w:r>
          </w:p>
        </w:tc>
        <w:tc>
          <w:tcPr>
            <w:tcW w:w="4386" w:type="dxa"/>
            <w:tcBorders>
              <w:left w:val="single" w:sz="4" w:space="0" w:color="000000"/>
              <w:bottom w:val="single" w:sz="4" w:space="0" w:color="000000"/>
            </w:tcBorders>
          </w:tcPr>
          <w:p w14:paraId="0A5BF178" w14:textId="77777777" w:rsidR="00AC41C4" w:rsidRPr="00094C25" w:rsidRDefault="00AC41C4" w:rsidP="00EA594B">
            <w:pPr>
              <w:pStyle w:val="TableContents"/>
              <w:rPr>
                <w:rFonts w:ascii="Arial" w:hAnsi="Arial" w:cs="Arial"/>
                <w:lang w:val="pt-BR"/>
              </w:rPr>
            </w:pPr>
            <w:r w:rsidRPr="00094C25">
              <w:rPr>
                <w:rFonts w:ascii="Arial" w:hAnsi="Arial" w:cs="Arial"/>
                <w:lang w:val="pt-BR"/>
              </w:rPr>
              <w:t>O sistema deve permitir que o cliente acompanhe o status do pedido.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</w:tcPr>
          <w:p w14:paraId="044B2CCA" w14:textId="77777777" w:rsidR="00AC41C4" w:rsidRPr="00094C25" w:rsidRDefault="00AC41C4" w:rsidP="00EA594B">
            <w:pPr>
              <w:pStyle w:val="TableContents"/>
              <w:rPr>
                <w:rFonts w:ascii="Arial" w:hAnsi="Arial" w:cs="Arial"/>
                <w:lang w:val="pt-BR"/>
              </w:rPr>
            </w:pPr>
            <w:r w:rsidRPr="00094C25">
              <w:rPr>
                <w:rFonts w:ascii="Arial" w:hAnsi="Arial" w:cs="Arial"/>
                <w:lang w:val="pt-BR"/>
              </w:rPr>
              <w:t>Rastreabilidade na área do cliente</w:t>
            </w:r>
          </w:p>
        </w:tc>
        <w:tc>
          <w:tcPr>
            <w:tcW w:w="1286" w:type="dxa"/>
            <w:tcBorders>
              <w:left w:val="single" w:sz="4" w:space="0" w:color="000000"/>
              <w:bottom w:val="single" w:sz="4" w:space="0" w:color="000000"/>
            </w:tcBorders>
          </w:tcPr>
          <w:p w14:paraId="5301EA98" w14:textId="77777777" w:rsidR="00AC41C4" w:rsidRPr="00094C25" w:rsidRDefault="00AC41C4" w:rsidP="009566A4">
            <w:pPr>
              <w:pStyle w:val="TableContents"/>
              <w:jc w:val="center"/>
              <w:rPr>
                <w:rFonts w:ascii="Arial" w:hAnsi="Arial" w:cs="Arial"/>
              </w:rPr>
            </w:pPr>
            <w:proofErr w:type="spellStart"/>
            <w:r w:rsidRPr="00094C25">
              <w:rPr>
                <w:rFonts w:ascii="Arial" w:hAnsi="Arial" w:cs="Arial"/>
              </w:rPr>
              <w:t>Média</w:t>
            </w:r>
            <w:proofErr w:type="spellEnd"/>
          </w:p>
        </w:tc>
        <w:tc>
          <w:tcPr>
            <w:tcW w:w="12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19F51" w14:textId="77777777" w:rsidR="00AC41C4" w:rsidRPr="00094C25" w:rsidRDefault="00AC41C4" w:rsidP="009566A4">
            <w:pPr>
              <w:pStyle w:val="TableContents"/>
              <w:jc w:val="center"/>
              <w:rPr>
                <w:rFonts w:ascii="Arial" w:hAnsi="Arial" w:cs="Arial"/>
              </w:rPr>
            </w:pPr>
            <w:r w:rsidRPr="00094C25">
              <w:rPr>
                <w:rFonts w:ascii="Arial" w:hAnsi="Arial" w:cs="Arial"/>
              </w:rPr>
              <w:t xml:space="preserve">A </w:t>
            </w:r>
            <w:proofErr w:type="spellStart"/>
            <w:r w:rsidRPr="00094C25">
              <w:rPr>
                <w:rFonts w:ascii="Arial" w:hAnsi="Arial" w:cs="Arial"/>
              </w:rPr>
              <w:t>validar</w:t>
            </w:r>
            <w:proofErr w:type="spellEnd"/>
          </w:p>
        </w:tc>
      </w:tr>
      <w:tr w:rsidR="00094C25" w:rsidRPr="00094C25" w14:paraId="0A453FDB" w14:textId="77777777" w:rsidTr="007A4C03">
        <w:trPr>
          <w:jc w:val="center"/>
        </w:trPr>
        <w:tc>
          <w:tcPr>
            <w:tcW w:w="842" w:type="dxa"/>
            <w:tcBorders>
              <w:left w:val="single" w:sz="4" w:space="0" w:color="000000"/>
              <w:bottom w:val="single" w:sz="4" w:space="0" w:color="000000"/>
            </w:tcBorders>
          </w:tcPr>
          <w:p w14:paraId="59FFF81E" w14:textId="77777777" w:rsidR="00AC41C4" w:rsidRPr="00094C25" w:rsidRDefault="00AC41C4" w:rsidP="00EA594B">
            <w:pPr>
              <w:pStyle w:val="TableContents"/>
              <w:rPr>
                <w:rFonts w:ascii="Arial" w:hAnsi="Arial" w:cs="Arial"/>
              </w:rPr>
            </w:pPr>
            <w:r w:rsidRPr="00094C25">
              <w:rPr>
                <w:rFonts w:ascii="Arial" w:hAnsi="Arial" w:cs="Arial"/>
                <w:b/>
              </w:rPr>
              <w:t>RF-30</w:t>
            </w:r>
          </w:p>
        </w:tc>
        <w:tc>
          <w:tcPr>
            <w:tcW w:w="4386" w:type="dxa"/>
            <w:tcBorders>
              <w:left w:val="single" w:sz="4" w:space="0" w:color="000000"/>
              <w:bottom w:val="single" w:sz="4" w:space="0" w:color="000000"/>
            </w:tcBorders>
          </w:tcPr>
          <w:p w14:paraId="4BDE78D4" w14:textId="77777777" w:rsidR="00AC41C4" w:rsidRPr="00094C25" w:rsidRDefault="00AC41C4" w:rsidP="00EA594B">
            <w:pPr>
              <w:pStyle w:val="TableContents"/>
              <w:rPr>
                <w:rFonts w:ascii="Arial" w:hAnsi="Arial" w:cs="Arial"/>
                <w:lang w:val="pt-BR"/>
              </w:rPr>
            </w:pPr>
            <w:r w:rsidRPr="00094C25">
              <w:rPr>
                <w:rFonts w:ascii="Arial" w:hAnsi="Arial" w:cs="Arial"/>
                <w:lang w:val="pt-BR"/>
              </w:rPr>
              <w:t>O sistema deve registrar a entrada financeira da venda confirmada.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</w:tcPr>
          <w:p w14:paraId="30CE465E" w14:textId="77777777" w:rsidR="00AC41C4" w:rsidRPr="00094C25" w:rsidRDefault="00AC41C4" w:rsidP="00EA594B">
            <w:pPr>
              <w:pStyle w:val="TableContents"/>
              <w:rPr>
                <w:rFonts w:ascii="Arial" w:hAnsi="Arial" w:cs="Arial"/>
                <w:lang w:val="pt-BR"/>
              </w:rPr>
            </w:pPr>
            <w:r w:rsidRPr="00094C25">
              <w:rPr>
                <w:rFonts w:ascii="Arial" w:hAnsi="Arial" w:cs="Arial"/>
                <w:lang w:val="pt-BR"/>
              </w:rPr>
              <w:t>Integração com o setor financeiro</w:t>
            </w:r>
          </w:p>
        </w:tc>
        <w:tc>
          <w:tcPr>
            <w:tcW w:w="1286" w:type="dxa"/>
            <w:tcBorders>
              <w:left w:val="single" w:sz="4" w:space="0" w:color="000000"/>
              <w:bottom w:val="single" w:sz="4" w:space="0" w:color="000000"/>
            </w:tcBorders>
          </w:tcPr>
          <w:p w14:paraId="746E4675" w14:textId="77777777" w:rsidR="00AC41C4" w:rsidRPr="00094C25" w:rsidRDefault="00AC41C4" w:rsidP="009566A4">
            <w:pPr>
              <w:pStyle w:val="TableContents"/>
              <w:jc w:val="center"/>
              <w:rPr>
                <w:rFonts w:ascii="Arial" w:hAnsi="Arial" w:cs="Arial"/>
              </w:rPr>
            </w:pPr>
            <w:r w:rsidRPr="00094C25">
              <w:rPr>
                <w:rFonts w:ascii="Arial" w:hAnsi="Arial" w:cs="Arial"/>
              </w:rPr>
              <w:t>Alta</w:t>
            </w:r>
          </w:p>
        </w:tc>
        <w:tc>
          <w:tcPr>
            <w:tcW w:w="12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1ED31" w14:textId="77777777" w:rsidR="00AC41C4" w:rsidRPr="00094C25" w:rsidRDefault="00AC41C4" w:rsidP="009566A4">
            <w:pPr>
              <w:pStyle w:val="TableContents"/>
              <w:jc w:val="center"/>
              <w:rPr>
                <w:rFonts w:ascii="Arial" w:hAnsi="Arial" w:cs="Arial"/>
              </w:rPr>
            </w:pPr>
            <w:r w:rsidRPr="00094C25">
              <w:rPr>
                <w:rFonts w:ascii="Arial" w:hAnsi="Arial" w:cs="Arial"/>
              </w:rPr>
              <w:t xml:space="preserve">A </w:t>
            </w:r>
            <w:proofErr w:type="spellStart"/>
            <w:r w:rsidRPr="00094C25">
              <w:rPr>
                <w:rFonts w:ascii="Arial" w:hAnsi="Arial" w:cs="Arial"/>
              </w:rPr>
              <w:t>validar</w:t>
            </w:r>
            <w:proofErr w:type="spellEnd"/>
          </w:p>
        </w:tc>
      </w:tr>
      <w:tr w:rsidR="00094C25" w:rsidRPr="00094C25" w14:paraId="34C47C05" w14:textId="77777777" w:rsidTr="007A4C03">
        <w:trPr>
          <w:jc w:val="center"/>
        </w:trPr>
        <w:tc>
          <w:tcPr>
            <w:tcW w:w="842" w:type="dxa"/>
            <w:tcBorders>
              <w:left w:val="single" w:sz="4" w:space="0" w:color="000000"/>
              <w:bottom w:val="single" w:sz="4" w:space="0" w:color="000000"/>
            </w:tcBorders>
          </w:tcPr>
          <w:p w14:paraId="1DAF59E0" w14:textId="77777777" w:rsidR="00AC41C4" w:rsidRPr="00094C25" w:rsidRDefault="00AC41C4" w:rsidP="00EA594B">
            <w:pPr>
              <w:pStyle w:val="TableContents"/>
              <w:rPr>
                <w:rFonts w:ascii="Arial" w:hAnsi="Arial" w:cs="Arial"/>
              </w:rPr>
            </w:pPr>
            <w:r w:rsidRPr="00094C25">
              <w:rPr>
                <w:rFonts w:ascii="Arial" w:hAnsi="Arial" w:cs="Arial"/>
                <w:b/>
              </w:rPr>
              <w:t>RF-31</w:t>
            </w:r>
          </w:p>
        </w:tc>
        <w:tc>
          <w:tcPr>
            <w:tcW w:w="4386" w:type="dxa"/>
            <w:tcBorders>
              <w:left w:val="single" w:sz="4" w:space="0" w:color="000000"/>
              <w:bottom w:val="single" w:sz="4" w:space="0" w:color="000000"/>
            </w:tcBorders>
          </w:tcPr>
          <w:p w14:paraId="6B17AB62" w14:textId="77777777" w:rsidR="00AC41C4" w:rsidRPr="00094C25" w:rsidRDefault="00AC41C4" w:rsidP="00EA594B">
            <w:pPr>
              <w:pStyle w:val="TableContents"/>
              <w:rPr>
                <w:rFonts w:ascii="Arial" w:hAnsi="Arial" w:cs="Arial"/>
                <w:lang w:val="pt-BR"/>
              </w:rPr>
            </w:pPr>
            <w:r w:rsidRPr="00094C25">
              <w:rPr>
                <w:rFonts w:ascii="Arial" w:hAnsi="Arial" w:cs="Arial"/>
                <w:lang w:val="pt-BR"/>
              </w:rPr>
              <w:t>O sistema deve realizar a conciliação automática dos pagamentos.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</w:tcPr>
          <w:p w14:paraId="0616B39C" w14:textId="77777777" w:rsidR="00AC41C4" w:rsidRPr="00094C25" w:rsidRDefault="00AC41C4" w:rsidP="00EA594B">
            <w:pPr>
              <w:pStyle w:val="TableContents"/>
              <w:rPr>
                <w:rFonts w:ascii="Arial" w:hAnsi="Arial" w:cs="Arial"/>
              </w:rPr>
            </w:pPr>
            <w:proofErr w:type="spellStart"/>
            <w:r w:rsidRPr="00094C25">
              <w:rPr>
                <w:rFonts w:ascii="Arial" w:hAnsi="Arial" w:cs="Arial"/>
              </w:rPr>
              <w:t>Eliminação</w:t>
            </w:r>
            <w:proofErr w:type="spellEnd"/>
            <w:r w:rsidRPr="00094C25">
              <w:rPr>
                <w:rFonts w:ascii="Arial" w:hAnsi="Arial" w:cs="Arial"/>
              </w:rPr>
              <w:t xml:space="preserve"> da </w:t>
            </w:r>
            <w:proofErr w:type="spellStart"/>
            <w:r w:rsidRPr="00094C25">
              <w:rPr>
                <w:rFonts w:ascii="Arial" w:hAnsi="Arial" w:cs="Arial"/>
              </w:rPr>
              <w:t>conferência</w:t>
            </w:r>
            <w:proofErr w:type="spellEnd"/>
            <w:r w:rsidRPr="00094C25">
              <w:rPr>
                <w:rFonts w:ascii="Arial" w:hAnsi="Arial" w:cs="Arial"/>
              </w:rPr>
              <w:t xml:space="preserve"> manual</w:t>
            </w:r>
          </w:p>
        </w:tc>
        <w:tc>
          <w:tcPr>
            <w:tcW w:w="1286" w:type="dxa"/>
            <w:tcBorders>
              <w:left w:val="single" w:sz="4" w:space="0" w:color="000000"/>
              <w:bottom w:val="single" w:sz="4" w:space="0" w:color="000000"/>
            </w:tcBorders>
          </w:tcPr>
          <w:p w14:paraId="2FF51574" w14:textId="77777777" w:rsidR="00AC41C4" w:rsidRPr="00094C25" w:rsidRDefault="00AC41C4" w:rsidP="009566A4">
            <w:pPr>
              <w:pStyle w:val="TableContents"/>
              <w:jc w:val="center"/>
              <w:rPr>
                <w:rFonts w:ascii="Arial" w:hAnsi="Arial" w:cs="Arial"/>
              </w:rPr>
            </w:pPr>
            <w:r w:rsidRPr="00094C25">
              <w:rPr>
                <w:rFonts w:ascii="Arial" w:hAnsi="Arial" w:cs="Arial"/>
              </w:rPr>
              <w:t>Alta</w:t>
            </w:r>
          </w:p>
        </w:tc>
        <w:tc>
          <w:tcPr>
            <w:tcW w:w="12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4DC4E" w14:textId="77777777" w:rsidR="00AC41C4" w:rsidRPr="00094C25" w:rsidRDefault="00AC41C4" w:rsidP="009566A4">
            <w:pPr>
              <w:pStyle w:val="TableContents"/>
              <w:jc w:val="center"/>
              <w:rPr>
                <w:rFonts w:ascii="Arial" w:hAnsi="Arial" w:cs="Arial"/>
              </w:rPr>
            </w:pPr>
            <w:r w:rsidRPr="00094C25">
              <w:rPr>
                <w:rFonts w:ascii="Arial" w:hAnsi="Arial" w:cs="Arial"/>
              </w:rPr>
              <w:t xml:space="preserve">A </w:t>
            </w:r>
            <w:proofErr w:type="spellStart"/>
            <w:r w:rsidRPr="00094C25">
              <w:rPr>
                <w:rFonts w:ascii="Arial" w:hAnsi="Arial" w:cs="Arial"/>
              </w:rPr>
              <w:t>validar</w:t>
            </w:r>
            <w:proofErr w:type="spellEnd"/>
          </w:p>
        </w:tc>
      </w:tr>
      <w:tr w:rsidR="00094C25" w:rsidRPr="00094C25" w14:paraId="264D68C8" w14:textId="77777777" w:rsidTr="007A4C03">
        <w:trPr>
          <w:jc w:val="center"/>
        </w:trPr>
        <w:tc>
          <w:tcPr>
            <w:tcW w:w="842" w:type="dxa"/>
            <w:tcBorders>
              <w:left w:val="single" w:sz="4" w:space="0" w:color="000000"/>
              <w:bottom w:val="single" w:sz="4" w:space="0" w:color="000000"/>
            </w:tcBorders>
          </w:tcPr>
          <w:p w14:paraId="70D6A3EE" w14:textId="77777777" w:rsidR="00AC41C4" w:rsidRPr="00094C25" w:rsidRDefault="00AC41C4" w:rsidP="00EA594B">
            <w:pPr>
              <w:pStyle w:val="TableContents"/>
              <w:rPr>
                <w:rFonts w:ascii="Arial" w:hAnsi="Arial" w:cs="Arial"/>
              </w:rPr>
            </w:pPr>
            <w:r w:rsidRPr="00094C25">
              <w:rPr>
                <w:rFonts w:ascii="Arial" w:hAnsi="Arial" w:cs="Arial"/>
                <w:b/>
              </w:rPr>
              <w:t>RF-32</w:t>
            </w:r>
          </w:p>
        </w:tc>
        <w:tc>
          <w:tcPr>
            <w:tcW w:w="4386" w:type="dxa"/>
            <w:tcBorders>
              <w:left w:val="single" w:sz="4" w:space="0" w:color="000000"/>
              <w:bottom w:val="single" w:sz="4" w:space="0" w:color="000000"/>
            </w:tcBorders>
          </w:tcPr>
          <w:p w14:paraId="755BD2AD" w14:textId="77777777" w:rsidR="00AC41C4" w:rsidRPr="00094C25" w:rsidRDefault="00AC41C4" w:rsidP="00EA594B">
            <w:pPr>
              <w:pStyle w:val="TableContents"/>
              <w:rPr>
                <w:rFonts w:ascii="Arial" w:hAnsi="Arial" w:cs="Arial"/>
                <w:lang w:val="pt-BR"/>
              </w:rPr>
            </w:pPr>
            <w:r w:rsidRPr="00094C25">
              <w:rPr>
                <w:rFonts w:ascii="Arial" w:hAnsi="Arial" w:cs="Arial"/>
                <w:lang w:val="pt-BR"/>
              </w:rPr>
              <w:t>O sistema deve disponibilizar informações das vendas para relatórios financeiros.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</w:tcPr>
          <w:p w14:paraId="5EAE225E" w14:textId="77777777" w:rsidR="00AC41C4" w:rsidRPr="00094C25" w:rsidRDefault="00AC41C4" w:rsidP="00EA594B">
            <w:pPr>
              <w:pStyle w:val="TableContents"/>
              <w:rPr>
                <w:rFonts w:ascii="Arial" w:hAnsi="Arial" w:cs="Arial"/>
              </w:rPr>
            </w:pPr>
            <w:proofErr w:type="spellStart"/>
            <w:r w:rsidRPr="00094C25">
              <w:rPr>
                <w:rFonts w:ascii="Arial" w:hAnsi="Arial" w:cs="Arial"/>
              </w:rPr>
              <w:t>Controle</w:t>
            </w:r>
            <w:proofErr w:type="spellEnd"/>
            <w:r w:rsidRPr="00094C25">
              <w:rPr>
                <w:rFonts w:ascii="Arial" w:hAnsi="Arial" w:cs="Arial"/>
              </w:rPr>
              <w:t xml:space="preserve"> </w:t>
            </w:r>
            <w:proofErr w:type="spellStart"/>
            <w:r w:rsidRPr="00094C25">
              <w:rPr>
                <w:rFonts w:ascii="Arial" w:hAnsi="Arial" w:cs="Arial"/>
              </w:rPr>
              <w:t>financeiro</w:t>
            </w:r>
            <w:proofErr w:type="spellEnd"/>
            <w:r w:rsidRPr="00094C25">
              <w:rPr>
                <w:rFonts w:ascii="Arial" w:hAnsi="Arial" w:cs="Arial"/>
              </w:rPr>
              <w:t xml:space="preserve"> e </w:t>
            </w:r>
            <w:proofErr w:type="spellStart"/>
            <w:r w:rsidRPr="00094C25">
              <w:rPr>
                <w:rFonts w:ascii="Arial" w:hAnsi="Arial" w:cs="Arial"/>
              </w:rPr>
              <w:t>contábil</w:t>
            </w:r>
            <w:proofErr w:type="spellEnd"/>
          </w:p>
        </w:tc>
        <w:tc>
          <w:tcPr>
            <w:tcW w:w="1286" w:type="dxa"/>
            <w:tcBorders>
              <w:left w:val="single" w:sz="4" w:space="0" w:color="000000"/>
              <w:bottom w:val="single" w:sz="4" w:space="0" w:color="000000"/>
            </w:tcBorders>
          </w:tcPr>
          <w:p w14:paraId="5969632A" w14:textId="77777777" w:rsidR="00AC41C4" w:rsidRPr="00094C25" w:rsidRDefault="00AC41C4" w:rsidP="009566A4">
            <w:pPr>
              <w:pStyle w:val="TableContents"/>
              <w:jc w:val="center"/>
              <w:rPr>
                <w:rFonts w:ascii="Arial" w:hAnsi="Arial" w:cs="Arial"/>
              </w:rPr>
            </w:pPr>
            <w:proofErr w:type="spellStart"/>
            <w:r w:rsidRPr="00094C25">
              <w:rPr>
                <w:rFonts w:ascii="Arial" w:hAnsi="Arial" w:cs="Arial"/>
              </w:rPr>
              <w:t>Média</w:t>
            </w:r>
            <w:proofErr w:type="spellEnd"/>
          </w:p>
        </w:tc>
        <w:tc>
          <w:tcPr>
            <w:tcW w:w="12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E1521" w14:textId="77777777" w:rsidR="00AC41C4" w:rsidRPr="00094C25" w:rsidRDefault="00AC41C4" w:rsidP="009566A4">
            <w:pPr>
              <w:pStyle w:val="TableContents"/>
              <w:jc w:val="center"/>
              <w:rPr>
                <w:rFonts w:ascii="Arial" w:hAnsi="Arial" w:cs="Arial"/>
              </w:rPr>
            </w:pPr>
            <w:r w:rsidRPr="00094C25">
              <w:rPr>
                <w:rFonts w:ascii="Arial" w:hAnsi="Arial" w:cs="Arial"/>
              </w:rPr>
              <w:t xml:space="preserve">A </w:t>
            </w:r>
            <w:proofErr w:type="spellStart"/>
            <w:r w:rsidRPr="00094C25">
              <w:rPr>
                <w:rFonts w:ascii="Arial" w:hAnsi="Arial" w:cs="Arial"/>
              </w:rPr>
              <w:t>validar</w:t>
            </w:r>
            <w:proofErr w:type="spellEnd"/>
          </w:p>
        </w:tc>
      </w:tr>
      <w:tr w:rsidR="00094C25" w:rsidRPr="00094C25" w14:paraId="14035D0B" w14:textId="77777777" w:rsidTr="007A4C03">
        <w:trPr>
          <w:jc w:val="center"/>
        </w:trPr>
        <w:tc>
          <w:tcPr>
            <w:tcW w:w="842" w:type="dxa"/>
            <w:tcBorders>
              <w:left w:val="single" w:sz="4" w:space="0" w:color="000000"/>
              <w:bottom w:val="single" w:sz="4" w:space="0" w:color="000000"/>
            </w:tcBorders>
          </w:tcPr>
          <w:p w14:paraId="02B999AD" w14:textId="77777777" w:rsidR="00AC41C4" w:rsidRPr="00094C25" w:rsidRDefault="00AC41C4" w:rsidP="00EA594B">
            <w:pPr>
              <w:pStyle w:val="TableContents"/>
              <w:rPr>
                <w:rFonts w:ascii="Arial" w:hAnsi="Arial" w:cs="Arial"/>
              </w:rPr>
            </w:pPr>
            <w:r w:rsidRPr="00094C25">
              <w:rPr>
                <w:rFonts w:ascii="Arial" w:hAnsi="Arial" w:cs="Arial"/>
                <w:b/>
              </w:rPr>
              <w:t>RF-33</w:t>
            </w:r>
          </w:p>
        </w:tc>
        <w:tc>
          <w:tcPr>
            <w:tcW w:w="4386" w:type="dxa"/>
            <w:tcBorders>
              <w:left w:val="single" w:sz="4" w:space="0" w:color="000000"/>
              <w:bottom w:val="single" w:sz="4" w:space="0" w:color="000000"/>
            </w:tcBorders>
          </w:tcPr>
          <w:p w14:paraId="25492D3C" w14:textId="77777777" w:rsidR="00AC41C4" w:rsidRPr="00094C25" w:rsidRDefault="00AC41C4" w:rsidP="00EA594B">
            <w:pPr>
              <w:pStyle w:val="TableContents"/>
              <w:rPr>
                <w:rFonts w:ascii="Arial" w:hAnsi="Arial" w:cs="Arial"/>
                <w:lang w:val="pt-BR"/>
              </w:rPr>
            </w:pPr>
            <w:r w:rsidRPr="00094C25">
              <w:rPr>
                <w:rFonts w:ascii="Arial" w:hAnsi="Arial" w:cs="Arial"/>
                <w:lang w:val="pt-BR"/>
              </w:rPr>
              <w:t>O sistema deve manter o histórico de pedidos do cliente.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</w:tcPr>
          <w:p w14:paraId="035910CC" w14:textId="77777777" w:rsidR="00AC41C4" w:rsidRPr="00094C25" w:rsidRDefault="00AC41C4" w:rsidP="00EA594B">
            <w:pPr>
              <w:pStyle w:val="TableContents"/>
              <w:rPr>
                <w:rFonts w:ascii="Arial" w:hAnsi="Arial" w:cs="Arial"/>
                <w:lang w:val="pt-BR"/>
              </w:rPr>
            </w:pPr>
            <w:r w:rsidRPr="00094C25">
              <w:rPr>
                <w:rFonts w:ascii="Arial" w:hAnsi="Arial" w:cs="Arial"/>
                <w:lang w:val="pt-BR"/>
              </w:rPr>
              <w:t>Rastreabilidade na área do cliente</w:t>
            </w:r>
          </w:p>
        </w:tc>
        <w:tc>
          <w:tcPr>
            <w:tcW w:w="1286" w:type="dxa"/>
            <w:tcBorders>
              <w:left w:val="single" w:sz="4" w:space="0" w:color="000000"/>
              <w:bottom w:val="single" w:sz="4" w:space="0" w:color="000000"/>
            </w:tcBorders>
          </w:tcPr>
          <w:p w14:paraId="0AE61CDB" w14:textId="77777777" w:rsidR="00AC41C4" w:rsidRPr="00094C25" w:rsidRDefault="00AC41C4" w:rsidP="009566A4">
            <w:pPr>
              <w:pStyle w:val="TableContents"/>
              <w:jc w:val="center"/>
              <w:rPr>
                <w:rFonts w:ascii="Arial" w:hAnsi="Arial" w:cs="Arial"/>
              </w:rPr>
            </w:pPr>
            <w:proofErr w:type="spellStart"/>
            <w:r w:rsidRPr="00094C25">
              <w:rPr>
                <w:rFonts w:ascii="Arial" w:hAnsi="Arial" w:cs="Arial"/>
              </w:rPr>
              <w:t>Média</w:t>
            </w:r>
            <w:proofErr w:type="spellEnd"/>
          </w:p>
        </w:tc>
        <w:tc>
          <w:tcPr>
            <w:tcW w:w="12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DC09F" w14:textId="77777777" w:rsidR="00AC41C4" w:rsidRPr="00094C25" w:rsidRDefault="00AC41C4" w:rsidP="009566A4">
            <w:pPr>
              <w:pStyle w:val="TableContents"/>
              <w:jc w:val="center"/>
              <w:rPr>
                <w:rFonts w:ascii="Arial" w:hAnsi="Arial" w:cs="Arial"/>
              </w:rPr>
            </w:pPr>
            <w:r w:rsidRPr="00094C25">
              <w:rPr>
                <w:rFonts w:ascii="Arial" w:hAnsi="Arial" w:cs="Arial"/>
              </w:rPr>
              <w:t xml:space="preserve">A </w:t>
            </w:r>
            <w:proofErr w:type="spellStart"/>
            <w:r w:rsidRPr="00094C25">
              <w:rPr>
                <w:rFonts w:ascii="Arial" w:hAnsi="Arial" w:cs="Arial"/>
              </w:rPr>
              <w:t>validar</w:t>
            </w:r>
            <w:proofErr w:type="spellEnd"/>
          </w:p>
        </w:tc>
      </w:tr>
      <w:tr w:rsidR="00094C25" w:rsidRPr="00094C25" w14:paraId="514DFA26" w14:textId="77777777" w:rsidTr="007A4C03">
        <w:trPr>
          <w:jc w:val="center"/>
        </w:trPr>
        <w:tc>
          <w:tcPr>
            <w:tcW w:w="842" w:type="dxa"/>
            <w:tcBorders>
              <w:left w:val="single" w:sz="4" w:space="0" w:color="000000"/>
              <w:bottom w:val="single" w:sz="4" w:space="0" w:color="000000"/>
            </w:tcBorders>
          </w:tcPr>
          <w:p w14:paraId="60153B32" w14:textId="77777777" w:rsidR="00AC41C4" w:rsidRPr="00094C25" w:rsidRDefault="00AC41C4" w:rsidP="00EA594B">
            <w:pPr>
              <w:pStyle w:val="TableContents"/>
              <w:rPr>
                <w:rFonts w:ascii="Arial" w:hAnsi="Arial" w:cs="Arial"/>
              </w:rPr>
            </w:pPr>
            <w:r w:rsidRPr="00094C25">
              <w:rPr>
                <w:rFonts w:ascii="Arial" w:hAnsi="Arial" w:cs="Arial"/>
                <w:b/>
              </w:rPr>
              <w:lastRenderedPageBreak/>
              <w:t>RF-34</w:t>
            </w:r>
          </w:p>
        </w:tc>
        <w:tc>
          <w:tcPr>
            <w:tcW w:w="4386" w:type="dxa"/>
            <w:tcBorders>
              <w:left w:val="single" w:sz="4" w:space="0" w:color="000000"/>
              <w:bottom w:val="single" w:sz="4" w:space="0" w:color="000000"/>
            </w:tcBorders>
          </w:tcPr>
          <w:p w14:paraId="298CE2F4" w14:textId="77777777" w:rsidR="00AC41C4" w:rsidRPr="00094C25" w:rsidRDefault="00AC41C4" w:rsidP="00EA594B">
            <w:pPr>
              <w:pStyle w:val="TableContents"/>
              <w:rPr>
                <w:rFonts w:ascii="Arial" w:hAnsi="Arial" w:cs="Arial"/>
                <w:lang w:val="pt-BR"/>
              </w:rPr>
            </w:pPr>
            <w:r w:rsidRPr="00094C25">
              <w:rPr>
                <w:rFonts w:ascii="Arial" w:hAnsi="Arial" w:cs="Arial"/>
                <w:lang w:val="pt-BR"/>
              </w:rPr>
              <w:t>O sistema deve permitir o gerenciamento de produtos, preços e estoque por usuários autorizados.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</w:tcPr>
          <w:p w14:paraId="1CEB72CD" w14:textId="77777777" w:rsidR="00AC41C4" w:rsidRPr="00094C25" w:rsidRDefault="00AC41C4" w:rsidP="00EA594B">
            <w:pPr>
              <w:pStyle w:val="TableContents"/>
              <w:rPr>
                <w:rFonts w:ascii="Arial" w:hAnsi="Arial" w:cs="Arial"/>
              </w:rPr>
            </w:pPr>
            <w:proofErr w:type="spellStart"/>
            <w:r w:rsidRPr="00094C25">
              <w:rPr>
                <w:rFonts w:ascii="Arial" w:hAnsi="Arial" w:cs="Arial"/>
              </w:rPr>
              <w:t>Manutenção</w:t>
            </w:r>
            <w:proofErr w:type="spellEnd"/>
            <w:r w:rsidRPr="00094C25">
              <w:rPr>
                <w:rFonts w:ascii="Arial" w:hAnsi="Arial" w:cs="Arial"/>
              </w:rPr>
              <w:t xml:space="preserve"> do e-commerce</w:t>
            </w:r>
          </w:p>
        </w:tc>
        <w:tc>
          <w:tcPr>
            <w:tcW w:w="1286" w:type="dxa"/>
            <w:tcBorders>
              <w:left w:val="single" w:sz="4" w:space="0" w:color="000000"/>
              <w:bottom w:val="single" w:sz="4" w:space="0" w:color="000000"/>
            </w:tcBorders>
          </w:tcPr>
          <w:p w14:paraId="0F9FD2E1" w14:textId="77777777" w:rsidR="00AC41C4" w:rsidRPr="00094C25" w:rsidRDefault="00AC41C4" w:rsidP="009566A4">
            <w:pPr>
              <w:pStyle w:val="TableContents"/>
              <w:jc w:val="center"/>
              <w:rPr>
                <w:rFonts w:ascii="Arial" w:hAnsi="Arial" w:cs="Arial"/>
              </w:rPr>
            </w:pPr>
            <w:r w:rsidRPr="00094C25">
              <w:rPr>
                <w:rFonts w:ascii="Arial" w:hAnsi="Arial" w:cs="Arial"/>
              </w:rPr>
              <w:t>Alta</w:t>
            </w:r>
          </w:p>
        </w:tc>
        <w:tc>
          <w:tcPr>
            <w:tcW w:w="12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9C241" w14:textId="77777777" w:rsidR="00AC41C4" w:rsidRPr="00094C25" w:rsidRDefault="00AC41C4" w:rsidP="009566A4">
            <w:pPr>
              <w:pStyle w:val="TableContents"/>
              <w:jc w:val="center"/>
              <w:rPr>
                <w:rFonts w:ascii="Arial" w:hAnsi="Arial" w:cs="Arial"/>
              </w:rPr>
            </w:pPr>
            <w:r w:rsidRPr="00094C25">
              <w:rPr>
                <w:rFonts w:ascii="Arial" w:hAnsi="Arial" w:cs="Arial"/>
              </w:rPr>
              <w:t xml:space="preserve">A </w:t>
            </w:r>
            <w:proofErr w:type="spellStart"/>
            <w:r w:rsidRPr="00094C25">
              <w:rPr>
                <w:rFonts w:ascii="Arial" w:hAnsi="Arial" w:cs="Arial"/>
              </w:rPr>
              <w:t>validar</w:t>
            </w:r>
            <w:proofErr w:type="spellEnd"/>
          </w:p>
        </w:tc>
      </w:tr>
      <w:tr w:rsidR="00094C25" w:rsidRPr="00094C25" w14:paraId="7BD043FE" w14:textId="77777777" w:rsidTr="007A4C03">
        <w:trPr>
          <w:jc w:val="center"/>
        </w:trPr>
        <w:tc>
          <w:tcPr>
            <w:tcW w:w="842" w:type="dxa"/>
            <w:tcBorders>
              <w:left w:val="single" w:sz="4" w:space="0" w:color="000000"/>
              <w:bottom w:val="single" w:sz="4" w:space="0" w:color="000000"/>
            </w:tcBorders>
          </w:tcPr>
          <w:p w14:paraId="37826909" w14:textId="77777777" w:rsidR="00AC41C4" w:rsidRPr="00094C25" w:rsidRDefault="00AC41C4" w:rsidP="00EA594B">
            <w:pPr>
              <w:pStyle w:val="TableContents"/>
              <w:rPr>
                <w:rFonts w:ascii="Arial" w:hAnsi="Arial" w:cs="Arial"/>
              </w:rPr>
            </w:pPr>
            <w:r w:rsidRPr="00094C25">
              <w:rPr>
                <w:rFonts w:ascii="Arial" w:hAnsi="Arial" w:cs="Arial"/>
                <w:b/>
              </w:rPr>
              <w:t>RF-35</w:t>
            </w:r>
          </w:p>
        </w:tc>
        <w:tc>
          <w:tcPr>
            <w:tcW w:w="4386" w:type="dxa"/>
            <w:tcBorders>
              <w:left w:val="single" w:sz="4" w:space="0" w:color="000000"/>
              <w:bottom w:val="single" w:sz="4" w:space="0" w:color="000000"/>
            </w:tcBorders>
          </w:tcPr>
          <w:p w14:paraId="21044C6C" w14:textId="77777777" w:rsidR="00AC41C4" w:rsidRPr="00094C25" w:rsidRDefault="00AC41C4" w:rsidP="00EA594B">
            <w:pPr>
              <w:pStyle w:val="TableContents"/>
              <w:rPr>
                <w:rFonts w:ascii="Arial" w:hAnsi="Arial" w:cs="Arial"/>
                <w:lang w:val="pt-BR"/>
              </w:rPr>
            </w:pPr>
            <w:r w:rsidRPr="00094C25">
              <w:rPr>
                <w:rFonts w:ascii="Arial" w:hAnsi="Arial" w:cs="Arial"/>
                <w:lang w:val="pt-BR"/>
              </w:rPr>
              <w:t>O sistema deve permitir a consulta administrativa dos pedidos e de seus respectivos status.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</w:tcPr>
          <w:p w14:paraId="3CF49005" w14:textId="77777777" w:rsidR="00AC41C4" w:rsidRPr="00094C25" w:rsidRDefault="00AC41C4" w:rsidP="00EA594B">
            <w:pPr>
              <w:pStyle w:val="TableContents"/>
              <w:rPr>
                <w:rFonts w:ascii="Arial" w:hAnsi="Arial" w:cs="Arial"/>
              </w:rPr>
            </w:pPr>
            <w:proofErr w:type="spellStart"/>
            <w:r w:rsidRPr="00094C25">
              <w:rPr>
                <w:rFonts w:ascii="Arial" w:hAnsi="Arial" w:cs="Arial"/>
              </w:rPr>
              <w:t>Controle</w:t>
            </w:r>
            <w:proofErr w:type="spellEnd"/>
            <w:r w:rsidRPr="00094C25">
              <w:rPr>
                <w:rFonts w:ascii="Arial" w:hAnsi="Arial" w:cs="Arial"/>
              </w:rPr>
              <w:t xml:space="preserve"> </w:t>
            </w:r>
            <w:proofErr w:type="spellStart"/>
            <w:r w:rsidRPr="00094C25">
              <w:rPr>
                <w:rFonts w:ascii="Arial" w:hAnsi="Arial" w:cs="Arial"/>
              </w:rPr>
              <w:t>operacional</w:t>
            </w:r>
            <w:proofErr w:type="spellEnd"/>
            <w:r w:rsidRPr="00094C25">
              <w:rPr>
                <w:rFonts w:ascii="Arial" w:hAnsi="Arial" w:cs="Arial"/>
              </w:rPr>
              <w:t xml:space="preserve"> </w:t>
            </w:r>
            <w:proofErr w:type="spellStart"/>
            <w:r w:rsidRPr="00094C25">
              <w:rPr>
                <w:rFonts w:ascii="Arial" w:hAnsi="Arial" w:cs="Arial"/>
              </w:rPr>
              <w:t>integrado</w:t>
            </w:r>
            <w:proofErr w:type="spellEnd"/>
          </w:p>
        </w:tc>
        <w:tc>
          <w:tcPr>
            <w:tcW w:w="1286" w:type="dxa"/>
            <w:tcBorders>
              <w:left w:val="single" w:sz="4" w:space="0" w:color="000000"/>
              <w:bottom w:val="single" w:sz="4" w:space="0" w:color="000000"/>
            </w:tcBorders>
          </w:tcPr>
          <w:p w14:paraId="0D45DFEB" w14:textId="77777777" w:rsidR="00AC41C4" w:rsidRPr="00094C25" w:rsidRDefault="00AC41C4" w:rsidP="009566A4">
            <w:pPr>
              <w:pStyle w:val="TableContents"/>
              <w:jc w:val="center"/>
              <w:rPr>
                <w:rFonts w:ascii="Arial" w:hAnsi="Arial" w:cs="Arial"/>
              </w:rPr>
            </w:pPr>
            <w:r w:rsidRPr="00094C25">
              <w:rPr>
                <w:rFonts w:ascii="Arial" w:hAnsi="Arial" w:cs="Arial"/>
              </w:rPr>
              <w:t>Alta</w:t>
            </w:r>
          </w:p>
        </w:tc>
        <w:tc>
          <w:tcPr>
            <w:tcW w:w="12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BF484" w14:textId="77777777" w:rsidR="00AC41C4" w:rsidRPr="00094C25" w:rsidRDefault="00AC41C4" w:rsidP="009566A4">
            <w:pPr>
              <w:pStyle w:val="TableContents"/>
              <w:jc w:val="center"/>
              <w:rPr>
                <w:rFonts w:ascii="Arial" w:hAnsi="Arial" w:cs="Arial"/>
              </w:rPr>
            </w:pPr>
            <w:r w:rsidRPr="00094C25">
              <w:rPr>
                <w:rFonts w:ascii="Arial" w:hAnsi="Arial" w:cs="Arial"/>
              </w:rPr>
              <w:t xml:space="preserve">A </w:t>
            </w:r>
            <w:proofErr w:type="spellStart"/>
            <w:r w:rsidRPr="00094C25">
              <w:rPr>
                <w:rFonts w:ascii="Arial" w:hAnsi="Arial" w:cs="Arial"/>
              </w:rPr>
              <w:t>validar</w:t>
            </w:r>
            <w:proofErr w:type="spellEnd"/>
          </w:p>
        </w:tc>
      </w:tr>
    </w:tbl>
    <w:p w14:paraId="7FCD5185" w14:textId="77777777" w:rsidR="00AC41C4" w:rsidRPr="00094C25" w:rsidRDefault="00AC41C4" w:rsidP="00AC41C4">
      <w:pPr>
        <w:pStyle w:val="Corpodetexto"/>
        <w:rPr>
          <w:rFonts w:cs="Arial"/>
          <w:szCs w:val="24"/>
        </w:rPr>
      </w:pPr>
    </w:p>
    <w:p w14:paraId="02BD4B0A" w14:textId="0524FFD4" w:rsidR="00AC41C4" w:rsidRPr="007A4C03" w:rsidRDefault="007A4C03" w:rsidP="00D63F1E">
      <w:pPr>
        <w:jc w:val="both"/>
        <w:rPr>
          <w:b/>
          <w:bCs/>
          <w:lang w:val="pt-BR"/>
        </w:rPr>
      </w:pPr>
      <w:r w:rsidRPr="007A4C03">
        <w:rPr>
          <w:b/>
          <w:bCs/>
          <w:lang w:val="pt-BR"/>
        </w:rPr>
        <w:t>4.4.</w:t>
      </w:r>
      <w:r>
        <w:rPr>
          <w:b/>
          <w:bCs/>
          <w:lang w:val="pt-BR"/>
        </w:rPr>
        <w:t>2</w:t>
      </w:r>
      <w:r w:rsidRPr="007A4C03">
        <w:rPr>
          <w:b/>
          <w:bCs/>
          <w:lang w:val="pt-BR"/>
        </w:rPr>
        <w:t xml:space="preserve"> </w:t>
      </w:r>
      <w:r w:rsidR="00AC41C4" w:rsidRPr="007A4C03">
        <w:rPr>
          <w:b/>
          <w:bCs/>
          <w:lang w:val="pt-BR"/>
        </w:rPr>
        <w:t>Regras de Negócio Associadas (A validar)</w:t>
      </w:r>
    </w:p>
    <w:p w14:paraId="32F46B84" w14:textId="1B5B691C" w:rsidR="00AC41C4" w:rsidRPr="002C39DD" w:rsidRDefault="00AC41C4" w:rsidP="00D63F1E">
      <w:pPr>
        <w:pStyle w:val="PargrafodaLista"/>
        <w:numPr>
          <w:ilvl w:val="0"/>
          <w:numId w:val="19"/>
        </w:numPr>
        <w:jc w:val="both"/>
        <w:rPr>
          <w:lang w:val="pt-BR"/>
        </w:rPr>
      </w:pPr>
      <w:r w:rsidRPr="002C39DD">
        <w:rPr>
          <w:b/>
          <w:bCs/>
          <w:lang w:val="pt-BR"/>
        </w:rPr>
        <w:t>RN-01:</w:t>
      </w:r>
      <w:r w:rsidRPr="002C39DD">
        <w:rPr>
          <w:lang w:val="pt-BR"/>
        </w:rPr>
        <w:t xml:space="preserve"> A baixa definitiva do estoque ocorrerá somente após o pagamento aprovado</w:t>
      </w:r>
      <w:r w:rsidR="002C39DD" w:rsidRPr="002C39DD">
        <w:rPr>
          <w:lang w:val="pt-BR"/>
        </w:rPr>
        <w:t>.</w:t>
      </w:r>
    </w:p>
    <w:p w14:paraId="65CD793A" w14:textId="07A45A3A" w:rsidR="00AC41C4" w:rsidRPr="002C39DD" w:rsidRDefault="00AC41C4" w:rsidP="00D63F1E">
      <w:pPr>
        <w:pStyle w:val="PargrafodaLista"/>
        <w:numPr>
          <w:ilvl w:val="0"/>
          <w:numId w:val="19"/>
        </w:numPr>
        <w:jc w:val="both"/>
        <w:rPr>
          <w:lang w:val="pt-BR"/>
        </w:rPr>
      </w:pPr>
      <w:r w:rsidRPr="002C39DD">
        <w:rPr>
          <w:b/>
          <w:bCs/>
          <w:lang w:val="pt-BR"/>
        </w:rPr>
        <w:t>RN-02:</w:t>
      </w:r>
      <w:r w:rsidRPr="002C39DD">
        <w:rPr>
          <w:lang w:val="pt-BR"/>
        </w:rPr>
        <w:t xml:space="preserve"> Pedidos com pagamento pendente poderão reservar estoque por um prazo determinado</w:t>
      </w:r>
      <w:r w:rsidR="002C39DD" w:rsidRPr="002C39DD">
        <w:rPr>
          <w:lang w:val="pt-BR"/>
        </w:rPr>
        <w:t>.</w:t>
      </w:r>
    </w:p>
    <w:p w14:paraId="16B0817C" w14:textId="771DD5BB" w:rsidR="00AC41C4" w:rsidRPr="002C39DD" w:rsidRDefault="00AC41C4" w:rsidP="00D63F1E">
      <w:pPr>
        <w:pStyle w:val="PargrafodaLista"/>
        <w:numPr>
          <w:ilvl w:val="0"/>
          <w:numId w:val="19"/>
        </w:numPr>
        <w:jc w:val="both"/>
        <w:rPr>
          <w:lang w:val="pt-BR"/>
        </w:rPr>
      </w:pPr>
      <w:r w:rsidRPr="002C39DD">
        <w:rPr>
          <w:b/>
          <w:bCs/>
          <w:lang w:val="pt-BR"/>
        </w:rPr>
        <w:t>RN-03:</w:t>
      </w:r>
      <w:r w:rsidRPr="002C39DD">
        <w:rPr>
          <w:lang w:val="pt-BR"/>
        </w:rPr>
        <w:t xml:space="preserve"> O pedido só poderá seguir para separação após a confirmação do pagamento</w:t>
      </w:r>
      <w:r w:rsidR="002C39DD" w:rsidRPr="002C39DD">
        <w:rPr>
          <w:lang w:val="pt-BR"/>
        </w:rPr>
        <w:t>.</w:t>
      </w:r>
    </w:p>
    <w:p w14:paraId="0C643C9B" w14:textId="54ECDFBA" w:rsidR="00AC41C4" w:rsidRPr="002C39DD" w:rsidRDefault="00AC41C4" w:rsidP="00D63F1E">
      <w:pPr>
        <w:pStyle w:val="PargrafodaLista"/>
        <w:numPr>
          <w:ilvl w:val="0"/>
          <w:numId w:val="19"/>
        </w:numPr>
        <w:jc w:val="both"/>
        <w:rPr>
          <w:lang w:val="pt-BR"/>
        </w:rPr>
      </w:pPr>
      <w:r w:rsidRPr="002C39DD">
        <w:rPr>
          <w:b/>
          <w:bCs/>
          <w:lang w:val="pt-BR"/>
        </w:rPr>
        <w:t>RN-04:</w:t>
      </w:r>
      <w:r w:rsidRPr="002C39DD">
        <w:rPr>
          <w:lang w:val="pt-BR"/>
        </w:rPr>
        <w:t xml:space="preserve"> As opções de parcelamento serão definidas e parametrizadas pela </w:t>
      </w:r>
      <w:proofErr w:type="spellStart"/>
      <w:r w:rsidRPr="002C39DD">
        <w:rPr>
          <w:lang w:val="pt-BR"/>
        </w:rPr>
        <w:t>PavPlas</w:t>
      </w:r>
      <w:proofErr w:type="spellEnd"/>
      <w:r w:rsidR="002C39DD" w:rsidRPr="002C39DD">
        <w:rPr>
          <w:lang w:val="pt-BR"/>
        </w:rPr>
        <w:t>.</w:t>
      </w:r>
    </w:p>
    <w:p w14:paraId="7C75AF84" w14:textId="37C9F37D" w:rsidR="00AC41C4" w:rsidRPr="002C39DD" w:rsidRDefault="00AC41C4" w:rsidP="00D63F1E">
      <w:pPr>
        <w:pStyle w:val="PargrafodaLista"/>
        <w:numPr>
          <w:ilvl w:val="0"/>
          <w:numId w:val="19"/>
        </w:numPr>
        <w:jc w:val="both"/>
        <w:rPr>
          <w:lang w:val="pt-BR"/>
        </w:rPr>
      </w:pPr>
      <w:r w:rsidRPr="002C39DD">
        <w:rPr>
          <w:b/>
          <w:bCs/>
          <w:lang w:val="pt-BR"/>
        </w:rPr>
        <w:t>RN-05:</w:t>
      </w:r>
      <w:r w:rsidRPr="002C39DD">
        <w:rPr>
          <w:lang w:val="pt-BR"/>
        </w:rPr>
        <w:t xml:space="preserve"> O valor e prazo do frete dependerão do CEP de entrega, peso/dimensões dos produtos e tabela da transportadora</w:t>
      </w:r>
      <w:r w:rsidR="002C39DD" w:rsidRPr="002C39DD">
        <w:rPr>
          <w:lang w:val="pt-BR"/>
        </w:rPr>
        <w:t>.</w:t>
      </w:r>
    </w:p>
    <w:p w14:paraId="2EFDF455" w14:textId="77777777" w:rsidR="004662F7" w:rsidRDefault="00AC41C4" w:rsidP="004662F7">
      <w:pPr>
        <w:pStyle w:val="PargrafodaLista"/>
        <w:numPr>
          <w:ilvl w:val="0"/>
          <w:numId w:val="19"/>
        </w:numPr>
        <w:jc w:val="both"/>
        <w:rPr>
          <w:lang w:val="pt-BR"/>
        </w:rPr>
      </w:pPr>
      <w:r w:rsidRPr="002C39DD">
        <w:rPr>
          <w:b/>
          <w:bCs/>
          <w:lang w:val="pt-BR"/>
        </w:rPr>
        <w:t>RN-06:</w:t>
      </w:r>
      <w:r w:rsidRPr="002C39DD">
        <w:rPr>
          <w:lang w:val="pt-BR"/>
        </w:rPr>
        <w:t xml:space="preserve"> Pagamentos recusados não gerarão ordem de separação nem emissão de NF-e</w:t>
      </w:r>
      <w:r w:rsidR="002C39DD" w:rsidRPr="002C39DD">
        <w:rPr>
          <w:lang w:val="pt-BR"/>
        </w:rPr>
        <w:t>.</w:t>
      </w:r>
    </w:p>
    <w:p w14:paraId="5E84447B" w14:textId="4C26190F" w:rsidR="00C74125" w:rsidRDefault="00C211D4" w:rsidP="00C211D4">
      <w:pPr>
        <w:spacing w:after="200" w:line="276" w:lineRule="auto"/>
        <w:rPr>
          <w:rFonts w:cs="Arial"/>
          <w:b/>
          <w:szCs w:val="24"/>
          <w:lang w:val="pt-BR"/>
        </w:rPr>
      </w:pPr>
      <w:r>
        <w:rPr>
          <w:rFonts w:cs="Arial"/>
          <w:b/>
          <w:szCs w:val="24"/>
          <w:lang w:val="pt-BR"/>
        </w:rPr>
        <w:br w:type="page"/>
      </w:r>
    </w:p>
    <w:p w14:paraId="701F555E" w14:textId="3AC79978" w:rsidR="004662F7" w:rsidRPr="00275E9F" w:rsidRDefault="00AF13E9" w:rsidP="00275E9F">
      <w:pPr>
        <w:jc w:val="both"/>
        <w:rPr>
          <w:rFonts w:cs="Arial"/>
          <w:b/>
          <w:bCs/>
          <w:szCs w:val="24"/>
          <w:lang w:val="pt-BR"/>
        </w:rPr>
      </w:pPr>
      <w:r>
        <w:rPr>
          <w:rFonts w:cs="Arial"/>
          <w:b/>
          <w:bCs/>
          <w:szCs w:val="24"/>
          <w:lang w:val="pt-BR"/>
        </w:rPr>
        <w:lastRenderedPageBreak/>
        <w:t>4.5</w:t>
      </w:r>
      <w:r w:rsidR="00275E9F" w:rsidRPr="00275E9F">
        <w:rPr>
          <w:rFonts w:cs="Arial"/>
          <w:b/>
          <w:bCs/>
          <w:szCs w:val="24"/>
          <w:lang w:val="pt-BR"/>
        </w:rPr>
        <w:t xml:space="preserve"> </w:t>
      </w:r>
      <w:r w:rsidR="004662F7" w:rsidRPr="00275E9F">
        <w:rPr>
          <w:rFonts w:cs="Arial"/>
          <w:b/>
          <w:bCs/>
          <w:szCs w:val="24"/>
          <w:lang w:val="pt-BR"/>
        </w:rPr>
        <w:t>Requisitos Administrativos (</w:t>
      </w:r>
      <w:proofErr w:type="spellStart"/>
      <w:r w:rsidR="004662F7" w:rsidRPr="00275E9F">
        <w:rPr>
          <w:rFonts w:cs="Arial"/>
          <w:b/>
          <w:bCs/>
          <w:szCs w:val="24"/>
          <w:lang w:val="pt-BR"/>
        </w:rPr>
        <w:t>Backoffice</w:t>
      </w:r>
      <w:proofErr w:type="spellEnd"/>
      <w:r w:rsidR="004662F7" w:rsidRPr="00275E9F">
        <w:rPr>
          <w:rFonts w:cs="Arial"/>
          <w:b/>
          <w:bCs/>
          <w:szCs w:val="24"/>
          <w:lang w:val="pt-BR"/>
        </w:rPr>
        <w:t>)</w:t>
      </w:r>
    </w:p>
    <w:p w14:paraId="7D1AE54A" w14:textId="4F29940E" w:rsidR="004662F7" w:rsidRPr="00C74125" w:rsidRDefault="00C74125" w:rsidP="00C74125">
      <w:pPr>
        <w:rPr>
          <w:rFonts w:cs="Arial"/>
          <w:b/>
          <w:bCs/>
        </w:rPr>
      </w:pPr>
      <w:r>
        <w:rPr>
          <w:rFonts w:cs="Arial"/>
          <w:b/>
          <w:bCs/>
        </w:rPr>
        <w:t>4.</w:t>
      </w:r>
      <w:r w:rsidR="00275E9F">
        <w:rPr>
          <w:rFonts w:cs="Arial"/>
          <w:b/>
          <w:bCs/>
        </w:rPr>
        <w:t xml:space="preserve">5.1 </w:t>
      </w:r>
      <w:proofErr w:type="spellStart"/>
      <w:r w:rsidR="004662F7" w:rsidRPr="00C74125">
        <w:rPr>
          <w:rFonts w:cs="Arial"/>
          <w:b/>
          <w:bCs/>
        </w:rPr>
        <w:t>Tabela</w:t>
      </w:r>
      <w:proofErr w:type="spellEnd"/>
      <w:r w:rsidR="004662F7" w:rsidRPr="00C74125">
        <w:rPr>
          <w:rFonts w:cs="Arial"/>
          <w:b/>
          <w:bCs/>
        </w:rPr>
        <w:t xml:space="preserve"> de </w:t>
      </w:r>
      <w:proofErr w:type="spellStart"/>
      <w:r w:rsidR="004662F7" w:rsidRPr="00C74125">
        <w:rPr>
          <w:rFonts w:cs="Arial"/>
          <w:b/>
          <w:bCs/>
        </w:rPr>
        <w:t>Requisitos</w:t>
      </w:r>
      <w:proofErr w:type="spellEnd"/>
      <w:r w:rsidR="004662F7" w:rsidRPr="00C74125">
        <w:rPr>
          <w:rFonts w:cs="Arial"/>
          <w:b/>
          <w:bCs/>
        </w:rPr>
        <w:t xml:space="preserve"> </w:t>
      </w:r>
      <w:proofErr w:type="spellStart"/>
      <w:r w:rsidR="004662F7" w:rsidRPr="00C74125">
        <w:rPr>
          <w:rFonts w:cs="Arial"/>
          <w:b/>
          <w:bCs/>
        </w:rPr>
        <w:t>Administrativos</w:t>
      </w:r>
      <w:proofErr w:type="spellEnd"/>
    </w:p>
    <w:tbl>
      <w:tblPr>
        <w:tblpPr w:leftFromText="141" w:rightFromText="141" w:vertAnchor="text" w:tblpXSpec="center" w:tblpY="1"/>
        <w:tblOverlap w:val="never"/>
        <w:tblW w:w="5505" w:type="pct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94"/>
        <w:gridCol w:w="3113"/>
        <w:gridCol w:w="1418"/>
        <w:gridCol w:w="3402"/>
        <w:gridCol w:w="1417"/>
      </w:tblGrid>
      <w:tr w:rsidR="00C211D4" w:rsidRPr="00AF13E9" w14:paraId="1BA19BC7" w14:textId="77777777" w:rsidTr="00DF0808">
        <w:trPr>
          <w:tblHeader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DB48B0" w14:textId="77777777" w:rsidR="004662F7" w:rsidRPr="00AF13E9" w:rsidRDefault="004662F7" w:rsidP="00257D18">
            <w:pPr>
              <w:pStyle w:val="TableHeading"/>
              <w:jc w:val="left"/>
              <w:rPr>
                <w:rFonts w:ascii="Arial" w:hAnsi="Arial" w:cs="Arial"/>
              </w:rPr>
            </w:pPr>
            <w:r w:rsidRPr="00AF13E9">
              <w:rPr>
                <w:rFonts w:ascii="Arial" w:hAnsi="Arial" w:cs="Arial"/>
              </w:rPr>
              <w:t>ID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8044B4" w14:textId="77777777" w:rsidR="004662F7" w:rsidRPr="00AF13E9" w:rsidRDefault="004662F7" w:rsidP="00257D18">
            <w:pPr>
              <w:pStyle w:val="TableHeading"/>
              <w:jc w:val="left"/>
              <w:rPr>
                <w:rFonts w:ascii="Arial" w:hAnsi="Arial" w:cs="Arial"/>
              </w:rPr>
            </w:pPr>
            <w:proofErr w:type="spellStart"/>
            <w:r w:rsidRPr="00AF13E9">
              <w:rPr>
                <w:rFonts w:ascii="Arial" w:hAnsi="Arial" w:cs="Arial"/>
              </w:rPr>
              <w:t>Requisito</w:t>
            </w:r>
            <w:proofErr w:type="spellEnd"/>
            <w:r w:rsidRPr="00AF13E9">
              <w:rPr>
                <w:rFonts w:ascii="Arial" w:hAnsi="Arial" w:cs="Arial"/>
              </w:rPr>
              <w:t xml:space="preserve"> </w:t>
            </w:r>
            <w:proofErr w:type="spellStart"/>
            <w:r w:rsidRPr="00AF13E9">
              <w:rPr>
                <w:rFonts w:ascii="Arial" w:hAnsi="Arial" w:cs="Arial"/>
              </w:rPr>
              <w:t>Administrativo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D89325" w14:textId="77777777" w:rsidR="004662F7" w:rsidRPr="00AF13E9" w:rsidRDefault="004662F7" w:rsidP="00257D18">
            <w:pPr>
              <w:pStyle w:val="TableHeading"/>
              <w:jc w:val="left"/>
              <w:rPr>
                <w:rFonts w:ascii="Arial" w:hAnsi="Arial" w:cs="Arial"/>
              </w:rPr>
            </w:pPr>
            <w:proofErr w:type="spellStart"/>
            <w:r w:rsidRPr="00AF13E9">
              <w:rPr>
                <w:rFonts w:ascii="Arial" w:hAnsi="Arial" w:cs="Arial"/>
              </w:rPr>
              <w:t>Módulo</w:t>
            </w:r>
            <w:proofErr w:type="spellEnd"/>
            <w:r w:rsidRPr="00AF13E9">
              <w:rPr>
                <w:rFonts w:ascii="Arial" w:hAnsi="Arial" w:cs="Arial"/>
              </w:rPr>
              <w:t xml:space="preserve"> / </w:t>
            </w:r>
            <w:proofErr w:type="spellStart"/>
            <w:r w:rsidRPr="00AF13E9">
              <w:rPr>
                <w:rFonts w:ascii="Arial" w:hAnsi="Arial" w:cs="Arial"/>
              </w:rPr>
              <w:t>Setor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91BFB1" w14:textId="46647159" w:rsidR="004662F7" w:rsidRPr="00257D18" w:rsidRDefault="00257D18" w:rsidP="00257D18">
            <w:pPr>
              <w:pStyle w:val="TableHeading"/>
              <w:jc w:val="left"/>
              <w:rPr>
                <w:rFonts w:ascii="Arial" w:hAnsi="Arial" w:cs="Arial"/>
              </w:rPr>
            </w:pPr>
            <w:proofErr w:type="spellStart"/>
            <w:r w:rsidRPr="00257D18">
              <w:rPr>
                <w:rFonts w:ascii="Arial" w:hAnsi="Arial" w:cs="Arial"/>
              </w:rPr>
              <w:t>Descrição</w:t>
            </w:r>
            <w:proofErr w:type="spellEnd"/>
            <w:r w:rsidRPr="00257D18">
              <w:rPr>
                <w:rFonts w:ascii="Arial" w:hAnsi="Arial" w:cs="Arial"/>
              </w:rPr>
              <w:t xml:space="preserve"> / </w:t>
            </w:r>
            <w:proofErr w:type="spellStart"/>
            <w:r w:rsidRPr="00257D18">
              <w:rPr>
                <w:rFonts w:ascii="Arial" w:hAnsi="Arial" w:cs="Arial"/>
              </w:rPr>
              <w:t>Regra</w:t>
            </w:r>
            <w:proofErr w:type="spellEnd"/>
            <w:r w:rsidRPr="00257D18">
              <w:rPr>
                <w:rFonts w:ascii="Arial" w:hAnsi="Arial" w:cs="Arial"/>
              </w:rPr>
              <w:t xml:space="preserve"> de </w:t>
            </w:r>
            <w:proofErr w:type="spellStart"/>
            <w:r w:rsidRPr="00257D18">
              <w:rPr>
                <w:rFonts w:ascii="Arial" w:hAnsi="Arial" w:cs="Arial"/>
              </w:rPr>
              <w:t>Uso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3CD8E" w14:textId="77777777" w:rsidR="004662F7" w:rsidRPr="00AF13E9" w:rsidRDefault="004662F7" w:rsidP="00257D18">
            <w:pPr>
              <w:pStyle w:val="TableHeading"/>
              <w:rPr>
                <w:rFonts w:ascii="Arial" w:hAnsi="Arial" w:cs="Arial"/>
              </w:rPr>
            </w:pPr>
            <w:proofErr w:type="spellStart"/>
            <w:r w:rsidRPr="00AF13E9">
              <w:rPr>
                <w:rFonts w:ascii="Arial" w:hAnsi="Arial" w:cs="Arial"/>
              </w:rPr>
              <w:t>Prioridade</w:t>
            </w:r>
            <w:proofErr w:type="spellEnd"/>
          </w:p>
        </w:tc>
      </w:tr>
      <w:tr w:rsidR="00C211D4" w:rsidRPr="00AF13E9" w14:paraId="46B70374" w14:textId="77777777" w:rsidTr="00DF0808">
        <w:tc>
          <w:tcPr>
            <w:tcW w:w="993" w:type="dxa"/>
            <w:tcBorders>
              <w:left w:val="single" w:sz="4" w:space="0" w:color="000000"/>
              <w:bottom w:val="single" w:sz="4" w:space="0" w:color="000000"/>
            </w:tcBorders>
          </w:tcPr>
          <w:p w14:paraId="21E1D6F2" w14:textId="77777777" w:rsidR="004662F7" w:rsidRPr="00AF13E9" w:rsidRDefault="004662F7" w:rsidP="00257D18">
            <w:pPr>
              <w:pStyle w:val="TableContents"/>
              <w:rPr>
                <w:rFonts w:ascii="Arial" w:hAnsi="Arial" w:cs="Arial"/>
              </w:rPr>
            </w:pPr>
            <w:r w:rsidRPr="00AF13E9">
              <w:rPr>
                <w:rFonts w:ascii="Arial" w:hAnsi="Arial" w:cs="Arial"/>
                <w:b/>
              </w:rPr>
              <w:t>RAD-01</w:t>
            </w:r>
          </w:p>
        </w:tc>
        <w:tc>
          <w:tcPr>
            <w:tcW w:w="3113" w:type="dxa"/>
            <w:tcBorders>
              <w:left w:val="single" w:sz="4" w:space="0" w:color="000000"/>
              <w:bottom w:val="single" w:sz="4" w:space="0" w:color="000000"/>
            </w:tcBorders>
          </w:tcPr>
          <w:p w14:paraId="6FFFB77C" w14:textId="77777777" w:rsidR="004662F7" w:rsidRPr="00AF13E9" w:rsidRDefault="004662F7" w:rsidP="00257D18">
            <w:pPr>
              <w:pStyle w:val="TableContents"/>
              <w:rPr>
                <w:rFonts w:ascii="Arial" w:hAnsi="Arial" w:cs="Arial"/>
                <w:lang w:val="pt-BR"/>
              </w:rPr>
            </w:pPr>
            <w:r w:rsidRPr="00AF13E9">
              <w:rPr>
                <w:rFonts w:ascii="Arial" w:hAnsi="Arial" w:cs="Arial"/>
                <w:lang w:val="pt-BR"/>
              </w:rPr>
              <w:t>O sistema deve permitir o controle de acesso baseado em perfis (RBAC).</w:t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</w:tcBorders>
          </w:tcPr>
          <w:p w14:paraId="402F0B61" w14:textId="77777777" w:rsidR="004662F7" w:rsidRPr="00AF13E9" w:rsidRDefault="004662F7" w:rsidP="00257D18">
            <w:pPr>
              <w:pStyle w:val="TableContents"/>
              <w:rPr>
                <w:rFonts w:ascii="Arial" w:hAnsi="Arial" w:cs="Arial"/>
              </w:rPr>
            </w:pPr>
            <w:proofErr w:type="spellStart"/>
            <w:r w:rsidRPr="00AF13E9">
              <w:rPr>
                <w:rFonts w:ascii="Arial" w:hAnsi="Arial" w:cs="Arial"/>
              </w:rPr>
              <w:t>Segurança</w:t>
            </w:r>
            <w:proofErr w:type="spellEnd"/>
            <w:r w:rsidRPr="00AF13E9">
              <w:rPr>
                <w:rFonts w:ascii="Arial" w:hAnsi="Arial" w:cs="Arial"/>
              </w:rPr>
              <w:t xml:space="preserve"> / </w:t>
            </w:r>
            <w:proofErr w:type="spellStart"/>
            <w:r w:rsidRPr="00AF13E9">
              <w:rPr>
                <w:rFonts w:ascii="Arial" w:hAnsi="Arial" w:cs="Arial"/>
              </w:rPr>
              <w:t>Acesso</w:t>
            </w:r>
            <w:proofErr w:type="spellEnd"/>
          </w:p>
        </w:tc>
        <w:tc>
          <w:tcPr>
            <w:tcW w:w="3402" w:type="dxa"/>
            <w:tcBorders>
              <w:left w:val="single" w:sz="4" w:space="0" w:color="000000"/>
              <w:bottom w:val="single" w:sz="4" w:space="0" w:color="000000"/>
            </w:tcBorders>
          </w:tcPr>
          <w:p w14:paraId="67D4617A" w14:textId="77777777" w:rsidR="004662F7" w:rsidRPr="00AF13E9" w:rsidRDefault="004662F7" w:rsidP="00257D18">
            <w:pPr>
              <w:pStyle w:val="TableContents"/>
              <w:rPr>
                <w:rFonts w:ascii="Arial" w:hAnsi="Arial" w:cs="Arial"/>
                <w:lang w:val="pt-BR"/>
              </w:rPr>
            </w:pPr>
            <w:r w:rsidRPr="00AF13E9">
              <w:rPr>
                <w:rFonts w:ascii="Arial" w:hAnsi="Arial" w:cs="Arial"/>
                <w:lang w:val="pt-BR"/>
              </w:rPr>
              <w:t>Diferenciar permissões entre Administrador, Financeiro, Fiscal, Estoque e Atendimento.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C6BF9" w14:textId="77777777" w:rsidR="004662F7" w:rsidRPr="00AF13E9" w:rsidRDefault="004662F7" w:rsidP="00257D18">
            <w:pPr>
              <w:pStyle w:val="TableContents"/>
              <w:jc w:val="center"/>
              <w:rPr>
                <w:rFonts w:ascii="Arial" w:hAnsi="Arial" w:cs="Arial"/>
              </w:rPr>
            </w:pPr>
            <w:r w:rsidRPr="00AF13E9">
              <w:rPr>
                <w:rFonts w:ascii="Arial" w:hAnsi="Arial" w:cs="Arial"/>
              </w:rPr>
              <w:t>Alta</w:t>
            </w:r>
          </w:p>
        </w:tc>
      </w:tr>
      <w:tr w:rsidR="00C211D4" w:rsidRPr="00AF13E9" w14:paraId="32BC34A4" w14:textId="77777777" w:rsidTr="00DF0808">
        <w:tc>
          <w:tcPr>
            <w:tcW w:w="993" w:type="dxa"/>
            <w:tcBorders>
              <w:left w:val="single" w:sz="4" w:space="0" w:color="000000"/>
              <w:bottom w:val="single" w:sz="4" w:space="0" w:color="000000"/>
            </w:tcBorders>
          </w:tcPr>
          <w:p w14:paraId="760C445E" w14:textId="77777777" w:rsidR="004662F7" w:rsidRPr="00AF13E9" w:rsidRDefault="004662F7" w:rsidP="00257D18">
            <w:pPr>
              <w:pStyle w:val="TableContents"/>
              <w:rPr>
                <w:rFonts w:ascii="Arial" w:hAnsi="Arial" w:cs="Arial"/>
              </w:rPr>
            </w:pPr>
            <w:r w:rsidRPr="00AF13E9">
              <w:rPr>
                <w:rFonts w:ascii="Arial" w:hAnsi="Arial" w:cs="Arial"/>
                <w:b/>
              </w:rPr>
              <w:t>RAD-02</w:t>
            </w:r>
          </w:p>
        </w:tc>
        <w:tc>
          <w:tcPr>
            <w:tcW w:w="3113" w:type="dxa"/>
            <w:tcBorders>
              <w:left w:val="single" w:sz="4" w:space="0" w:color="000000"/>
              <w:bottom w:val="single" w:sz="4" w:space="0" w:color="000000"/>
            </w:tcBorders>
          </w:tcPr>
          <w:p w14:paraId="4FA7B213" w14:textId="77777777" w:rsidR="004662F7" w:rsidRPr="00AF13E9" w:rsidRDefault="004662F7" w:rsidP="00257D18">
            <w:pPr>
              <w:pStyle w:val="TableContents"/>
              <w:rPr>
                <w:rFonts w:ascii="Arial" w:hAnsi="Arial" w:cs="Arial"/>
                <w:lang w:val="pt-BR"/>
              </w:rPr>
            </w:pPr>
            <w:r w:rsidRPr="00AF13E9">
              <w:rPr>
                <w:rFonts w:ascii="Arial" w:hAnsi="Arial" w:cs="Arial"/>
                <w:lang w:val="pt-BR"/>
              </w:rPr>
              <w:t>O sistema deve permitir a autenticação segura com registro de logs de auditoria.</w:t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</w:tcBorders>
          </w:tcPr>
          <w:p w14:paraId="6F675A57" w14:textId="77777777" w:rsidR="004662F7" w:rsidRPr="00AF13E9" w:rsidRDefault="004662F7" w:rsidP="00257D18">
            <w:pPr>
              <w:pStyle w:val="TableContents"/>
              <w:rPr>
                <w:rFonts w:ascii="Arial" w:hAnsi="Arial" w:cs="Arial"/>
              </w:rPr>
            </w:pPr>
            <w:proofErr w:type="spellStart"/>
            <w:r w:rsidRPr="00AF13E9">
              <w:rPr>
                <w:rFonts w:ascii="Arial" w:hAnsi="Arial" w:cs="Arial"/>
              </w:rPr>
              <w:t>Segurança</w:t>
            </w:r>
            <w:proofErr w:type="spellEnd"/>
            <w:r w:rsidRPr="00AF13E9">
              <w:rPr>
                <w:rFonts w:ascii="Arial" w:hAnsi="Arial" w:cs="Arial"/>
              </w:rPr>
              <w:t xml:space="preserve"> / Auditoria</w:t>
            </w:r>
          </w:p>
        </w:tc>
        <w:tc>
          <w:tcPr>
            <w:tcW w:w="3402" w:type="dxa"/>
            <w:tcBorders>
              <w:left w:val="single" w:sz="4" w:space="0" w:color="000000"/>
              <w:bottom w:val="single" w:sz="4" w:space="0" w:color="000000"/>
            </w:tcBorders>
          </w:tcPr>
          <w:p w14:paraId="6B01BAD5" w14:textId="77777777" w:rsidR="004662F7" w:rsidRPr="00AF13E9" w:rsidRDefault="004662F7" w:rsidP="00257D18">
            <w:pPr>
              <w:pStyle w:val="TableContents"/>
              <w:rPr>
                <w:rFonts w:ascii="Arial" w:hAnsi="Arial" w:cs="Arial"/>
                <w:lang w:val="pt-BR"/>
              </w:rPr>
            </w:pPr>
            <w:r w:rsidRPr="00AF13E9">
              <w:rPr>
                <w:rFonts w:ascii="Arial" w:hAnsi="Arial" w:cs="Arial"/>
                <w:lang w:val="pt-BR"/>
              </w:rPr>
              <w:t>Registrar ações críticas (</w:t>
            </w:r>
            <w:proofErr w:type="spellStart"/>
            <w:r w:rsidRPr="00AF13E9">
              <w:rPr>
                <w:rFonts w:ascii="Arial" w:hAnsi="Arial" w:cs="Arial"/>
                <w:lang w:val="pt-BR"/>
              </w:rPr>
              <w:t>ex</w:t>
            </w:r>
            <w:proofErr w:type="spellEnd"/>
            <w:r w:rsidRPr="00AF13E9">
              <w:rPr>
                <w:rFonts w:ascii="Arial" w:hAnsi="Arial" w:cs="Arial"/>
                <w:lang w:val="pt-BR"/>
              </w:rPr>
              <w:t>: alterações de preços, cancelamento de pedidos, estornos manuais).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967B4" w14:textId="77777777" w:rsidR="004662F7" w:rsidRPr="00AF13E9" w:rsidRDefault="004662F7" w:rsidP="00257D18">
            <w:pPr>
              <w:pStyle w:val="TableContents"/>
              <w:jc w:val="center"/>
              <w:rPr>
                <w:rFonts w:ascii="Arial" w:hAnsi="Arial" w:cs="Arial"/>
              </w:rPr>
            </w:pPr>
            <w:r w:rsidRPr="00AF13E9">
              <w:rPr>
                <w:rFonts w:ascii="Arial" w:hAnsi="Arial" w:cs="Arial"/>
              </w:rPr>
              <w:t>Alta</w:t>
            </w:r>
          </w:p>
        </w:tc>
      </w:tr>
      <w:tr w:rsidR="00C211D4" w:rsidRPr="00AF13E9" w14:paraId="64584870" w14:textId="77777777" w:rsidTr="00DF0808">
        <w:tc>
          <w:tcPr>
            <w:tcW w:w="993" w:type="dxa"/>
            <w:tcBorders>
              <w:left w:val="single" w:sz="4" w:space="0" w:color="000000"/>
              <w:bottom w:val="single" w:sz="4" w:space="0" w:color="000000"/>
            </w:tcBorders>
          </w:tcPr>
          <w:p w14:paraId="793C3FA8" w14:textId="77777777" w:rsidR="004662F7" w:rsidRPr="00AF13E9" w:rsidRDefault="004662F7" w:rsidP="00257D18">
            <w:pPr>
              <w:pStyle w:val="TableContents"/>
              <w:rPr>
                <w:rFonts w:ascii="Arial" w:hAnsi="Arial" w:cs="Arial"/>
              </w:rPr>
            </w:pPr>
            <w:r w:rsidRPr="00AF13E9">
              <w:rPr>
                <w:rFonts w:ascii="Arial" w:hAnsi="Arial" w:cs="Arial"/>
                <w:b/>
              </w:rPr>
              <w:t>RAD-03</w:t>
            </w:r>
          </w:p>
        </w:tc>
        <w:tc>
          <w:tcPr>
            <w:tcW w:w="3113" w:type="dxa"/>
            <w:tcBorders>
              <w:left w:val="single" w:sz="4" w:space="0" w:color="000000"/>
              <w:bottom w:val="single" w:sz="4" w:space="0" w:color="000000"/>
            </w:tcBorders>
          </w:tcPr>
          <w:p w14:paraId="17630632" w14:textId="77777777" w:rsidR="004662F7" w:rsidRPr="00AF13E9" w:rsidRDefault="004662F7" w:rsidP="00257D18">
            <w:pPr>
              <w:pStyle w:val="TableContents"/>
              <w:rPr>
                <w:rFonts w:ascii="Arial" w:hAnsi="Arial" w:cs="Arial"/>
                <w:lang w:val="pt-BR"/>
              </w:rPr>
            </w:pPr>
            <w:r w:rsidRPr="00AF13E9">
              <w:rPr>
                <w:rFonts w:ascii="Arial" w:hAnsi="Arial" w:cs="Arial"/>
                <w:lang w:val="pt-BR"/>
              </w:rPr>
              <w:t>O sistema deve permitir o cadastro, edição e inativação de produtos e categorias.</w:t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</w:tcBorders>
          </w:tcPr>
          <w:p w14:paraId="4CF170DF" w14:textId="77777777" w:rsidR="004662F7" w:rsidRPr="00AF13E9" w:rsidRDefault="004662F7" w:rsidP="00257D18">
            <w:pPr>
              <w:pStyle w:val="TableContents"/>
              <w:rPr>
                <w:rFonts w:ascii="Arial" w:hAnsi="Arial" w:cs="Arial"/>
              </w:rPr>
            </w:pPr>
            <w:proofErr w:type="spellStart"/>
            <w:r w:rsidRPr="00AF13E9">
              <w:rPr>
                <w:rFonts w:ascii="Arial" w:hAnsi="Arial" w:cs="Arial"/>
              </w:rPr>
              <w:t>Catálogo</w:t>
            </w:r>
            <w:proofErr w:type="spellEnd"/>
            <w:r w:rsidRPr="00AF13E9">
              <w:rPr>
                <w:rFonts w:ascii="Arial" w:hAnsi="Arial" w:cs="Arial"/>
              </w:rPr>
              <w:t xml:space="preserve"> / </w:t>
            </w:r>
            <w:proofErr w:type="spellStart"/>
            <w:r w:rsidRPr="00AF13E9">
              <w:rPr>
                <w:rFonts w:ascii="Arial" w:hAnsi="Arial" w:cs="Arial"/>
              </w:rPr>
              <w:t>Produtos</w:t>
            </w:r>
            <w:proofErr w:type="spellEnd"/>
          </w:p>
        </w:tc>
        <w:tc>
          <w:tcPr>
            <w:tcW w:w="3402" w:type="dxa"/>
            <w:tcBorders>
              <w:left w:val="single" w:sz="4" w:space="0" w:color="000000"/>
              <w:bottom w:val="single" w:sz="4" w:space="0" w:color="000000"/>
            </w:tcBorders>
          </w:tcPr>
          <w:p w14:paraId="65840A81" w14:textId="77777777" w:rsidR="004662F7" w:rsidRPr="00AF13E9" w:rsidRDefault="004662F7" w:rsidP="00257D18">
            <w:pPr>
              <w:pStyle w:val="TableContents"/>
              <w:rPr>
                <w:rFonts w:ascii="Arial" w:hAnsi="Arial" w:cs="Arial"/>
                <w:lang w:val="pt-BR"/>
              </w:rPr>
            </w:pPr>
            <w:r w:rsidRPr="00AF13E9">
              <w:rPr>
                <w:rFonts w:ascii="Arial" w:hAnsi="Arial" w:cs="Arial"/>
                <w:lang w:val="pt-BR"/>
              </w:rPr>
              <w:t>Gestão de fotos, descrições, preços, dimensões, peso e status de visibilidade na loja.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3DB7F" w14:textId="77777777" w:rsidR="004662F7" w:rsidRPr="00AF13E9" w:rsidRDefault="004662F7" w:rsidP="00257D18">
            <w:pPr>
              <w:pStyle w:val="TableContents"/>
              <w:jc w:val="center"/>
              <w:rPr>
                <w:rFonts w:ascii="Arial" w:hAnsi="Arial" w:cs="Arial"/>
              </w:rPr>
            </w:pPr>
            <w:r w:rsidRPr="00AF13E9">
              <w:rPr>
                <w:rFonts w:ascii="Arial" w:hAnsi="Arial" w:cs="Arial"/>
              </w:rPr>
              <w:t>Alta</w:t>
            </w:r>
          </w:p>
        </w:tc>
      </w:tr>
      <w:tr w:rsidR="00C211D4" w:rsidRPr="00AF13E9" w14:paraId="23491D1A" w14:textId="77777777" w:rsidTr="00DF0808">
        <w:tc>
          <w:tcPr>
            <w:tcW w:w="993" w:type="dxa"/>
            <w:tcBorders>
              <w:left w:val="single" w:sz="4" w:space="0" w:color="000000"/>
              <w:bottom w:val="single" w:sz="4" w:space="0" w:color="000000"/>
            </w:tcBorders>
          </w:tcPr>
          <w:p w14:paraId="29DFDE76" w14:textId="77777777" w:rsidR="004662F7" w:rsidRPr="00AF13E9" w:rsidRDefault="004662F7" w:rsidP="00257D18">
            <w:pPr>
              <w:pStyle w:val="TableContents"/>
              <w:rPr>
                <w:rFonts w:ascii="Arial" w:hAnsi="Arial" w:cs="Arial"/>
              </w:rPr>
            </w:pPr>
            <w:r w:rsidRPr="00AF13E9">
              <w:rPr>
                <w:rFonts w:ascii="Arial" w:hAnsi="Arial" w:cs="Arial"/>
                <w:b/>
              </w:rPr>
              <w:t>RAD-04</w:t>
            </w:r>
          </w:p>
        </w:tc>
        <w:tc>
          <w:tcPr>
            <w:tcW w:w="3113" w:type="dxa"/>
            <w:tcBorders>
              <w:left w:val="single" w:sz="4" w:space="0" w:color="000000"/>
              <w:bottom w:val="single" w:sz="4" w:space="0" w:color="000000"/>
            </w:tcBorders>
          </w:tcPr>
          <w:p w14:paraId="0C660C51" w14:textId="77777777" w:rsidR="004662F7" w:rsidRPr="00AF13E9" w:rsidRDefault="004662F7" w:rsidP="00257D18">
            <w:pPr>
              <w:pStyle w:val="TableContents"/>
              <w:rPr>
                <w:rFonts w:ascii="Arial" w:hAnsi="Arial" w:cs="Arial"/>
                <w:lang w:val="pt-BR"/>
              </w:rPr>
            </w:pPr>
            <w:r w:rsidRPr="00AF13E9">
              <w:rPr>
                <w:rFonts w:ascii="Arial" w:hAnsi="Arial" w:cs="Arial"/>
                <w:lang w:val="pt-BR"/>
              </w:rPr>
              <w:t>O sistema deve permitir o ajuste manual e o controle de saldo de estoque.</w:t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</w:tcBorders>
          </w:tcPr>
          <w:p w14:paraId="41F342C9" w14:textId="77777777" w:rsidR="004662F7" w:rsidRPr="00AF13E9" w:rsidRDefault="004662F7" w:rsidP="00257D18">
            <w:pPr>
              <w:pStyle w:val="TableContents"/>
              <w:rPr>
                <w:rFonts w:ascii="Arial" w:hAnsi="Arial" w:cs="Arial"/>
              </w:rPr>
            </w:pPr>
            <w:r w:rsidRPr="00AF13E9">
              <w:rPr>
                <w:rFonts w:ascii="Arial" w:hAnsi="Arial" w:cs="Arial"/>
              </w:rPr>
              <w:t xml:space="preserve">Estoque / </w:t>
            </w:r>
            <w:proofErr w:type="spellStart"/>
            <w:r w:rsidRPr="00AF13E9">
              <w:rPr>
                <w:rFonts w:ascii="Arial" w:hAnsi="Arial" w:cs="Arial"/>
              </w:rPr>
              <w:t>Inventário</w:t>
            </w:r>
            <w:proofErr w:type="spellEnd"/>
          </w:p>
        </w:tc>
        <w:tc>
          <w:tcPr>
            <w:tcW w:w="3402" w:type="dxa"/>
            <w:tcBorders>
              <w:left w:val="single" w:sz="4" w:space="0" w:color="000000"/>
              <w:bottom w:val="single" w:sz="4" w:space="0" w:color="000000"/>
            </w:tcBorders>
          </w:tcPr>
          <w:p w14:paraId="2C55FE2D" w14:textId="77777777" w:rsidR="004662F7" w:rsidRPr="00AF13E9" w:rsidRDefault="004662F7" w:rsidP="00257D18">
            <w:pPr>
              <w:pStyle w:val="TableContents"/>
              <w:rPr>
                <w:rFonts w:ascii="Arial" w:hAnsi="Arial" w:cs="Arial"/>
                <w:lang w:val="pt-BR"/>
              </w:rPr>
            </w:pPr>
            <w:r w:rsidRPr="00AF13E9">
              <w:rPr>
                <w:rFonts w:ascii="Arial" w:hAnsi="Arial" w:cs="Arial"/>
                <w:lang w:val="pt-BR"/>
              </w:rPr>
              <w:t>Ajustar quantidades por entrada de mercadoria, perda, avaria ou inventário periódico.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4C010" w14:textId="77777777" w:rsidR="004662F7" w:rsidRPr="00AF13E9" w:rsidRDefault="004662F7" w:rsidP="00257D18">
            <w:pPr>
              <w:pStyle w:val="TableContents"/>
              <w:jc w:val="center"/>
              <w:rPr>
                <w:rFonts w:ascii="Arial" w:hAnsi="Arial" w:cs="Arial"/>
              </w:rPr>
            </w:pPr>
            <w:r w:rsidRPr="00AF13E9">
              <w:rPr>
                <w:rFonts w:ascii="Arial" w:hAnsi="Arial" w:cs="Arial"/>
              </w:rPr>
              <w:t>Alta</w:t>
            </w:r>
          </w:p>
        </w:tc>
      </w:tr>
      <w:tr w:rsidR="00C211D4" w:rsidRPr="00AF13E9" w14:paraId="4649AC55" w14:textId="77777777" w:rsidTr="00DF0808">
        <w:tc>
          <w:tcPr>
            <w:tcW w:w="993" w:type="dxa"/>
            <w:tcBorders>
              <w:left w:val="single" w:sz="4" w:space="0" w:color="000000"/>
              <w:bottom w:val="single" w:sz="4" w:space="0" w:color="000000"/>
            </w:tcBorders>
          </w:tcPr>
          <w:p w14:paraId="46EE2884" w14:textId="77777777" w:rsidR="004662F7" w:rsidRPr="00AF13E9" w:rsidRDefault="004662F7" w:rsidP="00257D18">
            <w:pPr>
              <w:pStyle w:val="TableContents"/>
              <w:rPr>
                <w:rFonts w:ascii="Arial" w:hAnsi="Arial" w:cs="Arial"/>
              </w:rPr>
            </w:pPr>
            <w:r w:rsidRPr="00AF13E9">
              <w:rPr>
                <w:rFonts w:ascii="Arial" w:hAnsi="Arial" w:cs="Arial"/>
                <w:b/>
              </w:rPr>
              <w:t>RAD-05</w:t>
            </w:r>
          </w:p>
        </w:tc>
        <w:tc>
          <w:tcPr>
            <w:tcW w:w="3113" w:type="dxa"/>
            <w:tcBorders>
              <w:left w:val="single" w:sz="4" w:space="0" w:color="000000"/>
              <w:bottom w:val="single" w:sz="4" w:space="0" w:color="000000"/>
            </w:tcBorders>
          </w:tcPr>
          <w:p w14:paraId="39952107" w14:textId="77777777" w:rsidR="004662F7" w:rsidRPr="00AF13E9" w:rsidRDefault="004662F7" w:rsidP="00257D18">
            <w:pPr>
              <w:pStyle w:val="TableContents"/>
              <w:rPr>
                <w:rFonts w:ascii="Arial" w:hAnsi="Arial" w:cs="Arial"/>
                <w:lang w:val="pt-BR"/>
              </w:rPr>
            </w:pPr>
            <w:r w:rsidRPr="00AF13E9">
              <w:rPr>
                <w:rFonts w:ascii="Arial" w:hAnsi="Arial" w:cs="Arial"/>
                <w:lang w:val="pt-BR"/>
              </w:rPr>
              <w:t>O sistema deve emitir alerta administrativo quando o estoque atingir o nível mínimo configurado.</w:t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</w:tcBorders>
          </w:tcPr>
          <w:p w14:paraId="2920D18D" w14:textId="77777777" w:rsidR="004662F7" w:rsidRPr="00AF13E9" w:rsidRDefault="004662F7" w:rsidP="00257D18">
            <w:pPr>
              <w:pStyle w:val="TableContents"/>
              <w:rPr>
                <w:rFonts w:ascii="Arial" w:hAnsi="Arial" w:cs="Arial"/>
              </w:rPr>
            </w:pPr>
            <w:r w:rsidRPr="00AF13E9">
              <w:rPr>
                <w:rFonts w:ascii="Arial" w:hAnsi="Arial" w:cs="Arial"/>
              </w:rPr>
              <w:t xml:space="preserve">Estoque / </w:t>
            </w:r>
            <w:proofErr w:type="spellStart"/>
            <w:r w:rsidRPr="00AF13E9">
              <w:rPr>
                <w:rFonts w:ascii="Arial" w:hAnsi="Arial" w:cs="Arial"/>
              </w:rPr>
              <w:t>Alertas</w:t>
            </w:r>
            <w:proofErr w:type="spellEnd"/>
          </w:p>
        </w:tc>
        <w:tc>
          <w:tcPr>
            <w:tcW w:w="3402" w:type="dxa"/>
            <w:tcBorders>
              <w:left w:val="single" w:sz="4" w:space="0" w:color="000000"/>
              <w:bottom w:val="single" w:sz="4" w:space="0" w:color="000000"/>
            </w:tcBorders>
          </w:tcPr>
          <w:p w14:paraId="6B13D70D" w14:textId="77777777" w:rsidR="004662F7" w:rsidRPr="00AF13E9" w:rsidRDefault="004662F7" w:rsidP="00257D18">
            <w:pPr>
              <w:pStyle w:val="TableContents"/>
              <w:rPr>
                <w:rFonts w:ascii="Arial" w:hAnsi="Arial" w:cs="Arial"/>
                <w:lang w:val="pt-BR"/>
              </w:rPr>
            </w:pPr>
            <w:r w:rsidRPr="00AF13E9">
              <w:rPr>
                <w:rFonts w:ascii="Arial" w:hAnsi="Arial" w:cs="Arial"/>
                <w:lang w:val="pt-BR"/>
              </w:rPr>
              <w:t>Notificar os operadores sobre a necessidade de reposição de itens em baixa quantidade.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DFCD7" w14:textId="77777777" w:rsidR="004662F7" w:rsidRPr="00AF13E9" w:rsidRDefault="004662F7" w:rsidP="00257D18">
            <w:pPr>
              <w:pStyle w:val="TableContents"/>
              <w:jc w:val="center"/>
              <w:rPr>
                <w:rFonts w:ascii="Arial" w:hAnsi="Arial" w:cs="Arial"/>
              </w:rPr>
            </w:pPr>
            <w:proofErr w:type="spellStart"/>
            <w:r w:rsidRPr="00AF13E9">
              <w:rPr>
                <w:rFonts w:ascii="Arial" w:hAnsi="Arial" w:cs="Arial"/>
              </w:rPr>
              <w:t>Média</w:t>
            </w:r>
            <w:proofErr w:type="spellEnd"/>
          </w:p>
        </w:tc>
      </w:tr>
      <w:tr w:rsidR="00C211D4" w:rsidRPr="00AF13E9" w14:paraId="58087570" w14:textId="77777777" w:rsidTr="00DF0808">
        <w:tc>
          <w:tcPr>
            <w:tcW w:w="993" w:type="dxa"/>
            <w:tcBorders>
              <w:left w:val="single" w:sz="4" w:space="0" w:color="000000"/>
              <w:bottom w:val="single" w:sz="4" w:space="0" w:color="000000"/>
            </w:tcBorders>
          </w:tcPr>
          <w:p w14:paraId="136505D5" w14:textId="77777777" w:rsidR="004662F7" w:rsidRPr="00AF13E9" w:rsidRDefault="004662F7" w:rsidP="00257D18">
            <w:pPr>
              <w:pStyle w:val="TableContents"/>
              <w:rPr>
                <w:rFonts w:ascii="Arial" w:hAnsi="Arial" w:cs="Arial"/>
              </w:rPr>
            </w:pPr>
            <w:r w:rsidRPr="00AF13E9">
              <w:rPr>
                <w:rFonts w:ascii="Arial" w:hAnsi="Arial" w:cs="Arial"/>
                <w:b/>
              </w:rPr>
              <w:t>RAD-06</w:t>
            </w:r>
          </w:p>
        </w:tc>
        <w:tc>
          <w:tcPr>
            <w:tcW w:w="3113" w:type="dxa"/>
            <w:tcBorders>
              <w:left w:val="single" w:sz="4" w:space="0" w:color="000000"/>
              <w:bottom w:val="single" w:sz="4" w:space="0" w:color="000000"/>
            </w:tcBorders>
          </w:tcPr>
          <w:p w14:paraId="259D84C3" w14:textId="77777777" w:rsidR="004662F7" w:rsidRPr="00AF13E9" w:rsidRDefault="004662F7" w:rsidP="00257D18">
            <w:pPr>
              <w:pStyle w:val="TableContents"/>
              <w:rPr>
                <w:rFonts w:ascii="Arial" w:hAnsi="Arial" w:cs="Arial"/>
                <w:lang w:val="pt-BR"/>
              </w:rPr>
            </w:pPr>
            <w:r w:rsidRPr="00AF13E9">
              <w:rPr>
                <w:rFonts w:ascii="Arial" w:hAnsi="Arial" w:cs="Arial"/>
                <w:lang w:val="pt-BR"/>
              </w:rPr>
              <w:t>O sistema deve permitir a visualização e gestão centralizada do ciclo de vida dos pedidos.</w:t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</w:tcBorders>
          </w:tcPr>
          <w:p w14:paraId="26FAF226" w14:textId="77777777" w:rsidR="004662F7" w:rsidRPr="00AF13E9" w:rsidRDefault="004662F7" w:rsidP="00257D18">
            <w:pPr>
              <w:pStyle w:val="TableContents"/>
              <w:rPr>
                <w:rFonts w:ascii="Arial" w:hAnsi="Arial" w:cs="Arial"/>
              </w:rPr>
            </w:pPr>
            <w:proofErr w:type="spellStart"/>
            <w:r w:rsidRPr="00AF13E9">
              <w:rPr>
                <w:rFonts w:ascii="Arial" w:hAnsi="Arial" w:cs="Arial"/>
              </w:rPr>
              <w:t>Gestão</w:t>
            </w:r>
            <w:proofErr w:type="spellEnd"/>
            <w:r w:rsidRPr="00AF13E9">
              <w:rPr>
                <w:rFonts w:ascii="Arial" w:hAnsi="Arial" w:cs="Arial"/>
              </w:rPr>
              <w:t xml:space="preserve"> de </w:t>
            </w:r>
            <w:proofErr w:type="spellStart"/>
            <w:r w:rsidRPr="00AF13E9">
              <w:rPr>
                <w:rFonts w:ascii="Arial" w:hAnsi="Arial" w:cs="Arial"/>
              </w:rPr>
              <w:t>Pedidos</w:t>
            </w:r>
            <w:proofErr w:type="spellEnd"/>
          </w:p>
        </w:tc>
        <w:tc>
          <w:tcPr>
            <w:tcW w:w="3402" w:type="dxa"/>
            <w:tcBorders>
              <w:left w:val="single" w:sz="4" w:space="0" w:color="000000"/>
              <w:bottom w:val="single" w:sz="4" w:space="0" w:color="000000"/>
            </w:tcBorders>
          </w:tcPr>
          <w:p w14:paraId="04287652" w14:textId="77777777" w:rsidR="004662F7" w:rsidRPr="00AF13E9" w:rsidRDefault="004662F7" w:rsidP="00257D18">
            <w:pPr>
              <w:pStyle w:val="TableContents"/>
              <w:rPr>
                <w:rFonts w:ascii="Arial" w:hAnsi="Arial" w:cs="Arial"/>
                <w:lang w:val="pt-BR"/>
              </w:rPr>
            </w:pPr>
            <w:r w:rsidRPr="00AF13E9">
              <w:rPr>
                <w:rFonts w:ascii="Arial" w:hAnsi="Arial" w:cs="Arial"/>
                <w:lang w:val="pt-BR"/>
              </w:rPr>
              <w:t xml:space="preserve">Filtrar e consultar pedidos por status: </w:t>
            </w:r>
            <w:r w:rsidRPr="00AF13E9">
              <w:rPr>
                <w:rFonts w:ascii="Arial" w:hAnsi="Arial" w:cs="Arial"/>
                <w:i/>
                <w:lang w:val="pt-BR"/>
              </w:rPr>
              <w:t>Pendente, Pago, Em Separação, Faturado, Enviado, Concluído, Cancelado</w:t>
            </w:r>
            <w:r w:rsidRPr="00AF13E9">
              <w:rPr>
                <w:rFonts w:ascii="Arial" w:hAnsi="Arial" w:cs="Arial"/>
                <w:lang w:val="pt-BR"/>
              </w:rPr>
              <w:t>.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FEB74" w14:textId="77777777" w:rsidR="004662F7" w:rsidRPr="00AF13E9" w:rsidRDefault="004662F7" w:rsidP="00257D18">
            <w:pPr>
              <w:pStyle w:val="TableContents"/>
              <w:jc w:val="center"/>
              <w:rPr>
                <w:rFonts w:ascii="Arial" w:hAnsi="Arial" w:cs="Arial"/>
              </w:rPr>
            </w:pPr>
            <w:r w:rsidRPr="00AF13E9">
              <w:rPr>
                <w:rFonts w:ascii="Arial" w:hAnsi="Arial" w:cs="Arial"/>
              </w:rPr>
              <w:t>Alta</w:t>
            </w:r>
          </w:p>
        </w:tc>
      </w:tr>
      <w:tr w:rsidR="00C211D4" w:rsidRPr="00AF13E9" w14:paraId="6B610D5F" w14:textId="77777777" w:rsidTr="00DF0808">
        <w:tc>
          <w:tcPr>
            <w:tcW w:w="993" w:type="dxa"/>
            <w:tcBorders>
              <w:left w:val="single" w:sz="4" w:space="0" w:color="000000"/>
              <w:bottom w:val="single" w:sz="4" w:space="0" w:color="000000"/>
            </w:tcBorders>
          </w:tcPr>
          <w:p w14:paraId="578E41A6" w14:textId="77777777" w:rsidR="004662F7" w:rsidRPr="00AF13E9" w:rsidRDefault="004662F7" w:rsidP="00257D18">
            <w:pPr>
              <w:pStyle w:val="TableContents"/>
              <w:rPr>
                <w:rFonts w:ascii="Arial" w:hAnsi="Arial" w:cs="Arial"/>
              </w:rPr>
            </w:pPr>
            <w:r w:rsidRPr="00AF13E9">
              <w:rPr>
                <w:rFonts w:ascii="Arial" w:hAnsi="Arial" w:cs="Arial"/>
                <w:b/>
              </w:rPr>
              <w:t>RAD-07</w:t>
            </w:r>
          </w:p>
        </w:tc>
        <w:tc>
          <w:tcPr>
            <w:tcW w:w="3113" w:type="dxa"/>
            <w:tcBorders>
              <w:left w:val="single" w:sz="4" w:space="0" w:color="000000"/>
              <w:bottom w:val="single" w:sz="4" w:space="0" w:color="000000"/>
            </w:tcBorders>
          </w:tcPr>
          <w:p w14:paraId="07794FBB" w14:textId="77777777" w:rsidR="004662F7" w:rsidRPr="00AF13E9" w:rsidRDefault="004662F7" w:rsidP="00257D18">
            <w:pPr>
              <w:pStyle w:val="TableContents"/>
              <w:rPr>
                <w:rFonts w:ascii="Arial" w:hAnsi="Arial" w:cs="Arial"/>
                <w:lang w:val="pt-BR"/>
              </w:rPr>
            </w:pPr>
            <w:r w:rsidRPr="00AF13E9">
              <w:rPr>
                <w:rFonts w:ascii="Arial" w:hAnsi="Arial" w:cs="Arial"/>
                <w:lang w:val="pt-BR"/>
              </w:rPr>
              <w:t>O sistema deve permitir a alteração manual justificada de status do pedido por operadores autorizados.</w:t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</w:tcBorders>
          </w:tcPr>
          <w:p w14:paraId="53F464EA" w14:textId="77777777" w:rsidR="004662F7" w:rsidRPr="00AF13E9" w:rsidRDefault="004662F7" w:rsidP="00257D18">
            <w:pPr>
              <w:pStyle w:val="TableContents"/>
              <w:rPr>
                <w:rFonts w:ascii="Arial" w:hAnsi="Arial" w:cs="Arial"/>
              </w:rPr>
            </w:pPr>
            <w:proofErr w:type="spellStart"/>
            <w:r w:rsidRPr="00AF13E9">
              <w:rPr>
                <w:rFonts w:ascii="Arial" w:hAnsi="Arial" w:cs="Arial"/>
              </w:rPr>
              <w:t>Gestão</w:t>
            </w:r>
            <w:proofErr w:type="spellEnd"/>
            <w:r w:rsidRPr="00AF13E9">
              <w:rPr>
                <w:rFonts w:ascii="Arial" w:hAnsi="Arial" w:cs="Arial"/>
              </w:rPr>
              <w:t xml:space="preserve"> de </w:t>
            </w:r>
            <w:proofErr w:type="spellStart"/>
            <w:r w:rsidRPr="00AF13E9">
              <w:rPr>
                <w:rFonts w:ascii="Arial" w:hAnsi="Arial" w:cs="Arial"/>
              </w:rPr>
              <w:t>Pedidos</w:t>
            </w:r>
            <w:proofErr w:type="spellEnd"/>
          </w:p>
        </w:tc>
        <w:tc>
          <w:tcPr>
            <w:tcW w:w="3402" w:type="dxa"/>
            <w:tcBorders>
              <w:left w:val="single" w:sz="4" w:space="0" w:color="000000"/>
              <w:bottom w:val="single" w:sz="4" w:space="0" w:color="000000"/>
            </w:tcBorders>
          </w:tcPr>
          <w:p w14:paraId="61D056BF" w14:textId="4DDEB783" w:rsidR="004662F7" w:rsidRPr="00AF13E9" w:rsidRDefault="004662F7" w:rsidP="00257D18">
            <w:pPr>
              <w:pStyle w:val="TableContents"/>
              <w:rPr>
                <w:rFonts w:ascii="Arial" w:hAnsi="Arial" w:cs="Arial"/>
                <w:lang w:val="pt-BR"/>
              </w:rPr>
            </w:pPr>
            <w:r w:rsidRPr="00AF13E9">
              <w:rPr>
                <w:rFonts w:ascii="Arial" w:hAnsi="Arial" w:cs="Arial"/>
                <w:lang w:val="pt-BR"/>
              </w:rPr>
              <w:t>Possibilitar intervenções operacionais (</w:t>
            </w:r>
            <w:proofErr w:type="spellStart"/>
            <w:r w:rsidRPr="00AF13E9">
              <w:rPr>
                <w:rFonts w:ascii="Arial" w:hAnsi="Arial" w:cs="Arial"/>
                <w:lang w:val="pt-BR"/>
              </w:rPr>
              <w:t>ex</w:t>
            </w:r>
            <w:proofErr w:type="spellEnd"/>
            <w:r w:rsidRPr="00AF13E9">
              <w:rPr>
                <w:rFonts w:ascii="Arial" w:hAnsi="Arial" w:cs="Arial"/>
                <w:lang w:val="pt-BR"/>
              </w:rPr>
              <w:t>:</w:t>
            </w:r>
            <w:r w:rsidR="00DF0808">
              <w:rPr>
                <w:rFonts w:ascii="Arial" w:hAnsi="Arial" w:cs="Arial"/>
                <w:lang w:val="pt-BR"/>
              </w:rPr>
              <w:t xml:space="preserve"> </w:t>
            </w:r>
            <w:r w:rsidRPr="00AF13E9">
              <w:rPr>
                <w:rFonts w:ascii="Arial" w:hAnsi="Arial" w:cs="Arial"/>
                <w:lang w:val="pt-BR"/>
              </w:rPr>
              <w:t>cancelamento por solicitação do cliente).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CD341" w14:textId="77777777" w:rsidR="004662F7" w:rsidRPr="00AF13E9" w:rsidRDefault="004662F7" w:rsidP="00257D18">
            <w:pPr>
              <w:pStyle w:val="TableContents"/>
              <w:jc w:val="center"/>
              <w:rPr>
                <w:rFonts w:ascii="Arial" w:hAnsi="Arial" w:cs="Arial"/>
              </w:rPr>
            </w:pPr>
            <w:r w:rsidRPr="00AF13E9">
              <w:rPr>
                <w:rFonts w:ascii="Arial" w:hAnsi="Arial" w:cs="Arial"/>
              </w:rPr>
              <w:t>Alta</w:t>
            </w:r>
          </w:p>
        </w:tc>
      </w:tr>
      <w:tr w:rsidR="00C211D4" w:rsidRPr="00AF13E9" w14:paraId="29DD93C6" w14:textId="77777777" w:rsidTr="00DF0808">
        <w:tc>
          <w:tcPr>
            <w:tcW w:w="993" w:type="dxa"/>
            <w:tcBorders>
              <w:left w:val="single" w:sz="4" w:space="0" w:color="000000"/>
              <w:bottom w:val="single" w:sz="4" w:space="0" w:color="000000"/>
            </w:tcBorders>
          </w:tcPr>
          <w:p w14:paraId="054AEE86" w14:textId="77777777" w:rsidR="004662F7" w:rsidRPr="00AF13E9" w:rsidRDefault="004662F7" w:rsidP="00257D18">
            <w:pPr>
              <w:pStyle w:val="TableContents"/>
              <w:rPr>
                <w:rFonts w:ascii="Arial" w:hAnsi="Arial" w:cs="Arial"/>
              </w:rPr>
            </w:pPr>
            <w:r w:rsidRPr="00AF13E9">
              <w:rPr>
                <w:rFonts w:ascii="Arial" w:hAnsi="Arial" w:cs="Arial"/>
                <w:b/>
              </w:rPr>
              <w:t>RAD-08</w:t>
            </w:r>
          </w:p>
        </w:tc>
        <w:tc>
          <w:tcPr>
            <w:tcW w:w="3113" w:type="dxa"/>
            <w:tcBorders>
              <w:left w:val="single" w:sz="4" w:space="0" w:color="000000"/>
              <w:bottom w:val="single" w:sz="4" w:space="0" w:color="000000"/>
            </w:tcBorders>
          </w:tcPr>
          <w:p w14:paraId="26AD4BA5" w14:textId="77777777" w:rsidR="004662F7" w:rsidRPr="00AF13E9" w:rsidRDefault="004662F7" w:rsidP="00257D18">
            <w:pPr>
              <w:pStyle w:val="TableContents"/>
              <w:rPr>
                <w:rFonts w:ascii="Arial" w:hAnsi="Arial" w:cs="Arial"/>
                <w:lang w:val="pt-BR"/>
              </w:rPr>
            </w:pPr>
            <w:r w:rsidRPr="00AF13E9">
              <w:rPr>
                <w:rFonts w:ascii="Arial" w:hAnsi="Arial" w:cs="Arial"/>
                <w:lang w:val="pt-BR"/>
              </w:rPr>
              <w:t>O sistema deve permitir a configuração e parametrização das taxas e regras do gateway de pagamento.</w:t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</w:tcBorders>
          </w:tcPr>
          <w:p w14:paraId="613BBEEC" w14:textId="77777777" w:rsidR="004662F7" w:rsidRPr="00AF13E9" w:rsidRDefault="004662F7" w:rsidP="00257D18">
            <w:pPr>
              <w:pStyle w:val="TableContents"/>
              <w:rPr>
                <w:rFonts w:ascii="Arial" w:hAnsi="Arial" w:cs="Arial"/>
              </w:rPr>
            </w:pPr>
            <w:proofErr w:type="spellStart"/>
            <w:r w:rsidRPr="00AF13E9">
              <w:rPr>
                <w:rFonts w:ascii="Arial" w:hAnsi="Arial" w:cs="Arial"/>
              </w:rPr>
              <w:t>Financeiro</w:t>
            </w:r>
            <w:proofErr w:type="spellEnd"/>
            <w:r w:rsidRPr="00AF13E9">
              <w:rPr>
                <w:rFonts w:ascii="Arial" w:hAnsi="Arial" w:cs="Arial"/>
              </w:rPr>
              <w:t xml:space="preserve"> / Gateway</w:t>
            </w:r>
          </w:p>
        </w:tc>
        <w:tc>
          <w:tcPr>
            <w:tcW w:w="3402" w:type="dxa"/>
            <w:tcBorders>
              <w:left w:val="single" w:sz="4" w:space="0" w:color="000000"/>
              <w:bottom w:val="single" w:sz="4" w:space="0" w:color="000000"/>
            </w:tcBorders>
          </w:tcPr>
          <w:p w14:paraId="4C185699" w14:textId="77777777" w:rsidR="004662F7" w:rsidRPr="00AF13E9" w:rsidRDefault="004662F7" w:rsidP="00257D18">
            <w:pPr>
              <w:pStyle w:val="TableContents"/>
              <w:rPr>
                <w:rFonts w:ascii="Arial" w:hAnsi="Arial" w:cs="Arial"/>
                <w:lang w:val="pt-BR"/>
              </w:rPr>
            </w:pPr>
            <w:r w:rsidRPr="00AF13E9">
              <w:rPr>
                <w:rFonts w:ascii="Arial" w:hAnsi="Arial" w:cs="Arial"/>
                <w:lang w:val="pt-BR"/>
              </w:rPr>
              <w:t>Configurar credenciais de API, número máximo de parcelas sem juros, desconto para PIX/boleto e prazos de expiração.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F16E1" w14:textId="77777777" w:rsidR="004662F7" w:rsidRPr="00AF13E9" w:rsidRDefault="004662F7" w:rsidP="00257D18">
            <w:pPr>
              <w:pStyle w:val="TableContents"/>
              <w:jc w:val="center"/>
              <w:rPr>
                <w:rFonts w:ascii="Arial" w:hAnsi="Arial" w:cs="Arial"/>
              </w:rPr>
            </w:pPr>
            <w:r w:rsidRPr="00AF13E9">
              <w:rPr>
                <w:rFonts w:ascii="Arial" w:hAnsi="Arial" w:cs="Arial"/>
              </w:rPr>
              <w:t>Alta</w:t>
            </w:r>
          </w:p>
        </w:tc>
      </w:tr>
      <w:tr w:rsidR="00C211D4" w:rsidRPr="00AF13E9" w14:paraId="3B8C565A" w14:textId="77777777" w:rsidTr="00DF0808">
        <w:tc>
          <w:tcPr>
            <w:tcW w:w="993" w:type="dxa"/>
            <w:tcBorders>
              <w:left w:val="single" w:sz="4" w:space="0" w:color="000000"/>
              <w:bottom w:val="single" w:sz="4" w:space="0" w:color="000000"/>
            </w:tcBorders>
          </w:tcPr>
          <w:p w14:paraId="347AEB32" w14:textId="77777777" w:rsidR="004662F7" w:rsidRPr="00AF13E9" w:rsidRDefault="004662F7" w:rsidP="00257D18">
            <w:pPr>
              <w:pStyle w:val="TableContents"/>
              <w:rPr>
                <w:rFonts w:ascii="Arial" w:hAnsi="Arial" w:cs="Arial"/>
              </w:rPr>
            </w:pPr>
            <w:r w:rsidRPr="00AF13E9">
              <w:rPr>
                <w:rFonts w:ascii="Arial" w:hAnsi="Arial" w:cs="Arial"/>
                <w:b/>
              </w:rPr>
              <w:t>RAD-09</w:t>
            </w:r>
          </w:p>
        </w:tc>
        <w:tc>
          <w:tcPr>
            <w:tcW w:w="3113" w:type="dxa"/>
            <w:tcBorders>
              <w:left w:val="single" w:sz="4" w:space="0" w:color="000000"/>
              <w:bottom w:val="single" w:sz="4" w:space="0" w:color="000000"/>
            </w:tcBorders>
          </w:tcPr>
          <w:p w14:paraId="6A9DB5F4" w14:textId="77777777" w:rsidR="004662F7" w:rsidRPr="00AF13E9" w:rsidRDefault="004662F7" w:rsidP="00257D18">
            <w:pPr>
              <w:pStyle w:val="TableContents"/>
              <w:rPr>
                <w:rFonts w:ascii="Arial" w:hAnsi="Arial" w:cs="Arial"/>
                <w:lang w:val="pt-BR"/>
              </w:rPr>
            </w:pPr>
            <w:r w:rsidRPr="00AF13E9">
              <w:rPr>
                <w:rFonts w:ascii="Arial" w:hAnsi="Arial" w:cs="Arial"/>
                <w:lang w:val="pt-BR"/>
              </w:rPr>
              <w:t>O sistema deve exibir o painel de conciliação financeira de vendas.</w:t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</w:tcBorders>
          </w:tcPr>
          <w:p w14:paraId="3F5A34D9" w14:textId="77777777" w:rsidR="004662F7" w:rsidRPr="00AF13E9" w:rsidRDefault="004662F7" w:rsidP="00257D18">
            <w:pPr>
              <w:pStyle w:val="TableContents"/>
              <w:rPr>
                <w:rFonts w:ascii="Arial" w:hAnsi="Arial" w:cs="Arial"/>
              </w:rPr>
            </w:pPr>
            <w:proofErr w:type="spellStart"/>
            <w:r w:rsidRPr="003854E0">
              <w:rPr>
                <w:rFonts w:ascii="Arial" w:hAnsi="Arial" w:cs="Arial"/>
                <w:u w:val="single"/>
              </w:rPr>
              <w:t>Financeiro</w:t>
            </w:r>
            <w:proofErr w:type="spellEnd"/>
            <w:r w:rsidRPr="00AF13E9">
              <w:rPr>
                <w:rFonts w:ascii="Arial" w:hAnsi="Arial" w:cs="Arial"/>
              </w:rPr>
              <w:t xml:space="preserve"> / </w:t>
            </w:r>
            <w:proofErr w:type="spellStart"/>
            <w:r w:rsidRPr="00AF13E9">
              <w:rPr>
                <w:rFonts w:ascii="Arial" w:hAnsi="Arial" w:cs="Arial"/>
              </w:rPr>
              <w:t>Relatórios</w:t>
            </w:r>
            <w:proofErr w:type="spellEnd"/>
          </w:p>
        </w:tc>
        <w:tc>
          <w:tcPr>
            <w:tcW w:w="3402" w:type="dxa"/>
            <w:tcBorders>
              <w:left w:val="single" w:sz="4" w:space="0" w:color="000000"/>
              <w:bottom w:val="single" w:sz="4" w:space="0" w:color="000000"/>
            </w:tcBorders>
          </w:tcPr>
          <w:p w14:paraId="02AA2F32" w14:textId="77777777" w:rsidR="004662F7" w:rsidRPr="00AF13E9" w:rsidRDefault="004662F7" w:rsidP="00257D18">
            <w:pPr>
              <w:pStyle w:val="TableContents"/>
              <w:rPr>
                <w:rFonts w:ascii="Arial" w:hAnsi="Arial" w:cs="Arial"/>
                <w:lang w:val="pt-BR"/>
              </w:rPr>
            </w:pPr>
            <w:r w:rsidRPr="00AF13E9">
              <w:rPr>
                <w:rFonts w:ascii="Arial" w:hAnsi="Arial" w:cs="Arial"/>
                <w:lang w:val="pt-BR"/>
              </w:rPr>
              <w:t>Comparar valores brutos, taxas do gateway, valores líquidos a receber e status de liquidação.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133C8" w14:textId="77777777" w:rsidR="004662F7" w:rsidRPr="00AF13E9" w:rsidRDefault="004662F7" w:rsidP="00257D18">
            <w:pPr>
              <w:pStyle w:val="TableContents"/>
              <w:jc w:val="center"/>
              <w:rPr>
                <w:rFonts w:ascii="Arial" w:hAnsi="Arial" w:cs="Arial"/>
              </w:rPr>
            </w:pPr>
            <w:r w:rsidRPr="00AF13E9">
              <w:rPr>
                <w:rFonts w:ascii="Arial" w:hAnsi="Arial" w:cs="Arial"/>
              </w:rPr>
              <w:t>Alta</w:t>
            </w:r>
          </w:p>
        </w:tc>
      </w:tr>
      <w:tr w:rsidR="00C211D4" w:rsidRPr="00AF13E9" w14:paraId="5974AB83" w14:textId="77777777" w:rsidTr="00DF0808">
        <w:tc>
          <w:tcPr>
            <w:tcW w:w="993" w:type="dxa"/>
            <w:tcBorders>
              <w:left w:val="single" w:sz="4" w:space="0" w:color="000000"/>
              <w:bottom w:val="single" w:sz="4" w:space="0" w:color="000000"/>
            </w:tcBorders>
          </w:tcPr>
          <w:p w14:paraId="11D98B3F" w14:textId="77777777" w:rsidR="004662F7" w:rsidRPr="00AF13E9" w:rsidRDefault="004662F7" w:rsidP="00257D18">
            <w:pPr>
              <w:pStyle w:val="TableContents"/>
              <w:rPr>
                <w:rFonts w:ascii="Arial" w:hAnsi="Arial" w:cs="Arial"/>
              </w:rPr>
            </w:pPr>
            <w:r w:rsidRPr="00AF13E9">
              <w:rPr>
                <w:rFonts w:ascii="Arial" w:hAnsi="Arial" w:cs="Arial"/>
                <w:b/>
              </w:rPr>
              <w:lastRenderedPageBreak/>
              <w:t>RAD-10</w:t>
            </w:r>
          </w:p>
        </w:tc>
        <w:tc>
          <w:tcPr>
            <w:tcW w:w="3113" w:type="dxa"/>
            <w:tcBorders>
              <w:left w:val="single" w:sz="4" w:space="0" w:color="000000"/>
              <w:bottom w:val="single" w:sz="4" w:space="0" w:color="000000"/>
            </w:tcBorders>
          </w:tcPr>
          <w:p w14:paraId="61BFAD7A" w14:textId="77777777" w:rsidR="004662F7" w:rsidRPr="00AF13E9" w:rsidRDefault="004662F7" w:rsidP="00257D18">
            <w:pPr>
              <w:pStyle w:val="TableContents"/>
              <w:rPr>
                <w:rFonts w:ascii="Arial" w:hAnsi="Arial" w:cs="Arial"/>
                <w:lang w:val="pt-BR"/>
              </w:rPr>
            </w:pPr>
            <w:r w:rsidRPr="00AF13E9">
              <w:rPr>
                <w:rFonts w:ascii="Arial" w:hAnsi="Arial" w:cs="Arial"/>
                <w:lang w:val="pt-BR"/>
              </w:rPr>
              <w:t>O sistema deve permitir o reenvio manual de notificações (e-mail/WhatsApp) e links de pagamento.</w:t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</w:tcBorders>
          </w:tcPr>
          <w:p w14:paraId="116F0700" w14:textId="77777777" w:rsidR="004662F7" w:rsidRPr="00AF13E9" w:rsidRDefault="004662F7" w:rsidP="00257D18">
            <w:pPr>
              <w:pStyle w:val="TableContents"/>
              <w:rPr>
                <w:rFonts w:ascii="Arial" w:hAnsi="Arial" w:cs="Arial"/>
              </w:rPr>
            </w:pPr>
            <w:proofErr w:type="spellStart"/>
            <w:r w:rsidRPr="00AF13E9">
              <w:rPr>
                <w:rFonts w:ascii="Arial" w:hAnsi="Arial" w:cs="Arial"/>
              </w:rPr>
              <w:t>Atendimento</w:t>
            </w:r>
            <w:proofErr w:type="spellEnd"/>
            <w:r w:rsidRPr="00AF13E9">
              <w:rPr>
                <w:rFonts w:ascii="Arial" w:hAnsi="Arial" w:cs="Arial"/>
              </w:rPr>
              <w:t xml:space="preserve"> / </w:t>
            </w:r>
            <w:proofErr w:type="spellStart"/>
            <w:r w:rsidRPr="00AF13E9">
              <w:rPr>
                <w:rFonts w:ascii="Arial" w:hAnsi="Arial" w:cs="Arial"/>
              </w:rPr>
              <w:t>Suporte</w:t>
            </w:r>
            <w:proofErr w:type="spellEnd"/>
          </w:p>
        </w:tc>
        <w:tc>
          <w:tcPr>
            <w:tcW w:w="3402" w:type="dxa"/>
            <w:tcBorders>
              <w:left w:val="single" w:sz="4" w:space="0" w:color="000000"/>
              <w:bottom w:val="single" w:sz="4" w:space="0" w:color="000000"/>
            </w:tcBorders>
          </w:tcPr>
          <w:p w14:paraId="6B6C5121" w14:textId="77777777" w:rsidR="004662F7" w:rsidRPr="00AF13E9" w:rsidRDefault="004662F7" w:rsidP="00257D18">
            <w:pPr>
              <w:pStyle w:val="TableContents"/>
              <w:rPr>
                <w:rFonts w:ascii="Arial" w:hAnsi="Arial" w:cs="Arial"/>
                <w:lang w:val="pt-BR"/>
              </w:rPr>
            </w:pPr>
            <w:r w:rsidRPr="00AF13E9">
              <w:rPr>
                <w:rFonts w:ascii="Arial" w:hAnsi="Arial" w:cs="Arial"/>
                <w:lang w:val="pt-BR"/>
              </w:rPr>
              <w:t>Gerar novamente e reenviar links de PIX, boleto ou segunda via de comprovante ao cliente.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15FCA" w14:textId="77777777" w:rsidR="004662F7" w:rsidRPr="00AF13E9" w:rsidRDefault="004662F7" w:rsidP="00257D18">
            <w:pPr>
              <w:pStyle w:val="TableContents"/>
              <w:jc w:val="center"/>
              <w:rPr>
                <w:rFonts w:ascii="Arial" w:hAnsi="Arial" w:cs="Arial"/>
              </w:rPr>
            </w:pPr>
            <w:proofErr w:type="spellStart"/>
            <w:r w:rsidRPr="00AF13E9">
              <w:rPr>
                <w:rFonts w:ascii="Arial" w:hAnsi="Arial" w:cs="Arial"/>
              </w:rPr>
              <w:t>Média</w:t>
            </w:r>
            <w:proofErr w:type="spellEnd"/>
          </w:p>
        </w:tc>
      </w:tr>
      <w:tr w:rsidR="00C211D4" w:rsidRPr="00AF13E9" w14:paraId="00FB932C" w14:textId="77777777" w:rsidTr="00DF0808">
        <w:tc>
          <w:tcPr>
            <w:tcW w:w="993" w:type="dxa"/>
            <w:tcBorders>
              <w:left w:val="single" w:sz="4" w:space="0" w:color="000000"/>
              <w:bottom w:val="single" w:sz="4" w:space="0" w:color="000000"/>
            </w:tcBorders>
          </w:tcPr>
          <w:p w14:paraId="6BE4A657" w14:textId="77777777" w:rsidR="004662F7" w:rsidRPr="00AF13E9" w:rsidRDefault="004662F7" w:rsidP="00257D18">
            <w:pPr>
              <w:pStyle w:val="TableContents"/>
              <w:rPr>
                <w:rFonts w:ascii="Arial" w:hAnsi="Arial" w:cs="Arial"/>
              </w:rPr>
            </w:pPr>
            <w:r w:rsidRPr="00AF13E9">
              <w:rPr>
                <w:rFonts w:ascii="Arial" w:hAnsi="Arial" w:cs="Arial"/>
                <w:b/>
              </w:rPr>
              <w:t>RAD-11</w:t>
            </w:r>
          </w:p>
        </w:tc>
        <w:tc>
          <w:tcPr>
            <w:tcW w:w="3113" w:type="dxa"/>
            <w:tcBorders>
              <w:left w:val="single" w:sz="4" w:space="0" w:color="000000"/>
              <w:bottom w:val="single" w:sz="4" w:space="0" w:color="000000"/>
            </w:tcBorders>
          </w:tcPr>
          <w:p w14:paraId="3DCE4B12" w14:textId="77777777" w:rsidR="004662F7" w:rsidRPr="00AF13E9" w:rsidRDefault="004662F7" w:rsidP="00257D18">
            <w:pPr>
              <w:pStyle w:val="TableContents"/>
              <w:rPr>
                <w:rFonts w:ascii="Arial" w:hAnsi="Arial" w:cs="Arial"/>
                <w:lang w:val="pt-BR"/>
              </w:rPr>
            </w:pPr>
            <w:r w:rsidRPr="00AF13E9">
              <w:rPr>
                <w:rFonts w:ascii="Arial" w:hAnsi="Arial" w:cs="Arial"/>
                <w:lang w:val="pt-BR"/>
              </w:rPr>
              <w:t>O sistema deve permitir a integração e sincronização manual/automática com o sistema ERP.</w:t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</w:tcBorders>
          </w:tcPr>
          <w:p w14:paraId="2E22C7EF" w14:textId="77777777" w:rsidR="004662F7" w:rsidRPr="00AF13E9" w:rsidRDefault="004662F7" w:rsidP="00257D18">
            <w:pPr>
              <w:pStyle w:val="TableContents"/>
              <w:rPr>
                <w:rFonts w:ascii="Arial" w:hAnsi="Arial" w:cs="Arial"/>
              </w:rPr>
            </w:pPr>
            <w:proofErr w:type="spellStart"/>
            <w:r w:rsidRPr="00AF13E9">
              <w:rPr>
                <w:rFonts w:ascii="Arial" w:hAnsi="Arial" w:cs="Arial"/>
              </w:rPr>
              <w:t>Integração</w:t>
            </w:r>
            <w:proofErr w:type="spellEnd"/>
            <w:r w:rsidRPr="00AF13E9">
              <w:rPr>
                <w:rFonts w:ascii="Arial" w:hAnsi="Arial" w:cs="Arial"/>
              </w:rPr>
              <w:t xml:space="preserve"> Fiscal/ERP</w:t>
            </w:r>
          </w:p>
        </w:tc>
        <w:tc>
          <w:tcPr>
            <w:tcW w:w="3402" w:type="dxa"/>
            <w:tcBorders>
              <w:left w:val="single" w:sz="4" w:space="0" w:color="000000"/>
              <w:bottom w:val="single" w:sz="4" w:space="0" w:color="000000"/>
            </w:tcBorders>
          </w:tcPr>
          <w:p w14:paraId="075CDFDD" w14:textId="77777777" w:rsidR="004662F7" w:rsidRPr="00AF13E9" w:rsidRDefault="004662F7" w:rsidP="00257D18">
            <w:pPr>
              <w:pStyle w:val="TableContents"/>
              <w:rPr>
                <w:rFonts w:ascii="Arial" w:hAnsi="Arial" w:cs="Arial"/>
                <w:lang w:val="pt-BR"/>
              </w:rPr>
            </w:pPr>
            <w:r w:rsidRPr="00AF13E9">
              <w:rPr>
                <w:rFonts w:ascii="Arial" w:hAnsi="Arial" w:cs="Arial"/>
                <w:lang w:val="pt-BR"/>
              </w:rPr>
              <w:t>Monitorar a fila de envio de pedidos para faturamento e status da emissão de NF-e.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4D211" w14:textId="77777777" w:rsidR="004662F7" w:rsidRPr="00AF13E9" w:rsidRDefault="004662F7" w:rsidP="00257D18">
            <w:pPr>
              <w:pStyle w:val="TableContents"/>
              <w:jc w:val="center"/>
              <w:rPr>
                <w:rFonts w:ascii="Arial" w:hAnsi="Arial" w:cs="Arial"/>
              </w:rPr>
            </w:pPr>
            <w:r w:rsidRPr="00AF13E9">
              <w:rPr>
                <w:rFonts w:ascii="Arial" w:hAnsi="Arial" w:cs="Arial"/>
              </w:rPr>
              <w:t>Alta</w:t>
            </w:r>
          </w:p>
        </w:tc>
      </w:tr>
      <w:tr w:rsidR="00C211D4" w:rsidRPr="00AF13E9" w14:paraId="43E56C32" w14:textId="77777777" w:rsidTr="00DF0808">
        <w:tc>
          <w:tcPr>
            <w:tcW w:w="993" w:type="dxa"/>
            <w:tcBorders>
              <w:left w:val="single" w:sz="4" w:space="0" w:color="000000"/>
              <w:bottom w:val="single" w:sz="4" w:space="0" w:color="000000"/>
            </w:tcBorders>
          </w:tcPr>
          <w:p w14:paraId="4E49ACEA" w14:textId="77777777" w:rsidR="004662F7" w:rsidRPr="00AF13E9" w:rsidRDefault="004662F7" w:rsidP="00257D18">
            <w:pPr>
              <w:pStyle w:val="TableContents"/>
              <w:rPr>
                <w:rFonts w:ascii="Arial" w:hAnsi="Arial" w:cs="Arial"/>
              </w:rPr>
            </w:pPr>
            <w:r w:rsidRPr="00AF13E9">
              <w:rPr>
                <w:rFonts w:ascii="Arial" w:hAnsi="Arial" w:cs="Arial"/>
                <w:b/>
              </w:rPr>
              <w:t>RAD-12</w:t>
            </w:r>
          </w:p>
        </w:tc>
        <w:tc>
          <w:tcPr>
            <w:tcW w:w="3113" w:type="dxa"/>
            <w:tcBorders>
              <w:left w:val="single" w:sz="4" w:space="0" w:color="000000"/>
              <w:bottom w:val="single" w:sz="4" w:space="0" w:color="000000"/>
            </w:tcBorders>
          </w:tcPr>
          <w:p w14:paraId="7B7B741B" w14:textId="77777777" w:rsidR="004662F7" w:rsidRPr="00AF13E9" w:rsidRDefault="004662F7" w:rsidP="00257D18">
            <w:pPr>
              <w:pStyle w:val="TableContents"/>
              <w:rPr>
                <w:rFonts w:ascii="Arial" w:hAnsi="Arial" w:cs="Arial"/>
                <w:lang w:val="pt-BR"/>
              </w:rPr>
            </w:pPr>
            <w:r w:rsidRPr="00AF13E9">
              <w:rPr>
                <w:rFonts w:ascii="Arial" w:hAnsi="Arial" w:cs="Arial"/>
                <w:lang w:val="pt-BR"/>
              </w:rPr>
              <w:t>O sistema deve disponibilizar relatórios gerenciais e dashboards operacionais.</w:t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</w:tcBorders>
          </w:tcPr>
          <w:p w14:paraId="4A223914" w14:textId="77777777" w:rsidR="004662F7" w:rsidRPr="00AF13E9" w:rsidRDefault="004662F7" w:rsidP="00257D18">
            <w:pPr>
              <w:pStyle w:val="TableContents"/>
              <w:rPr>
                <w:rFonts w:ascii="Arial" w:hAnsi="Arial" w:cs="Arial"/>
              </w:rPr>
            </w:pPr>
            <w:proofErr w:type="spellStart"/>
            <w:r w:rsidRPr="00AF13E9">
              <w:rPr>
                <w:rFonts w:ascii="Arial" w:hAnsi="Arial" w:cs="Arial"/>
              </w:rPr>
              <w:t>Gestão</w:t>
            </w:r>
            <w:proofErr w:type="spellEnd"/>
            <w:r w:rsidRPr="00AF13E9">
              <w:rPr>
                <w:rFonts w:ascii="Arial" w:hAnsi="Arial" w:cs="Arial"/>
              </w:rPr>
              <w:t xml:space="preserve"> / BI</w:t>
            </w:r>
          </w:p>
        </w:tc>
        <w:tc>
          <w:tcPr>
            <w:tcW w:w="3402" w:type="dxa"/>
            <w:tcBorders>
              <w:left w:val="single" w:sz="4" w:space="0" w:color="000000"/>
              <w:bottom w:val="single" w:sz="4" w:space="0" w:color="000000"/>
            </w:tcBorders>
          </w:tcPr>
          <w:p w14:paraId="1DF4851E" w14:textId="77777777" w:rsidR="004662F7" w:rsidRPr="00AF13E9" w:rsidRDefault="004662F7" w:rsidP="00257D18">
            <w:pPr>
              <w:pStyle w:val="TableContents"/>
              <w:rPr>
                <w:rFonts w:ascii="Arial" w:hAnsi="Arial" w:cs="Arial"/>
                <w:lang w:val="pt-BR"/>
              </w:rPr>
            </w:pPr>
            <w:r w:rsidRPr="00AF13E9">
              <w:rPr>
                <w:rFonts w:ascii="Arial" w:hAnsi="Arial" w:cs="Arial"/>
                <w:lang w:val="pt-BR"/>
              </w:rPr>
              <w:t>Relatórios de vendas por período, produtos mais vendidos, ticket médio, abandono de carrinho e faturamento por modalidade.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38300" w14:textId="77777777" w:rsidR="004662F7" w:rsidRPr="00AF13E9" w:rsidRDefault="004662F7" w:rsidP="00257D18">
            <w:pPr>
              <w:pStyle w:val="TableContents"/>
              <w:jc w:val="center"/>
              <w:rPr>
                <w:rFonts w:ascii="Arial" w:hAnsi="Arial" w:cs="Arial"/>
              </w:rPr>
            </w:pPr>
            <w:proofErr w:type="spellStart"/>
            <w:r w:rsidRPr="00AF13E9">
              <w:rPr>
                <w:rFonts w:ascii="Arial" w:hAnsi="Arial" w:cs="Arial"/>
              </w:rPr>
              <w:t>Média</w:t>
            </w:r>
            <w:proofErr w:type="spellEnd"/>
          </w:p>
        </w:tc>
      </w:tr>
      <w:tr w:rsidR="00C211D4" w:rsidRPr="00AF13E9" w14:paraId="5D9633AA" w14:textId="77777777" w:rsidTr="00DF0808">
        <w:tc>
          <w:tcPr>
            <w:tcW w:w="993" w:type="dxa"/>
            <w:tcBorders>
              <w:left w:val="single" w:sz="4" w:space="0" w:color="000000"/>
              <w:bottom w:val="single" w:sz="4" w:space="0" w:color="000000"/>
            </w:tcBorders>
          </w:tcPr>
          <w:p w14:paraId="537481CB" w14:textId="77777777" w:rsidR="004662F7" w:rsidRPr="00AF13E9" w:rsidRDefault="004662F7" w:rsidP="00257D18">
            <w:pPr>
              <w:pStyle w:val="TableContents"/>
              <w:rPr>
                <w:rFonts w:ascii="Arial" w:hAnsi="Arial" w:cs="Arial"/>
              </w:rPr>
            </w:pPr>
            <w:r w:rsidRPr="00AF13E9">
              <w:rPr>
                <w:rFonts w:ascii="Arial" w:hAnsi="Arial" w:cs="Arial"/>
                <w:b/>
              </w:rPr>
              <w:t>RAD-13</w:t>
            </w:r>
          </w:p>
        </w:tc>
        <w:tc>
          <w:tcPr>
            <w:tcW w:w="3113" w:type="dxa"/>
            <w:tcBorders>
              <w:left w:val="single" w:sz="4" w:space="0" w:color="000000"/>
              <w:bottom w:val="single" w:sz="4" w:space="0" w:color="000000"/>
            </w:tcBorders>
          </w:tcPr>
          <w:p w14:paraId="37A43B76" w14:textId="6C700039" w:rsidR="004662F7" w:rsidRPr="00AF13E9" w:rsidRDefault="004662F7" w:rsidP="00257D18">
            <w:pPr>
              <w:pStyle w:val="TableContents"/>
              <w:rPr>
                <w:rFonts w:ascii="Arial" w:hAnsi="Arial" w:cs="Arial"/>
                <w:lang w:val="pt-BR"/>
              </w:rPr>
            </w:pPr>
            <w:r w:rsidRPr="00AF13E9">
              <w:rPr>
                <w:rFonts w:ascii="Arial" w:hAnsi="Arial" w:cs="Arial"/>
                <w:lang w:val="pt-BR"/>
              </w:rPr>
              <w:t>O sistema deve permitir o gerenciamento de tabelas de</w:t>
            </w:r>
            <w:r w:rsidR="00257D18">
              <w:rPr>
                <w:rFonts w:ascii="Arial" w:hAnsi="Arial" w:cs="Arial"/>
                <w:lang w:val="pt-BR"/>
              </w:rPr>
              <w:t xml:space="preserve"> </w:t>
            </w:r>
            <w:r w:rsidRPr="00AF13E9">
              <w:rPr>
                <w:rFonts w:ascii="Arial" w:hAnsi="Arial" w:cs="Arial"/>
                <w:lang w:val="pt-BR"/>
              </w:rPr>
              <w:t>frete e regras de envio.</w:t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</w:tcBorders>
          </w:tcPr>
          <w:p w14:paraId="3289FB3B" w14:textId="77777777" w:rsidR="004662F7" w:rsidRPr="00AF13E9" w:rsidRDefault="004662F7" w:rsidP="00257D18">
            <w:pPr>
              <w:pStyle w:val="TableContents"/>
              <w:rPr>
                <w:rFonts w:ascii="Arial" w:hAnsi="Arial" w:cs="Arial"/>
              </w:rPr>
            </w:pPr>
            <w:proofErr w:type="spellStart"/>
            <w:r w:rsidRPr="00AF13E9">
              <w:rPr>
                <w:rFonts w:ascii="Arial" w:hAnsi="Arial" w:cs="Arial"/>
              </w:rPr>
              <w:t>Logística</w:t>
            </w:r>
            <w:proofErr w:type="spellEnd"/>
            <w:r w:rsidRPr="00AF13E9">
              <w:rPr>
                <w:rFonts w:ascii="Arial" w:hAnsi="Arial" w:cs="Arial"/>
              </w:rPr>
              <w:t xml:space="preserve"> / </w:t>
            </w:r>
            <w:proofErr w:type="spellStart"/>
            <w:r w:rsidRPr="00AF13E9">
              <w:rPr>
                <w:rFonts w:ascii="Arial" w:hAnsi="Arial" w:cs="Arial"/>
              </w:rPr>
              <w:t>Expedição</w:t>
            </w:r>
            <w:proofErr w:type="spellEnd"/>
          </w:p>
        </w:tc>
        <w:tc>
          <w:tcPr>
            <w:tcW w:w="3402" w:type="dxa"/>
            <w:tcBorders>
              <w:left w:val="single" w:sz="4" w:space="0" w:color="000000"/>
              <w:bottom w:val="single" w:sz="4" w:space="0" w:color="000000"/>
            </w:tcBorders>
          </w:tcPr>
          <w:p w14:paraId="7277C658" w14:textId="77777777" w:rsidR="004662F7" w:rsidRPr="00AF13E9" w:rsidRDefault="004662F7" w:rsidP="00257D18">
            <w:pPr>
              <w:pStyle w:val="TableContents"/>
              <w:rPr>
                <w:rFonts w:ascii="Arial" w:hAnsi="Arial" w:cs="Arial"/>
                <w:lang w:val="pt-BR"/>
              </w:rPr>
            </w:pPr>
            <w:r w:rsidRPr="00AF13E9">
              <w:rPr>
                <w:rFonts w:ascii="Arial" w:hAnsi="Arial" w:cs="Arial"/>
                <w:lang w:val="pt-BR"/>
              </w:rPr>
              <w:t>Parametrizar transportadoras parceiras, prazos adicionais de manuseio e taxas de frete fixo/regional.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11BD8" w14:textId="77777777" w:rsidR="004662F7" w:rsidRPr="00AF13E9" w:rsidRDefault="004662F7" w:rsidP="00257D18">
            <w:pPr>
              <w:pStyle w:val="TableContents"/>
              <w:jc w:val="center"/>
              <w:rPr>
                <w:rFonts w:ascii="Arial" w:hAnsi="Arial" w:cs="Arial"/>
              </w:rPr>
            </w:pPr>
            <w:proofErr w:type="spellStart"/>
            <w:r w:rsidRPr="00AF13E9">
              <w:rPr>
                <w:rFonts w:ascii="Arial" w:hAnsi="Arial" w:cs="Arial"/>
              </w:rPr>
              <w:t>Média</w:t>
            </w:r>
            <w:proofErr w:type="spellEnd"/>
          </w:p>
        </w:tc>
      </w:tr>
    </w:tbl>
    <w:p w14:paraId="71BF97ED" w14:textId="025F8073" w:rsidR="00AC41C4" w:rsidRPr="002C39DD" w:rsidRDefault="00257D18" w:rsidP="00D63F1E">
      <w:pPr>
        <w:jc w:val="both"/>
        <w:rPr>
          <w:lang w:val="pt-BR"/>
        </w:rPr>
      </w:pPr>
      <w:r>
        <w:rPr>
          <w:lang w:val="pt-BR"/>
        </w:rPr>
        <w:br w:type="textWrapping" w:clear="all"/>
      </w:r>
    </w:p>
    <w:p w14:paraId="1AA4FDB4" w14:textId="66B5A46B" w:rsidR="00747952" w:rsidRPr="002C39DD" w:rsidRDefault="002D3626" w:rsidP="00D63F1E">
      <w:pPr>
        <w:jc w:val="both"/>
        <w:rPr>
          <w:b/>
          <w:bCs/>
          <w:lang w:val="pt-BR"/>
        </w:rPr>
      </w:pPr>
      <w:r w:rsidRPr="002C39DD">
        <w:rPr>
          <w:b/>
          <w:bCs/>
          <w:lang w:val="pt-BR"/>
        </w:rPr>
        <w:t>4.</w:t>
      </w:r>
      <w:r w:rsidR="00AF13E9">
        <w:rPr>
          <w:b/>
          <w:bCs/>
          <w:lang w:val="pt-BR"/>
        </w:rPr>
        <w:t>6</w:t>
      </w:r>
      <w:r w:rsidRPr="002C39DD">
        <w:rPr>
          <w:b/>
          <w:bCs/>
          <w:lang w:val="pt-BR"/>
        </w:rPr>
        <w:t xml:space="preserve"> Requisitos Não Funcionais</w:t>
      </w:r>
    </w:p>
    <w:p w14:paraId="46A5A766" w14:textId="0DBC8284" w:rsidR="00747952" w:rsidRPr="002C39DD" w:rsidRDefault="002D3626" w:rsidP="00D63F1E">
      <w:pPr>
        <w:jc w:val="both"/>
        <w:rPr>
          <w:lang w:val="pt-BR"/>
        </w:rPr>
      </w:pPr>
      <w:r w:rsidRPr="002C39DD">
        <w:rPr>
          <w:lang w:val="pt-BR"/>
        </w:rPr>
        <w:t>[Inserir requisitos de segurança, desempenho, disponibilidade, usabilidade, auditoria e manutenção</w:t>
      </w:r>
      <w:r w:rsidR="002C39DD" w:rsidRPr="002C39DD">
        <w:rPr>
          <w:lang w:val="pt-BR"/>
        </w:rPr>
        <w:t>.</w:t>
      </w:r>
      <w:r w:rsidRPr="002C39DD">
        <w:rPr>
          <w:lang w:val="pt-BR"/>
        </w:rPr>
        <w:t>]</w:t>
      </w:r>
    </w:p>
    <w:p w14:paraId="5C13D90E" w14:textId="77777777" w:rsidR="00747952" w:rsidRPr="00094C25" w:rsidRDefault="002D3626">
      <w:pPr>
        <w:rPr>
          <w:rFonts w:cs="Arial"/>
          <w:szCs w:val="24"/>
          <w:lang w:val="pt-BR"/>
        </w:rPr>
      </w:pPr>
      <w:r w:rsidRPr="00094C25">
        <w:rPr>
          <w:rFonts w:cs="Arial"/>
          <w:szCs w:val="24"/>
          <w:lang w:val="pt-BR"/>
        </w:rPr>
        <w:br w:type="page"/>
      </w:r>
    </w:p>
    <w:p w14:paraId="007AE899" w14:textId="77777777" w:rsidR="00747952" w:rsidRPr="00094C25" w:rsidRDefault="002D3626">
      <w:pPr>
        <w:rPr>
          <w:rFonts w:cs="Arial"/>
          <w:szCs w:val="24"/>
          <w:lang w:val="pt-BR"/>
        </w:rPr>
      </w:pPr>
      <w:r w:rsidRPr="00094C25">
        <w:rPr>
          <w:rFonts w:cs="Arial"/>
          <w:b/>
          <w:szCs w:val="24"/>
          <w:lang w:val="pt-BR"/>
        </w:rPr>
        <w:lastRenderedPageBreak/>
        <w:t>5 MODELAGEM E ARQUITETURA</w:t>
      </w:r>
    </w:p>
    <w:p w14:paraId="0639E863" w14:textId="6C78FCB0" w:rsidR="00747952" w:rsidRPr="00094C25" w:rsidRDefault="002D3626">
      <w:pPr>
        <w:rPr>
          <w:rFonts w:cs="Arial"/>
          <w:szCs w:val="24"/>
          <w:lang w:val="pt-BR"/>
        </w:rPr>
      </w:pPr>
      <w:r w:rsidRPr="00094C25">
        <w:rPr>
          <w:rFonts w:cs="Arial"/>
          <w:szCs w:val="24"/>
          <w:lang w:val="pt-BR"/>
        </w:rPr>
        <w:t xml:space="preserve">[Desenvolver o conteúdo deste capítulo com base no projeto </w:t>
      </w:r>
      <w:r w:rsidRPr="00C811CE">
        <w:rPr>
          <w:rFonts w:cs="Arial"/>
          <w:szCs w:val="24"/>
          <w:lang w:val="pt-BR"/>
        </w:rPr>
        <w:t>real</w:t>
      </w:r>
      <w:r w:rsidRPr="00094C25">
        <w:rPr>
          <w:rFonts w:cs="Arial"/>
          <w:szCs w:val="24"/>
          <w:lang w:val="pt-BR"/>
        </w:rPr>
        <w:t>.</w:t>
      </w:r>
      <w:r w:rsidR="00373E41" w:rsidRPr="00094C25">
        <w:rPr>
          <w:rFonts w:cs="Arial"/>
          <w:szCs w:val="24"/>
          <w:lang w:val="pt-BR"/>
        </w:rPr>
        <w:t>]</w:t>
      </w:r>
    </w:p>
    <w:p w14:paraId="7694D748" w14:textId="77777777" w:rsidR="00747952" w:rsidRPr="00094C25" w:rsidRDefault="002D3626">
      <w:pPr>
        <w:rPr>
          <w:rFonts w:cs="Arial"/>
          <w:szCs w:val="24"/>
          <w:lang w:val="pt-BR"/>
        </w:rPr>
      </w:pPr>
      <w:r w:rsidRPr="00094C25">
        <w:rPr>
          <w:rFonts w:cs="Arial"/>
          <w:b/>
          <w:szCs w:val="24"/>
          <w:lang w:val="pt-BR"/>
        </w:rPr>
        <w:t>5.1 Arquitetura da Solução</w:t>
      </w:r>
    </w:p>
    <w:p w14:paraId="4713EF22" w14:textId="77777777" w:rsidR="00747952" w:rsidRPr="00094C25" w:rsidRDefault="002D3626">
      <w:pPr>
        <w:rPr>
          <w:rFonts w:cs="Arial"/>
          <w:szCs w:val="24"/>
          <w:lang w:val="pt-BR"/>
        </w:rPr>
      </w:pPr>
      <w:r w:rsidRPr="00094C25">
        <w:rPr>
          <w:rFonts w:cs="Arial"/>
          <w:szCs w:val="24"/>
          <w:lang w:val="pt-BR"/>
        </w:rPr>
        <w:t>[Apresentar arquitetura geral e justificar as decisões.]</w:t>
      </w:r>
    </w:p>
    <w:p w14:paraId="62C9BD3F" w14:textId="77777777" w:rsidR="00747952" w:rsidRPr="00094C25" w:rsidRDefault="002D3626">
      <w:pPr>
        <w:rPr>
          <w:rFonts w:cs="Arial"/>
          <w:szCs w:val="24"/>
          <w:lang w:val="pt-BR"/>
        </w:rPr>
      </w:pPr>
      <w:r w:rsidRPr="00094C25">
        <w:rPr>
          <w:rFonts w:cs="Arial"/>
          <w:b/>
          <w:szCs w:val="24"/>
          <w:lang w:val="pt-BR"/>
        </w:rPr>
        <w:t>5.2 Casos de Uso</w:t>
      </w:r>
    </w:p>
    <w:p w14:paraId="706E082E" w14:textId="77777777" w:rsidR="00747952" w:rsidRPr="00094C25" w:rsidRDefault="002D3626">
      <w:pPr>
        <w:rPr>
          <w:rFonts w:cs="Arial"/>
          <w:szCs w:val="24"/>
          <w:lang w:val="pt-BR"/>
        </w:rPr>
      </w:pPr>
      <w:r w:rsidRPr="00094C25">
        <w:rPr>
          <w:rFonts w:cs="Arial"/>
          <w:szCs w:val="24"/>
          <w:lang w:val="pt-BR"/>
        </w:rPr>
        <w:t>[Inserir diagrama e descrição dos casos de uso relevantes.]</w:t>
      </w:r>
    </w:p>
    <w:p w14:paraId="483CB4F0" w14:textId="77777777" w:rsidR="00747952" w:rsidRPr="00094C25" w:rsidRDefault="002D3626">
      <w:pPr>
        <w:rPr>
          <w:rFonts w:cs="Arial"/>
          <w:szCs w:val="24"/>
          <w:lang w:val="pt-BR"/>
        </w:rPr>
      </w:pPr>
      <w:r w:rsidRPr="00094C25">
        <w:rPr>
          <w:rFonts w:cs="Arial"/>
          <w:b/>
          <w:szCs w:val="24"/>
          <w:lang w:val="pt-BR"/>
        </w:rPr>
        <w:t>5.3 Diagrama de Classes</w:t>
      </w:r>
    </w:p>
    <w:p w14:paraId="5BF62823" w14:textId="77777777" w:rsidR="00747952" w:rsidRPr="00094C25" w:rsidRDefault="002D3626">
      <w:pPr>
        <w:rPr>
          <w:rFonts w:cs="Arial"/>
          <w:szCs w:val="24"/>
          <w:lang w:val="pt-BR"/>
        </w:rPr>
      </w:pPr>
      <w:r w:rsidRPr="00094C25">
        <w:rPr>
          <w:rFonts w:cs="Arial"/>
          <w:szCs w:val="24"/>
          <w:lang w:val="pt-BR"/>
        </w:rPr>
        <w:t>[Inserir diagrama e explicar as principais entidades e relacionamentos.]</w:t>
      </w:r>
    </w:p>
    <w:p w14:paraId="4CE8D9DC" w14:textId="4A5ABAE7" w:rsidR="00747952" w:rsidRPr="00094C25" w:rsidRDefault="002D3626">
      <w:pPr>
        <w:rPr>
          <w:rFonts w:cs="Arial"/>
          <w:szCs w:val="24"/>
          <w:lang w:val="pt-BR"/>
        </w:rPr>
      </w:pPr>
      <w:r w:rsidRPr="00094C25">
        <w:rPr>
          <w:rFonts w:cs="Arial"/>
          <w:b/>
          <w:szCs w:val="24"/>
          <w:lang w:val="pt-BR"/>
        </w:rPr>
        <w:t>5.</w:t>
      </w:r>
      <w:r w:rsidR="002D7CF3" w:rsidRPr="00094C25">
        <w:rPr>
          <w:rFonts w:cs="Arial"/>
          <w:b/>
          <w:szCs w:val="24"/>
          <w:lang w:val="pt-BR"/>
        </w:rPr>
        <w:t>4</w:t>
      </w:r>
      <w:r w:rsidRPr="00094C25">
        <w:rPr>
          <w:rFonts w:cs="Arial"/>
          <w:b/>
          <w:szCs w:val="24"/>
          <w:lang w:val="pt-BR"/>
        </w:rPr>
        <w:t xml:space="preserve"> Modelo de Dados</w:t>
      </w:r>
    </w:p>
    <w:p w14:paraId="1BFAB6F3" w14:textId="77777777" w:rsidR="00747952" w:rsidRPr="00094C25" w:rsidRDefault="002D3626">
      <w:pPr>
        <w:rPr>
          <w:rFonts w:cs="Arial"/>
          <w:szCs w:val="24"/>
          <w:lang w:val="pt-BR"/>
        </w:rPr>
      </w:pPr>
      <w:r w:rsidRPr="00094C25">
        <w:rPr>
          <w:rFonts w:cs="Arial"/>
          <w:szCs w:val="24"/>
          <w:lang w:val="pt-BR"/>
        </w:rPr>
        <w:t>[Inserir DER/modelo lógico e explicar as principais tabelas.]</w:t>
      </w:r>
    </w:p>
    <w:p w14:paraId="7C493C93" w14:textId="2752E3A9" w:rsidR="00747952" w:rsidRPr="00094C25" w:rsidRDefault="002D3626">
      <w:pPr>
        <w:rPr>
          <w:rFonts w:cs="Arial"/>
          <w:szCs w:val="24"/>
          <w:lang w:val="pt-BR"/>
        </w:rPr>
      </w:pPr>
      <w:r w:rsidRPr="00094C25">
        <w:rPr>
          <w:rFonts w:cs="Arial"/>
          <w:b/>
          <w:szCs w:val="24"/>
          <w:lang w:val="pt-BR"/>
        </w:rPr>
        <w:t>5.</w:t>
      </w:r>
      <w:r w:rsidR="002D7CF3" w:rsidRPr="00094C25">
        <w:rPr>
          <w:rFonts w:cs="Arial"/>
          <w:b/>
          <w:szCs w:val="24"/>
          <w:lang w:val="pt-BR"/>
        </w:rPr>
        <w:t>5</w:t>
      </w:r>
      <w:r w:rsidRPr="00094C25">
        <w:rPr>
          <w:rFonts w:cs="Arial"/>
          <w:b/>
          <w:szCs w:val="24"/>
          <w:lang w:val="pt-BR"/>
        </w:rPr>
        <w:t xml:space="preserve"> Fluxo de Pagamento</w:t>
      </w:r>
    </w:p>
    <w:p w14:paraId="20A5CB5D" w14:textId="77777777" w:rsidR="00747952" w:rsidRPr="00094C25" w:rsidRDefault="002D3626">
      <w:pPr>
        <w:rPr>
          <w:rFonts w:cs="Arial"/>
          <w:szCs w:val="24"/>
          <w:lang w:val="pt-BR"/>
        </w:rPr>
      </w:pPr>
      <w:r w:rsidRPr="00094C25">
        <w:rPr>
          <w:rFonts w:cs="Arial"/>
          <w:szCs w:val="24"/>
          <w:lang w:val="pt-BR"/>
        </w:rPr>
        <w:t>[Descrever passo a passo o processamento, atualização de status e retorno ao sistema.]</w:t>
      </w:r>
    </w:p>
    <w:p w14:paraId="379F2C17" w14:textId="36677BD1" w:rsidR="00747952" w:rsidRPr="00094C25" w:rsidRDefault="002D3626">
      <w:pPr>
        <w:rPr>
          <w:rFonts w:cs="Arial"/>
          <w:szCs w:val="24"/>
          <w:lang w:val="pt-BR"/>
        </w:rPr>
      </w:pPr>
      <w:r w:rsidRPr="00094C25">
        <w:rPr>
          <w:rFonts w:cs="Arial"/>
          <w:szCs w:val="24"/>
          <w:lang w:val="pt-BR"/>
        </w:rPr>
        <w:br w:type="page"/>
      </w:r>
    </w:p>
    <w:p w14:paraId="706B3AC8" w14:textId="5CBB92E0" w:rsidR="00747952" w:rsidRPr="00094C25" w:rsidRDefault="002D7CF3">
      <w:pPr>
        <w:rPr>
          <w:rFonts w:cs="Arial"/>
          <w:szCs w:val="24"/>
          <w:lang w:val="pt-BR"/>
        </w:rPr>
      </w:pPr>
      <w:r w:rsidRPr="00094C25">
        <w:rPr>
          <w:rFonts w:cs="Arial"/>
          <w:b/>
          <w:szCs w:val="24"/>
          <w:lang w:val="pt-BR"/>
        </w:rPr>
        <w:lastRenderedPageBreak/>
        <w:t>6</w:t>
      </w:r>
      <w:r w:rsidR="002D3626" w:rsidRPr="00094C25">
        <w:rPr>
          <w:rFonts w:cs="Arial"/>
          <w:b/>
          <w:szCs w:val="24"/>
          <w:lang w:val="pt-BR"/>
        </w:rPr>
        <w:t xml:space="preserve"> SEGURANÇA</w:t>
      </w:r>
    </w:p>
    <w:p w14:paraId="5CBAEEFC" w14:textId="5EA5D0B3" w:rsidR="00747952" w:rsidRPr="00094C25" w:rsidRDefault="002D3626">
      <w:pPr>
        <w:rPr>
          <w:rFonts w:cs="Arial"/>
          <w:szCs w:val="24"/>
          <w:lang w:val="pt-BR"/>
        </w:rPr>
      </w:pPr>
      <w:r w:rsidRPr="00094C25">
        <w:rPr>
          <w:rFonts w:cs="Arial"/>
          <w:szCs w:val="24"/>
          <w:lang w:val="pt-BR"/>
        </w:rPr>
        <w:t>[Desenvolver o conteúdo deste capítulo com base no projeto real.]</w:t>
      </w:r>
    </w:p>
    <w:p w14:paraId="0A6F1BC8" w14:textId="1A252B27" w:rsidR="00747952" w:rsidRPr="00094C25" w:rsidRDefault="002D7CF3">
      <w:pPr>
        <w:rPr>
          <w:rFonts w:cs="Arial"/>
          <w:szCs w:val="24"/>
          <w:lang w:val="pt-BR"/>
        </w:rPr>
      </w:pPr>
      <w:r w:rsidRPr="00094C25">
        <w:rPr>
          <w:rFonts w:cs="Arial"/>
          <w:b/>
          <w:szCs w:val="24"/>
          <w:lang w:val="pt-BR"/>
        </w:rPr>
        <w:t>6</w:t>
      </w:r>
      <w:r w:rsidR="002D3626" w:rsidRPr="00094C25">
        <w:rPr>
          <w:rFonts w:cs="Arial"/>
          <w:b/>
          <w:szCs w:val="24"/>
          <w:lang w:val="pt-BR"/>
        </w:rPr>
        <w:t>.1 Autenticação e Autorização</w:t>
      </w:r>
    </w:p>
    <w:p w14:paraId="63898026" w14:textId="77777777" w:rsidR="00747952" w:rsidRPr="00094C25" w:rsidRDefault="002D3626">
      <w:pPr>
        <w:rPr>
          <w:rFonts w:cs="Arial"/>
          <w:szCs w:val="24"/>
          <w:lang w:val="pt-BR"/>
        </w:rPr>
      </w:pPr>
      <w:r w:rsidRPr="00094C25">
        <w:rPr>
          <w:rFonts w:cs="Arial"/>
          <w:szCs w:val="24"/>
          <w:lang w:val="pt-BR"/>
        </w:rPr>
        <w:t>[Explicar como usuários e sistemas são autenticados e quais permissões possuem.]</w:t>
      </w:r>
    </w:p>
    <w:p w14:paraId="2D06305C" w14:textId="3D80587A" w:rsidR="00747952" w:rsidRPr="00094C25" w:rsidRDefault="002D7CF3">
      <w:pPr>
        <w:rPr>
          <w:rFonts w:cs="Arial"/>
          <w:szCs w:val="24"/>
          <w:lang w:val="pt-BR"/>
        </w:rPr>
      </w:pPr>
      <w:r w:rsidRPr="00094C25">
        <w:rPr>
          <w:rFonts w:cs="Arial"/>
          <w:b/>
          <w:szCs w:val="24"/>
          <w:lang w:val="pt-BR"/>
        </w:rPr>
        <w:t>6</w:t>
      </w:r>
      <w:r w:rsidR="002D3626" w:rsidRPr="00094C25">
        <w:rPr>
          <w:rFonts w:cs="Arial"/>
          <w:b/>
          <w:szCs w:val="24"/>
          <w:lang w:val="pt-BR"/>
        </w:rPr>
        <w:t>.2 Proteção de Dados</w:t>
      </w:r>
    </w:p>
    <w:p w14:paraId="617A0B3E" w14:textId="77777777" w:rsidR="00747952" w:rsidRPr="00094C25" w:rsidRDefault="002D3626">
      <w:pPr>
        <w:rPr>
          <w:rFonts w:cs="Arial"/>
          <w:szCs w:val="24"/>
          <w:lang w:val="pt-BR"/>
        </w:rPr>
      </w:pPr>
      <w:r w:rsidRPr="00094C25">
        <w:rPr>
          <w:rFonts w:cs="Arial"/>
          <w:szCs w:val="24"/>
          <w:lang w:val="pt-BR"/>
        </w:rPr>
        <w:t>[Explicar minimização, proteção de informações e cuidados com dados sensíveis.]</w:t>
      </w:r>
    </w:p>
    <w:p w14:paraId="220E30DA" w14:textId="473CA7CA" w:rsidR="00747952" w:rsidRPr="00094C25" w:rsidRDefault="002D7CF3">
      <w:pPr>
        <w:rPr>
          <w:rFonts w:cs="Arial"/>
          <w:szCs w:val="24"/>
          <w:lang w:val="pt-BR"/>
        </w:rPr>
      </w:pPr>
      <w:r w:rsidRPr="00094C25">
        <w:rPr>
          <w:rFonts w:cs="Arial"/>
          <w:b/>
          <w:szCs w:val="24"/>
          <w:lang w:val="pt-BR"/>
        </w:rPr>
        <w:t>6</w:t>
      </w:r>
      <w:r w:rsidR="002D3626" w:rsidRPr="00094C25">
        <w:rPr>
          <w:rFonts w:cs="Arial"/>
          <w:b/>
          <w:szCs w:val="24"/>
          <w:lang w:val="pt-BR"/>
        </w:rPr>
        <w:t>.3 Criptografia</w:t>
      </w:r>
    </w:p>
    <w:p w14:paraId="1574E12E" w14:textId="77777777" w:rsidR="00747952" w:rsidRPr="00094C25" w:rsidRDefault="002D3626">
      <w:pPr>
        <w:rPr>
          <w:rFonts w:cs="Arial"/>
          <w:szCs w:val="24"/>
          <w:lang w:val="pt-BR"/>
        </w:rPr>
      </w:pPr>
      <w:r w:rsidRPr="00094C25">
        <w:rPr>
          <w:rFonts w:cs="Arial"/>
          <w:szCs w:val="24"/>
          <w:lang w:val="pt-BR"/>
        </w:rPr>
        <w:t>[Descrever uso de HTTPS/TLS e outras técnicas efetivamente utilizadas.]</w:t>
      </w:r>
    </w:p>
    <w:p w14:paraId="3FEF6E37" w14:textId="313DA79E" w:rsidR="00747952" w:rsidRPr="00094C25" w:rsidRDefault="002D7CF3">
      <w:pPr>
        <w:rPr>
          <w:rFonts w:cs="Arial"/>
          <w:szCs w:val="24"/>
          <w:lang w:val="pt-BR"/>
        </w:rPr>
      </w:pPr>
      <w:r w:rsidRPr="00094C25">
        <w:rPr>
          <w:rFonts w:cs="Arial"/>
          <w:b/>
          <w:szCs w:val="24"/>
          <w:lang w:val="pt-BR"/>
        </w:rPr>
        <w:t>6</w:t>
      </w:r>
      <w:r w:rsidR="002D3626" w:rsidRPr="00094C25">
        <w:rPr>
          <w:rFonts w:cs="Arial"/>
          <w:b/>
          <w:szCs w:val="24"/>
          <w:lang w:val="pt-BR"/>
        </w:rPr>
        <w:t>.4 Controle de Acesso</w:t>
      </w:r>
    </w:p>
    <w:p w14:paraId="5F63F8EA" w14:textId="77777777" w:rsidR="00747952" w:rsidRPr="00094C25" w:rsidRDefault="002D3626">
      <w:pPr>
        <w:rPr>
          <w:rFonts w:cs="Arial"/>
          <w:szCs w:val="24"/>
          <w:lang w:val="pt-BR"/>
        </w:rPr>
      </w:pPr>
      <w:r w:rsidRPr="00094C25">
        <w:rPr>
          <w:rFonts w:cs="Arial"/>
          <w:szCs w:val="24"/>
          <w:lang w:val="pt-BR"/>
        </w:rPr>
        <w:t>[Descrever perfis, permissões, segregação e auditoria.]</w:t>
      </w:r>
    </w:p>
    <w:p w14:paraId="1951070C" w14:textId="2A969A25" w:rsidR="00747952" w:rsidRPr="00094C25" w:rsidRDefault="002D7CF3">
      <w:pPr>
        <w:rPr>
          <w:rFonts w:cs="Arial"/>
          <w:szCs w:val="24"/>
          <w:lang w:val="pt-BR"/>
        </w:rPr>
      </w:pPr>
      <w:r w:rsidRPr="00094C25">
        <w:rPr>
          <w:rFonts w:cs="Arial"/>
          <w:b/>
          <w:szCs w:val="24"/>
          <w:lang w:val="pt-BR"/>
        </w:rPr>
        <w:t>6</w:t>
      </w:r>
      <w:r w:rsidR="002D3626" w:rsidRPr="00094C25">
        <w:rPr>
          <w:rFonts w:cs="Arial"/>
          <w:b/>
          <w:szCs w:val="24"/>
          <w:lang w:val="pt-BR"/>
        </w:rPr>
        <w:t>.5 LGPD</w:t>
      </w:r>
    </w:p>
    <w:p w14:paraId="54880943" w14:textId="77777777" w:rsidR="00747952" w:rsidRPr="00094C25" w:rsidRDefault="002D3626">
      <w:pPr>
        <w:rPr>
          <w:rFonts w:cs="Arial"/>
          <w:szCs w:val="24"/>
          <w:lang w:val="pt-BR"/>
        </w:rPr>
      </w:pPr>
      <w:r w:rsidRPr="00094C25">
        <w:rPr>
          <w:rFonts w:cs="Arial"/>
          <w:szCs w:val="24"/>
          <w:lang w:val="pt-BR"/>
        </w:rPr>
        <w:t>[Relacionar o tratamento de dados às obrigações e princípios aplicáveis.]</w:t>
      </w:r>
    </w:p>
    <w:p w14:paraId="31DE6840" w14:textId="4DBBF8C9" w:rsidR="00747952" w:rsidRPr="00094C25" w:rsidRDefault="002D3626">
      <w:pPr>
        <w:rPr>
          <w:rFonts w:cs="Arial"/>
          <w:szCs w:val="24"/>
          <w:lang w:val="pt-BR"/>
        </w:rPr>
      </w:pPr>
      <w:r w:rsidRPr="00094C25">
        <w:rPr>
          <w:rFonts w:cs="Arial"/>
          <w:szCs w:val="24"/>
          <w:lang w:val="pt-BR"/>
        </w:rPr>
        <w:br w:type="page"/>
      </w:r>
    </w:p>
    <w:p w14:paraId="3C522FB9" w14:textId="2D76A7B7" w:rsidR="00747952" w:rsidRPr="0063399A" w:rsidRDefault="002D7CF3">
      <w:pPr>
        <w:rPr>
          <w:rFonts w:cs="Arial"/>
          <w:szCs w:val="24"/>
          <w:u w:val="single"/>
          <w:lang w:val="pt-BR"/>
        </w:rPr>
      </w:pPr>
      <w:r w:rsidRPr="00094C25">
        <w:rPr>
          <w:rFonts w:cs="Arial"/>
          <w:b/>
          <w:szCs w:val="24"/>
          <w:lang w:val="pt-BR"/>
        </w:rPr>
        <w:lastRenderedPageBreak/>
        <w:t>7</w:t>
      </w:r>
      <w:r w:rsidR="002D3626" w:rsidRPr="00094C25">
        <w:rPr>
          <w:rFonts w:cs="Arial"/>
          <w:b/>
          <w:szCs w:val="24"/>
          <w:lang w:val="pt-BR"/>
        </w:rPr>
        <w:t xml:space="preserve"> CONCLUSÃO</w:t>
      </w:r>
    </w:p>
    <w:p w14:paraId="18945A8F" w14:textId="384A9EA5" w:rsidR="00174663" w:rsidRPr="00D20340" w:rsidRDefault="00174663" w:rsidP="00174663">
      <w:pPr>
        <w:rPr>
          <w:lang w:val="pt-BR"/>
        </w:rPr>
      </w:pPr>
      <w:r w:rsidRPr="00D20340">
        <w:rPr>
          <w:lang w:val="pt-BR"/>
        </w:rPr>
        <w:t>[Desenvolver o conteúdo deste capítulo com base no projeto real.]</w:t>
      </w:r>
    </w:p>
    <w:p w14:paraId="0E62EDA7" w14:textId="64597099" w:rsidR="00174663" w:rsidRPr="00D20340" w:rsidRDefault="0063399A" w:rsidP="00174663">
      <w:pPr>
        <w:rPr>
          <w:lang w:val="pt-BR"/>
        </w:rPr>
      </w:pPr>
      <w:r>
        <w:rPr>
          <w:b/>
          <w:lang w:val="pt-BR"/>
        </w:rPr>
        <w:t>7</w:t>
      </w:r>
      <w:r w:rsidR="00174663" w:rsidRPr="00D20340">
        <w:rPr>
          <w:b/>
          <w:lang w:val="pt-BR"/>
        </w:rPr>
        <w:t>.1 Considerações Finais</w:t>
      </w:r>
    </w:p>
    <w:p w14:paraId="0443E102" w14:textId="77777777" w:rsidR="00174663" w:rsidRPr="00D20340" w:rsidRDefault="00174663" w:rsidP="00174663">
      <w:pPr>
        <w:rPr>
          <w:lang w:val="pt-BR"/>
        </w:rPr>
      </w:pPr>
      <w:r w:rsidRPr="00D20340">
        <w:rPr>
          <w:lang w:val="pt-BR"/>
        </w:rPr>
        <w:t>[Retomar problema, objetivo e principais resultados, demonstrando se o objetivo foi alcançado.]</w:t>
      </w:r>
    </w:p>
    <w:p w14:paraId="3B1BCC30" w14:textId="4A9E583B" w:rsidR="00174663" w:rsidRPr="00D20340" w:rsidRDefault="0063399A" w:rsidP="00174663">
      <w:pPr>
        <w:rPr>
          <w:lang w:val="pt-BR"/>
        </w:rPr>
      </w:pPr>
      <w:r>
        <w:rPr>
          <w:b/>
          <w:lang w:val="pt-BR"/>
        </w:rPr>
        <w:t>7</w:t>
      </w:r>
      <w:r w:rsidR="00174663" w:rsidRPr="00D20340">
        <w:rPr>
          <w:b/>
          <w:lang w:val="pt-BR"/>
        </w:rPr>
        <w:t>.2 Limitações</w:t>
      </w:r>
    </w:p>
    <w:p w14:paraId="34752BB3" w14:textId="77777777" w:rsidR="00174663" w:rsidRPr="00D20340" w:rsidRDefault="00174663" w:rsidP="00174663">
      <w:pPr>
        <w:rPr>
          <w:lang w:val="pt-BR"/>
        </w:rPr>
      </w:pPr>
      <w:r w:rsidRPr="00D20340">
        <w:rPr>
          <w:lang w:val="pt-BR"/>
        </w:rPr>
        <w:t>[Registrar limitações técnicas, de escopo, dados, tempo, integrações ou infraestrutura.]</w:t>
      </w:r>
    </w:p>
    <w:p w14:paraId="0E1A38D7" w14:textId="78E72784" w:rsidR="00174663" w:rsidRPr="00D20340" w:rsidRDefault="0063399A" w:rsidP="00174663">
      <w:pPr>
        <w:rPr>
          <w:lang w:val="pt-BR"/>
        </w:rPr>
      </w:pPr>
      <w:r>
        <w:rPr>
          <w:b/>
          <w:lang w:val="pt-BR"/>
        </w:rPr>
        <w:t>7</w:t>
      </w:r>
      <w:r w:rsidR="00174663" w:rsidRPr="00D20340">
        <w:rPr>
          <w:b/>
          <w:lang w:val="pt-BR"/>
        </w:rPr>
        <w:t>.3 Trabalhos Futuros</w:t>
      </w:r>
    </w:p>
    <w:p w14:paraId="1F03362C" w14:textId="77777777" w:rsidR="00174663" w:rsidRPr="00D20340" w:rsidRDefault="00174663" w:rsidP="00174663">
      <w:pPr>
        <w:rPr>
          <w:lang w:val="pt-BR"/>
        </w:rPr>
      </w:pPr>
      <w:r w:rsidRPr="00D20340">
        <w:rPr>
          <w:lang w:val="pt-BR"/>
        </w:rPr>
        <w:t xml:space="preserve">[Propor evoluções: novos provedores, </w:t>
      </w:r>
      <w:proofErr w:type="spellStart"/>
      <w:r w:rsidRPr="00D20340">
        <w:rPr>
          <w:lang w:val="pt-BR"/>
        </w:rPr>
        <w:t>Pix</w:t>
      </w:r>
      <w:proofErr w:type="spellEnd"/>
      <w:r w:rsidRPr="00D20340">
        <w:rPr>
          <w:lang w:val="pt-BR"/>
        </w:rPr>
        <w:t xml:space="preserve">, conciliação, antifraude, </w:t>
      </w:r>
      <w:proofErr w:type="spellStart"/>
      <w:r w:rsidRPr="00D20340">
        <w:rPr>
          <w:lang w:val="pt-BR"/>
        </w:rPr>
        <w:t>observabilidade</w:t>
      </w:r>
      <w:proofErr w:type="spellEnd"/>
      <w:r w:rsidRPr="00D20340">
        <w:rPr>
          <w:lang w:val="pt-BR"/>
        </w:rPr>
        <w:t>, escalabilidade, mensageria etc.]</w:t>
      </w:r>
    </w:p>
    <w:p w14:paraId="7A8EDF28" w14:textId="77777777" w:rsidR="00747952" w:rsidRPr="00094C25" w:rsidRDefault="002D3626">
      <w:pPr>
        <w:rPr>
          <w:rFonts w:cs="Arial"/>
          <w:szCs w:val="24"/>
          <w:lang w:val="pt-BR"/>
        </w:rPr>
      </w:pPr>
      <w:r w:rsidRPr="00094C25">
        <w:rPr>
          <w:rFonts w:cs="Arial"/>
          <w:szCs w:val="24"/>
          <w:lang w:val="pt-BR"/>
        </w:rPr>
        <w:br w:type="page"/>
      </w:r>
    </w:p>
    <w:p w14:paraId="5614057B" w14:textId="77777777" w:rsidR="00747952" w:rsidRPr="00094C25" w:rsidRDefault="002D3626" w:rsidP="00CE6035">
      <w:pPr>
        <w:rPr>
          <w:rFonts w:cs="Arial"/>
          <w:szCs w:val="24"/>
          <w:lang w:val="pt-BR"/>
        </w:rPr>
      </w:pPr>
      <w:r w:rsidRPr="00094C25">
        <w:rPr>
          <w:rFonts w:cs="Arial"/>
          <w:b/>
          <w:szCs w:val="24"/>
          <w:lang w:val="pt-BR"/>
        </w:rPr>
        <w:lastRenderedPageBreak/>
        <w:t>REFERÊNCIAS</w:t>
      </w:r>
    </w:p>
    <w:p w14:paraId="6CB76219" w14:textId="77777777" w:rsidR="00D52BD6" w:rsidRPr="00094C25" w:rsidRDefault="00D52BD6" w:rsidP="00D52BD6">
      <w:pPr>
        <w:pStyle w:val="Corpodetexto"/>
        <w:ind w:left="140"/>
        <w:rPr>
          <w:lang w:val="pt-BR"/>
        </w:rPr>
      </w:pPr>
      <w:r w:rsidRPr="00094C25">
        <w:rPr>
          <w:lang w:val="pt-BR"/>
        </w:rPr>
        <w:t>ABPMP. BPM CBOK: Guia para o Gerenciamento de Processos de Negócio Corpo Comum de Conhecimento. ABPMP, 2013.</w:t>
      </w:r>
    </w:p>
    <w:p w14:paraId="523B4F65" w14:textId="77777777" w:rsidR="00D52BD6" w:rsidRPr="00094C25" w:rsidRDefault="00D52BD6" w:rsidP="00D52BD6">
      <w:pPr>
        <w:spacing w:line="362" w:lineRule="auto"/>
        <w:ind w:left="140"/>
        <w:rPr>
          <w:lang w:val="pt-BR"/>
        </w:rPr>
      </w:pPr>
      <w:r w:rsidRPr="00094C25">
        <w:rPr>
          <w:lang w:val="pt-BR"/>
        </w:rPr>
        <w:t>HAMMER,</w:t>
      </w:r>
      <w:r w:rsidRPr="00094C25">
        <w:rPr>
          <w:spacing w:val="-6"/>
          <w:lang w:val="pt-BR"/>
        </w:rPr>
        <w:t xml:space="preserve"> </w:t>
      </w:r>
      <w:r w:rsidRPr="00094C25">
        <w:rPr>
          <w:lang w:val="pt-BR"/>
        </w:rPr>
        <w:t>Michael.</w:t>
      </w:r>
      <w:r w:rsidRPr="00094C25">
        <w:rPr>
          <w:spacing w:val="-7"/>
          <w:lang w:val="pt-BR"/>
        </w:rPr>
        <w:t xml:space="preserve"> </w:t>
      </w:r>
      <w:r w:rsidRPr="00094C25">
        <w:rPr>
          <w:b/>
          <w:lang w:val="pt-BR"/>
        </w:rPr>
        <w:t>Reengenharia:</w:t>
      </w:r>
      <w:r w:rsidRPr="00094C25">
        <w:rPr>
          <w:b/>
          <w:spacing w:val="-8"/>
          <w:lang w:val="pt-BR"/>
        </w:rPr>
        <w:t xml:space="preserve"> </w:t>
      </w:r>
      <w:r w:rsidRPr="00094C25">
        <w:rPr>
          <w:b/>
          <w:lang w:val="pt-BR"/>
        </w:rPr>
        <w:t>a</w:t>
      </w:r>
      <w:r w:rsidRPr="00094C25">
        <w:rPr>
          <w:b/>
          <w:spacing w:val="-9"/>
          <w:lang w:val="pt-BR"/>
        </w:rPr>
        <w:t xml:space="preserve"> </w:t>
      </w:r>
      <w:r w:rsidRPr="00094C25">
        <w:rPr>
          <w:b/>
          <w:lang w:val="pt-BR"/>
        </w:rPr>
        <w:t>revolução</w:t>
      </w:r>
      <w:r w:rsidRPr="00094C25">
        <w:rPr>
          <w:b/>
          <w:spacing w:val="-8"/>
          <w:lang w:val="pt-BR"/>
        </w:rPr>
        <w:t xml:space="preserve"> </w:t>
      </w:r>
      <w:r w:rsidRPr="00094C25">
        <w:rPr>
          <w:b/>
          <w:lang w:val="pt-BR"/>
        </w:rPr>
        <w:t>no</w:t>
      </w:r>
      <w:r w:rsidRPr="00094C25">
        <w:rPr>
          <w:b/>
          <w:spacing w:val="-8"/>
          <w:lang w:val="pt-BR"/>
        </w:rPr>
        <w:t xml:space="preserve"> </w:t>
      </w:r>
      <w:r w:rsidRPr="00094C25">
        <w:rPr>
          <w:b/>
          <w:lang w:val="pt-BR"/>
        </w:rPr>
        <w:t>gerenciamento</w:t>
      </w:r>
      <w:r w:rsidRPr="00094C25">
        <w:rPr>
          <w:lang w:val="pt-BR"/>
        </w:rPr>
        <w:t>.</w:t>
      </w:r>
      <w:r w:rsidRPr="00094C25">
        <w:rPr>
          <w:spacing w:val="-9"/>
          <w:lang w:val="pt-BR"/>
        </w:rPr>
        <w:t xml:space="preserve"> </w:t>
      </w:r>
      <w:r w:rsidRPr="00094C25">
        <w:rPr>
          <w:lang w:val="pt-BR"/>
        </w:rPr>
        <w:t>Rio</w:t>
      </w:r>
      <w:r w:rsidRPr="00094C25">
        <w:rPr>
          <w:spacing w:val="-9"/>
          <w:lang w:val="pt-BR"/>
        </w:rPr>
        <w:t xml:space="preserve"> </w:t>
      </w:r>
      <w:r w:rsidRPr="00094C25">
        <w:rPr>
          <w:lang w:val="pt-BR"/>
        </w:rPr>
        <w:t>de</w:t>
      </w:r>
      <w:r w:rsidRPr="00094C25">
        <w:rPr>
          <w:spacing w:val="-9"/>
          <w:lang w:val="pt-BR"/>
        </w:rPr>
        <w:t xml:space="preserve"> </w:t>
      </w:r>
      <w:r w:rsidRPr="00094C25">
        <w:rPr>
          <w:lang w:val="pt-BR"/>
        </w:rPr>
        <w:t>Janeiro: Campus, 1994.</w:t>
      </w:r>
    </w:p>
    <w:p w14:paraId="4861A856" w14:textId="77777777" w:rsidR="00D52BD6" w:rsidRPr="00094C25" w:rsidRDefault="00D52BD6" w:rsidP="00D52BD6">
      <w:pPr>
        <w:spacing w:line="362" w:lineRule="auto"/>
        <w:ind w:left="140" w:right="142"/>
        <w:rPr>
          <w:lang w:val="pt-BR"/>
        </w:rPr>
      </w:pPr>
      <w:r w:rsidRPr="00094C25">
        <w:rPr>
          <w:lang w:val="pt-BR"/>
        </w:rPr>
        <w:t xml:space="preserve">STRIPE. </w:t>
      </w:r>
      <w:r w:rsidRPr="00094C25">
        <w:rPr>
          <w:b/>
          <w:lang w:val="pt-BR"/>
        </w:rPr>
        <w:t>Benefícios de gateway de pagamentos para empresas</w:t>
      </w:r>
      <w:r w:rsidRPr="00094C25">
        <w:rPr>
          <w:lang w:val="pt-BR"/>
        </w:rPr>
        <w:t xml:space="preserve">. Disponível em: </w:t>
      </w:r>
      <w:hyperlink r:id="rId14">
        <w:r w:rsidRPr="00094C25">
          <w:rPr>
            <w:lang w:val="pt-BR"/>
          </w:rPr>
          <w:t>https://stripe.com/br/resources/more/five-key-benefits-of-payment-gateways-for-</w:t>
        </w:r>
      </w:hyperlink>
      <w:hyperlink r:id="rId15">
        <w:r w:rsidRPr="00094C25">
          <w:rPr>
            <w:spacing w:val="-2"/>
            <w:lang w:val="pt-BR"/>
          </w:rPr>
          <w:t>businesses</w:t>
        </w:r>
      </w:hyperlink>
    </w:p>
    <w:p w14:paraId="10D18FCB" w14:textId="6CA0B7C8" w:rsidR="00747952" w:rsidRPr="00094C25" w:rsidRDefault="00747952" w:rsidP="00D52BD6">
      <w:pPr>
        <w:rPr>
          <w:rFonts w:cs="Arial"/>
          <w:szCs w:val="24"/>
          <w:lang w:val="pt-BR"/>
        </w:rPr>
      </w:pPr>
    </w:p>
    <w:sectPr w:rsidR="00747952" w:rsidRPr="00094C25" w:rsidSect="000C2582">
      <w:type w:val="continuous"/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2AB0DA" w14:textId="77777777" w:rsidR="00165D86" w:rsidRDefault="00165D86">
      <w:pPr>
        <w:spacing w:after="0" w:line="240" w:lineRule="auto"/>
      </w:pPr>
      <w:r>
        <w:separator/>
      </w:r>
    </w:p>
  </w:endnote>
  <w:endnote w:type="continuationSeparator" w:id="0">
    <w:p w14:paraId="5E4C36B1" w14:textId="77777777" w:rsidR="00165D86" w:rsidRDefault="00165D86">
      <w:pPr>
        <w:spacing w:after="0" w:line="240" w:lineRule="auto"/>
      </w:pPr>
      <w:r>
        <w:continuationSeparator/>
      </w:r>
    </w:p>
  </w:endnote>
  <w:endnote w:type="continuationNotice" w:id="1">
    <w:p w14:paraId="68C77793" w14:textId="77777777" w:rsidR="00165D86" w:rsidRDefault="00165D8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Serif">
    <w:altName w:val="Times New Roman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14B409" w14:textId="77777777" w:rsidR="00165D86" w:rsidRDefault="00165D86">
      <w:pPr>
        <w:spacing w:after="0" w:line="240" w:lineRule="auto"/>
      </w:pPr>
      <w:r>
        <w:separator/>
      </w:r>
    </w:p>
  </w:footnote>
  <w:footnote w:type="continuationSeparator" w:id="0">
    <w:p w14:paraId="144514A5" w14:textId="77777777" w:rsidR="00165D86" w:rsidRDefault="00165D86">
      <w:pPr>
        <w:spacing w:after="0" w:line="240" w:lineRule="auto"/>
      </w:pPr>
      <w:r>
        <w:continuationSeparator/>
      </w:r>
    </w:p>
  </w:footnote>
  <w:footnote w:type="continuationNotice" w:id="1">
    <w:p w14:paraId="5FC6BACB" w14:textId="77777777" w:rsidR="00165D86" w:rsidRDefault="00165D8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EAF1AD" w14:textId="58F7E946" w:rsidR="00747952" w:rsidRDefault="00747952">
    <w:pPr>
      <w:pStyle w:val="Cabealh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DC2E2F"/>
    <w:multiLevelType w:val="hybridMultilevel"/>
    <w:tmpl w:val="1924D968"/>
    <w:lvl w:ilvl="0" w:tplc="EEDCF324">
      <w:start w:val="1"/>
      <w:numFmt w:val="decimal"/>
      <w:lvlText w:val="%1."/>
      <w:lvlJc w:val="left"/>
      <w:pPr>
        <w:ind w:left="86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58FE7AA8">
      <w:numFmt w:val="bullet"/>
      <w:lvlText w:val="•"/>
      <w:lvlJc w:val="left"/>
      <w:pPr>
        <w:ind w:left="1709" w:hanging="360"/>
      </w:pPr>
      <w:rPr>
        <w:rFonts w:hint="default"/>
        <w:lang w:val="pt-PT" w:eastAsia="en-US" w:bidi="ar-SA"/>
      </w:rPr>
    </w:lvl>
    <w:lvl w:ilvl="2" w:tplc="F40E5FEE">
      <w:numFmt w:val="bullet"/>
      <w:lvlText w:val="•"/>
      <w:lvlJc w:val="left"/>
      <w:pPr>
        <w:ind w:left="2558" w:hanging="360"/>
      </w:pPr>
      <w:rPr>
        <w:rFonts w:hint="default"/>
        <w:lang w:val="pt-PT" w:eastAsia="en-US" w:bidi="ar-SA"/>
      </w:rPr>
    </w:lvl>
    <w:lvl w:ilvl="3" w:tplc="93885720">
      <w:numFmt w:val="bullet"/>
      <w:lvlText w:val="•"/>
      <w:lvlJc w:val="left"/>
      <w:pPr>
        <w:ind w:left="3407" w:hanging="360"/>
      </w:pPr>
      <w:rPr>
        <w:rFonts w:hint="default"/>
        <w:lang w:val="pt-PT" w:eastAsia="en-US" w:bidi="ar-SA"/>
      </w:rPr>
    </w:lvl>
    <w:lvl w:ilvl="4" w:tplc="FD3C849C">
      <w:numFmt w:val="bullet"/>
      <w:lvlText w:val="•"/>
      <w:lvlJc w:val="left"/>
      <w:pPr>
        <w:ind w:left="4257" w:hanging="360"/>
      </w:pPr>
      <w:rPr>
        <w:rFonts w:hint="default"/>
        <w:lang w:val="pt-PT" w:eastAsia="en-US" w:bidi="ar-SA"/>
      </w:rPr>
    </w:lvl>
    <w:lvl w:ilvl="5" w:tplc="DC0EC6F6">
      <w:numFmt w:val="bullet"/>
      <w:lvlText w:val="•"/>
      <w:lvlJc w:val="left"/>
      <w:pPr>
        <w:ind w:left="5106" w:hanging="360"/>
      </w:pPr>
      <w:rPr>
        <w:rFonts w:hint="default"/>
        <w:lang w:val="pt-PT" w:eastAsia="en-US" w:bidi="ar-SA"/>
      </w:rPr>
    </w:lvl>
    <w:lvl w:ilvl="6" w:tplc="84E6EE56">
      <w:numFmt w:val="bullet"/>
      <w:lvlText w:val="•"/>
      <w:lvlJc w:val="left"/>
      <w:pPr>
        <w:ind w:left="5955" w:hanging="360"/>
      </w:pPr>
      <w:rPr>
        <w:rFonts w:hint="default"/>
        <w:lang w:val="pt-PT" w:eastAsia="en-US" w:bidi="ar-SA"/>
      </w:rPr>
    </w:lvl>
    <w:lvl w:ilvl="7" w:tplc="0004D418">
      <w:numFmt w:val="bullet"/>
      <w:lvlText w:val="•"/>
      <w:lvlJc w:val="left"/>
      <w:pPr>
        <w:ind w:left="6805" w:hanging="360"/>
      </w:pPr>
      <w:rPr>
        <w:rFonts w:hint="default"/>
        <w:lang w:val="pt-PT" w:eastAsia="en-US" w:bidi="ar-SA"/>
      </w:rPr>
    </w:lvl>
    <w:lvl w:ilvl="8" w:tplc="1C344C5A">
      <w:numFmt w:val="bullet"/>
      <w:lvlText w:val="•"/>
      <w:lvlJc w:val="left"/>
      <w:pPr>
        <w:ind w:left="7654" w:hanging="360"/>
      </w:pPr>
      <w:rPr>
        <w:rFonts w:hint="default"/>
        <w:lang w:val="pt-PT" w:eastAsia="en-US" w:bidi="ar-SA"/>
      </w:rPr>
    </w:lvl>
  </w:abstractNum>
  <w:abstractNum w:abstractNumId="10" w15:restartNumberingAfterBreak="0">
    <w:nsid w:val="1989461C"/>
    <w:multiLevelType w:val="hybridMultilevel"/>
    <w:tmpl w:val="DDEE90AA"/>
    <w:lvl w:ilvl="0" w:tplc="56E4FA9A">
      <w:numFmt w:val="bullet"/>
      <w:lvlText w:val=""/>
      <w:lvlJc w:val="left"/>
      <w:pPr>
        <w:ind w:left="157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B29EDBDE">
      <w:numFmt w:val="bullet"/>
      <w:lvlText w:val="•"/>
      <w:lvlJc w:val="left"/>
      <w:pPr>
        <w:ind w:left="2357" w:hanging="361"/>
      </w:pPr>
      <w:rPr>
        <w:rFonts w:hint="default"/>
        <w:lang w:val="pt-PT" w:eastAsia="en-US" w:bidi="ar-SA"/>
      </w:rPr>
    </w:lvl>
    <w:lvl w:ilvl="2" w:tplc="7C3ECC28">
      <w:numFmt w:val="bullet"/>
      <w:lvlText w:val="•"/>
      <w:lvlJc w:val="left"/>
      <w:pPr>
        <w:ind w:left="3134" w:hanging="361"/>
      </w:pPr>
      <w:rPr>
        <w:rFonts w:hint="default"/>
        <w:lang w:val="pt-PT" w:eastAsia="en-US" w:bidi="ar-SA"/>
      </w:rPr>
    </w:lvl>
    <w:lvl w:ilvl="3" w:tplc="CB2A91DE">
      <w:numFmt w:val="bullet"/>
      <w:lvlText w:val="•"/>
      <w:lvlJc w:val="left"/>
      <w:pPr>
        <w:ind w:left="3911" w:hanging="361"/>
      </w:pPr>
      <w:rPr>
        <w:rFonts w:hint="default"/>
        <w:lang w:val="pt-PT" w:eastAsia="en-US" w:bidi="ar-SA"/>
      </w:rPr>
    </w:lvl>
    <w:lvl w:ilvl="4" w:tplc="6C509664">
      <w:numFmt w:val="bullet"/>
      <w:lvlText w:val="•"/>
      <w:lvlJc w:val="left"/>
      <w:pPr>
        <w:ind w:left="4689" w:hanging="361"/>
      </w:pPr>
      <w:rPr>
        <w:rFonts w:hint="default"/>
        <w:lang w:val="pt-PT" w:eastAsia="en-US" w:bidi="ar-SA"/>
      </w:rPr>
    </w:lvl>
    <w:lvl w:ilvl="5" w:tplc="EB886E3E">
      <w:numFmt w:val="bullet"/>
      <w:lvlText w:val="•"/>
      <w:lvlJc w:val="left"/>
      <w:pPr>
        <w:ind w:left="5466" w:hanging="361"/>
      </w:pPr>
      <w:rPr>
        <w:rFonts w:hint="default"/>
        <w:lang w:val="pt-PT" w:eastAsia="en-US" w:bidi="ar-SA"/>
      </w:rPr>
    </w:lvl>
    <w:lvl w:ilvl="6" w:tplc="BAE0DDB2">
      <w:numFmt w:val="bullet"/>
      <w:lvlText w:val="•"/>
      <w:lvlJc w:val="left"/>
      <w:pPr>
        <w:ind w:left="6243" w:hanging="361"/>
      </w:pPr>
      <w:rPr>
        <w:rFonts w:hint="default"/>
        <w:lang w:val="pt-PT" w:eastAsia="en-US" w:bidi="ar-SA"/>
      </w:rPr>
    </w:lvl>
    <w:lvl w:ilvl="7" w:tplc="7FA454BA">
      <w:numFmt w:val="bullet"/>
      <w:lvlText w:val="•"/>
      <w:lvlJc w:val="left"/>
      <w:pPr>
        <w:ind w:left="7021" w:hanging="361"/>
      </w:pPr>
      <w:rPr>
        <w:rFonts w:hint="default"/>
        <w:lang w:val="pt-PT" w:eastAsia="en-US" w:bidi="ar-SA"/>
      </w:rPr>
    </w:lvl>
    <w:lvl w:ilvl="8" w:tplc="BF047CBE">
      <w:numFmt w:val="bullet"/>
      <w:lvlText w:val="•"/>
      <w:lvlJc w:val="left"/>
      <w:pPr>
        <w:ind w:left="7798" w:hanging="361"/>
      </w:pPr>
      <w:rPr>
        <w:rFonts w:hint="default"/>
        <w:lang w:val="pt-PT" w:eastAsia="en-US" w:bidi="ar-SA"/>
      </w:rPr>
    </w:lvl>
  </w:abstractNum>
  <w:abstractNum w:abstractNumId="11" w15:restartNumberingAfterBreak="0">
    <w:nsid w:val="243E291D"/>
    <w:multiLevelType w:val="hybridMultilevel"/>
    <w:tmpl w:val="EC1441E4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C806E71"/>
    <w:multiLevelType w:val="hybridMultilevel"/>
    <w:tmpl w:val="7F4E6BF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5307E3"/>
    <w:multiLevelType w:val="hybridMultilevel"/>
    <w:tmpl w:val="6AD4E1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775128"/>
    <w:multiLevelType w:val="hybridMultilevel"/>
    <w:tmpl w:val="C3DEC9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31672A"/>
    <w:multiLevelType w:val="hybridMultilevel"/>
    <w:tmpl w:val="F79CAC3C"/>
    <w:lvl w:ilvl="0" w:tplc="04160001">
      <w:start w:val="1"/>
      <w:numFmt w:val="bullet"/>
      <w:lvlText w:val=""/>
      <w:lvlJc w:val="left"/>
      <w:pPr>
        <w:ind w:left="19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16" w15:restartNumberingAfterBreak="0">
    <w:nsid w:val="50947DE3"/>
    <w:multiLevelType w:val="multilevel"/>
    <w:tmpl w:val="02942234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5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62B80604"/>
    <w:multiLevelType w:val="multilevel"/>
    <w:tmpl w:val="EBDACF0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 w15:restartNumberingAfterBreak="0">
    <w:nsid w:val="6D800A04"/>
    <w:multiLevelType w:val="hybridMultilevel"/>
    <w:tmpl w:val="D14CE21A"/>
    <w:lvl w:ilvl="0" w:tplc="04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</w:num>
  <w:num w:numId="12">
    <w:abstractNumId w:val="12"/>
  </w:num>
  <w:num w:numId="13">
    <w:abstractNumId w:val="16"/>
  </w:num>
  <w:num w:numId="14">
    <w:abstractNumId w:val="10"/>
  </w:num>
  <w:num w:numId="15">
    <w:abstractNumId w:val="15"/>
  </w:num>
  <w:num w:numId="16">
    <w:abstractNumId w:val="14"/>
  </w:num>
  <w:num w:numId="17">
    <w:abstractNumId w:val="17"/>
  </w:num>
  <w:num w:numId="18">
    <w:abstractNumId w:val="18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014"/>
    <w:rsid w:val="00032CE8"/>
    <w:rsid w:val="00034616"/>
    <w:rsid w:val="0006063C"/>
    <w:rsid w:val="00065193"/>
    <w:rsid w:val="000705E7"/>
    <w:rsid w:val="00094C25"/>
    <w:rsid w:val="000A379B"/>
    <w:rsid w:val="000C2582"/>
    <w:rsid w:val="000F1B82"/>
    <w:rsid w:val="00125F04"/>
    <w:rsid w:val="001261BF"/>
    <w:rsid w:val="0015074B"/>
    <w:rsid w:val="00165D86"/>
    <w:rsid w:val="00174663"/>
    <w:rsid w:val="001B150E"/>
    <w:rsid w:val="0020597E"/>
    <w:rsid w:val="00207433"/>
    <w:rsid w:val="002463B0"/>
    <w:rsid w:val="00257D18"/>
    <w:rsid w:val="00275E9F"/>
    <w:rsid w:val="0029639D"/>
    <w:rsid w:val="002B6D7A"/>
    <w:rsid w:val="002C39DD"/>
    <w:rsid w:val="002C6DA0"/>
    <w:rsid w:val="002D3626"/>
    <w:rsid w:val="002D7CF3"/>
    <w:rsid w:val="00326F90"/>
    <w:rsid w:val="00373E41"/>
    <w:rsid w:val="003854E0"/>
    <w:rsid w:val="003E69DA"/>
    <w:rsid w:val="00407E04"/>
    <w:rsid w:val="004662F7"/>
    <w:rsid w:val="004A40F4"/>
    <w:rsid w:val="00553146"/>
    <w:rsid w:val="005A67FB"/>
    <w:rsid w:val="006003FF"/>
    <w:rsid w:val="0063399A"/>
    <w:rsid w:val="00645B87"/>
    <w:rsid w:val="00651C47"/>
    <w:rsid w:val="006C6F30"/>
    <w:rsid w:val="00732104"/>
    <w:rsid w:val="00747952"/>
    <w:rsid w:val="007A4C03"/>
    <w:rsid w:val="007A5FB2"/>
    <w:rsid w:val="008308D3"/>
    <w:rsid w:val="00840A46"/>
    <w:rsid w:val="008573CD"/>
    <w:rsid w:val="008D05FB"/>
    <w:rsid w:val="00930465"/>
    <w:rsid w:val="009566A4"/>
    <w:rsid w:val="00962FEE"/>
    <w:rsid w:val="00991316"/>
    <w:rsid w:val="009D25DB"/>
    <w:rsid w:val="009D5512"/>
    <w:rsid w:val="009E3F88"/>
    <w:rsid w:val="009E45B3"/>
    <w:rsid w:val="009E4982"/>
    <w:rsid w:val="00A65131"/>
    <w:rsid w:val="00AA1D8D"/>
    <w:rsid w:val="00AC41C4"/>
    <w:rsid w:val="00AF13E9"/>
    <w:rsid w:val="00AF21B7"/>
    <w:rsid w:val="00B47730"/>
    <w:rsid w:val="00B61C8B"/>
    <w:rsid w:val="00B65D39"/>
    <w:rsid w:val="00B76C8B"/>
    <w:rsid w:val="00C211D4"/>
    <w:rsid w:val="00C26B5A"/>
    <w:rsid w:val="00C33E7B"/>
    <w:rsid w:val="00C74125"/>
    <w:rsid w:val="00C811CE"/>
    <w:rsid w:val="00CB0664"/>
    <w:rsid w:val="00CE6035"/>
    <w:rsid w:val="00D20340"/>
    <w:rsid w:val="00D32F0A"/>
    <w:rsid w:val="00D342DD"/>
    <w:rsid w:val="00D516E5"/>
    <w:rsid w:val="00D52BD6"/>
    <w:rsid w:val="00D606F0"/>
    <w:rsid w:val="00D63F1E"/>
    <w:rsid w:val="00D71217"/>
    <w:rsid w:val="00D76166"/>
    <w:rsid w:val="00DF0808"/>
    <w:rsid w:val="00E11CD2"/>
    <w:rsid w:val="00E14A9C"/>
    <w:rsid w:val="00E65C9E"/>
    <w:rsid w:val="00E768CD"/>
    <w:rsid w:val="00EE3D83"/>
    <w:rsid w:val="00EE4E78"/>
    <w:rsid w:val="00F10A4C"/>
    <w:rsid w:val="00FC693F"/>
    <w:rsid w:val="00FF2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821B81"/>
  <w14:defaultImageDpi w14:val="300"/>
  <w15:docId w15:val="{9D8AF448-7083-463B-9EBD-100757692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1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dq2pgselectionanchorcontainer">
    <w:name w:val="pdq2pg_selectionanchorcontainer"/>
    <w:basedOn w:val="Normal"/>
    <w:rsid w:val="000A37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val="pt-BR" w:eastAsia="pt-BR"/>
    </w:rPr>
  </w:style>
  <w:style w:type="paragraph" w:styleId="NormalWeb">
    <w:name w:val="Normal (Web)"/>
    <w:basedOn w:val="Normal"/>
    <w:uiPriority w:val="99"/>
    <w:semiHidden/>
    <w:unhideWhenUsed/>
    <w:rsid w:val="000A37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val="pt-BR" w:eastAsia="pt-BR"/>
    </w:rPr>
  </w:style>
  <w:style w:type="paragraph" w:customStyle="1" w:styleId="ds-markdown-paragraph">
    <w:name w:val="ds-markdown-paragraph"/>
    <w:basedOn w:val="Normal"/>
    <w:rsid w:val="00A651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val="pt-BR" w:eastAsia="pt-BR"/>
    </w:rPr>
  </w:style>
  <w:style w:type="paragraph" w:customStyle="1" w:styleId="TableContents">
    <w:name w:val="Table Contents"/>
    <w:basedOn w:val="Normal"/>
    <w:qFormat/>
    <w:rsid w:val="00AC41C4"/>
    <w:pPr>
      <w:widowControl w:val="0"/>
      <w:suppressLineNumbers/>
      <w:suppressAutoHyphens/>
      <w:spacing w:after="0" w:line="240" w:lineRule="auto"/>
    </w:pPr>
    <w:rPr>
      <w:rFonts w:ascii="Liberation Serif" w:eastAsia="AR PL SungtiL GB" w:hAnsi="Liberation Serif" w:cs="Noto Sans Devanagari"/>
      <w:szCs w:val="24"/>
      <w:lang w:eastAsia="zh-CN" w:bidi="hi-IN"/>
    </w:rPr>
  </w:style>
  <w:style w:type="paragraph" w:customStyle="1" w:styleId="TableHeading">
    <w:name w:val="Table Heading"/>
    <w:basedOn w:val="TableContents"/>
    <w:qFormat/>
    <w:rsid w:val="00AC41C4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573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259132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41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1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361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053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2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12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33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65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46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yperlink" Target="https://stripe.com/br/resources/more/five-key-benefits-of-payment-gateways-for-businesses" TargetMode="Externa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stripe.com/br/resources/more/five-key-benefits-of-payment-gateways-for-business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feb944f-a9e8-47be-9e98-b89f78951a4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43497CDC791B042981E7165276CC271" ma:contentTypeVersion="9" ma:contentTypeDescription="Crie um novo documento." ma:contentTypeScope="" ma:versionID="dc01bd85ab947d5fe03e15ba3f6e0cb2">
  <xsd:schema xmlns:xsd="http://www.w3.org/2001/XMLSchema" xmlns:xs="http://www.w3.org/2001/XMLSchema" xmlns:p="http://schemas.microsoft.com/office/2006/metadata/properties" xmlns:ns3="afeb944f-a9e8-47be-9e98-b89f78951a4a" targetNamespace="http://schemas.microsoft.com/office/2006/metadata/properties" ma:root="true" ma:fieldsID="6fabec9a1e11336b6e7ce912bdd213bc" ns3:_="">
    <xsd:import namespace="afeb944f-a9e8-47be-9e98-b89f78951a4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eb944f-a9e8-47be-9e98-b89f78951a4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FCA2455-AF81-4C55-B816-1B439213D049}">
  <ds:schemaRefs>
    <ds:schemaRef ds:uri="http://schemas.microsoft.com/office/2006/metadata/properties"/>
    <ds:schemaRef ds:uri="http://schemas.microsoft.com/office/infopath/2007/PartnerControls"/>
    <ds:schemaRef ds:uri="afeb944f-a9e8-47be-9e98-b89f78951a4a"/>
  </ds:schemaRefs>
</ds:datastoreItem>
</file>

<file path=customXml/itemProps2.xml><?xml version="1.0" encoding="utf-8"?>
<ds:datastoreItem xmlns:ds="http://schemas.openxmlformats.org/officeDocument/2006/customXml" ds:itemID="{51C60065-2245-4119-A382-9DEB118A6B1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A0EB56B-5FE5-45DE-B499-0D3E6602E9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eb944f-a9e8-47be-9e98-b89f78951a4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22</Pages>
  <Words>3765</Words>
  <Characters>20333</Characters>
  <Application>Microsoft Office Word</Application>
  <DocSecurity>0</DocSecurity>
  <Lines>169</Lines>
  <Paragraphs>48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24050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STANLEY SOUSA DO VALE</cp:lastModifiedBy>
  <cp:revision>74</cp:revision>
  <dcterms:created xsi:type="dcterms:W3CDTF">2026-08-14T21:59:00Z</dcterms:created>
  <dcterms:modified xsi:type="dcterms:W3CDTF">2026-08-16T17:09:00Z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0x010100143497CDC791B042981E7165276CC271</vt:lpwstr>
  </property>
</Properties>
</file>