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tbl_cidade(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cid_codigo serial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cid_nome varchar(100)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cid_uf varchar(2)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constraint pkey_cidade primary key (cid_codigo)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tbl_editora(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edi_codigo serial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edi_nome varchar(100)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edi_endereco varchar(100)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fk_cid_codigo integer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constraint pkey_editora primary key (edi_codigo),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constraint fk_cid_codigo_editora foreign key(fk_cid_codigo) references tbl_cidade (cid_codigo)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tbl_autor(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aut_codigo serial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aut_nome varchar(100)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aut_email varchar(100),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aut_nascimento date,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fk_cid_codigo integer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constraint pkey_autor primary key (aut_codigo),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constraint fk_cid_codigo_autor foreign key(fk_cid_codigo) references tbl_cidade (cid_codigo)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tbl_tipo(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tip_codigo serial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tip_tipo varchar(100)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constraint pkey_tipo primary key(tip_codigo)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tbl_livro(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liv_codigo serial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liv_titulo varchar(50)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liv_idioma varchar(50),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fk_edi_codigo integer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fk_tip_codigo integer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constraint pkey_livro primary key(liv_codigo),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constraint fk_edi_codigo_livro foreign key(fk_edi_codigo) references tbl_editora (edi_codigo),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constraint fk_tip_codigo_livro foreign key(fk_tip_codigo) references tbl_tipo (tip_codigo)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tbl_autoria(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fk_aut_codigo integer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fk_liv_codigo integer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constraint fk_aut_codigo_autoria foreign key(fk_aut_codigo) references tbl_autor (aut_codigo),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constraint fk_liv_codigo_autoria foreign key(fk_liv_codigo) references tbl_livro (liv_codigo),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primary key(fk_aut_codigo, fk_liv_codigo)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tbl_cidade(cid_nome, cid_uf)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values('Correntina', 'BA'),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('Barbalha', 'CE'),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('Alfredo Chaves', 'ES'),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('Água Santa', 'RS'),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('Agudo','RS'),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('Ajuricaba','RS'),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('Alecrim' ,'RS'),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('Alegrete' ,'RS'),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('Alpestre', 'RS'),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('Alto Alegre', 'RS'),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('Alto Feliz' , 'RS'),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('Alvorada','RS'),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('Amaral Ferrador' ,'RS'),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('Anta Gorda ', 'RS'),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('Antônio Prado' ,'RS'),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('Arroio do Meio', 'RS'),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('Arroio do Sal', 'RS'),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('Arvorezinha', 'RS'),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('Bagé','RS'),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('Barão de Cotegipe', 'RS'),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('Barra do Guarita' ,'RS'),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('Barra do Quaraí', 'RS'),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('Bossoroca' ,'RS'),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('Camaquã', 'RS'),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('Camargo' ,'RS'),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('Campo Novo', 'RS'),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('Campos Borges' ,'RS'),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('Canela' ,'RS'),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('Canguçu', 'RS'),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('Canoas', 'RS'),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('Carazinho', 'RS'),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('Nonoai' ,'RS'),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('Passo Fundo' ,'RS'),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('Sapiranga' ,'RS')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tbl_tipo(tip_tipo)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values('Ficção'), ('Comédia'), ('Drama'), ('Documentário')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3)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* from tbl_cidade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tbl_editora(edi_nome, edi_endereco, fk_cid_codigo)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VALUES('Érica', 'Av. Marechal Hermes, 478', 8),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('Pearson Books', 'Av. Luiz Miranda, 4097', 3),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('Novatec', 'Rua Capítão Marcos, 78', 33),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('Moderna', 'Rua Flores da Cunha, 663', 2),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('Ática', 'Br 116, Km 45', 28),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('Abril', 'Rua Nova Bandeira, 7841', 26);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4)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tbl_autor (aut_nome, aut_email, aut_nascimento, fk_cid_codigo)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values('Cecília Meireles', 'cmeireles@gmail.com', '1972-09-16', 30),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('Fernando Pessoa', 'fernando@server.com.br', '1965-09-23', 7),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('Mário Quintana', 'quintana@gmail.com',  '1936-11-07', 25),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('Carlos Drummond de Andrade', null, '1962-10-19', 19),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('Tânia Fioreze', 'tania@hotmail.com.br', '1971-10-16', 3),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('Victor Hugo', null, null, 12)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5)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tbl_livro (liv_titulo, liv_idioma, fk_tip_codigo, fk_edi_codigo)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values ('Rosa do Povo' , 'Português' , 3, 1),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('Sorvetes e Outras histórias' , 'Português' , 2, 2),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('Criança Dagora é fogo' , 'Português' , 3, 3),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('Aveso das Coisas' , 'Português' , 1, 4),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('Amar se Aprende Amando' , 'Português' , 4, 5),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('Brejo das Almas' , 'Português' , 2, 6),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('Eu e os Outros Eu' , 'Português' ,2, 2),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('Livro do Desassossego' , 'Português' , 3, 3),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('Poesia: Alberto Caeiro' , 'Espanhol' , 4, 5),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('Aforismo e Afins' , 'Português' , 3, 4),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('Crônicas de Viagens' , 'Inglês' , 1, 1),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('Flor de Poemas' , 'Português' , 2, 6),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('Crônicas de Educação' , 'Português' , 2, 3),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('Ou Isto ou Aquilo' , 'Espanhol' , 1, 2),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('Canção da Tarde no Campo' , 'Português' , 4, 5),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('Janela Mágica' , 'Português' , 4, 2),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('Prosa e Verso' , 'Português' , 3, 4);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6)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tbl_autoria(fk_aut_codigo, fk_liv_codigo)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values(1, 7),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(2, 17),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(3, 16),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(4, 13),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(5, 7),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(6, 12),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(1, 16),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(5, 17),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(3, 15)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7)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delete from tbl_cidade where cid_nome='Arroio do Sal' and cid_uf='RS'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8)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update tbl_autor set aut_nascimento='1936-12-07' where aut_nome='Mário Quintana'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9)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tbl_cidade(cid_nome,cid_uf)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values('Porto Alegre', 'RS')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* from tbl_editora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update tbl_editora set fk_cid_codigo='35' where edi_nome='Érica'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10)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* from tbl_livro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update tbl_livro set liv_idioma='Espanhol', fk_tip_codigo='2' where liv_titulo='Livro do Desassossego'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11)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DELETE FROM tbl_autoria where fk_aut_codigo=1 and fk_liv_codigo=16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12)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tbl_Tipo(tip_tipo) VALUES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('Romance'),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('Ação')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tbl_autor(aut_nome, fk_cid_codigo) VALUES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('Bernardo Simões', 1),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('Fabrício Silveira', 3),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('Robson Dalbosco', 6),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('Marta Gardin de Almeida', 10)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tbl_Livro (liv_titulo, liv_idioma, fk_tip_codigo, fk_edi_codigo)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VALUES('Preparativos de Viagem', 'Português', 6, 1),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('Cor do Invisível', 'Inglês', 5, 3),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('Caderno H', 'Português', 4, 2)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tbl_Autoria (fk_aut_codigo, fk_liv_codigo) VALUES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(7, 18),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(3, 18),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(8, 19),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(9, 19),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(10, 20)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13)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DELETE FROM tbl_Livro where liv_codigo=3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Atividade 14)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update tbl_autor set aut_email='vic_hugo@gmail.com', aut_nascimento='1972-05-30' where aut_codigo=6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15)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delete from tbl_editora where edi_codigo=3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ERROR: update or delete on table "editora" violates foreign key constraint "livro_edi_codigo_fkey" on table "livro"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DETAIL:  Key (edi_codigo)=(3) is still referenced from table "livro".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SQL state: 23503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16)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 * from tbl_editora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* from tbl_cidade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select * from tbl_autoria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update tbl_autoria set fk_aut_codigo=10 where fk_aut_codigo=5 and fk_liv_codigo=17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17)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select * from tbl_livro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delete from tbl_editora where fk_cid_codigo=26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18)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select * from tbl_livro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update tbl_livro set liv_titulo='Poesia: Alberto Caseiro' where liv_codigo=9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19)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 * from tbl_livro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 * from tbl_tipo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select * from tbl_autoriaupdate tbl_livro set fk_tip_codigo=6, liv_idioma='Português' where liv_titulo ='Crônicas de Viagens'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Atividade 20)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select * from tbl_autor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delete from tbl_autor where aut_nascimento is null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ERROR:  update or delete on table "tbl_autor" violates foreign key constraint "fk_aut_codigo_autoria" on table "tbl_autoria"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DETAIL:  Key (aut_codigo)=(7) is still referenced from table "tbl_autoria".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SQL state: 23503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