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insert into tb_modo(nome, datacriacao, quantboots, quantrounds)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values(‘mata-mata’, 2024-07-02’, 1, 3),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(‘competitivo’, 2024-07-02’, 2, 13)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2 - insert into tb_mapa(nome, datacadastromapa, status)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values(‘mirage’, ‘2024-07-02’, ‘A’),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(‘dust 2’, 2024-05-02, ‘I’)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3 - insert into tb_local(nome, statuslocal)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values('L', false), (caixa de fogo’, true)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4 - insert into tb_mapa_locais(codmapa, codlocal)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values(1,2),(2,1)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5 - insert into tb_patente(nome,quant_min_pontos,datacriacao,cor)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values('prata 2', 1300, '2012-01-01', 'prata'),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('global elite', 22000, '2012-01-01', 'dourado e azul')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6 - insert into tb_jogador(nickname,senha,quantpontos,quantdinheiro,datacadastro,situacao)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('rdp', '222333', 4000, 2000, default, 'A'),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('jdt', '222333', 16000, 6000, default, 'I')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7 - insert into tb_endereco(nicknamejogador)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values('rdp'), ('jdt')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8 - insert into tb_tipomunicao(nome, datacriacao)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values('pistola', '2012-01-01'),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('sniper', '2012-01-01')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9 - insert into tb_artefato(tipo,nome,valor,datacriacao)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values('A', 'AWP', 4750, default),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('M', 'traçante', 350, default)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10 - insert into tb_arma(codartefato, nivel_dano, velocidade_recarga, quant_max_compra)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values(1, 495, 2.5, 1),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(2, 26, 1, 1)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11 - insert into tb_municao(codartefato, cod_tipomunicao, quant_max_compra, calibre)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values(1, 2, 20, 7.62),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(2, 1, 50, 9)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12 - insert into tb_compra(nickname, data)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values('rdp', '2024-07-02'),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('jdt', '2024-07-01')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13 - insert into tb_compra_arma(codartefato, codcompra, quantidade)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values(1, 1, 1),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(2,2, 30)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14 - insert into tb_compra_municao(codartefato, codcompra, quantidade)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values(1,1,1),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(2,2,30)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15 - insert into tb_jogador_artefato(codartefato, nicknamejogador, quantidade)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values(1, 'rdp', 1),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(2, 'jdt', 30)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16 - insert into tb_timedisputa(nometime, nicknamejogador, situacao)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values('contraterrorista', 'rdp', false),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('terrorista', 'jdt', true)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17 - insert into tb_partida(codmapa, codtimedisputa, datainicio, resultado)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values(1, 2, '2024-07-02', true),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(2, 1, '2024-07-01', false)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18 - insert into tb_round(numero, codpartida, datainicio, resultado, quantresgates, quantmortes)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values(16, 1, '2024-07-02', true, 16, 14),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(25, 2, '2024-07-01', false, 25, 20)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19 - insert into tb_jogador_conquista_patente(codpatente, nickname) 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(1, 'rdp'), (2, 'jdt');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ATIVIDADES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-- 2 -   alterar a data de criação para '01/01/2020' para o primeiro registro na tabela tb_modo update tb_modo set datacriacao = '2020-01-01' where codigo = 1;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-- 3 -   remover o último registro da tabela tb_modo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tb_modo where datacriacao = (select datacriacao from tb_modo order by datacriacao offset 1 limit 1)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-- 4 -   Selecionar todos os jogadores (nickname, senha, situacao) com os seus respectivos endereços.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nickname, senha, situacao from tb_jogador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-- 5 -   Selecionar os jogadores (nickname, senha, situacao) com as suas respectivas patentes.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j.nickname, j.senha, j.situacao, p.nome from tb_jogador as j, tb_patente as p, tb_jogador_conquista_patente as c where j.nickname = c.nickname and p.codigo = c.codpatente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-- 6 -   Remover todas a patentes do segundo jogador cadastrado.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tb_jogador_conquista_patente where nickname = (select nickname from tb_jogador order by datacadastro offset 1 limit 1)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-- 7 -   Selecionar todos os jogadores (nickname, senha, situacao) com as suas respectivas patentes. (usar leftjoin)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j.nickname, j.senha, j.situacao, p.nome from tb_jogador as j left join tb_jogador_conquista_patente as c on j.nickname = c.nickname left join  tb_patente as p on p.codigo = c.codpatente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-- 8 -   Selecionar as partidas e os respectivos rounds.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tb_partida, tb_round where tb_partida.codigo = tb_round.codpartida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-- 9 -   Selecionar todas as partidas e os respectivos rounds. (usar o leftjoin)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tb_partida left join tb_round on tb_partida.codigo = tb_round.codpartida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-- 10 - Selecionar todos os artefatos do tipo arma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tb_artefato where upper(tipo) = upper( 'A')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-- 11 - Selecionar todos os artefatos do tipo munição.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tb_artefato where upper(tipo) = upper('M')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-- 12-  Selecionar todos os artefatos do primeiro jogador cadastrado.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tb_jogador.nickname, tb_artefato.* from tb_artefato, tb_jogador, tb_jogador_artefato, (select nickname from tb_jogador order by datacadastro limit 1) as pj where tb_jogador.nickname = tb_jogador_artefato.nicknamejogador and tb_artefato.codigo = tb_jogador_artefato.codartefato and pj.nickname = tb_jogador.nickname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SABADO LETIVO 06/07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-- 1) Criar novos registros nas tabelas tb_jogador (1 registro),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tb_endereco (1 registro), tb_patente (2 registro), tb_artefato (2 registro),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tb_arma (1 registro), tb_jogador_artefato (2 registro) e tb_jogador_conquista_patente (2).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Utilizem informações pessois para o nome e endereço.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tb_jogador(nickname, senha, quantpontos, quantdinheiro, datacadastro, data_ultimo_login, situacao) values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('Rafael', '2602', 5500, 2300, '2022-03-15', '2023-06-10', 'I')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tb_endereco(complemento, cep , nicknamejogador) values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('aaa', '99060330', 'Rafael')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tb_patente(nome, quant_min_pontos, datacriacao, cor) values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('Ouro 3', 7000, '2012-01-01', 'Dourado'), ('Prata Elite', 3200, '2012-01-01', 'Prata')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tb_artefato(tipo, nome, valor, datacriacao) values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('A', 'Revolver R8', 800, '2012-01-01'), ('A', 'Glock', 200, '2012-01-01')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tb_arma(codartefato, nivel_dano, velocidade_recarga, quant_max_compra)values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(3, 22, 2.1, 1)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tb_jogador_artefato(codartefato, nicknamejogador, quantidade)values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'rdp', 1), (4, 'Rafael', 3)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tb_jogador_conquista_patente(nickname, codpatente)values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('Rafael', 3), ('rdp', 4)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-- 2) Criar um comando de seleção para mostrar as seguintes informações: nickname,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--data de cadastro (formato DD-MM-YYYY. utilize a função to_char do PostgreSQL),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cep, complemento. Esta seleção deverá retornar apenas os dados do jogar criado na questão 1.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Portanto, utilize a clausula where para filtrar pela chave primária.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nickname, to_char(datacadastro, 'DD-MM-YYYY'), cep, complemento from tb_jogador, tb_endereco where upper(nickname) = upper('rafael') and nicknamejogador = nickname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--3) Desenvolver um comando de seleção para retornar o código, cor, data_criação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--(formato DD-MM-YYYY. utilize a função to_char do PostgreSQL), logotipo e quantidade_min_pontos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--das patentes vinculadas ao jogador criado na questão 1. Portanto, é necessário relacionar no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--comando select as tabelas tb_jogador, tb_patente e tb_jogador_conquista_patente.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cor, to_char(datacriacao, 'DD-MM-YYYY'), logotipo, quant_min_pontos from tb_jogador, tb_patente, tb_jogador_conquista_patente where tb_jogador.nickname = tb_jogador_conquista_patente.nickname and upper(tb_jogador.nickname) = upper('rafael')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