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="10D97BD7">
        <w:rPr/>
        <w:t xml:space="preserve"> </w:t>
      </w:r>
    </w:p>
    <w:p w:rsidR="10D97BD7" w:rsidP="10D97BD7" w:rsidRDefault="10D97BD7" w14:paraId="2A13FE99" w14:textId="6436A368">
      <w:pPr>
        <w:pStyle w:val="Normal"/>
      </w:pP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assunto, ano, 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COUNT(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*) AS 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quantidade_ocorrencias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FROM atendimentos GROUP BY assunto, ano HAVING 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COUNT(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*) &gt; 3 ORDER BY ano DESC, 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quantidade_ocorrencias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DESC;</w:t>
      </w:r>
    </w:p>
    <w:p w:rsidR="10D97BD7" w:rsidP="10D97BD7" w:rsidRDefault="10D97BD7" w14:paraId="07EFFFB2" w14:textId="143D6D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0D97BD7" w:rsidP="10D97BD7" w:rsidRDefault="10D97BD7" w14:paraId="78825E21" w14:textId="156506B9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COUNT(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*) AS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quantidade_ocorrencias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Conta o número de ocorrências para cada combinação de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assunto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ano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0D97BD7" w:rsidP="10D97BD7" w:rsidRDefault="10D97BD7" w14:paraId="594FB47F" w14:textId="37E0736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GROUP BY assunto, ano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Agrupa os resultados por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assunto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ano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0D97BD7" w:rsidP="10D97BD7" w:rsidRDefault="10D97BD7" w14:paraId="414168C4" w14:textId="1F1C723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 xml:space="preserve">HAVING 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COUNT(</w:t>
      </w:r>
      <w:r w:rsidRPr="10D97BD7" w:rsidR="10D97BD7">
        <w:rPr>
          <w:rFonts w:ascii="Consolas" w:hAnsi="Consolas" w:eastAsia="Consolas" w:cs="Consolas"/>
          <w:noProof w:val="0"/>
          <w:sz w:val="22"/>
          <w:szCs w:val="22"/>
          <w:lang w:val="pt-BR"/>
        </w:rPr>
        <w:t>*) &gt; 3</w:t>
      </w:r>
      <w:r w:rsidRPr="10D97BD7" w:rsidR="10D97BD7">
        <w:rPr>
          <w:rFonts w:ascii="Calibri" w:hAnsi="Calibri" w:eastAsia="Calibri" w:cs="Calibri"/>
          <w:noProof w:val="0"/>
          <w:sz w:val="22"/>
          <w:szCs w:val="22"/>
          <w:lang w:val="pt-BR"/>
        </w:rPr>
        <w:t>: Filtra os grupos que têm mais de 3 ocorrências.</w:t>
      </w:r>
    </w:p>
    <w:p w:rsidR="10D97BD7" w:rsidP="10D97BD7" w:rsidRDefault="10D97BD7" w14:paraId="41613B92" w14:textId="3F2ED9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4ab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10D9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numbering" Target="numbering.xml" Id="R796cccd7bf804af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Rafael Prado</lastModifiedBy>
  <revision>9</revision>
  <dcterms:created xsi:type="dcterms:W3CDTF">2022-11-17T13:41:00.0000000Z</dcterms:created>
  <dcterms:modified xsi:type="dcterms:W3CDTF">2024-11-04T16:56:11.5642443Z</dcterms:modified>
</coreProperties>
</file>