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43AA7" w14:textId="77777777" w:rsidR="00BD35CF" w:rsidRDefault="00BD35C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BD35CF" w14:paraId="42C7F35A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ACB77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C9A48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784E9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C6CC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14605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D35CF" w14:paraId="46E4DDCB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F8CC1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7F69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BAEF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329DC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97E4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-41862900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hd w:val="clear" w:color="auto" w:fill="FFE5A0"/>
                  </w:rPr>
                  <w:t>Escalated</w:t>
                </w:r>
              </w:sdtContent>
            </w:sdt>
          </w:p>
        </w:tc>
      </w:tr>
    </w:tbl>
    <w:p w14:paraId="551D9806" w14:textId="77777777" w:rsidR="00BD35CF" w:rsidRDefault="00BD35CF">
      <w:pPr>
        <w:rPr>
          <w:rFonts w:ascii="Google Sans" w:eastAsia="Google Sans" w:hAnsi="Google Sans" w:cs="Google Sans"/>
        </w:rPr>
      </w:pPr>
    </w:p>
    <w:p w14:paraId="6B5E11DE" w14:textId="77777777" w:rsidR="00BD35CF" w:rsidRDefault="00BD35CF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D35CF" w14:paraId="4457AE2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05CE0" w14:textId="77777777" w:rsidR="00BD35C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BD35CF" w14:paraId="6EFE75F9" w14:textId="77777777">
        <w:trPr>
          <w:trHeight w:val="1688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F185" w14:textId="6A0B7DDA" w:rsidR="00BD35CF" w:rsidRDefault="00000000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email is probably a phishing email sent to gain access to the company’s systems, since it has a known malware file attached to it, as confirmed by the hash value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 xml:space="preserve"> and name of the file ‘bfscv.exe’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. Not only that, 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but the sender’s email also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‘</w:t>
            </w:r>
            <w:r w:rsidR="00F11F00" w:rsidRPr="00F11F00">
              <w:rPr>
                <w:rFonts w:ascii="Google Sans" w:eastAsia="Google Sans" w:hAnsi="Google Sans" w:cs="Google Sans"/>
                <w:color w:val="434343"/>
              </w:rPr>
              <w:t>76tguyhh6tgftrt7tg.su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’ and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IP 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 xml:space="preserve">are </w:t>
            </w:r>
            <w:r>
              <w:rPr>
                <w:rFonts w:ascii="Google Sans" w:eastAsia="Google Sans" w:hAnsi="Google Sans" w:cs="Google Sans"/>
                <w:color w:val="434343"/>
              </w:rPr>
              <w:t>very suspicious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, since the name ‘Clyde West’ is inconsistent with it, as well as the name ‘Def Communications’. Also suspicious are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the grammatical mistakes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 xml:space="preserve">, which usually are 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strong indicators of a phishing attempt. If the user opens the attachment is recommended to scan the network for malicious activity. Based on all this evidence, 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 xml:space="preserve">and the ‘medium’ severity of </w:t>
            </w:r>
            <w:r>
              <w:rPr>
                <w:rFonts w:ascii="Google Sans" w:eastAsia="Google Sans" w:hAnsi="Google Sans" w:cs="Google Sans"/>
                <w:color w:val="434343"/>
              </w:rPr>
              <w:t>the incident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, I proceed to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escalat</w:t>
            </w:r>
            <w:r w:rsidR="00F11F00">
              <w:rPr>
                <w:rFonts w:ascii="Google Sans" w:eastAsia="Google Sans" w:hAnsi="Google Sans" w:cs="Google Sans"/>
                <w:color w:val="434343"/>
              </w:rPr>
              <w:t>e it</w:t>
            </w:r>
            <w:r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3300B8A2" w14:textId="77777777" w:rsidR="00BD35CF" w:rsidRDefault="00BD35CF">
      <w:pPr>
        <w:rPr>
          <w:rFonts w:ascii="Google Sans" w:eastAsia="Google Sans" w:hAnsi="Google Sans" w:cs="Google Sans"/>
        </w:rPr>
      </w:pPr>
    </w:p>
    <w:p w14:paraId="3DB7FD56" w14:textId="77777777" w:rsidR="00BD35CF" w:rsidRDefault="00000000">
      <w:pPr>
        <w:pStyle w:val="Ttulo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567EA7F4" w14:textId="77777777" w:rsidR="00BD35C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53FE2211" w14:textId="77777777" w:rsidR="00BD35CF" w:rsidRDefault="00BD35CF">
      <w:pPr>
        <w:rPr>
          <w:rFonts w:ascii="Google Sans" w:eastAsia="Google Sans" w:hAnsi="Google Sans" w:cs="Google Sans"/>
        </w:rPr>
      </w:pPr>
    </w:p>
    <w:p w14:paraId="576DCBA1" w14:textId="77777777" w:rsidR="00BD35C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&lt;76tguyhh6tgftrt7tg.su&gt;  &lt;114.114.114.114&gt;</w:t>
      </w:r>
    </w:p>
    <w:p w14:paraId="2A29B715" w14:textId="77777777" w:rsidR="00BD35C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1D616112" w14:textId="77777777" w:rsidR="00BD35C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>Subject: Re: Infrastructure Egnieer role</w:t>
      </w:r>
    </w:p>
    <w:p w14:paraId="3BD5AB1C" w14:textId="77777777" w:rsidR="00BD35CF" w:rsidRDefault="00BD35CF">
      <w:pPr>
        <w:rPr>
          <w:rFonts w:ascii="Google Sans" w:eastAsia="Google Sans" w:hAnsi="Google Sans" w:cs="Google Sans"/>
        </w:rPr>
      </w:pPr>
    </w:p>
    <w:p w14:paraId="0F121429" w14:textId="77777777" w:rsidR="00BD35C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Dear HR at Ingergy,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439C2B35" w14:textId="77777777" w:rsidR="00BD35CF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BD35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0B61FCB-A1CE-4128-BC03-33DD88848382}"/>
    <w:embedBold r:id="rId2" w:fontKey="{00A48F6C-1972-45A2-A0B2-2943ED0D99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75A47E8-B861-49F4-A4F5-8643F8BD05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30C502-6CC5-4E54-AB07-0B423B88027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CF"/>
    <w:rsid w:val="00BD35CF"/>
    <w:rsid w:val="00F1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7099C"/>
  <w15:docId w15:val="{69C59558-1EEE-4996-91B6-24562930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237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Santamaría Ortega</cp:lastModifiedBy>
  <cp:revision>2</cp:revision>
  <dcterms:created xsi:type="dcterms:W3CDTF">2024-04-12T15:25:00Z</dcterms:created>
  <dcterms:modified xsi:type="dcterms:W3CDTF">2024-04-12T15:29:00Z</dcterms:modified>
</cp:coreProperties>
</file>