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C37" w:rsidRPr="00001C37" w:rsidRDefault="009C6781" w:rsidP="00822044">
      <w:pPr>
        <w:pStyle w:val="Title"/>
        <w:bidi/>
        <w:jc w:val="left"/>
        <w:rPr>
          <w:rtl/>
        </w:rPr>
        <w:sectPr w:rsidR="00001C37" w:rsidRPr="00001C37" w:rsidSect="008F2367">
          <w:footerReference w:type="default" r:id="rId9"/>
          <w:pgSz w:w="11909" w:h="16834" w:code="9"/>
          <w:pgMar w:top="720" w:right="720" w:bottom="720" w:left="720" w:header="720" w:footer="720" w:gutter="0"/>
          <w:cols w:space="720"/>
          <w:bidi/>
          <w:docGrid w:linePitch="360"/>
        </w:sectPr>
      </w:pPr>
      <w:r w:rsidRPr="00822044">
        <w:rPr>
          <w:sz w:val="24"/>
          <w:szCs w:val="24"/>
          <w:rtl/>
        </w:rPr>
        <w:t>בס"ד</w:t>
      </w:r>
      <w:r w:rsidR="00822044">
        <w:rPr>
          <w:rFonts w:hint="cs"/>
          <w:rtl/>
        </w:rPr>
        <w:tab/>
      </w:r>
      <w:r w:rsidR="00822044">
        <w:rPr>
          <w:rFonts w:hint="cs"/>
          <w:rtl/>
        </w:rPr>
        <w:tab/>
      </w:r>
      <w:r w:rsidR="00822044">
        <w:rPr>
          <w:rFonts w:hint="cs"/>
          <w:rtl/>
        </w:rPr>
        <w:tab/>
      </w:r>
      <w:r w:rsidR="00822044">
        <w:rPr>
          <w:rFonts w:hint="cs"/>
          <w:rtl/>
        </w:rPr>
        <w:tab/>
      </w:r>
      <w:r w:rsidR="00822044">
        <w:rPr>
          <w:rFonts w:hint="cs"/>
          <w:rtl/>
        </w:rPr>
        <w:tab/>
      </w:r>
      <w:r w:rsidR="00C706BA" w:rsidRPr="00001C37">
        <w:rPr>
          <w:rtl/>
        </w:rPr>
        <w:t>ה</w:t>
      </w:r>
      <w:bookmarkStart w:id="0" w:name="_GoBack"/>
      <w:bookmarkEnd w:id="0"/>
      <w:r w:rsidR="00C706BA" w:rsidRPr="00001C37">
        <w:rPr>
          <w:rtl/>
        </w:rPr>
        <w:t>כנות לשבת קודש</w:t>
      </w:r>
    </w:p>
    <w:p w:rsidR="00001C37" w:rsidRPr="00001C37" w:rsidRDefault="00001C37" w:rsidP="00822044">
      <w:pPr>
        <w:pStyle w:val="Heading1"/>
        <w:rPr>
          <w:rFonts w:hint="cs"/>
        </w:rPr>
      </w:pPr>
      <w:r w:rsidRPr="00822044">
        <w:rPr>
          <w:rFonts w:hint="cs"/>
          <w:rtl/>
        </w:rPr>
        <w:lastRenderedPageBreak/>
        <w:t>כללי</w:t>
      </w:r>
    </w:p>
    <w:p w:rsidR="00001C37" w:rsidRPr="00001C37" w:rsidRDefault="00001C37" w:rsidP="00001C37">
      <w:pPr>
        <w:numPr>
          <w:ilvl w:val="0"/>
          <w:numId w:val="22"/>
        </w:numPr>
        <w:bidi/>
        <w:spacing w:before="240" w:line="288" w:lineRule="auto"/>
        <w:rPr>
          <w:sz w:val="20"/>
          <w:szCs w:val="20"/>
          <w:rtl/>
        </w:rPr>
      </w:pPr>
      <w:r w:rsidRPr="00001C37">
        <w:rPr>
          <w:sz w:val="20"/>
          <w:szCs w:val="20"/>
          <w:rtl/>
        </w:rPr>
        <w:t>להכין הנרות</w:t>
      </w:r>
      <w:r w:rsidRPr="00001C37">
        <w:rPr>
          <w:rFonts w:hint="cs"/>
          <w:sz w:val="20"/>
          <w:szCs w:val="20"/>
          <w:rtl/>
        </w:rPr>
        <w:t xml:space="preserve">, </w:t>
      </w:r>
      <w:r w:rsidRPr="00001C37">
        <w:rPr>
          <w:sz w:val="20"/>
          <w:szCs w:val="20"/>
          <w:rtl/>
        </w:rPr>
        <w:t>ולהניח כסף לצדקה (</w:t>
      </w:r>
      <w:proofErr w:type="spellStart"/>
      <w:r w:rsidRPr="00001C37">
        <w:rPr>
          <w:sz w:val="20"/>
          <w:szCs w:val="20"/>
          <w:rtl/>
        </w:rPr>
        <w:t>בל"נ</w:t>
      </w:r>
      <w:proofErr w:type="spellEnd"/>
      <w:r w:rsidRPr="00001C37">
        <w:rPr>
          <w:rFonts w:hint="cs"/>
          <w:sz w:val="20"/>
          <w:szCs w:val="20"/>
          <w:rtl/>
        </w:rPr>
        <w:t xml:space="preserve">). </w:t>
      </w:r>
    </w:p>
    <w:p w:rsidR="00001C37" w:rsidRPr="00001C37" w:rsidRDefault="00001C37" w:rsidP="00001C37">
      <w:pPr>
        <w:numPr>
          <w:ilvl w:val="0"/>
          <w:numId w:val="22"/>
        </w:numPr>
        <w:bidi/>
        <w:spacing w:line="288" w:lineRule="auto"/>
        <w:rPr>
          <w:sz w:val="20"/>
          <w:szCs w:val="20"/>
        </w:rPr>
      </w:pPr>
      <w:r w:rsidRPr="00001C37">
        <w:rPr>
          <w:sz w:val="20"/>
          <w:szCs w:val="20"/>
          <w:rtl/>
        </w:rPr>
        <w:t xml:space="preserve">לפתוח בקבוקי </w:t>
      </w:r>
      <w:r w:rsidRPr="00001C37">
        <w:rPr>
          <w:rFonts w:hint="cs"/>
          <w:sz w:val="20"/>
          <w:szCs w:val="20"/>
          <w:rtl/>
        </w:rPr>
        <w:t>שתיי</w:t>
      </w:r>
      <w:r w:rsidRPr="00001C37">
        <w:rPr>
          <w:rFonts w:hint="eastAsia"/>
          <w:sz w:val="20"/>
          <w:szCs w:val="20"/>
          <w:rtl/>
        </w:rPr>
        <w:t>ה</w:t>
      </w:r>
      <w:r w:rsidRPr="00001C37">
        <w:rPr>
          <w:rFonts w:hint="cs"/>
          <w:sz w:val="20"/>
          <w:szCs w:val="20"/>
          <w:rtl/>
        </w:rPr>
        <w:t xml:space="preserve">, </w:t>
      </w:r>
      <w:r w:rsidRPr="00001C37">
        <w:rPr>
          <w:sz w:val="20"/>
          <w:szCs w:val="20"/>
          <w:rtl/>
        </w:rPr>
        <w:t xml:space="preserve">שימורים </w:t>
      </w:r>
      <w:r w:rsidRPr="00001C37">
        <w:rPr>
          <w:rFonts w:hint="cs"/>
          <w:sz w:val="20"/>
          <w:szCs w:val="20"/>
          <w:rtl/>
        </w:rPr>
        <w:t>ו</w:t>
      </w:r>
      <w:r w:rsidRPr="00001C37">
        <w:rPr>
          <w:sz w:val="20"/>
          <w:szCs w:val="20"/>
          <w:rtl/>
        </w:rPr>
        <w:t>אריזות</w:t>
      </w:r>
      <w:r w:rsidRPr="00001C37">
        <w:rPr>
          <w:sz w:val="20"/>
          <w:szCs w:val="20"/>
        </w:rPr>
        <w:t>.</w:t>
      </w:r>
    </w:p>
    <w:p w:rsidR="00001C37" w:rsidRPr="00001C37" w:rsidRDefault="00001C37" w:rsidP="00001C37">
      <w:pPr>
        <w:numPr>
          <w:ilvl w:val="0"/>
          <w:numId w:val="22"/>
        </w:numPr>
        <w:bidi/>
        <w:spacing w:line="288" w:lineRule="auto"/>
        <w:rPr>
          <w:sz w:val="20"/>
          <w:szCs w:val="20"/>
          <w:rtl/>
        </w:rPr>
      </w:pPr>
      <w:r w:rsidRPr="00001C37">
        <w:rPr>
          <w:rFonts w:hint="cs"/>
          <w:sz w:val="20"/>
          <w:szCs w:val="20"/>
          <w:rtl/>
        </w:rPr>
        <w:t xml:space="preserve">בקבוק יין </w:t>
      </w:r>
      <w:r w:rsidRPr="00001C37">
        <w:rPr>
          <w:sz w:val="20"/>
          <w:szCs w:val="20"/>
          <w:rtl/>
        </w:rPr>
        <w:t>–</w:t>
      </w:r>
      <w:r w:rsidRPr="00001C37">
        <w:rPr>
          <w:rFonts w:hint="cs"/>
          <w:sz w:val="20"/>
          <w:szCs w:val="20"/>
          <w:rtl/>
        </w:rPr>
        <w:t xml:space="preserve"> לפתוח, להכניס\להוציא מהמקרר.</w:t>
      </w:r>
    </w:p>
    <w:p w:rsidR="00001C37" w:rsidRPr="00001C37" w:rsidRDefault="00001C37" w:rsidP="00001C37">
      <w:pPr>
        <w:numPr>
          <w:ilvl w:val="0"/>
          <w:numId w:val="22"/>
        </w:numPr>
        <w:bidi/>
        <w:spacing w:line="288" w:lineRule="auto"/>
        <w:rPr>
          <w:sz w:val="20"/>
          <w:szCs w:val="20"/>
        </w:rPr>
      </w:pPr>
      <w:r w:rsidRPr="00001C37">
        <w:rPr>
          <w:rFonts w:hint="cs"/>
          <w:sz w:val="20"/>
          <w:szCs w:val="20"/>
          <w:rtl/>
        </w:rPr>
        <w:t>להכין טחינה.</w:t>
      </w:r>
    </w:p>
    <w:p w:rsidR="00001C37" w:rsidRPr="00001C37" w:rsidRDefault="00001C37" w:rsidP="00001C37">
      <w:pPr>
        <w:numPr>
          <w:ilvl w:val="0"/>
          <w:numId w:val="22"/>
        </w:numPr>
        <w:bidi/>
        <w:spacing w:line="288" w:lineRule="auto"/>
        <w:rPr>
          <w:sz w:val="20"/>
          <w:szCs w:val="20"/>
        </w:rPr>
      </w:pPr>
      <w:r w:rsidRPr="00001C37">
        <w:rPr>
          <w:rFonts w:hint="cs"/>
          <w:sz w:val="20"/>
          <w:szCs w:val="20"/>
          <w:rtl/>
        </w:rPr>
        <w:t>לנתק גביעים של יוגורט.</w:t>
      </w:r>
    </w:p>
    <w:p w:rsidR="00001C37" w:rsidRPr="00001C37" w:rsidRDefault="00001C37" w:rsidP="00001C37">
      <w:pPr>
        <w:numPr>
          <w:ilvl w:val="0"/>
          <w:numId w:val="22"/>
        </w:numPr>
        <w:bidi/>
        <w:spacing w:line="288" w:lineRule="auto"/>
        <w:rPr>
          <w:sz w:val="20"/>
          <w:szCs w:val="20"/>
        </w:rPr>
      </w:pPr>
      <w:r w:rsidRPr="00001C37">
        <w:rPr>
          <w:rFonts w:hint="cs"/>
          <w:sz w:val="20"/>
          <w:szCs w:val="20"/>
          <w:rtl/>
        </w:rPr>
        <w:t>למלא בקבוקי מים.</w:t>
      </w:r>
    </w:p>
    <w:p w:rsidR="00001C37" w:rsidRPr="00001C37" w:rsidRDefault="00001C37" w:rsidP="00001C37">
      <w:pPr>
        <w:numPr>
          <w:ilvl w:val="0"/>
          <w:numId w:val="22"/>
        </w:numPr>
        <w:bidi/>
        <w:spacing w:line="288" w:lineRule="auto"/>
        <w:rPr>
          <w:sz w:val="20"/>
          <w:szCs w:val="20"/>
          <w:rtl/>
        </w:rPr>
      </w:pPr>
      <w:r w:rsidRPr="00001C37">
        <w:rPr>
          <w:rFonts w:hint="cs"/>
          <w:sz w:val="20"/>
          <w:szCs w:val="20"/>
          <w:rtl/>
        </w:rPr>
        <w:t>להוסיף חוליה לשולחן.</w:t>
      </w:r>
    </w:p>
    <w:p w:rsidR="00001C37" w:rsidRPr="00001C37" w:rsidRDefault="00001C37" w:rsidP="00001C37">
      <w:pPr>
        <w:numPr>
          <w:ilvl w:val="0"/>
          <w:numId w:val="22"/>
        </w:numPr>
        <w:bidi/>
        <w:spacing w:line="288" w:lineRule="auto"/>
        <w:rPr>
          <w:sz w:val="20"/>
          <w:szCs w:val="20"/>
        </w:rPr>
      </w:pPr>
      <w:r w:rsidRPr="00001C37">
        <w:rPr>
          <w:rFonts w:hint="cs"/>
          <w:sz w:val="20"/>
          <w:szCs w:val="20"/>
          <w:rtl/>
        </w:rPr>
        <w:t>להרתיח מים.</w:t>
      </w:r>
    </w:p>
    <w:p w:rsidR="00001C37" w:rsidRPr="00001C37" w:rsidRDefault="00001C37" w:rsidP="00001C37">
      <w:pPr>
        <w:numPr>
          <w:ilvl w:val="0"/>
          <w:numId w:val="22"/>
        </w:numPr>
        <w:bidi/>
        <w:spacing w:line="288" w:lineRule="auto"/>
        <w:rPr>
          <w:sz w:val="20"/>
          <w:szCs w:val="20"/>
        </w:rPr>
      </w:pPr>
      <w:r w:rsidRPr="00001C37">
        <w:rPr>
          <w:sz w:val="20"/>
          <w:szCs w:val="20"/>
          <w:rtl/>
        </w:rPr>
        <w:t xml:space="preserve">לכוון </w:t>
      </w:r>
      <w:r w:rsidRPr="00001C37">
        <w:rPr>
          <w:rFonts w:hint="cs"/>
          <w:sz w:val="20"/>
          <w:szCs w:val="20"/>
          <w:rtl/>
        </w:rPr>
        <w:t xml:space="preserve">או לכבות </w:t>
      </w:r>
      <w:r w:rsidRPr="00001C37">
        <w:rPr>
          <w:sz w:val="20"/>
          <w:szCs w:val="20"/>
          <w:rtl/>
        </w:rPr>
        <w:t>שעון מעורר</w:t>
      </w:r>
      <w:r w:rsidRPr="00001C37">
        <w:rPr>
          <w:rFonts w:hint="cs"/>
          <w:sz w:val="20"/>
          <w:szCs w:val="20"/>
          <w:rtl/>
        </w:rPr>
        <w:t xml:space="preserve"> להשכמה.</w:t>
      </w:r>
    </w:p>
    <w:p w:rsidR="00001C37" w:rsidRPr="00001C37" w:rsidRDefault="00001C37" w:rsidP="00001C37">
      <w:pPr>
        <w:numPr>
          <w:ilvl w:val="0"/>
          <w:numId w:val="22"/>
        </w:numPr>
        <w:bidi/>
        <w:spacing w:line="288" w:lineRule="auto"/>
        <w:rPr>
          <w:rFonts w:hint="cs"/>
          <w:sz w:val="20"/>
          <w:szCs w:val="20"/>
        </w:rPr>
      </w:pPr>
      <w:r w:rsidRPr="00001C37">
        <w:rPr>
          <w:rFonts w:hint="cs"/>
          <w:sz w:val="20"/>
          <w:szCs w:val="20"/>
          <w:rtl/>
        </w:rPr>
        <w:t>לכוון או לכבות מזגן.</w:t>
      </w:r>
    </w:p>
    <w:p w:rsidR="00001C37" w:rsidRPr="00001C37" w:rsidRDefault="00001C37" w:rsidP="00001C37">
      <w:pPr>
        <w:numPr>
          <w:ilvl w:val="0"/>
          <w:numId w:val="22"/>
        </w:numPr>
        <w:bidi/>
        <w:spacing w:line="288" w:lineRule="auto"/>
        <w:rPr>
          <w:rFonts w:hint="cs"/>
          <w:sz w:val="20"/>
          <w:szCs w:val="20"/>
        </w:rPr>
      </w:pPr>
      <w:r w:rsidRPr="00001C37">
        <w:rPr>
          <w:rFonts w:hint="cs"/>
          <w:sz w:val="20"/>
          <w:szCs w:val="20"/>
          <w:rtl/>
        </w:rPr>
        <w:t>לשטוף תמרים.</w:t>
      </w:r>
    </w:p>
    <w:p w:rsidR="00001C37" w:rsidRPr="00001C37" w:rsidRDefault="00001C37" w:rsidP="00001C37">
      <w:pPr>
        <w:numPr>
          <w:ilvl w:val="0"/>
          <w:numId w:val="22"/>
        </w:numPr>
        <w:bidi/>
        <w:spacing w:line="288" w:lineRule="auto"/>
        <w:rPr>
          <w:sz w:val="20"/>
          <w:szCs w:val="20"/>
        </w:rPr>
      </w:pPr>
      <w:r w:rsidRPr="00001C37">
        <w:rPr>
          <w:rFonts w:hint="cs"/>
          <w:sz w:val="20"/>
          <w:szCs w:val="20"/>
          <w:rtl/>
        </w:rPr>
        <w:t>לטגן שום.</w:t>
      </w:r>
    </w:p>
    <w:p w:rsidR="00001C37" w:rsidRPr="008F2367" w:rsidRDefault="00001C37" w:rsidP="00822044">
      <w:pPr>
        <w:pStyle w:val="Heading1"/>
        <w:rPr>
          <w:rtl/>
        </w:rPr>
      </w:pPr>
      <w:r w:rsidRPr="008F2367">
        <w:rPr>
          <w:rFonts w:hint="cs"/>
          <w:rtl/>
        </w:rPr>
        <w:t>הכנות אישיות</w:t>
      </w:r>
    </w:p>
    <w:p w:rsidR="00001C37" w:rsidRPr="00001C37" w:rsidRDefault="00001C37" w:rsidP="00001C37">
      <w:pPr>
        <w:numPr>
          <w:ilvl w:val="0"/>
          <w:numId w:val="25"/>
        </w:numPr>
        <w:bidi/>
        <w:spacing w:line="288" w:lineRule="auto"/>
        <w:rPr>
          <w:sz w:val="20"/>
          <w:szCs w:val="20"/>
        </w:rPr>
      </w:pPr>
      <w:r w:rsidRPr="00001C37">
        <w:rPr>
          <w:sz w:val="20"/>
          <w:szCs w:val="20"/>
          <w:rtl/>
        </w:rPr>
        <w:t xml:space="preserve">לקצץ </w:t>
      </w:r>
      <w:r w:rsidRPr="00001C37">
        <w:rPr>
          <w:rFonts w:hint="cs"/>
          <w:sz w:val="20"/>
          <w:szCs w:val="20"/>
          <w:rtl/>
        </w:rPr>
        <w:t>ציפורניי</w:t>
      </w:r>
      <w:r w:rsidRPr="00001C37">
        <w:rPr>
          <w:rFonts w:hint="eastAsia"/>
          <w:sz w:val="20"/>
          <w:szCs w:val="20"/>
          <w:rtl/>
        </w:rPr>
        <w:t>ם</w:t>
      </w:r>
      <w:r w:rsidRPr="00001C37">
        <w:rPr>
          <w:rFonts w:hint="cs"/>
          <w:sz w:val="20"/>
          <w:szCs w:val="20"/>
          <w:rtl/>
        </w:rPr>
        <w:t>.</w:t>
      </w:r>
    </w:p>
    <w:p w:rsidR="00001C37" w:rsidRPr="00001C37" w:rsidRDefault="00001C37" w:rsidP="00001C37">
      <w:pPr>
        <w:numPr>
          <w:ilvl w:val="0"/>
          <w:numId w:val="25"/>
        </w:numPr>
        <w:bidi/>
        <w:spacing w:line="288" w:lineRule="auto"/>
        <w:rPr>
          <w:rFonts w:hint="cs"/>
          <w:sz w:val="20"/>
          <w:szCs w:val="20"/>
        </w:rPr>
      </w:pPr>
      <w:r w:rsidRPr="00001C37">
        <w:rPr>
          <w:sz w:val="20"/>
          <w:szCs w:val="20"/>
          <w:rtl/>
        </w:rPr>
        <w:t>לצחצח נעליים</w:t>
      </w:r>
      <w:r w:rsidRPr="00001C37">
        <w:rPr>
          <w:rFonts w:hint="cs"/>
          <w:sz w:val="20"/>
          <w:szCs w:val="20"/>
          <w:rtl/>
        </w:rPr>
        <w:t>.</w:t>
      </w:r>
    </w:p>
    <w:p w:rsidR="00001C37" w:rsidRPr="00001C37" w:rsidRDefault="00001C37" w:rsidP="00001C37">
      <w:pPr>
        <w:numPr>
          <w:ilvl w:val="0"/>
          <w:numId w:val="25"/>
        </w:numPr>
        <w:bidi/>
        <w:spacing w:line="288" w:lineRule="auto"/>
        <w:rPr>
          <w:rFonts w:hint="cs"/>
          <w:sz w:val="20"/>
          <w:szCs w:val="20"/>
        </w:rPr>
      </w:pPr>
      <w:r w:rsidRPr="00001C37">
        <w:rPr>
          <w:rFonts w:hint="cs"/>
          <w:sz w:val="20"/>
          <w:szCs w:val="20"/>
          <w:rtl/>
        </w:rPr>
        <w:t>לבדוק שאין מוקצה בכיסים</w:t>
      </w:r>
      <w:r w:rsidR="0049725C">
        <w:rPr>
          <w:rFonts w:hint="cs"/>
          <w:sz w:val="20"/>
          <w:szCs w:val="20"/>
          <w:rtl/>
        </w:rPr>
        <w:t>.</w:t>
      </w:r>
    </w:p>
    <w:p w:rsidR="00001C37" w:rsidRPr="008F2367" w:rsidRDefault="00001C37" w:rsidP="00822044">
      <w:pPr>
        <w:pStyle w:val="Heading1"/>
        <w:rPr>
          <w:rtl/>
        </w:rPr>
      </w:pPr>
      <w:r>
        <w:rPr>
          <w:rFonts w:hint="cs"/>
          <w:rtl/>
        </w:rPr>
        <w:lastRenderedPageBreak/>
        <w:t>סמוך</w:t>
      </w:r>
      <w:r w:rsidRPr="008F2367">
        <w:rPr>
          <w:rFonts w:hint="cs"/>
          <w:rtl/>
        </w:rPr>
        <w:t xml:space="preserve"> </w:t>
      </w:r>
      <w:r>
        <w:rPr>
          <w:rFonts w:hint="cs"/>
          <w:rtl/>
        </w:rPr>
        <w:t>ל</w:t>
      </w:r>
      <w:r w:rsidRPr="008F2367">
        <w:rPr>
          <w:rFonts w:hint="cs"/>
          <w:rtl/>
        </w:rPr>
        <w:t>כניסת שבת:</w:t>
      </w:r>
    </w:p>
    <w:p w:rsidR="00001C37" w:rsidRPr="0049725C" w:rsidRDefault="00001C37" w:rsidP="00001C37">
      <w:pPr>
        <w:numPr>
          <w:ilvl w:val="0"/>
          <w:numId w:val="27"/>
        </w:numPr>
        <w:bidi/>
        <w:rPr>
          <w:sz w:val="20"/>
          <w:szCs w:val="20"/>
          <w:u w:val="single"/>
        </w:rPr>
      </w:pPr>
      <w:r w:rsidRPr="0049725C">
        <w:rPr>
          <w:rFonts w:hint="cs"/>
          <w:sz w:val="20"/>
          <w:szCs w:val="20"/>
          <w:u w:val="single"/>
          <w:rtl/>
        </w:rPr>
        <w:t>מטבח</w:t>
      </w:r>
    </w:p>
    <w:p w:rsidR="00001C37" w:rsidRPr="0049725C" w:rsidRDefault="00001C37" w:rsidP="00001C37">
      <w:pPr>
        <w:numPr>
          <w:ilvl w:val="1"/>
          <w:numId w:val="27"/>
        </w:numPr>
        <w:bidi/>
        <w:rPr>
          <w:rFonts w:hint="cs"/>
          <w:sz w:val="20"/>
          <w:szCs w:val="20"/>
        </w:rPr>
      </w:pPr>
      <w:r w:rsidRPr="0049725C">
        <w:rPr>
          <w:rFonts w:hint="cs"/>
          <w:sz w:val="20"/>
          <w:szCs w:val="20"/>
          <w:rtl/>
        </w:rPr>
        <w:t>להעביר מקרר למצב שבת.</w:t>
      </w:r>
    </w:p>
    <w:p w:rsidR="00001C37" w:rsidRPr="0049725C" w:rsidRDefault="0049725C" w:rsidP="00001C37">
      <w:pPr>
        <w:numPr>
          <w:ilvl w:val="1"/>
          <w:numId w:val="27"/>
        </w:numPr>
        <w:bidi/>
        <w:rPr>
          <w:rFonts w:hint="cs"/>
          <w:sz w:val="20"/>
          <w:szCs w:val="20"/>
        </w:rPr>
      </w:pPr>
      <w:r>
        <w:rPr>
          <w:sz w:val="20"/>
          <w:szCs w:val="20"/>
          <w:rtl/>
        </w:rPr>
        <w:t>לכבות מכשיר תמי</w:t>
      </w:r>
      <w:r w:rsidR="00001C37" w:rsidRPr="0049725C">
        <w:rPr>
          <w:rFonts w:hint="cs"/>
          <w:sz w:val="20"/>
          <w:szCs w:val="20"/>
          <w:rtl/>
        </w:rPr>
        <w:t>.</w:t>
      </w:r>
    </w:p>
    <w:p w:rsidR="00001C37" w:rsidRPr="0049725C" w:rsidRDefault="00001C37" w:rsidP="00001C37">
      <w:pPr>
        <w:numPr>
          <w:ilvl w:val="1"/>
          <w:numId w:val="27"/>
        </w:numPr>
        <w:bidi/>
        <w:rPr>
          <w:rFonts w:hint="cs"/>
          <w:sz w:val="20"/>
          <w:szCs w:val="20"/>
        </w:rPr>
      </w:pPr>
      <w:r w:rsidRPr="0049725C">
        <w:rPr>
          <w:sz w:val="20"/>
          <w:szCs w:val="20"/>
          <w:rtl/>
        </w:rPr>
        <w:t>לוודא שהגז סגור</w:t>
      </w:r>
      <w:r w:rsidRPr="0049725C">
        <w:rPr>
          <w:rFonts w:hint="cs"/>
          <w:sz w:val="20"/>
          <w:szCs w:val="20"/>
          <w:rtl/>
        </w:rPr>
        <w:t xml:space="preserve"> ותנור אפיה מכובה.</w:t>
      </w:r>
    </w:p>
    <w:p w:rsidR="00001C37" w:rsidRPr="0049725C" w:rsidRDefault="00001C37" w:rsidP="00001C37">
      <w:pPr>
        <w:numPr>
          <w:ilvl w:val="1"/>
          <w:numId w:val="27"/>
        </w:numPr>
        <w:bidi/>
        <w:rPr>
          <w:sz w:val="20"/>
          <w:szCs w:val="20"/>
        </w:rPr>
      </w:pPr>
      <w:r w:rsidRPr="0049725C">
        <w:rPr>
          <w:sz w:val="20"/>
          <w:szCs w:val="20"/>
          <w:rtl/>
        </w:rPr>
        <w:t>לחבר ולכוון טיימר לפלטה.</w:t>
      </w:r>
    </w:p>
    <w:p w:rsidR="00001C37" w:rsidRPr="0049725C" w:rsidRDefault="00001C37" w:rsidP="00001C37">
      <w:pPr>
        <w:numPr>
          <w:ilvl w:val="0"/>
          <w:numId w:val="23"/>
        </w:numPr>
        <w:bidi/>
        <w:spacing w:line="288" w:lineRule="auto"/>
        <w:rPr>
          <w:rFonts w:hint="cs"/>
          <w:sz w:val="20"/>
          <w:szCs w:val="20"/>
          <w:u w:val="single"/>
        </w:rPr>
      </w:pPr>
      <w:r w:rsidRPr="0049725C">
        <w:rPr>
          <w:rFonts w:hint="cs"/>
          <w:sz w:val="20"/>
          <w:szCs w:val="20"/>
          <w:u w:val="single"/>
          <w:rtl/>
        </w:rPr>
        <w:t>בית</w:t>
      </w:r>
    </w:p>
    <w:p w:rsidR="00001C37" w:rsidRPr="0049725C" w:rsidRDefault="00001C37" w:rsidP="00001C37">
      <w:pPr>
        <w:numPr>
          <w:ilvl w:val="1"/>
          <w:numId w:val="23"/>
        </w:numPr>
        <w:bidi/>
        <w:spacing w:line="288" w:lineRule="auto"/>
        <w:rPr>
          <w:rFonts w:hint="cs"/>
          <w:sz w:val="20"/>
          <w:szCs w:val="20"/>
        </w:rPr>
      </w:pPr>
      <w:r w:rsidRPr="0049725C">
        <w:rPr>
          <w:sz w:val="20"/>
          <w:szCs w:val="20"/>
          <w:rtl/>
        </w:rPr>
        <w:t>לוודא שהאורות הנכונים דולקים</w:t>
      </w:r>
      <w:r w:rsidRPr="0049725C">
        <w:rPr>
          <w:rFonts w:hint="cs"/>
          <w:sz w:val="20"/>
          <w:szCs w:val="20"/>
          <w:rtl/>
        </w:rPr>
        <w:t>\מכובים.</w:t>
      </w:r>
    </w:p>
    <w:p w:rsidR="00001C37" w:rsidRPr="0049725C" w:rsidRDefault="00001C37" w:rsidP="00001C37">
      <w:pPr>
        <w:numPr>
          <w:ilvl w:val="1"/>
          <w:numId w:val="23"/>
        </w:numPr>
        <w:bidi/>
        <w:spacing w:line="288" w:lineRule="auto"/>
        <w:rPr>
          <w:rFonts w:hint="cs"/>
          <w:sz w:val="20"/>
          <w:szCs w:val="20"/>
        </w:rPr>
      </w:pPr>
      <w:r w:rsidRPr="0049725C">
        <w:rPr>
          <w:sz w:val="20"/>
          <w:szCs w:val="20"/>
          <w:rtl/>
        </w:rPr>
        <w:t>שעון שבת בארון חשמל</w:t>
      </w:r>
      <w:r w:rsidRPr="0049725C">
        <w:rPr>
          <w:rFonts w:hint="cs"/>
          <w:sz w:val="20"/>
          <w:szCs w:val="20"/>
          <w:rtl/>
        </w:rPr>
        <w:t>.</w:t>
      </w:r>
    </w:p>
    <w:p w:rsidR="00001C37" w:rsidRPr="0049725C" w:rsidRDefault="00001C37" w:rsidP="00001C37">
      <w:pPr>
        <w:numPr>
          <w:ilvl w:val="1"/>
          <w:numId w:val="23"/>
        </w:numPr>
        <w:bidi/>
        <w:spacing w:line="288" w:lineRule="auto"/>
        <w:rPr>
          <w:rFonts w:hint="cs"/>
          <w:sz w:val="20"/>
          <w:szCs w:val="20"/>
        </w:rPr>
      </w:pPr>
      <w:r w:rsidRPr="0049725C">
        <w:rPr>
          <w:sz w:val="20"/>
          <w:szCs w:val="20"/>
          <w:rtl/>
        </w:rPr>
        <w:t>מכסים על המפסקים</w:t>
      </w:r>
      <w:r w:rsidRPr="0049725C">
        <w:rPr>
          <w:rFonts w:hint="cs"/>
          <w:sz w:val="20"/>
          <w:szCs w:val="20"/>
          <w:rtl/>
        </w:rPr>
        <w:t>.</w:t>
      </w:r>
    </w:p>
    <w:p w:rsidR="00001C37" w:rsidRPr="0049725C" w:rsidRDefault="00001C37" w:rsidP="00001C37">
      <w:pPr>
        <w:numPr>
          <w:ilvl w:val="1"/>
          <w:numId w:val="23"/>
        </w:numPr>
        <w:bidi/>
        <w:spacing w:line="288" w:lineRule="auto"/>
        <w:rPr>
          <w:rFonts w:hint="cs"/>
          <w:sz w:val="20"/>
          <w:szCs w:val="20"/>
        </w:rPr>
      </w:pPr>
      <w:r w:rsidRPr="0049725C">
        <w:rPr>
          <w:sz w:val="20"/>
          <w:szCs w:val="20"/>
          <w:rtl/>
        </w:rPr>
        <w:t>לוודא שהדוד ותנור מקלחת מכובים</w:t>
      </w:r>
      <w:r w:rsidRPr="0049725C">
        <w:rPr>
          <w:rFonts w:hint="cs"/>
          <w:sz w:val="20"/>
          <w:szCs w:val="20"/>
          <w:rtl/>
        </w:rPr>
        <w:t>.</w:t>
      </w:r>
    </w:p>
    <w:p w:rsidR="00001C37" w:rsidRPr="0049725C" w:rsidRDefault="00001C37" w:rsidP="00001C37">
      <w:pPr>
        <w:numPr>
          <w:ilvl w:val="1"/>
          <w:numId w:val="23"/>
        </w:numPr>
        <w:bidi/>
        <w:spacing w:line="288" w:lineRule="auto"/>
        <w:rPr>
          <w:rFonts w:hint="cs"/>
          <w:sz w:val="20"/>
          <w:szCs w:val="20"/>
        </w:rPr>
      </w:pPr>
      <w:r w:rsidRPr="0049725C">
        <w:rPr>
          <w:sz w:val="20"/>
          <w:szCs w:val="20"/>
          <w:rtl/>
        </w:rPr>
        <w:t>לוודא שהטלפונים מכובים ו/או להציב בטעינה</w:t>
      </w:r>
      <w:r w:rsidRPr="0049725C">
        <w:rPr>
          <w:rFonts w:hint="cs"/>
          <w:sz w:val="20"/>
          <w:szCs w:val="20"/>
          <w:rtl/>
        </w:rPr>
        <w:t>.</w:t>
      </w:r>
    </w:p>
    <w:p w:rsidR="00001C37" w:rsidRPr="0049725C" w:rsidRDefault="00001C37" w:rsidP="00001C37">
      <w:pPr>
        <w:numPr>
          <w:ilvl w:val="1"/>
          <w:numId w:val="23"/>
        </w:numPr>
        <w:bidi/>
        <w:spacing w:line="288" w:lineRule="auto"/>
        <w:rPr>
          <w:rFonts w:hint="cs"/>
          <w:sz w:val="20"/>
          <w:szCs w:val="20"/>
        </w:rPr>
      </w:pPr>
      <w:r w:rsidRPr="0049725C">
        <w:rPr>
          <w:sz w:val="20"/>
          <w:szCs w:val="20"/>
          <w:rtl/>
        </w:rPr>
        <w:t>לוודא שהמחשב מכובה</w:t>
      </w:r>
      <w:r w:rsidRPr="0049725C">
        <w:rPr>
          <w:rFonts w:hint="cs"/>
          <w:sz w:val="20"/>
          <w:szCs w:val="20"/>
          <w:rtl/>
        </w:rPr>
        <w:t>.</w:t>
      </w:r>
    </w:p>
    <w:p w:rsidR="00001C37" w:rsidRPr="0049725C" w:rsidRDefault="00001C37" w:rsidP="00001C37">
      <w:pPr>
        <w:numPr>
          <w:ilvl w:val="1"/>
          <w:numId w:val="23"/>
        </w:numPr>
        <w:bidi/>
        <w:spacing w:line="288" w:lineRule="auto"/>
        <w:rPr>
          <w:sz w:val="20"/>
          <w:szCs w:val="20"/>
        </w:rPr>
      </w:pPr>
      <w:r w:rsidRPr="0049725C">
        <w:rPr>
          <w:rFonts w:hint="cs"/>
          <w:sz w:val="20"/>
          <w:szCs w:val="20"/>
          <w:rtl/>
        </w:rPr>
        <w:t>להפעיל מאוורר קטן בחדר שינה.</w:t>
      </w:r>
    </w:p>
    <w:p w:rsidR="00001C37" w:rsidRPr="008F2367" w:rsidRDefault="00001C37" w:rsidP="00822044">
      <w:pPr>
        <w:pStyle w:val="Heading1"/>
        <w:rPr>
          <w:rtl/>
        </w:rPr>
      </w:pPr>
      <w:r w:rsidRPr="008F2367">
        <w:rPr>
          <w:rFonts w:hint="cs"/>
          <w:rtl/>
        </w:rPr>
        <w:t>יום טוב:</w:t>
      </w:r>
    </w:p>
    <w:p w:rsidR="00001C37" w:rsidRPr="00001C37" w:rsidRDefault="00001C37" w:rsidP="00001C37">
      <w:pPr>
        <w:numPr>
          <w:ilvl w:val="0"/>
          <w:numId w:val="24"/>
        </w:numPr>
        <w:pBdr>
          <w:top w:val="dashed" w:sz="4" w:space="1" w:color="A6A6A6" w:themeColor="background1" w:themeShade="A6"/>
          <w:left w:val="dashed" w:sz="4" w:space="4" w:color="A6A6A6" w:themeColor="background1" w:themeShade="A6"/>
          <w:bottom w:val="dashed" w:sz="4" w:space="1" w:color="A6A6A6" w:themeColor="background1" w:themeShade="A6"/>
          <w:right w:val="dashed" w:sz="4" w:space="4" w:color="A6A6A6" w:themeColor="background1" w:themeShade="A6"/>
        </w:pBdr>
        <w:bidi/>
        <w:rPr>
          <w:sz w:val="20"/>
          <w:szCs w:val="20"/>
          <w:rtl/>
        </w:rPr>
      </w:pPr>
      <w:r w:rsidRPr="00001C37">
        <w:rPr>
          <w:rFonts w:hint="cs"/>
          <w:sz w:val="20"/>
          <w:szCs w:val="20"/>
          <w:rtl/>
        </w:rPr>
        <w:t>נר נשמה.</w:t>
      </w:r>
    </w:p>
    <w:p w:rsidR="00001C37" w:rsidRPr="00001C37" w:rsidRDefault="00001C37" w:rsidP="00001C37">
      <w:pPr>
        <w:numPr>
          <w:ilvl w:val="0"/>
          <w:numId w:val="24"/>
        </w:numPr>
        <w:pBdr>
          <w:top w:val="dashed" w:sz="4" w:space="1" w:color="A6A6A6" w:themeColor="background1" w:themeShade="A6"/>
          <w:left w:val="dashed" w:sz="4" w:space="4" w:color="A6A6A6" w:themeColor="background1" w:themeShade="A6"/>
          <w:bottom w:val="dashed" w:sz="4" w:space="1" w:color="A6A6A6" w:themeColor="background1" w:themeShade="A6"/>
          <w:right w:val="dashed" w:sz="4" w:space="4" w:color="A6A6A6" w:themeColor="background1" w:themeShade="A6"/>
        </w:pBdr>
        <w:bidi/>
        <w:rPr>
          <w:sz w:val="20"/>
          <w:szCs w:val="20"/>
          <w:rtl/>
        </w:rPr>
      </w:pPr>
      <w:r w:rsidRPr="00001C37">
        <w:rPr>
          <w:rFonts w:hint="cs"/>
          <w:sz w:val="20"/>
          <w:szCs w:val="20"/>
          <w:rtl/>
        </w:rPr>
        <w:t>עירוב תבשילים.</w:t>
      </w:r>
    </w:p>
    <w:p w:rsidR="00001C37" w:rsidRPr="00001C37" w:rsidRDefault="00001C37" w:rsidP="00001C37">
      <w:pPr>
        <w:numPr>
          <w:ilvl w:val="0"/>
          <w:numId w:val="24"/>
        </w:numPr>
        <w:pBdr>
          <w:top w:val="dashed" w:sz="4" w:space="1" w:color="A6A6A6" w:themeColor="background1" w:themeShade="A6"/>
          <w:left w:val="dashed" w:sz="4" w:space="4" w:color="A6A6A6" w:themeColor="background1" w:themeShade="A6"/>
          <w:bottom w:val="dashed" w:sz="4" w:space="1" w:color="A6A6A6" w:themeColor="background1" w:themeShade="A6"/>
          <w:right w:val="dashed" w:sz="4" w:space="4" w:color="A6A6A6" w:themeColor="background1" w:themeShade="A6"/>
        </w:pBdr>
        <w:bidi/>
        <w:spacing w:line="288" w:lineRule="auto"/>
        <w:rPr>
          <w:sz w:val="20"/>
          <w:szCs w:val="20"/>
          <w:rtl/>
        </w:rPr>
      </w:pPr>
      <w:r w:rsidRPr="00001C37">
        <w:rPr>
          <w:rFonts w:hint="cs"/>
          <w:sz w:val="20"/>
          <w:szCs w:val="20"/>
          <w:rtl/>
        </w:rPr>
        <w:t>לנתק כיריים מהחשמל.</w:t>
      </w:r>
    </w:p>
    <w:p w:rsidR="00001C37" w:rsidRDefault="00001C37" w:rsidP="00001C37">
      <w:pPr>
        <w:pBdr>
          <w:bottom w:val="single" w:sz="6" w:space="1" w:color="auto"/>
        </w:pBdr>
        <w:bidi/>
        <w:jc w:val="center"/>
        <w:rPr>
          <w:shadow/>
          <w:sz w:val="32"/>
          <w:szCs w:val="32"/>
          <w:rtl/>
        </w:rPr>
        <w:sectPr w:rsidR="00001C37" w:rsidSect="00001C37">
          <w:type w:val="continuous"/>
          <w:pgSz w:w="11909" w:h="16834" w:code="9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955007" w:rsidRPr="00955007" w:rsidRDefault="00955007" w:rsidP="00955007">
      <w:pPr>
        <w:bidi/>
        <w:rPr>
          <w:rFonts w:hint="cs"/>
          <w:rtl/>
        </w:rPr>
      </w:pPr>
    </w:p>
    <w:p w:rsidR="00AE294E" w:rsidRPr="00AE294E" w:rsidRDefault="009C6781" w:rsidP="009B0AFC">
      <w:pPr>
        <w:bidi/>
        <w:rPr>
          <w:sz w:val="16"/>
          <w:szCs w:val="16"/>
          <w:rtl/>
        </w:rPr>
      </w:pPr>
      <w:r w:rsidRPr="00AE294E">
        <w:rPr>
          <w:rFonts w:hint="cs"/>
          <w:sz w:val="16"/>
          <w:szCs w:val="16"/>
          <w:rtl/>
        </w:rPr>
        <w:t xml:space="preserve">קובץ: </w:t>
      </w:r>
      <w:r w:rsidR="009B0AFC">
        <w:rPr>
          <w:sz w:val="16"/>
          <w:szCs w:val="16"/>
          <w:rtl/>
        </w:rPr>
        <w:fldChar w:fldCharType="begin"/>
      </w:r>
      <w:r w:rsidR="009B0AFC">
        <w:rPr>
          <w:sz w:val="16"/>
          <w:szCs w:val="16"/>
          <w:rtl/>
        </w:rPr>
        <w:instrText xml:space="preserve"> </w:instrText>
      </w:r>
      <w:r w:rsidR="009B0AFC">
        <w:rPr>
          <w:rFonts w:hint="cs"/>
          <w:sz w:val="16"/>
          <w:szCs w:val="16"/>
        </w:rPr>
        <w:instrText>FILENAME   \* MERGEFORMAT</w:instrText>
      </w:r>
      <w:r w:rsidR="009B0AFC">
        <w:rPr>
          <w:sz w:val="16"/>
          <w:szCs w:val="16"/>
          <w:rtl/>
        </w:rPr>
        <w:instrText xml:space="preserve"> </w:instrText>
      </w:r>
      <w:r w:rsidR="009B0AFC">
        <w:rPr>
          <w:sz w:val="16"/>
          <w:szCs w:val="16"/>
          <w:rtl/>
        </w:rPr>
        <w:fldChar w:fldCharType="separate"/>
      </w:r>
      <w:r w:rsidR="009B0AFC">
        <w:rPr>
          <w:noProof/>
          <w:sz w:val="16"/>
          <w:szCs w:val="16"/>
          <w:rtl/>
        </w:rPr>
        <w:t>הכנות לשבת גרסא ה</w:t>
      </w:r>
      <w:r w:rsidR="009B0AFC">
        <w:rPr>
          <w:sz w:val="16"/>
          <w:szCs w:val="16"/>
          <w:rtl/>
        </w:rPr>
        <w:fldChar w:fldCharType="end"/>
      </w:r>
    </w:p>
    <w:p w:rsidR="00AE294E" w:rsidRPr="00AE294E" w:rsidRDefault="009C6781" w:rsidP="009B0AFC">
      <w:pPr>
        <w:bidi/>
        <w:rPr>
          <w:sz w:val="16"/>
          <w:szCs w:val="16"/>
          <w:rtl/>
        </w:rPr>
      </w:pPr>
      <w:r w:rsidRPr="00AE294E">
        <w:rPr>
          <w:rFonts w:hint="cs"/>
          <w:sz w:val="16"/>
          <w:szCs w:val="16"/>
          <w:rtl/>
        </w:rPr>
        <w:t>שמירה אחרונה:</w:t>
      </w:r>
      <w:r>
        <w:rPr>
          <w:rFonts w:hint="cs"/>
          <w:sz w:val="16"/>
          <w:szCs w:val="16"/>
          <w:rtl/>
        </w:rPr>
        <w:t xml:space="preserve"> </w:t>
      </w:r>
      <w:r w:rsidR="009B0AFC">
        <w:rPr>
          <w:sz w:val="16"/>
          <w:szCs w:val="16"/>
          <w:rtl/>
        </w:rPr>
        <w:fldChar w:fldCharType="begin"/>
      </w:r>
      <w:r w:rsidR="009B0AFC">
        <w:rPr>
          <w:sz w:val="16"/>
          <w:szCs w:val="16"/>
          <w:rtl/>
        </w:rPr>
        <w:instrText xml:space="preserve"> </w:instrText>
      </w:r>
      <w:r w:rsidR="009B0AFC">
        <w:rPr>
          <w:rFonts w:hint="cs"/>
          <w:sz w:val="16"/>
          <w:szCs w:val="16"/>
        </w:rPr>
        <w:instrText>SAVEDATE  \@ "dddd dd MMMM yyyy" \h  \* MERGEFORMAT</w:instrText>
      </w:r>
      <w:r w:rsidR="009B0AFC">
        <w:rPr>
          <w:sz w:val="16"/>
          <w:szCs w:val="16"/>
          <w:rtl/>
        </w:rPr>
        <w:instrText xml:space="preserve"> </w:instrText>
      </w:r>
      <w:r w:rsidR="009B0AFC">
        <w:rPr>
          <w:sz w:val="16"/>
          <w:szCs w:val="16"/>
          <w:rtl/>
        </w:rPr>
        <w:fldChar w:fldCharType="separate"/>
      </w:r>
      <w:r w:rsidR="009B0AFC">
        <w:rPr>
          <w:noProof/>
          <w:sz w:val="16"/>
          <w:szCs w:val="16"/>
          <w:rtl/>
        </w:rPr>
        <w:t>‏יום ראשון י"ב חשון תשע"ט</w:t>
      </w:r>
      <w:r w:rsidR="009B0AFC">
        <w:rPr>
          <w:sz w:val="16"/>
          <w:szCs w:val="16"/>
          <w:rtl/>
        </w:rPr>
        <w:fldChar w:fldCharType="end"/>
      </w:r>
    </w:p>
    <w:p w:rsidR="00AE294E" w:rsidRPr="00AE294E" w:rsidRDefault="009C6781" w:rsidP="009B0AFC">
      <w:pPr>
        <w:bidi/>
        <w:rPr>
          <w:sz w:val="16"/>
          <w:szCs w:val="16"/>
        </w:rPr>
      </w:pPr>
      <w:r w:rsidRPr="00AE294E">
        <w:rPr>
          <w:rFonts w:hint="cs"/>
          <w:sz w:val="16"/>
          <w:szCs w:val="16"/>
          <w:rtl/>
        </w:rPr>
        <w:t xml:space="preserve">הדפסה אחרונה: </w:t>
      </w:r>
      <w:r w:rsidR="009B0AFC">
        <w:rPr>
          <w:sz w:val="16"/>
          <w:szCs w:val="16"/>
          <w:rtl/>
        </w:rPr>
        <w:fldChar w:fldCharType="begin"/>
      </w:r>
      <w:r w:rsidR="009B0AFC">
        <w:rPr>
          <w:sz w:val="16"/>
          <w:szCs w:val="16"/>
          <w:rtl/>
        </w:rPr>
        <w:instrText xml:space="preserve"> </w:instrText>
      </w:r>
      <w:r w:rsidR="009B0AFC">
        <w:rPr>
          <w:rFonts w:hint="cs"/>
          <w:sz w:val="16"/>
          <w:szCs w:val="16"/>
        </w:rPr>
        <w:instrText>PRINTDATE  \@ "dddd dd MMMM yyyy" \h  \* MERGEFORMAT</w:instrText>
      </w:r>
      <w:r w:rsidR="009B0AFC">
        <w:rPr>
          <w:sz w:val="16"/>
          <w:szCs w:val="16"/>
          <w:rtl/>
        </w:rPr>
        <w:instrText xml:space="preserve"> </w:instrText>
      </w:r>
      <w:r w:rsidR="009B0AFC">
        <w:rPr>
          <w:sz w:val="16"/>
          <w:szCs w:val="16"/>
          <w:rtl/>
        </w:rPr>
        <w:fldChar w:fldCharType="separate"/>
      </w:r>
      <w:r w:rsidR="00822044">
        <w:rPr>
          <w:noProof/>
          <w:sz w:val="16"/>
          <w:szCs w:val="16"/>
          <w:rtl/>
        </w:rPr>
        <w:t>‏יום ראשון י"ב חשון תשע"ט</w:t>
      </w:r>
      <w:r w:rsidR="009B0AFC">
        <w:rPr>
          <w:sz w:val="16"/>
          <w:szCs w:val="16"/>
          <w:rtl/>
        </w:rPr>
        <w:fldChar w:fldCharType="end"/>
      </w:r>
    </w:p>
    <w:sectPr w:rsidR="00AE294E" w:rsidRPr="00AE294E" w:rsidSect="00001C37">
      <w:type w:val="continuous"/>
      <w:pgSz w:w="11909" w:h="16834" w:code="9"/>
      <w:pgMar w:top="720" w:right="720" w:bottom="720" w:left="720" w:header="720" w:footer="720" w:gutter="0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295" w:rsidRDefault="009C6781">
      <w:r>
        <w:separator/>
      </w:r>
    </w:p>
  </w:endnote>
  <w:endnote w:type="continuationSeparator" w:id="0">
    <w:p w:rsidR="00852295" w:rsidRDefault="009C6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DD2" w:rsidRDefault="009C6781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295" w:rsidRDefault="009C6781">
      <w:r>
        <w:separator/>
      </w:r>
    </w:p>
  </w:footnote>
  <w:footnote w:type="continuationSeparator" w:id="0">
    <w:p w:rsidR="00852295" w:rsidRDefault="009C6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3BF3"/>
    <w:multiLevelType w:val="hybridMultilevel"/>
    <w:tmpl w:val="4FB0A9AC"/>
    <w:lvl w:ilvl="0" w:tplc="DBAE4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28EC5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66C04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4E80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D26AC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E389A2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894FE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007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DA4683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7348B0"/>
    <w:multiLevelType w:val="hybridMultilevel"/>
    <w:tmpl w:val="B666DA44"/>
    <w:lvl w:ilvl="0" w:tplc="B3F2FE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82C2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28280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DCF2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F48F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47A76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A8B0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B62F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C2E0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B256E8"/>
    <w:multiLevelType w:val="hybridMultilevel"/>
    <w:tmpl w:val="025CF65A"/>
    <w:lvl w:ilvl="0" w:tplc="F2F4FC9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52894C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7BCC86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F221B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A633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2A435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7846C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78FA4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49E7CA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8A2F45"/>
    <w:multiLevelType w:val="hybridMultilevel"/>
    <w:tmpl w:val="59882068"/>
    <w:lvl w:ilvl="0" w:tplc="AD96FBC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E21028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26FD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1EF1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C6F7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E6061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782E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06107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08ED6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A429CC"/>
    <w:multiLevelType w:val="hybridMultilevel"/>
    <w:tmpl w:val="760ADAB6"/>
    <w:lvl w:ilvl="0" w:tplc="FD9CD1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9D0602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AF6A52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004FDF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B2E4BB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3CE3CB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94A6CA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A16998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384625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C5516E1"/>
    <w:multiLevelType w:val="hybridMultilevel"/>
    <w:tmpl w:val="24400B98"/>
    <w:lvl w:ilvl="0" w:tplc="7E6EB1F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E4B6A0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521E2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A1E4E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863A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49A380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CE280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8EC7A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21085F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720D35"/>
    <w:multiLevelType w:val="hybridMultilevel"/>
    <w:tmpl w:val="A0DED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36D41E7"/>
    <w:multiLevelType w:val="hybridMultilevel"/>
    <w:tmpl w:val="2A960332"/>
    <w:lvl w:ilvl="0" w:tplc="9E1283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FA0EE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16446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9ECE63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40286D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2C8916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4804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DB0614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A6660A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33F4844"/>
    <w:multiLevelType w:val="hybridMultilevel"/>
    <w:tmpl w:val="3AB25116"/>
    <w:lvl w:ilvl="0" w:tplc="D9C293F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A6F815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12C3F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B214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200F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C4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AE21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B8398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EF0EF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4421418"/>
    <w:multiLevelType w:val="hybridMultilevel"/>
    <w:tmpl w:val="2500BEBA"/>
    <w:lvl w:ilvl="0" w:tplc="EB525B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B415F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0FEDFD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8E6D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06D7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9BE088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DECAE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DC98B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C92307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5110522"/>
    <w:multiLevelType w:val="hybridMultilevel"/>
    <w:tmpl w:val="53AC61FA"/>
    <w:lvl w:ilvl="0" w:tplc="DE6696A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218A1C5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C66B93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1CA6D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700E7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CE4D0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A903D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DC68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B143C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374A4F"/>
    <w:multiLevelType w:val="hybridMultilevel"/>
    <w:tmpl w:val="1CFC6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6B3378"/>
    <w:multiLevelType w:val="multilevel"/>
    <w:tmpl w:val="ED3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F862D17"/>
    <w:multiLevelType w:val="multilevel"/>
    <w:tmpl w:val="B666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04257EB"/>
    <w:multiLevelType w:val="hybridMultilevel"/>
    <w:tmpl w:val="5B6CA7B0"/>
    <w:lvl w:ilvl="0" w:tplc="219A90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7F1E07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0C426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8F2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AE19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59CEB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824C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1E60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B8018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171441B"/>
    <w:multiLevelType w:val="hybridMultilevel"/>
    <w:tmpl w:val="10889BA6"/>
    <w:lvl w:ilvl="0" w:tplc="DF1CB3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EC8C2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EC891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DCE17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FEA3E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72AA2D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BE6F3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7AC5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34CA41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C226BB0"/>
    <w:multiLevelType w:val="multilevel"/>
    <w:tmpl w:val="598820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F3A1DEE"/>
    <w:multiLevelType w:val="hybridMultilevel"/>
    <w:tmpl w:val="ED3E2080"/>
    <w:lvl w:ilvl="0" w:tplc="246C89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4C56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A540F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30C5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8CFF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C809E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04A3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9267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7685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F4135C4"/>
    <w:multiLevelType w:val="hybridMultilevel"/>
    <w:tmpl w:val="B922CD36"/>
    <w:lvl w:ilvl="0" w:tplc="B67E8B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942C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8260AD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94C7F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0AD7C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B2985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9A13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E472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EEC1C9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F9830E3"/>
    <w:multiLevelType w:val="hybridMultilevel"/>
    <w:tmpl w:val="86444508"/>
    <w:lvl w:ilvl="0" w:tplc="E774F0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800E7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3FE41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AA4B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88DF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F9618E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5CC6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A0DAA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9A9E3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FC56BE6"/>
    <w:multiLevelType w:val="hybridMultilevel"/>
    <w:tmpl w:val="434C23AE"/>
    <w:lvl w:ilvl="0" w:tplc="BC20B0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F4AB600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C898116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B5C021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2BE589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AFFCE0D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BDA3AF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73452E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2C9E1E6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D2A6138"/>
    <w:multiLevelType w:val="hybridMultilevel"/>
    <w:tmpl w:val="D0F84D2C"/>
    <w:lvl w:ilvl="0" w:tplc="0200FE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AA07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08EA7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FE37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2CB1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CAC3B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667B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D253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B0205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182103D"/>
    <w:multiLevelType w:val="hybridMultilevel"/>
    <w:tmpl w:val="44561A36"/>
    <w:lvl w:ilvl="0" w:tplc="1D8E59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5DE90C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F32472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BA0960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5BC93A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12ACBE9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1F661E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83CCEC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588096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85C4D49"/>
    <w:multiLevelType w:val="hybridMultilevel"/>
    <w:tmpl w:val="46E8B426"/>
    <w:lvl w:ilvl="0" w:tplc="D7E024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C033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2BEEE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C870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009A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BA671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D06A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9631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A040A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23F3194"/>
    <w:multiLevelType w:val="hybridMultilevel"/>
    <w:tmpl w:val="90069AF2"/>
    <w:lvl w:ilvl="0" w:tplc="452E79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35E1EF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90E53D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A8ACE0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D02EC4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71064D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742666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17CF9B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A8A66C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3A8549B"/>
    <w:multiLevelType w:val="hybridMultilevel"/>
    <w:tmpl w:val="10B0A7F4"/>
    <w:lvl w:ilvl="0" w:tplc="87427C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EAAD2B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AE473D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1981C2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DC22C1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5346E4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1DC56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D8269B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E8AEB0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E2F2A3D"/>
    <w:multiLevelType w:val="multilevel"/>
    <w:tmpl w:val="3F0613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080"/>
        </w:tabs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080"/>
        </w:tabs>
        <w:ind w:left="357" w:hanging="357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440"/>
        </w:tabs>
        <w:ind w:left="357" w:hanging="357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800"/>
        </w:tabs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2160"/>
        </w:tabs>
        <w:ind w:left="357" w:hanging="357"/>
      </w:pPr>
      <w:rPr>
        <w:rFonts w:hint="default"/>
      </w:rPr>
    </w:lvl>
    <w:lvl w:ilvl="7">
      <w:start w:val="1"/>
      <w:numFmt w:val="decimal"/>
      <w:pStyle w:val="Heading8"/>
      <w:lvlText w:val="%7%1.%2.%3.%4.%5.%6.%8."/>
      <w:lvlJc w:val="left"/>
      <w:pPr>
        <w:tabs>
          <w:tab w:val="num" w:pos="2160"/>
        </w:tabs>
        <w:ind w:left="357" w:hanging="357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2520"/>
        </w:tabs>
        <w:ind w:left="357" w:hanging="357"/>
      </w:pPr>
      <w:rPr>
        <w:rFonts w:hint="default"/>
      </w:rPr>
    </w:lvl>
  </w:abstractNum>
  <w:num w:numId="1">
    <w:abstractNumId w:val="9"/>
  </w:num>
  <w:num w:numId="2">
    <w:abstractNumId w:val="15"/>
  </w:num>
  <w:num w:numId="3">
    <w:abstractNumId w:val="22"/>
  </w:num>
  <w:num w:numId="4">
    <w:abstractNumId w:val="0"/>
  </w:num>
  <w:num w:numId="5">
    <w:abstractNumId w:val="20"/>
  </w:num>
  <w:num w:numId="6">
    <w:abstractNumId w:val="5"/>
  </w:num>
  <w:num w:numId="7">
    <w:abstractNumId w:val="19"/>
  </w:num>
  <w:num w:numId="8">
    <w:abstractNumId w:val="18"/>
  </w:num>
  <w:num w:numId="9">
    <w:abstractNumId w:val="14"/>
  </w:num>
  <w:num w:numId="10">
    <w:abstractNumId w:val="26"/>
  </w:num>
  <w:num w:numId="11">
    <w:abstractNumId w:val="2"/>
  </w:num>
  <w:num w:numId="12">
    <w:abstractNumId w:val="10"/>
  </w:num>
  <w:num w:numId="13">
    <w:abstractNumId w:val="23"/>
  </w:num>
  <w:num w:numId="14">
    <w:abstractNumId w:val="21"/>
  </w:num>
  <w:num w:numId="15">
    <w:abstractNumId w:val="1"/>
  </w:num>
  <w:num w:numId="16">
    <w:abstractNumId w:val="17"/>
  </w:num>
  <w:num w:numId="17">
    <w:abstractNumId w:val="13"/>
  </w:num>
  <w:num w:numId="18">
    <w:abstractNumId w:val="3"/>
  </w:num>
  <w:num w:numId="19">
    <w:abstractNumId w:val="16"/>
  </w:num>
  <w:num w:numId="20">
    <w:abstractNumId w:val="12"/>
  </w:num>
  <w:num w:numId="21">
    <w:abstractNumId w:val="8"/>
  </w:num>
  <w:num w:numId="22">
    <w:abstractNumId w:val="24"/>
  </w:num>
  <w:num w:numId="23">
    <w:abstractNumId w:val="25"/>
  </w:num>
  <w:num w:numId="24">
    <w:abstractNumId w:val="7"/>
  </w:num>
  <w:num w:numId="25">
    <w:abstractNumId w:val="4"/>
  </w:num>
  <w:num w:numId="26">
    <w:abstractNumId w:val="11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06BA"/>
    <w:rsid w:val="00001C37"/>
    <w:rsid w:val="00043D6E"/>
    <w:rsid w:val="00091085"/>
    <w:rsid w:val="00132C14"/>
    <w:rsid w:val="00143171"/>
    <w:rsid w:val="001E4265"/>
    <w:rsid w:val="002A0521"/>
    <w:rsid w:val="0044563B"/>
    <w:rsid w:val="0049725C"/>
    <w:rsid w:val="004D7E33"/>
    <w:rsid w:val="005127EE"/>
    <w:rsid w:val="00531C47"/>
    <w:rsid w:val="00617FA4"/>
    <w:rsid w:val="00705D68"/>
    <w:rsid w:val="007673E1"/>
    <w:rsid w:val="007A24EC"/>
    <w:rsid w:val="00822044"/>
    <w:rsid w:val="00852295"/>
    <w:rsid w:val="008603DD"/>
    <w:rsid w:val="008D47AC"/>
    <w:rsid w:val="008F2367"/>
    <w:rsid w:val="00955007"/>
    <w:rsid w:val="00976CA9"/>
    <w:rsid w:val="009B0AFC"/>
    <w:rsid w:val="009C6781"/>
    <w:rsid w:val="00AE294E"/>
    <w:rsid w:val="00B333F4"/>
    <w:rsid w:val="00B75DE8"/>
    <w:rsid w:val="00BD0214"/>
    <w:rsid w:val="00C706BA"/>
    <w:rsid w:val="00C928CF"/>
    <w:rsid w:val="00C9779F"/>
    <w:rsid w:val="00D47984"/>
    <w:rsid w:val="00D632BD"/>
    <w:rsid w:val="00E14714"/>
    <w:rsid w:val="00E53E74"/>
    <w:rsid w:val="00E621BF"/>
    <w:rsid w:val="00E62B09"/>
    <w:rsid w:val="00E70D44"/>
    <w:rsid w:val="00E9103E"/>
    <w:rsid w:val="00E92B9D"/>
    <w:rsid w:val="00EA0DD2"/>
    <w:rsid w:val="00EC1A0B"/>
    <w:rsid w:val="00EC4849"/>
    <w:rsid w:val="00F730F0"/>
    <w:rsid w:val="00FC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822044"/>
    <w:pPr>
      <w:keepNext/>
      <w:bidi/>
      <w:spacing w:before="240" w:after="60"/>
      <w:outlineLvl w:val="0"/>
    </w:pPr>
    <w:rPr>
      <w:rFonts w:asciiTheme="majorBidi" w:hAnsiTheme="majorBidi" w:cstheme="majorBidi"/>
      <w:b/>
      <w:bCs/>
      <w:kern w:val="32"/>
      <w:sz w:val="28"/>
      <w:szCs w:val="28"/>
      <w:u w:val="single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0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0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0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0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0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BodyTextIndent">
    <w:name w:val="Body Text Indent"/>
    <w:basedOn w:val="Normal"/>
    <w:pPr>
      <w:ind w:left="1080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C928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001C3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001C37"/>
    <w:rPr>
      <w:rFonts w:asciiTheme="majorHAnsi" w:eastAsiaTheme="majorEastAsia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_Home\Doc\MyTemplates\Rafi-Doc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EFFC5AC-7499-4BF2-98FD-EDDE8C060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Rafi-Doc1</Template>
  <TotalTime>31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Rafi Neeman</cp:lastModifiedBy>
  <cp:revision>6</cp:revision>
  <cp:lastPrinted>2018-10-21T07:09:00Z</cp:lastPrinted>
  <dcterms:created xsi:type="dcterms:W3CDTF">2018-10-21T06:40:00Z</dcterms:created>
  <dcterms:modified xsi:type="dcterms:W3CDTF">2018-10-21T07:12:00Z</dcterms:modified>
</cp:coreProperties>
</file>