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1A3" w:rsidRDefault="00AE21A3" w:rsidP="00AE21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Metaphysics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</w:p>
    <w:p w:rsidR="00AE21A3" w:rsidRPr="00AE21A3" w:rsidRDefault="00AE21A3" w:rsidP="00AE21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By Aristotle</w:t>
      </w:r>
    </w:p>
    <w:p w:rsidR="00AE21A3" w:rsidRDefault="00AE21A3" w:rsidP="00AE21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Commentary: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Many comments have been posted about </w:t>
      </w:r>
      <w:r w:rsidRPr="00AE21A3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</w:rPr>
        <w:t>Metaphysics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. </w:t>
      </w:r>
    </w:p>
    <w:p w:rsidR="00AE21A3" w:rsidRPr="00AE21A3" w:rsidRDefault="00AE21A3" w:rsidP="00AE21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0" w:name="_GoBack"/>
      <w:bookmarkEnd w:id="0"/>
      <w:r w:rsidRPr="00AE21A3"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.75pt" o:hralign="center" o:hrstd="t" o:hrnoshade="t" o:hr="t" fillcolor="#903" stroked="f"/>
        </w:pict>
      </w:r>
    </w:p>
    <w:p w:rsidR="00AE21A3" w:rsidRPr="00AE21A3" w:rsidRDefault="00AE21A3" w:rsidP="00AE21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bookmarkStart w:id="1" w:name="1"/>
      <w:bookmarkEnd w:id="1"/>
    </w:p>
    <w:p w:rsidR="00AE21A3" w:rsidRDefault="00AE21A3" w:rsidP="00AE21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Metaphysics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2" w:name="2"/>
      <w:bookmarkEnd w:id="2"/>
    </w:p>
    <w:p w:rsidR="00AE21A3" w:rsidRDefault="00AE21A3" w:rsidP="00AE21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By Aristotle </w:t>
      </w:r>
      <w:bookmarkStart w:id="3" w:name="3"/>
      <w:bookmarkEnd w:id="3"/>
    </w:p>
    <w:p w:rsidR="00AE21A3" w:rsidRDefault="00AE21A3" w:rsidP="00AE21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Written 350 B.C.E </w:t>
      </w:r>
    </w:p>
    <w:p w:rsidR="00AE21A3" w:rsidRPr="00AE21A3" w:rsidRDefault="00AE21A3" w:rsidP="00AE21A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Translated by W. D. Ross</w:t>
      </w:r>
    </w:p>
    <w:p w:rsidR="00AE21A3" w:rsidRP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tbl>
      <w:tblPr>
        <w:tblW w:w="3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1840"/>
        <w:gridCol w:w="495"/>
      </w:tblGrid>
      <w:tr w:rsidR="00AE21A3" w:rsidRPr="00AE21A3" w:rsidTr="00AE21A3">
        <w:trPr>
          <w:tblCellSpacing w:w="15" w:type="dxa"/>
          <w:jc w:val="center"/>
        </w:trPr>
        <w:tc>
          <w:tcPr>
            <w:tcW w:w="1500" w:type="pct"/>
            <w:noWrap/>
            <w:hideMark/>
          </w:tcPr>
          <w:p w:rsidR="00AE21A3" w:rsidRPr="00AE21A3" w:rsidRDefault="00AE21A3" w:rsidP="00AE21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A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</w:tc>
        <w:tc>
          <w:tcPr>
            <w:tcW w:w="0" w:type="auto"/>
            <w:noWrap/>
            <w:hideMark/>
          </w:tcPr>
          <w:p w:rsidR="00AE21A3" w:rsidRDefault="00AE21A3" w:rsidP="00AE21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AE21A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Table of Contents</w:t>
              </w:r>
            </w:hyperlink>
            <w:r w:rsidRPr="00AE21A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E21A3" w:rsidRPr="00AE21A3" w:rsidRDefault="00AE21A3" w:rsidP="00AE21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A3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  <w:t>Book I</w:t>
            </w:r>
          </w:p>
        </w:tc>
        <w:tc>
          <w:tcPr>
            <w:tcW w:w="1500" w:type="pct"/>
            <w:noWrap/>
            <w:hideMark/>
          </w:tcPr>
          <w:p w:rsidR="00AE21A3" w:rsidRPr="00AE21A3" w:rsidRDefault="00AE21A3" w:rsidP="00AE21A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21A3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  <w:r w:rsidRPr="00AE21A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151130" cy="95250"/>
                  <wp:effectExtent l="0" t="0" r="1270" b="0"/>
                  <wp:docPr id="1" name="Picture 1" descr="Go to next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o to next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13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4" w:name="start"/>
      <w:bookmarkStart w:id="5" w:name="10"/>
      <w:bookmarkEnd w:id="4"/>
      <w:bookmarkEnd w:id="5"/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1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6" w:name="11"/>
      <w:bookmarkEnd w:id="6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"ALL men by nature desire to know. An indication of this </w:t>
      </w:r>
      <w:bookmarkStart w:id="7" w:name="12"/>
      <w:bookmarkEnd w:id="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the delight we take in our senses; for even apart from their usefulness </w:t>
      </w:r>
      <w:bookmarkStart w:id="8" w:name="13"/>
      <w:bookmarkEnd w:id="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are loved for themselves; and above all others the sense of sight. </w:t>
      </w:r>
      <w:bookmarkStart w:id="9" w:name="14"/>
      <w:bookmarkEnd w:id="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not only with a view to action, but even when we are not going to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do</w:t>
      </w:r>
      <w:bookmarkStart w:id="10" w:name="15"/>
      <w:bookmarkEnd w:id="1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anything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, we prefer seeing (one might say) to everything else. The reason </w:t>
      </w:r>
      <w:bookmarkStart w:id="11" w:name="16"/>
      <w:bookmarkEnd w:id="1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that this, most of all the senses, makes us know and brings to light </w:t>
      </w:r>
      <w:bookmarkStart w:id="12" w:name="17"/>
      <w:bookmarkEnd w:id="1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many differences between things.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"By nature animals are born with </w:t>
      </w:r>
      <w:bookmarkStart w:id="13" w:name="18"/>
      <w:bookmarkEnd w:id="1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faculty of sensation, and from sensation memory is produced in some </w:t>
      </w:r>
      <w:bookmarkStart w:id="14" w:name="19"/>
      <w:bookmarkEnd w:id="1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them, though not in others. And therefore the former are more intelligent </w:t>
      </w:r>
      <w:bookmarkStart w:id="15" w:name="20"/>
      <w:bookmarkEnd w:id="1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apt at learning than those which cannot remember; those which are incapable </w:t>
      </w:r>
      <w:bookmarkStart w:id="16" w:name="21"/>
      <w:bookmarkEnd w:id="1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hearing sounds are intelligent though they cannot be taught, e.g. the </w:t>
      </w:r>
      <w:bookmarkStart w:id="17" w:name="22"/>
      <w:bookmarkEnd w:id="1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bee, and any other race of animals that may be like it; and those which </w:t>
      </w:r>
      <w:bookmarkStart w:id="18" w:name="23"/>
      <w:bookmarkEnd w:id="1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besides memory have this sense of hearing can be taught.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"The animals </w:t>
      </w:r>
      <w:bookmarkStart w:id="19" w:name="24"/>
      <w:bookmarkEnd w:id="1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other than man live by appearances and memories, and have but little of </w:t>
      </w:r>
      <w:bookmarkStart w:id="20" w:name="25"/>
      <w:bookmarkEnd w:id="2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connected experience; but the human race lives also by art and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reasonings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. </w:t>
      </w:r>
      <w:bookmarkStart w:id="21" w:name="26"/>
      <w:bookmarkEnd w:id="2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Now from memory experience is produced in men; for the several memories </w:t>
      </w:r>
      <w:bookmarkStart w:id="22" w:name="27"/>
      <w:bookmarkEnd w:id="2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the same thing produce finally the capacity for a single experience. </w:t>
      </w:r>
      <w:bookmarkStart w:id="23" w:name="28"/>
      <w:bookmarkEnd w:id="2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experience seems pretty much like science and art, but really science </w:t>
      </w:r>
      <w:bookmarkStart w:id="24" w:name="29"/>
      <w:bookmarkEnd w:id="2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art come to men through experience; for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'experience made art', as Polus </w:t>
      </w:r>
      <w:bookmarkStart w:id="25" w:name="30"/>
      <w:bookmarkEnd w:id="2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says, 'but inexperience luck.' Now art arises when from many notions gained </w:t>
      </w:r>
      <w:bookmarkStart w:id="26" w:name="31"/>
      <w:bookmarkEnd w:id="2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by experience one universal judgement about a class of objects is produced. </w:t>
      </w:r>
      <w:bookmarkStart w:id="27" w:name="32"/>
      <w:bookmarkEnd w:id="2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to have a judgement that when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Callias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was ill of this disease this </w:t>
      </w:r>
      <w:bookmarkStart w:id="28" w:name="33"/>
      <w:bookmarkEnd w:id="2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did him good, and similarly in the case of Socrates and in many individual </w:t>
      </w:r>
      <w:bookmarkStart w:id="29" w:name="34"/>
      <w:bookmarkEnd w:id="2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cases, is a matter of experience; but to judge that it has done good to </w:t>
      </w:r>
      <w:bookmarkStart w:id="30" w:name="35"/>
      <w:bookmarkEnd w:id="3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all persons of a certain constitution, marked off in one class, when they </w:t>
      </w:r>
      <w:bookmarkStart w:id="31" w:name="36"/>
      <w:bookmarkEnd w:id="3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were ill of this disease, e.g. to phlegmatic or bilious people when burning </w:t>
      </w:r>
      <w:bookmarkStart w:id="32" w:name="37"/>
      <w:bookmarkEnd w:id="3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with fevers-this is a matter of art.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"With a view to action experience </w:t>
      </w:r>
      <w:bookmarkStart w:id="33" w:name="38"/>
      <w:bookmarkEnd w:id="3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seems in no respect inferior to art, and men of experience succeed even </w:t>
      </w:r>
      <w:bookmarkStart w:id="34" w:name="39"/>
      <w:bookmarkEnd w:id="3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better than those who have theory without experience. (The reason is that </w:t>
      </w:r>
      <w:bookmarkStart w:id="35" w:name="40"/>
      <w:bookmarkEnd w:id="3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 is knowledge of individuals, art of universals, and actions </w:t>
      </w:r>
      <w:bookmarkStart w:id="36" w:name="41"/>
      <w:bookmarkEnd w:id="3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productions are all concerned with the individual; for the physician </w:t>
      </w:r>
      <w:bookmarkStart w:id="37" w:name="42"/>
      <w:bookmarkEnd w:id="3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does not cure man, except in an incidental way, but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Callias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 Socrates </w:t>
      </w:r>
      <w:bookmarkStart w:id="38" w:name="43"/>
      <w:bookmarkEnd w:id="3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or some other called by some such individual name, who happens to be a </w:t>
      </w:r>
      <w:bookmarkStart w:id="39" w:name="44"/>
      <w:bookmarkEnd w:id="3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man. If, then, a man has the theory without the experience, and recognizes </w:t>
      </w:r>
      <w:bookmarkStart w:id="40" w:name="45"/>
      <w:bookmarkEnd w:id="4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universal but does not know the individual included in this, he will </w:t>
      </w:r>
      <w:bookmarkStart w:id="41" w:name="46"/>
      <w:bookmarkEnd w:id="4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often fail to cure; for it is the individual that is to be cured.) But </w:t>
      </w:r>
      <w:bookmarkStart w:id="42" w:name="47"/>
      <w:bookmarkEnd w:id="4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yet we think that knowledge and understanding belong to art rather than </w:t>
      </w:r>
      <w:bookmarkStart w:id="43" w:name="48"/>
      <w:bookmarkEnd w:id="4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experience, and we suppose artists to be wiser than men of experience </w:t>
      </w:r>
      <w:bookmarkStart w:id="44" w:name="49"/>
      <w:bookmarkEnd w:id="4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(which implies that Wisdom depends in all cases rather on knowledge); and </w:t>
      </w:r>
      <w:bookmarkStart w:id="45" w:name="50"/>
      <w:bookmarkEnd w:id="4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this because the former know the cause, but the latter do not. For men </w:t>
      </w:r>
      <w:bookmarkStart w:id="46" w:name="51"/>
      <w:bookmarkEnd w:id="4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experience know that the thing is so, but do not know why, while the </w:t>
      </w:r>
      <w:bookmarkStart w:id="47" w:name="52"/>
      <w:bookmarkEnd w:id="4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others know the 'why' and the cause. Hence we think also that the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masterworkers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48" w:name="53"/>
      <w:bookmarkEnd w:id="4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each craft are more honourable and know in a truer sense and are wiser </w:t>
      </w:r>
      <w:bookmarkStart w:id="49" w:name="54"/>
      <w:bookmarkEnd w:id="4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than the manual workers, because they know the causes of the things that </w:t>
      </w:r>
      <w:bookmarkStart w:id="50" w:name="55"/>
      <w:bookmarkEnd w:id="5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 done (we think the manual workers are like certain lifeless things </w:t>
      </w:r>
      <w:bookmarkStart w:id="51" w:name="56"/>
      <w:bookmarkEnd w:id="5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which act indeed, but act without knowing what they do, as fire burns,-but </w:t>
      </w:r>
      <w:bookmarkStart w:id="52" w:name="57"/>
      <w:bookmarkEnd w:id="5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while the lifeless things perform each of their functions by a natural </w:t>
      </w:r>
      <w:bookmarkStart w:id="53" w:name="58"/>
      <w:bookmarkEnd w:id="5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tendency, the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labourers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perform them through habit); thus we view them </w:t>
      </w:r>
      <w:bookmarkStart w:id="54" w:name="59"/>
      <w:bookmarkEnd w:id="5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as being wiser not in virtue of being able to act, but of having the theory </w:t>
      </w:r>
      <w:bookmarkStart w:id="55" w:name="60"/>
      <w:bookmarkEnd w:id="5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themselves and knowing the causes. And in general it is a sign of the </w:t>
      </w:r>
      <w:bookmarkStart w:id="56" w:name="61"/>
      <w:bookmarkEnd w:id="5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man who knows and of the man who does not know, that the former can teach, </w:t>
      </w:r>
      <w:bookmarkStart w:id="57" w:name="62"/>
      <w:bookmarkEnd w:id="5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therefore we think art more truly knowledge than experience is; for </w:t>
      </w:r>
      <w:bookmarkStart w:id="58" w:name="63"/>
      <w:bookmarkEnd w:id="5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artists can teach, and men of mere experience cannot.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"Again, we </w:t>
      </w:r>
      <w:bookmarkStart w:id="59" w:name="64"/>
      <w:bookmarkEnd w:id="5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do not regard any of the senses as Wisdom; yet surely these give the most </w:t>
      </w:r>
      <w:bookmarkStart w:id="60" w:name="65"/>
      <w:bookmarkEnd w:id="6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authoritative knowledge of particulars. But they do not tell us the 'why' </w:t>
      </w:r>
      <w:bookmarkStart w:id="61" w:name="66"/>
      <w:bookmarkEnd w:id="6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anything-e.g. why fire is hot; they only say that it is hot.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"At </w:t>
      </w:r>
      <w:bookmarkStart w:id="62" w:name="67"/>
      <w:bookmarkEnd w:id="6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first he who invented any art whatever that went beyond the common perceptions </w:t>
      </w:r>
      <w:bookmarkStart w:id="63" w:name="68"/>
      <w:bookmarkEnd w:id="6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man was naturally admired by men, not only because there was something </w:t>
      </w:r>
      <w:bookmarkStart w:id="64" w:name="69"/>
      <w:bookmarkEnd w:id="6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useful in the inventions, but because he was thought wise and superior </w:t>
      </w:r>
      <w:bookmarkStart w:id="65" w:name="70"/>
      <w:bookmarkEnd w:id="6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the rest. But as more arts were invented, and some were directed to </w:t>
      </w:r>
      <w:bookmarkStart w:id="66" w:name="71"/>
      <w:bookmarkEnd w:id="6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necessities of life, others to recreation, the inventors of the latter </w:t>
      </w:r>
      <w:bookmarkStart w:id="67" w:name="72"/>
      <w:bookmarkEnd w:id="6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were naturally always regarded as wiser than the inventors of the former, </w:t>
      </w:r>
      <w:bookmarkStart w:id="68" w:name="73"/>
      <w:bookmarkEnd w:id="6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because their branches of knowledge did not aim at utility. Hence when </w:t>
      </w:r>
      <w:bookmarkStart w:id="69" w:name="74"/>
      <w:bookmarkEnd w:id="6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all such inventions were already established, the sciences which do not </w:t>
      </w:r>
      <w:bookmarkStart w:id="70" w:name="75"/>
      <w:bookmarkEnd w:id="7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aim at giving pleasure or at the necessities of life were discovered, and </w:t>
      </w:r>
      <w:bookmarkStart w:id="71" w:name="76"/>
      <w:bookmarkEnd w:id="7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first in the places where men first began to have leisure. This is why </w:t>
      </w:r>
      <w:bookmarkStart w:id="72" w:name="77"/>
      <w:bookmarkEnd w:id="7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mathematical arts were founded in Egypt; for there the priestly caste </w:t>
      </w:r>
      <w:bookmarkStart w:id="73" w:name="78"/>
      <w:bookmarkEnd w:id="7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was allowed to be at leisure.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"We have said in the Ethics what </w:t>
      </w:r>
      <w:bookmarkStart w:id="74" w:name="79"/>
      <w:bookmarkEnd w:id="7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difference is between art and science and the other kindred faculties; </w:t>
      </w:r>
      <w:bookmarkStart w:id="75" w:name="80"/>
      <w:bookmarkEnd w:id="7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the point of our present discussion is this, that all men suppose what </w:t>
      </w:r>
      <w:bookmarkStart w:id="76" w:name="81"/>
      <w:bookmarkEnd w:id="7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called Wisdom to deal with the first causes and the principles of things; </w:t>
      </w:r>
      <w:bookmarkStart w:id="77" w:name="82"/>
      <w:bookmarkEnd w:id="7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 that, as has been said before, the man of experience is thought to be </w:t>
      </w:r>
      <w:bookmarkStart w:id="78" w:name="83"/>
      <w:bookmarkEnd w:id="7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wiser than the possessors of any sense-perception whatever, the artist </w:t>
      </w:r>
      <w:bookmarkStart w:id="79" w:name="84"/>
      <w:bookmarkEnd w:id="7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wiser than the men of experience, the master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worker than the mechanic, and </w:t>
      </w:r>
      <w:bookmarkStart w:id="80" w:name="85"/>
      <w:bookmarkEnd w:id="8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theoretical kinds of knowledge to be more of the nature of Wisdom than </w:t>
      </w:r>
      <w:bookmarkStart w:id="81" w:name="86"/>
      <w:bookmarkEnd w:id="8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productive. Clearly then Wisdom is knowledge about certain principles </w:t>
      </w:r>
      <w:bookmarkStart w:id="82" w:name="87"/>
      <w:bookmarkEnd w:id="8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causes.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83" w:name="88"/>
      <w:bookmarkEnd w:id="83"/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2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84" w:name="89"/>
      <w:bookmarkEnd w:id="8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85" w:name="90"/>
      <w:bookmarkEnd w:id="85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"Since we are seeking this knowledge, we must inquire of what kind </w:t>
      </w:r>
      <w:bookmarkStart w:id="86" w:name="91"/>
      <w:bookmarkEnd w:id="8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 the causes and the principles, the knowledge of which is Wisdom. If </w:t>
      </w:r>
      <w:bookmarkStart w:id="87" w:name="92"/>
      <w:bookmarkEnd w:id="8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one were to take the notions we have about the wise man, this might perhaps </w:t>
      </w:r>
      <w:bookmarkStart w:id="88" w:name="93"/>
      <w:bookmarkEnd w:id="8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make the answer more evident. We suppose first, then, that the wise man </w:t>
      </w:r>
      <w:bookmarkStart w:id="89" w:name="94"/>
      <w:bookmarkEnd w:id="8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knows all things, as far as possible, although he has not knowledge of </w:t>
      </w:r>
      <w:bookmarkStart w:id="90" w:name="95"/>
      <w:bookmarkEnd w:id="9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each of them in detail; secondly, that he who can learn things that are </w:t>
      </w:r>
      <w:bookmarkStart w:id="91" w:name="96"/>
      <w:bookmarkEnd w:id="9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difficult, and not easy for man to know, is wise (sense-perception is common </w:t>
      </w:r>
      <w:bookmarkStart w:id="92" w:name="97"/>
      <w:bookmarkEnd w:id="9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all, and therefore easy and no mark of Wisdom); again, that he who is </w:t>
      </w:r>
      <w:bookmarkStart w:id="93" w:name="98"/>
      <w:bookmarkEnd w:id="9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more exact and more capable of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teaching the causes is wiser, in every branch </w:t>
      </w:r>
      <w:bookmarkStart w:id="94" w:name="99"/>
      <w:bookmarkEnd w:id="9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knowledge; and that of the sciences, also, that which is desirable on </w:t>
      </w:r>
      <w:bookmarkStart w:id="95" w:name="100"/>
      <w:bookmarkEnd w:id="9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its own account and for the sake of knowing it is more of the nature of </w:t>
      </w:r>
      <w:bookmarkStart w:id="96" w:name="101"/>
      <w:bookmarkEnd w:id="9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Wisdom than that which is desirable on account of its results, and the </w:t>
      </w:r>
      <w:bookmarkStart w:id="97" w:name="102"/>
      <w:bookmarkEnd w:id="9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superior science is more of the nature of Wisdom than the ancillary; for </w:t>
      </w:r>
      <w:bookmarkStart w:id="98" w:name="103"/>
      <w:bookmarkEnd w:id="9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wise man must not be ordered but must order, and he must not obey another, </w:t>
      </w:r>
      <w:bookmarkStart w:id="99" w:name="104"/>
      <w:bookmarkEnd w:id="9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the less wise must obey him.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"Such and so many are the notions, </w:t>
      </w:r>
      <w:bookmarkStart w:id="100" w:name="105"/>
      <w:bookmarkEnd w:id="10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then, which we have about Wisdom and the wise. Now of these characteristics </w:t>
      </w:r>
      <w:bookmarkStart w:id="101" w:name="106"/>
      <w:bookmarkEnd w:id="10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of knowing all things must belong to him who has in the highest degree </w:t>
      </w:r>
      <w:bookmarkStart w:id="102" w:name="107"/>
      <w:bookmarkEnd w:id="10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universal knowledge; for he knows in a sense all the instances that fall </w:t>
      </w:r>
      <w:bookmarkStart w:id="103" w:name="108"/>
      <w:bookmarkEnd w:id="10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under the universal. And these things, the most universal, are on the whole </w:t>
      </w:r>
      <w:bookmarkStart w:id="104" w:name="109"/>
      <w:bookmarkEnd w:id="10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hardest for men to know; for they are farthest from the senses. And </w:t>
      </w:r>
      <w:bookmarkStart w:id="105" w:name="110"/>
      <w:bookmarkEnd w:id="10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most exact of the sciences are those which deal most with first principles; </w:t>
      </w:r>
      <w:bookmarkStart w:id="106" w:name="111"/>
      <w:bookmarkEnd w:id="10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those which involve fewer principles are more exact than those which</w:t>
      </w:r>
      <w:bookmarkStart w:id="107" w:name="112"/>
      <w:bookmarkEnd w:id="107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involve additional principles, e.g. arithmetic than geometry. But the science </w:t>
      </w:r>
      <w:bookmarkStart w:id="108" w:name="113"/>
      <w:bookmarkEnd w:id="10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which investigates causes is also instructive, in a higher degree, for </w:t>
      </w:r>
      <w:bookmarkStart w:id="109" w:name="114"/>
      <w:bookmarkEnd w:id="10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people who instruct us are those who tell the causes of each thing. </w:t>
      </w:r>
      <w:bookmarkStart w:id="110" w:name="115"/>
      <w:bookmarkEnd w:id="11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understanding and knowledge pursued for their own sake are found most </w:t>
      </w:r>
      <w:bookmarkStart w:id="111" w:name="116"/>
      <w:bookmarkEnd w:id="11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the knowledge of that which is most knowable (for he who chooses to </w:t>
      </w:r>
      <w:bookmarkStart w:id="112" w:name="117"/>
      <w:bookmarkEnd w:id="11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know for the sake of knowing will choose most readily that which is most </w:t>
      </w:r>
      <w:bookmarkStart w:id="113" w:name="118"/>
      <w:bookmarkEnd w:id="11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truly knowledge, and such is the knowledge of that which is most knowable); </w:t>
      </w:r>
      <w:bookmarkStart w:id="114" w:name="119"/>
      <w:bookmarkEnd w:id="11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the first principles and the causes are most knowable; for by reason </w:t>
      </w:r>
      <w:bookmarkStart w:id="115" w:name="120"/>
      <w:bookmarkEnd w:id="11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these, and from these, all other things come to be known, and not these </w:t>
      </w:r>
      <w:bookmarkStart w:id="116" w:name="121"/>
      <w:bookmarkEnd w:id="11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by means of the things subordinate to them. And the science which knows </w:t>
      </w:r>
      <w:bookmarkStart w:id="117" w:name="122"/>
      <w:bookmarkEnd w:id="11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what end each thing must be done is the most authoritative of the sciences, </w:t>
      </w:r>
      <w:bookmarkStart w:id="118" w:name="123"/>
      <w:bookmarkEnd w:id="11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more authoritative than any ancillary science; and this end is the </w:t>
      </w:r>
      <w:bookmarkStart w:id="119" w:name="124"/>
      <w:bookmarkEnd w:id="11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good of that thing, and in general the supreme good in the whole of nature. </w:t>
      </w:r>
      <w:bookmarkStart w:id="120" w:name="125"/>
      <w:bookmarkEnd w:id="12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Judged by all the tests we have mentioned, then, the name in question falls </w:t>
      </w:r>
      <w:bookmarkStart w:id="121" w:name="126"/>
      <w:bookmarkEnd w:id="12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the same science; this must be a science that investigates the first </w:t>
      </w:r>
      <w:bookmarkStart w:id="122" w:name="127"/>
      <w:bookmarkEnd w:id="12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principles and causes; for the good, i.e. the end, is one of the causes. </w:t>
      </w:r>
      <w:bookmarkStart w:id="123" w:name="128"/>
      <w:bookmarkEnd w:id="123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"That it is not a science of production is clear even from the </w:t>
      </w:r>
      <w:bookmarkStart w:id="124" w:name="129"/>
      <w:bookmarkEnd w:id="12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history of the earliest philosophers. For it is owing to their wonder that </w:t>
      </w:r>
      <w:bookmarkStart w:id="125" w:name="130"/>
      <w:bookmarkEnd w:id="12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men both now begin and at first began to philosophize; they wondered originally </w:t>
      </w:r>
      <w:bookmarkStart w:id="126" w:name="131"/>
      <w:bookmarkEnd w:id="12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at the obvious difficulties, then advanced little by little and stated</w:t>
      </w:r>
      <w:bookmarkStart w:id="127" w:name="132"/>
      <w:bookmarkEnd w:id="127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difficulties about the greater matters,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e.g. about the phenomena of the </w:t>
      </w:r>
      <w:bookmarkStart w:id="128" w:name="133"/>
      <w:bookmarkEnd w:id="12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moon and those of the sun and of the stars, and about the genesis of the </w:t>
      </w:r>
      <w:bookmarkStart w:id="129" w:name="134"/>
      <w:bookmarkEnd w:id="12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universe. And a man who is puzzled and wonders thinks himself ignorant </w:t>
      </w:r>
      <w:bookmarkStart w:id="130" w:name="135"/>
      <w:bookmarkEnd w:id="13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(whence even the lover of myth is in a sense a lover of Wisdom, for the </w:t>
      </w:r>
      <w:bookmarkStart w:id="131" w:name="136"/>
      <w:bookmarkEnd w:id="13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myth is composed of wonders);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therefore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since they philosophized order </w:t>
      </w:r>
      <w:bookmarkStart w:id="132" w:name="137"/>
      <w:bookmarkEnd w:id="13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escape from ignorance, evidently they were pursuing science in order </w:t>
      </w:r>
      <w:bookmarkStart w:id="133" w:name="138"/>
      <w:bookmarkEnd w:id="13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know, and not for any utilitarian end. And this is confirmed by the </w:t>
      </w:r>
      <w:bookmarkStart w:id="134" w:name="139"/>
      <w:bookmarkEnd w:id="13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facts; for it was when almost all the necessities of life and the things </w:t>
      </w:r>
      <w:bookmarkStart w:id="135" w:name="140"/>
      <w:bookmarkEnd w:id="13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make for comfort and recreation had been secured, that such knowledge </w:t>
      </w:r>
      <w:bookmarkStart w:id="136" w:name="141"/>
      <w:bookmarkEnd w:id="13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began to be sought. Evidently then we do not seek it for the sake of any </w:t>
      </w:r>
      <w:bookmarkStart w:id="137" w:name="142"/>
      <w:bookmarkEnd w:id="13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other advantage; but as the man is free, we say, who exists for his own </w:t>
      </w:r>
      <w:bookmarkStart w:id="138" w:name="143"/>
      <w:bookmarkEnd w:id="13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sake and not for another's, so we pursue this as the only free science, </w:t>
      </w:r>
      <w:bookmarkStart w:id="139" w:name="144"/>
      <w:bookmarkEnd w:id="13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it alone exists for its own sake.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"Hence also the possession </w:t>
      </w:r>
      <w:bookmarkStart w:id="140" w:name="145"/>
      <w:bookmarkEnd w:id="14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it might be justly regarded as beyond human power; for in many ways </w:t>
      </w:r>
      <w:bookmarkStart w:id="141" w:name="146"/>
      <w:bookmarkEnd w:id="14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human nature is in bondage, so that according to Simonides 'God alone can </w:t>
      </w:r>
      <w:bookmarkStart w:id="142" w:name="147"/>
      <w:bookmarkEnd w:id="14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have this privilege', and it is unfitting that man should not be content </w:t>
      </w:r>
      <w:bookmarkStart w:id="143" w:name="148"/>
      <w:bookmarkEnd w:id="14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seek the knowledge that is suited to him. If, then, there is something </w:t>
      </w:r>
      <w:bookmarkStart w:id="144" w:name="149"/>
      <w:bookmarkEnd w:id="14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what the poets say, and jealousy is natural to the divine power, it </w:t>
      </w:r>
      <w:bookmarkStart w:id="145" w:name="150"/>
      <w:bookmarkEnd w:id="14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would probably occur in this case above all, and all who excelled in this </w:t>
      </w:r>
      <w:bookmarkStart w:id="146" w:name="151"/>
      <w:bookmarkEnd w:id="14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knowledge would be unfortunate. But the divine power cannot be jealous </w:t>
      </w:r>
      <w:bookmarkStart w:id="147" w:name="152"/>
      <w:bookmarkEnd w:id="14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(nay, according to the proverb, 'bards tell a lie'), nor should any other </w:t>
      </w:r>
      <w:bookmarkStart w:id="148" w:name="153"/>
      <w:bookmarkEnd w:id="14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science be thought more honourable than one of this sort. For the most </w:t>
      </w:r>
      <w:bookmarkStart w:id="149" w:name="154"/>
      <w:bookmarkEnd w:id="14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divine science is also most honourable; and this science alone must be, </w:t>
      </w:r>
      <w:bookmarkStart w:id="150" w:name="155"/>
      <w:bookmarkEnd w:id="15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two ways, most divine. For the science which it would be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most meet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 </w:t>
      </w:r>
      <w:bookmarkStart w:id="151" w:name="156"/>
      <w:bookmarkEnd w:id="15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God to have is a divine science, and so is any science that deals with </w:t>
      </w:r>
      <w:bookmarkStart w:id="152" w:name="157"/>
      <w:bookmarkEnd w:id="15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divine objects; and this science alone has both these qualities; for (1) </w:t>
      </w:r>
      <w:bookmarkStart w:id="153" w:name="158"/>
      <w:bookmarkEnd w:id="15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God is thought to be among the causes of all things and to be a first principle, </w:t>
      </w:r>
      <w:bookmarkStart w:id="154" w:name="159"/>
      <w:bookmarkEnd w:id="15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(2) such a science either God alone can have, or God above all others. </w:t>
      </w:r>
      <w:bookmarkStart w:id="155" w:name="160"/>
      <w:bookmarkEnd w:id="15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All the sciences, indeed, are more necessary than this, but none is better. </w:t>
      </w:r>
      <w:bookmarkStart w:id="156" w:name="161"/>
      <w:bookmarkEnd w:id="156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"Yet the acquisition of it must in a sense end in something which </w:t>
      </w:r>
      <w:bookmarkStart w:id="157" w:name="162"/>
      <w:bookmarkEnd w:id="15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the opposite of our original inquiries. For all men begin, as we said, </w:t>
      </w:r>
      <w:bookmarkStart w:id="158" w:name="163"/>
      <w:bookmarkEnd w:id="15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by wondering that things are as they are, as they do about self-moving </w:t>
      </w:r>
      <w:bookmarkStart w:id="159" w:name="164"/>
      <w:bookmarkEnd w:id="15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marionettes, or about the solstices or the incommensurability of the diagonal </w:t>
      </w:r>
      <w:bookmarkStart w:id="160" w:name="165"/>
      <w:bookmarkEnd w:id="16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a square with the side; for it seems wonderful to all who have not yet </w:t>
      </w:r>
      <w:bookmarkStart w:id="161" w:name="166"/>
      <w:bookmarkEnd w:id="16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seen the reason, that there is a thing which cannot be measured even by </w:t>
      </w:r>
      <w:bookmarkStart w:id="162" w:name="167"/>
      <w:bookmarkEnd w:id="16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smallest unit. But we must end in the contrary and, according to the </w:t>
      </w:r>
      <w:bookmarkStart w:id="163" w:name="168"/>
      <w:bookmarkEnd w:id="16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proverb,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better state, as is the case in these instances too when men </w:t>
      </w:r>
      <w:bookmarkStart w:id="164" w:name="169"/>
      <w:bookmarkEnd w:id="16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learn the cause; for there is nothing which would surprise a geometer so </w:t>
      </w:r>
      <w:bookmarkStart w:id="165" w:name="170"/>
      <w:bookmarkEnd w:id="16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much as if the diagonal turned out to be commensurable.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"We have </w:t>
      </w:r>
      <w:bookmarkStart w:id="166" w:name="171"/>
      <w:bookmarkEnd w:id="16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stated, then, what is the nature of the science we are searching for, and </w:t>
      </w:r>
      <w:bookmarkStart w:id="167" w:name="172"/>
      <w:bookmarkEnd w:id="16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what is the mark which our search and our whole investigation must </w:t>
      </w:r>
      <w:bookmarkStart w:id="168" w:name="173"/>
      <w:bookmarkEnd w:id="16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reach.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69" w:name="174"/>
      <w:bookmarkEnd w:id="169"/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3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170" w:name="175"/>
      <w:bookmarkEnd w:id="17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171" w:name="176"/>
      <w:bookmarkEnd w:id="171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"Evidently we have to acquire knowledge of the original causes </w:t>
      </w:r>
      <w:bookmarkStart w:id="172" w:name="177"/>
      <w:bookmarkEnd w:id="17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(for we say we know each thing only when we think we recognize its first </w:t>
      </w:r>
      <w:bookmarkStart w:id="173" w:name="178"/>
      <w:bookmarkEnd w:id="17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cause), and causes are spoken of in four senses. In one of these we mean </w:t>
      </w:r>
      <w:bookmarkStart w:id="174" w:name="179"/>
      <w:bookmarkEnd w:id="17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substance, i.e. the essence (for the 'why' is reducible finally to </w:t>
      </w:r>
      <w:bookmarkStart w:id="175" w:name="180"/>
      <w:bookmarkEnd w:id="17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definition, and the ultimate 'why' is a cause and principle); in another </w:t>
      </w:r>
      <w:bookmarkStart w:id="176" w:name="181"/>
      <w:bookmarkEnd w:id="17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matter or substratum, in a third the source of the change, and in a </w:t>
      </w:r>
      <w:bookmarkStart w:id="177" w:name="182"/>
      <w:bookmarkEnd w:id="17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fourth the cause opposed to this, the purpose and the good (for this is </w:t>
      </w:r>
      <w:bookmarkStart w:id="178" w:name="183"/>
      <w:bookmarkEnd w:id="17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end of all generation and change). We have studied these causes sufficiently </w:t>
      </w:r>
      <w:bookmarkStart w:id="179" w:name="184"/>
      <w:bookmarkEnd w:id="17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our work on nature, but yet let us call to our aid those who have attacked </w:t>
      </w:r>
      <w:bookmarkStart w:id="180" w:name="185"/>
      <w:bookmarkEnd w:id="18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investigation of being and philosophized about reality before us. For </w:t>
      </w:r>
      <w:bookmarkStart w:id="181" w:name="186"/>
      <w:bookmarkEnd w:id="18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obviously they too speak of certain principles and causes; to go over their </w:t>
      </w:r>
      <w:bookmarkStart w:id="182" w:name="187"/>
      <w:bookmarkEnd w:id="18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views, then, will be of profit to the present inquiry, for we shall either </w:t>
      </w:r>
      <w:bookmarkStart w:id="183" w:name="188"/>
      <w:bookmarkEnd w:id="18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find another kind of cause, or be more convinced of the correctness of </w:t>
      </w:r>
      <w:bookmarkStart w:id="184" w:name="189"/>
      <w:bookmarkEnd w:id="18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those which we now maintain.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"Of the first philosophers, then, </w:t>
      </w:r>
      <w:bookmarkStart w:id="185" w:name="190"/>
      <w:bookmarkEnd w:id="18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most thought the principles which were of the nature of matter were the </w:t>
      </w:r>
      <w:bookmarkStart w:id="186" w:name="191"/>
      <w:bookmarkEnd w:id="18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only principles of all things. That of which all things that are consist, </w:t>
      </w:r>
      <w:bookmarkStart w:id="187" w:name="192"/>
      <w:bookmarkEnd w:id="18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first from which they come to be, the last into which they are resolved </w:t>
      </w:r>
      <w:bookmarkStart w:id="188" w:name="193"/>
      <w:bookmarkEnd w:id="18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(the substance remaining, but changing in its modifications), this they </w:t>
      </w:r>
      <w:bookmarkStart w:id="189" w:name="194"/>
      <w:bookmarkEnd w:id="18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say is the element and this the principle of things, and therefore they </w:t>
      </w:r>
      <w:bookmarkStart w:id="190" w:name="195"/>
      <w:bookmarkEnd w:id="19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think nothing is either generated or destroyed, since this sort of entity </w:t>
      </w:r>
      <w:bookmarkStart w:id="191" w:name="196"/>
      <w:bookmarkEnd w:id="19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always conserved, as we say Socrates neither comes to be absolutely </w:t>
      </w:r>
      <w:bookmarkStart w:id="192" w:name="197"/>
      <w:bookmarkEnd w:id="19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when he comes to be beautiful or musical, nor ceases to be when loses these </w:t>
      </w:r>
      <w:bookmarkStart w:id="193" w:name="198"/>
      <w:bookmarkEnd w:id="19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characteristics, because the substratum, Socrates himself remains. just </w:t>
      </w:r>
      <w:bookmarkStart w:id="194" w:name="199"/>
      <w:bookmarkEnd w:id="19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 they say nothing else comes to be or ceases to be; for there must be </w:t>
      </w:r>
      <w:bookmarkStart w:id="195" w:name="200"/>
      <w:bookmarkEnd w:id="19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some entity-either one or more than one-from which all other things come </w:t>
      </w:r>
      <w:bookmarkStart w:id="196" w:name="201"/>
      <w:bookmarkEnd w:id="19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be, it being conserved.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"Yet they do not all agree as to the </w:t>
      </w:r>
      <w:bookmarkStart w:id="197" w:name="202"/>
      <w:bookmarkEnd w:id="19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number and the nature of these principles. Thales, the founder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of this </w:t>
      </w:r>
      <w:bookmarkStart w:id="198" w:name="203"/>
      <w:bookmarkEnd w:id="19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type of philosophy, says the principle is water (for which reason he declared </w:t>
      </w:r>
      <w:bookmarkStart w:id="199" w:name="204"/>
      <w:bookmarkEnd w:id="19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the earth rests on water), getting the notion perhaps from seeing </w:t>
      </w:r>
      <w:bookmarkStart w:id="200" w:name="205"/>
      <w:bookmarkEnd w:id="20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the nutriment of all things is moist, and that heat itself is generated </w:t>
      </w:r>
      <w:bookmarkStart w:id="201" w:name="206"/>
      <w:bookmarkEnd w:id="20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from the moist and kept alive by it (and that from which they come to be </w:t>
      </w:r>
      <w:bookmarkStart w:id="202" w:name="207"/>
      <w:bookmarkEnd w:id="20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a principle of all things). He got his notion from this fact, and from </w:t>
      </w:r>
      <w:bookmarkStart w:id="203" w:name="208"/>
      <w:bookmarkEnd w:id="20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fact that the seeds of all things have a moist nature, and that water </w:t>
      </w:r>
      <w:bookmarkStart w:id="204" w:name="209"/>
      <w:bookmarkEnd w:id="20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the origin of the nature of moist things.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"Some think that even </w:t>
      </w:r>
      <w:bookmarkStart w:id="205" w:name="210"/>
      <w:bookmarkEnd w:id="20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ancients who lived long before the present generation, and first framed </w:t>
      </w:r>
      <w:bookmarkStart w:id="206" w:name="211"/>
      <w:bookmarkEnd w:id="20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accounts of the gods, had a similar view of nature; for they made Ocean </w:t>
      </w:r>
      <w:bookmarkStart w:id="207" w:name="212"/>
      <w:bookmarkEnd w:id="20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Tethys the parents of creation, and described the oath of the gods </w:t>
      </w:r>
      <w:bookmarkStart w:id="208" w:name="213"/>
      <w:bookmarkEnd w:id="20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as being by water, to which they give the name of Styx; for what is oldest </w:t>
      </w:r>
      <w:bookmarkStart w:id="209" w:name="214"/>
      <w:bookmarkEnd w:id="20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most honourable, and the most honourable thing is that by which one </w:t>
      </w:r>
      <w:bookmarkStart w:id="210" w:name="215"/>
      <w:bookmarkEnd w:id="21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swears. It may perhaps be uncertain whether this opinion about nature is </w:t>
      </w:r>
      <w:bookmarkStart w:id="211" w:name="216"/>
      <w:bookmarkEnd w:id="21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primitive and ancient, but Thales at any rate is said to have declared </w:t>
      </w:r>
      <w:bookmarkStart w:id="212" w:name="217"/>
      <w:bookmarkEnd w:id="21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himself thus about the first cause. Hippo no one would think fit to include </w:t>
      </w:r>
      <w:bookmarkStart w:id="213" w:name="218"/>
      <w:bookmarkEnd w:id="21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among these thinkers, because of the paltriness of his thought.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"Anaximenes </w:t>
      </w:r>
      <w:bookmarkStart w:id="214" w:name="219"/>
      <w:bookmarkEnd w:id="21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Diogenes make air prior to water, and the most primary of the simple </w:t>
      </w:r>
      <w:bookmarkStart w:id="215" w:name="220"/>
      <w:bookmarkEnd w:id="21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bodies, while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Hippasus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Metapontium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Heraclitus of Ephesus say this </w:t>
      </w:r>
      <w:bookmarkStart w:id="216" w:name="221"/>
      <w:bookmarkEnd w:id="21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fire, and Empedocles says it of the four elements (adding a fourth-earth-to </w:t>
      </w:r>
      <w:bookmarkStart w:id="217" w:name="222"/>
      <w:bookmarkEnd w:id="21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those which have been named); for these, he says, always remain and do </w:t>
      </w:r>
      <w:bookmarkStart w:id="218" w:name="223"/>
      <w:bookmarkEnd w:id="21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not come to be, except that they come to be more or fewer, being aggregated </w:t>
      </w:r>
      <w:bookmarkStart w:id="219" w:name="224"/>
      <w:bookmarkEnd w:id="21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into one and segregated out of one.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"Anaxagoras of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Clazomenae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, </w:t>
      </w:r>
      <w:bookmarkStart w:id="220" w:name="225"/>
      <w:bookmarkEnd w:id="22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who, though older than Empedocles, was later in his philosophical activity, </w:t>
      </w:r>
      <w:bookmarkStart w:id="221" w:name="226"/>
      <w:bookmarkEnd w:id="22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says the principles are infinite in number; for he says almost all the </w:t>
      </w:r>
      <w:bookmarkStart w:id="222" w:name="227"/>
      <w:bookmarkEnd w:id="22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things that are made of parts like themselves, in the manner of water or </w:t>
      </w:r>
      <w:bookmarkStart w:id="223" w:name="228"/>
      <w:bookmarkEnd w:id="22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fire, are generated and destroyed in this way, only by aggregation and </w:t>
      </w:r>
      <w:bookmarkStart w:id="224" w:name="229"/>
      <w:bookmarkEnd w:id="22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segregation, and are not in any other sense generated or destroyed, but </w:t>
      </w:r>
      <w:bookmarkStart w:id="225" w:name="230"/>
      <w:bookmarkEnd w:id="22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remain eternally.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"From these facts one might think that the only </w:t>
      </w:r>
      <w:bookmarkStart w:id="226" w:name="231"/>
      <w:bookmarkEnd w:id="22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cause is the so-called material cause; but as men thus advanced, the very </w:t>
      </w:r>
      <w:bookmarkStart w:id="227" w:name="232"/>
      <w:bookmarkEnd w:id="22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facts opened the way for them and joined in forcing them to investigate </w:t>
      </w:r>
      <w:bookmarkStart w:id="228" w:name="233"/>
      <w:bookmarkEnd w:id="22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subject. However true it may be that all generation and destruction </w:t>
      </w:r>
      <w:bookmarkStart w:id="229" w:name="234"/>
      <w:bookmarkEnd w:id="22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proceed from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some one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 (for that matter) from more elements, why does </w:t>
      </w:r>
      <w:bookmarkStart w:id="230" w:name="235"/>
      <w:bookmarkEnd w:id="23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this happen and what is the cause? For at least the substratum itself does </w:t>
      </w:r>
      <w:bookmarkStart w:id="231" w:name="236"/>
      <w:bookmarkEnd w:id="23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not make itself change; e.g. neither the wood nor the bronze causes the </w:t>
      </w:r>
      <w:bookmarkStart w:id="232" w:name="237"/>
      <w:bookmarkEnd w:id="23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change of either of them, nor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does the wood manufacture a bed and the bronze </w:t>
      </w:r>
      <w:bookmarkStart w:id="233" w:name="238"/>
      <w:bookmarkEnd w:id="23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 statue, but something else is the cause of the change. And to seek this </w:t>
      </w:r>
      <w:bookmarkStart w:id="234" w:name="239"/>
      <w:bookmarkEnd w:id="23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to seek the second cause, as we should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say,-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from which comes the </w:t>
      </w:r>
      <w:bookmarkStart w:id="235" w:name="240"/>
      <w:bookmarkEnd w:id="23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beginning of the movement. Now those who at the very beginning set themselves </w:t>
      </w:r>
      <w:bookmarkStart w:id="236" w:name="241"/>
      <w:bookmarkEnd w:id="23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this kind of inquiry, and said the substratum was one, were not at all </w:t>
      </w:r>
      <w:bookmarkStart w:id="237" w:name="242"/>
      <w:bookmarkEnd w:id="23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dissatisfied with themselves; but some at least of those who maintain it </w:t>
      </w:r>
      <w:bookmarkStart w:id="238" w:name="243"/>
      <w:bookmarkEnd w:id="23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be one-as though defeated by this search for the second cause-say the </w:t>
      </w:r>
      <w:bookmarkStart w:id="239" w:name="244"/>
      <w:bookmarkEnd w:id="23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one and nature as a whole is unchangeable not only in respect of generation </w:t>
      </w:r>
      <w:bookmarkStart w:id="240" w:name="245"/>
      <w:bookmarkEnd w:id="24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destruction (for this is a primitive belief, and all agreed in it), </w:t>
      </w:r>
      <w:bookmarkStart w:id="241" w:name="246"/>
      <w:bookmarkEnd w:id="24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also of all other change; and this view is peculiar to them. Of those </w:t>
      </w:r>
      <w:bookmarkStart w:id="242" w:name="247"/>
      <w:bookmarkEnd w:id="24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who said the universe was one, then none succeeded in discovering a cause </w:t>
      </w:r>
      <w:bookmarkStart w:id="243" w:name="248"/>
      <w:bookmarkEnd w:id="24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this sort, except perhaps Parmenides, and he only inasmuch as he supposes </w:t>
      </w:r>
      <w:bookmarkStart w:id="244" w:name="249"/>
      <w:bookmarkEnd w:id="24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there is not only one but also in some sense two causes. But for those </w:t>
      </w:r>
      <w:bookmarkStart w:id="245" w:name="250"/>
      <w:bookmarkEnd w:id="24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who make more elements it is more possible to state the second cause, e.g. </w:t>
      </w:r>
      <w:bookmarkStart w:id="246" w:name="251"/>
      <w:bookmarkEnd w:id="24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those who make hot and cold, or fire and earth, the elements; for they </w:t>
      </w:r>
      <w:bookmarkStart w:id="247" w:name="252"/>
      <w:bookmarkEnd w:id="24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treat fire as having a nature which fits it to move things, and water and</w:t>
      </w:r>
      <w:bookmarkStart w:id="248" w:name="253"/>
      <w:bookmarkEnd w:id="248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earth and such things they treat in the contrary way.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"When these </w:t>
      </w:r>
      <w:bookmarkStart w:id="249" w:name="254"/>
      <w:bookmarkEnd w:id="24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men and the principles of this kind had had their day, as the latter were </w:t>
      </w:r>
      <w:bookmarkStart w:id="250" w:name="255"/>
      <w:bookmarkEnd w:id="25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found inadequate to generate the nature of things men were again forced </w:t>
      </w:r>
      <w:bookmarkStart w:id="251" w:name="256"/>
      <w:bookmarkEnd w:id="25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by the truth itself, as we said, to inquire into the next kind of cause. </w:t>
      </w:r>
      <w:bookmarkStart w:id="252" w:name="257"/>
      <w:bookmarkEnd w:id="25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it is not likely either that fire or earth or any such element should </w:t>
      </w:r>
      <w:bookmarkStart w:id="253" w:name="258"/>
      <w:bookmarkEnd w:id="25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 the reason why things manifest goodness and, beauty both in their being </w:t>
      </w:r>
      <w:bookmarkStart w:id="254" w:name="259"/>
      <w:bookmarkEnd w:id="25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in their coming to be, or that those thinkers should have supposed </w:t>
      </w:r>
      <w:bookmarkStart w:id="255" w:name="260"/>
      <w:bookmarkEnd w:id="25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 was; nor again could it be right to entrust so great a matter to spontaneity </w:t>
      </w:r>
      <w:bookmarkStart w:id="256" w:name="261"/>
      <w:bookmarkEnd w:id="25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chance. When one man said, then, that reason was present-as in animals, </w:t>
      </w:r>
      <w:bookmarkStart w:id="257" w:name="262"/>
      <w:bookmarkEnd w:id="25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 throughout nature-as the cause of order and of all arrangement, he seemed </w:t>
      </w:r>
      <w:bookmarkStart w:id="258" w:name="263"/>
      <w:bookmarkEnd w:id="25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like a sober man in contrast with the random talk of his predecessors. </w:t>
      </w:r>
      <w:bookmarkStart w:id="259" w:name="264"/>
      <w:bookmarkEnd w:id="25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We know that Anaxagoras certainly adopted these views, but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Hermotimus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 </w:t>
      </w:r>
      <w:bookmarkStart w:id="260" w:name="265"/>
      <w:bookmarkEnd w:id="260"/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Clazomenae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credited with expressing them earlier. Those who thought </w:t>
      </w:r>
      <w:bookmarkStart w:id="261" w:name="266"/>
      <w:bookmarkEnd w:id="26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thus stated that there is a principle of things which is at the same time </w:t>
      </w:r>
      <w:bookmarkStart w:id="262" w:name="267"/>
      <w:bookmarkEnd w:id="26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cause of beauty, and that sort of cause from which things acquire </w:t>
      </w:r>
      <w:bookmarkStart w:id="263" w:name="268"/>
      <w:bookmarkEnd w:id="26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movement.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264" w:name="269"/>
      <w:bookmarkEnd w:id="264"/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4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265" w:name="270"/>
      <w:bookmarkEnd w:id="26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266" w:name="271"/>
      <w:bookmarkEnd w:id="266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"One might suspect that Hesiod was the first to look for such a </w:t>
      </w:r>
      <w:bookmarkStart w:id="267" w:name="272"/>
      <w:bookmarkEnd w:id="26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thing-or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some one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else who put love or desire among existing things as </w:t>
      </w:r>
      <w:bookmarkStart w:id="268" w:name="273"/>
      <w:bookmarkEnd w:id="26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principle, as Parmenides, too, does; for he, in constructing the genesis </w:t>
      </w:r>
      <w:bookmarkStart w:id="269" w:name="274"/>
      <w:bookmarkEnd w:id="26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the universe,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says:-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270" w:name="275"/>
      <w:bookmarkEnd w:id="270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"Love first of all the Gods she planned. 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271" w:name="276"/>
      <w:bookmarkEnd w:id="271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"And Hesiod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says:-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272" w:name="277"/>
      <w:bookmarkEnd w:id="272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"First of all things was chaos made, and then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"Broad-breasted </w:t>
      </w:r>
      <w:bookmarkStart w:id="273" w:name="278"/>
      <w:bookmarkEnd w:id="27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earth...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"And love, 'mid all the gods pre-eminent, </w:t>
      </w:r>
      <w:bookmarkStart w:id="274" w:name="279"/>
      <w:bookmarkEnd w:id="27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275" w:name="280"/>
      <w:bookmarkEnd w:id="275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which implies that among existing things there must be from the </w:t>
      </w:r>
      <w:bookmarkStart w:id="276" w:name="281"/>
      <w:bookmarkEnd w:id="27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first a cause which will move things and bring them together. How these </w:t>
      </w:r>
      <w:bookmarkStart w:id="277" w:name="282"/>
      <w:bookmarkEnd w:id="27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thinkers should be arranged with regard to priority of discovery let us </w:t>
      </w:r>
      <w:bookmarkStart w:id="278" w:name="283"/>
      <w:bookmarkEnd w:id="27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 allowed to decide later; but since the contraries of the various forms </w:t>
      </w:r>
      <w:bookmarkStart w:id="279" w:name="284"/>
      <w:bookmarkEnd w:id="27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good were also perceived to be present in nature-not only order and </w:t>
      </w:r>
      <w:bookmarkStart w:id="280" w:name="285"/>
      <w:bookmarkEnd w:id="28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beautiful, but also disorder and the ugly, and bad things in greater </w:t>
      </w:r>
      <w:bookmarkStart w:id="281" w:name="286"/>
      <w:bookmarkEnd w:id="28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number than good, and ignoble things than beautiful-therefore another thinker </w:t>
      </w:r>
      <w:bookmarkStart w:id="282" w:name="287"/>
      <w:bookmarkEnd w:id="28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introduced friendship and strife, each of the two the cause of one of these </w:t>
      </w:r>
      <w:bookmarkStart w:id="283" w:name="288"/>
      <w:bookmarkEnd w:id="28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two sets of qualities. For if we were to follow out the view of Empedocles, </w:t>
      </w:r>
      <w:bookmarkStart w:id="284" w:name="289"/>
      <w:bookmarkEnd w:id="28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interpret it according to its meaning and not to its lisping expression, </w:t>
      </w:r>
      <w:bookmarkStart w:id="285" w:name="290"/>
      <w:bookmarkEnd w:id="28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 should find that friendship is the cause of good things, and strife </w:t>
      </w:r>
      <w:bookmarkStart w:id="286" w:name="291"/>
      <w:bookmarkEnd w:id="28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bad. Therefore, if we said that Empedocles in a sense both mentions, </w:t>
      </w:r>
      <w:bookmarkStart w:id="287" w:name="292"/>
      <w:bookmarkEnd w:id="28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is the first to mention, the bad and the good as principles, we should </w:t>
      </w:r>
      <w:bookmarkStart w:id="288" w:name="293"/>
      <w:bookmarkEnd w:id="28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perhaps be right, since the cause of all goods is the good itself.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"These </w:t>
      </w:r>
      <w:bookmarkStart w:id="289" w:name="294"/>
      <w:bookmarkEnd w:id="28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thinkers, as we say, evidently grasped, and to this extent, two of the </w:t>
      </w:r>
      <w:bookmarkStart w:id="290" w:name="295"/>
      <w:bookmarkEnd w:id="29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causes which we distinguished in our work on nature-the matter and the </w:t>
      </w:r>
      <w:bookmarkStart w:id="291" w:name="296"/>
      <w:bookmarkEnd w:id="29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source of the movement-vaguely, however, and with no clearness, but as </w:t>
      </w:r>
      <w:bookmarkStart w:id="292" w:name="297"/>
      <w:bookmarkEnd w:id="29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untrained men behave in fights; for they go round their opponents and often </w:t>
      </w:r>
      <w:bookmarkStart w:id="293" w:name="298"/>
      <w:bookmarkEnd w:id="29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strike fine blows, but they do not fight on scientific principles, and </w:t>
      </w:r>
      <w:bookmarkStart w:id="294" w:name="299"/>
      <w:bookmarkEnd w:id="29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 too these thinkers do not seem to know what they say; for it is evident </w:t>
      </w:r>
      <w:bookmarkStart w:id="295" w:name="300"/>
      <w:bookmarkEnd w:id="29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that, as a rule, they make no use of their causes except to a small extent. </w:t>
      </w:r>
      <w:bookmarkStart w:id="296" w:name="301"/>
      <w:bookmarkEnd w:id="29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Anaxagoras uses reason as a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deus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ex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machina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the making of the world, </w:t>
      </w:r>
      <w:bookmarkStart w:id="297" w:name="302"/>
      <w:bookmarkEnd w:id="29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when he is at a loss to tell from what cause something necessarily </w:t>
      </w:r>
      <w:bookmarkStart w:id="298" w:name="303"/>
      <w:bookmarkEnd w:id="29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is, then he drags reason in, but in all other cases ascribes events to </w:t>
      </w:r>
      <w:bookmarkStart w:id="299" w:name="304"/>
      <w:bookmarkEnd w:id="29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anything rather than to reason. And Empedocles, though he uses the causes </w:t>
      </w:r>
      <w:bookmarkStart w:id="300" w:name="305"/>
      <w:bookmarkEnd w:id="30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a greater extent than this, neither does so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sufficiently nor attains </w:t>
      </w:r>
      <w:bookmarkStart w:id="301" w:name="306"/>
      <w:bookmarkEnd w:id="30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consistency in their use. At least, in many cases he makes love segregate </w:t>
      </w:r>
      <w:bookmarkStart w:id="302" w:name="307"/>
      <w:bookmarkEnd w:id="30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things, and strife aggregate them. For whenever the universe is dissolved </w:t>
      </w:r>
      <w:bookmarkStart w:id="303" w:name="308"/>
      <w:bookmarkEnd w:id="30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into its elements by strife, fire is aggregated into one, and so is each </w:t>
      </w:r>
      <w:bookmarkStart w:id="304" w:name="309"/>
      <w:bookmarkEnd w:id="30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the other elements; but whenever again under the influence of love they </w:t>
      </w:r>
      <w:bookmarkStart w:id="305" w:name="310"/>
      <w:bookmarkEnd w:id="30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come together into one, the parts must again be segregated out of each </w:t>
      </w:r>
      <w:bookmarkStart w:id="306" w:name="311"/>
      <w:bookmarkEnd w:id="30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element.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"Empedocles, then, in contrast with his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precessors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, was </w:t>
      </w:r>
      <w:bookmarkStart w:id="307" w:name="312"/>
      <w:bookmarkEnd w:id="30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first to introduce the dividing of this cause, not positing one source </w:t>
      </w:r>
      <w:bookmarkStart w:id="308" w:name="313"/>
      <w:bookmarkEnd w:id="30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movement, but different and contrary sources. Again, he was the first </w:t>
      </w:r>
      <w:bookmarkStart w:id="309" w:name="314"/>
      <w:bookmarkEnd w:id="30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speak of four material elements; yet he does not use four, but treats </w:t>
      </w:r>
      <w:bookmarkStart w:id="310" w:name="315"/>
      <w:bookmarkEnd w:id="31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them as two only; he treats fire by itself, and its opposite-earth, air, </w:t>
      </w:r>
      <w:bookmarkStart w:id="311" w:name="316"/>
      <w:bookmarkEnd w:id="31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water-as one kind of thing. We may learn this by study of his verses. </w:t>
      </w:r>
      <w:bookmarkStart w:id="312" w:name="317"/>
      <w:bookmarkEnd w:id="312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"This philosopher then, as we say, has spoken of the principles </w:t>
      </w:r>
      <w:bookmarkStart w:id="313" w:name="318"/>
      <w:bookmarkEnd w:id="31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this way, and made them of this number. Leucippus and his associate </w:t>
      </w:r>
      <w:bookmarkStart w:id="314" w:name="319"/>
      <w:bookmarkEnd w:id="31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Democritus say that the full and the empty are the elements, calling the </w:t>
      </w:r>
      <w:bookmarkStart w:id="315" w:name="320"/>
      <w:bookmarkEnd w:id="31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one being and the other non-being-the full and solid being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being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, the empty </w:t>
      </w:r>
      <w:bookmarkStart w:id="316" w:name="321"/>
      <w:bookmarkEnd w:id="31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non-being (whence they say being no more is than non-being, because the </w:t>
      </w:r>
      <w:bookmarkStart w:id="317" w:name="322"/>
      <w:bookmarkEnd w:id="31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solid no more is than the empty); and they make these the material causes </w:t>
      </w:r>
      <w:bookmarkStart w:id="318" w:name="323"/>
      <w:bookmarkEnd w:id="31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things. And as those who make the underlying substance one generate </w:t>
      </w:r>
      <w:bookmarkStart w:id="319" w:name="324"/>
      <w:bookmarkEnd w:id="31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all other things by its modifications, supposing the rare and the dense </w:t>
      </w:r>
      <w:bookmarkStart w:id="320" w:name="325"/>
      <w:bookmarkEnd w:id="32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be the sources of the modifications, in the same way these philosophers </w:t>
      </w:r>
      <w:bookmarkStart w:id="321" w:name="326"/>
      <w:bookmarkEnd w:id="32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say the differences in the elements are the causes of all other qualities. </w:t>
      </w:r>
      <w:bookmarkStart w:id="322" w:name="327"/>
      <w:bookmarkEnd w:id="32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These differences, they say, are three-shape and order and position. For </w:t>
      </w:r>
      <w:bookmarkStart w:id="323" w:name="328"/>
      <w:bookmarkEnd w:id="32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say the real is differentiated only by 'rhythm and 'inter-contact' </w:t>
      </w:r>
      <w:bookmarkStart w:id="324" w:name="329"/>
      <w:bookmarkEnd w:id="32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'turning'; and of these rhythm is shape, inter-contact is order, and </w:t>
      </w:r>
      <w:bookmarkStart w:id="325" w:name="330"/>
      <w:bookmarkEnd w:id="32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turning is position; for A differs from N in shape, AN from NA in order, </w:t>
      </w:r>
      <w:bookmarkStart w:id="326" w:name="331"/>
      <w:bookmarkEnd w:id="32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 from W in position. The question of movement-whence or how it is to belong </w:t>
      </w:r>
      <w:bookmarkStart w:id="327" w:name="332"/>
      <w:bookmarkEnd w:id="32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things-these thinkers, like the others, lazily neglected.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"Regarding </w:t>
      </w:r>
      <w:bookmarkStart w:id="328" w:name="333"/>
      <w:bookmarkEnd w:id="32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two causes, then, as we say, the inquiry seems to have been pushed </w:t>
      </w:r>
      <w:bookmarkStart w:id="329" w:name="334"/>
      <w:bookmarkEnd w:id="32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thus far by the early philosophers.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30" w:name="335"/>
      <w:bookmarkEnd w:id="330"/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5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331" w:name="336"/>
      <w:bookmarkEnd w:id="33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332" w:name="337"/>
      <w:bookmarkEnd w:id="332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"Contemporaneously with these philosophers and before them, the </w:t>
      </w:r>
      <w:bookmarkStart w:id="333" w:name="338"/>
      <w:bookmarkEnd w:id="33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so-called Pythagoreans, who were the first to take up mathematics,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not </w:t>
      </w:r>
      <w:bookmarkStart w:id="334" w:name="339"/>
      <w:bookmarkEnd w:id="33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only advanced this study, but also having been brought up in it they thought </w:t>
      </w:r>
      <w:bookmarkStart w:id="335" w:name="340"/>
      <w:bookmarkEnd w:id="33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its principles were the principles of all things. Since of these principles </w:t>
      </w:r>
      <w:bookmarkStart w:id="336" w:name="341"/>
      <w:bookmarkEnd w:id="33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numbers are by nature the first, and in numbers they seemed to see many </w:t>
      </w:r>
      <w:bookmarkStart w:id="337" w:name="342"/>
      <w:bookmarkEnd w:id="33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resemblances to the things that exist and come into being-more than in </w:t>
      </w:r>
      <w:bookmarkStart w:id="338" w:name="343"/>
      <w:bookmarkEnd w:id="33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fire and earth and water (such and such a modification of numbers being </w:t>
      </w:r>
      <w:bookmarkStart w:id="339" w:name="344"/>
      <w:bookmarkEnd w:id="33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justice, another being soul and reason, another being opportunity-and similarly </w:t>
      </w:r>
      <w:bookmarkStart w:id="340" w:name="345"/>
      <w:bookmarkEnd w:id="34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almost all other things being numerically expressible); since, again, they </w:t>
      </w:r>
      <w:bookmarkStart w:id="341" w:name="346"/>
      <w:bookmarkEnd w:id="34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saw that the modifications and the ratios of the musical scales were expressible </w:t>
      </w:r>
      <w:bookmarkStart w:id="342" w:name="347"/>
      <w:bookmarkEnd w:id="34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numbers;-since, then, all other things seemed in their whole nature </w:t>
      </w:r>
      <w:bookmarkStart w:id="343" w:name="348"/>
      <w:bookmarkEnd w:id="34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be modelled on numbers, and numbers seemed to be the first things in </w:t>
      </w:r>
      <w:bookmarkStart w:id="344" w:name="349"/>
      <w:bookmarkEnd w:id="34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whole of nature, they supposed the elements of numbers to be the elements </w:t>
      </w:r>
      <w:bookmarkStart w:id="345" w:name="350"/>
      <w:bookmarkEnd w:id="34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all things, and the whole heaven to be a musical scale and a number. </w:t>
      </w:r>
      <w:bookmarkStart w:id="346" w:name="351"/>
      <w:bookmarkEnd w:id="34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all the properties of numbers and scales which they could show to agree </w:t>
      </w:r>
      <w:bookmarkStart w:id="347" w:name="352"/>
      <w:bookmarkEnd w:id="34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with the attributes and parts and the whole arrangement of the heavens, </w:t>
      </w:r>
      <w:bookmarkStart w:id="348" w:name="353"/>
      <w:bookmarkEnd w:id="34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collected and fitted into their scheme; and if there was a gap anywhere, </w:t>
      </w:r>
      <w:bookmarkStart w:id="349" w:name="354"/>
      <w:bookmarkEnd w:id="34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readily made additions so as to make their whole theory coherent. </w:t>
      </w:r>
      <w:bookmarkStart w:id="350" w:name="355"/>
      <w:bookmarkEnd w:id="35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E.g. as the number 10 is thought to be perfect and to comprise the whole </w:t>
      </w:r>
      <w:bookmarkStart w:id="351" w:name="356"/>
      <w:bookmarkEnd w:id="35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nature of numbers, they say that the bodies which move through the heavens </w:t>
      </w:r>
      <w:bookmarkStart w:id="352" w:name="357"/>
      <w:bookmarkEnd w:id="35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 ten, but as the visible bodies are only nine, to meet this they invent </w:t>
      </w:r>
      <w:bookmarkStart w:id="353" w:name="358"/>
      <w:bookmarkEnd w:id="35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 tenth--the 'counter-earth'. We have discussed these matters more exactly </w:t>
      </w:r>
      <w:bookmarkStart w:id="354" w:name="359"/>
      <w:bookmarkEnd w:id="35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elsewhere.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"But the object of our review is that we may learn from </w:t>
      </w:r>
      <w:bookmarkStart w:id="355" w:name="360"/>
      <w:bookmarkEnd w:id="35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these philosophers also what they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suppose to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be the principles and how </w:t>
      </w:r>
      <w:bookmarkStart w:id="356" w:name="361"/>
      <w:bookmarkEnd w:id="35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these fall under the causes we have named. Evidently, then, these thinkers </w:t>
      </w:r>
      <w:bookmarkStart w:id="357" w:name="362"/>
      <w:bookmarkEnd w:id="35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also consider that number is the principle both as matter for things and </w:t>
      </w:r>
      <w:bookmarkStart w:id="358" w:name="363"/>
      <w:bookmarkEnd w:id="35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as forming both their modifications and their permanent states, and hold </w:t>
      </w:r>
      <w:bookmarkStart w:id="359" w:name="364"/>
      <w:bookmarkEnd w:id="35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the elements of number are the even and the odd, and that of these </w:t>
      </w:r>
      <w:bookmarkStart w:id="360" w:name="365"/>
      <w:bookmarkEnd w:id="36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latter is limited, and the former unlimited; and that the One proceeds </w:t>
      </w:r>
      <w:bookmarkStart w:id="361" w:name="366"/>
      <w:bookmarkEnd w:id="36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from both of these (for it is both even and odd), and number from the One; </w:t>
      </w:r>
      <w:bookmarkStart w:id="362" w:name="367"/>
      <w:bookmarkEnd w:id="36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that the whole heaven, as has been said, is numbers.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"Other </w:t>
      </w:r>
      <w:bookmarkStart w:id="363" w:name="368"/>
      <w:bookmarkEnd w:id="36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members of this same school say there are ten principles, which they arrange </w:t>
      </w:r>
      <w:bookmarkStart w:id="364" w:name="369"/>
      <w:bookmarkEnd w:id="36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two columns of cognates-limit and unlimited, odd and even, one and plurality, </w:t>
      </w:r>
      <w:bookmarkStart w:id="365" w:name="370"/>
      <w:bookmarkEnd w:id="36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right and left, male and female, resting and moving, straight and curved, </w:t>
      </w:r>
      <w:bookmarkStart w:id="366" w:name="371"/>
      <w:bookmarkEnd w:id="36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light and darkness, good and bad, square and oblong. In this way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Alcmaeon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367" w:name="372"/>
      <w:bookmarkEnd w:id="36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Croton seems also to have conceived the matter, and either he got this </w:t>
      </w:r>
      <w:bookmarkStart w:id="368" w:name="373"/>
      <w:bookmarkEnd w:id="36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view from them or they got it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from him; for he expressed himself similarly </w:t>
      </w:r>
      <w:bookmarkStart w:id="369" w:name="374"/>
      <w:bookmarkEnd w:id="36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them. For he says most human affairs go in pairs, meaning not definite </w:t>
      </w:r>
      <w:bookmarkStart w:id="370" w:name="375"/>
      <w:bookmarkEnd w:id="37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contrarieties such as the Pythagoreans speak of, but any chance contrarieties, </w:t>
      </w:r>
      <w:bookmarkStart w:id="371" w:name="376"/>
      <w:bookmarkEnd w:id="37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e.g. white and black, sweet and bitter, good and bad, great and small. </w:t>
      </w:r>
      <w:bookmarkStart w:id="372" w:name="377"/>
      <w:bookmarkEnd w:id="37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He threw out indefinite suggestions about the other contrarieties, but </w:t>
      </w:r>
      <w:bookmarkStart w:id="373" w:name="378"/>
      <w:bookmarkEnd w:id="37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Pythagoreans declared both how many and which their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contraricties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are. </w:t>
      </w:r>
      <w:bookmarkStart w:id="374" w:name="379"/>
      <w:bookmarkEnd w:id="374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"From both these schools, then, we can learn this much, that the </w:t>
      </w:r>
      <w:bookmarkStart w:id="375" w:name="380"/>
      <w:bookmarkEnd w:id="37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contraries are the principles of things; and how many these principles </w:t>
      </w:r>
      <w:bookmarkStart w:id="376" w:name="381"/>
      <w:bookmarkEnd w:id="37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 and which they are, we can learn from one of the two schools. But how </w:t>
      </w:r>
      <w:bookmarkStart w:id="377" w:name="382"/>
      <w:bookmarkEnd w:id="37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these principles can be brought together under the causes we have named </w:t>
      </w:r>
      <w:bookmarkStart w:id="378" w:name="383"/>
      <w:bookmarkEnd w:id="37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has not been clearly and articulately stated by them; they seem, however, </w:t>
      </w:r>
      <w:bookmarkStart w:id="379" w:name="384"/>
      <w:bookmarkEnd w:id="37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range the elements under the head of matter; for out of these as immanent </w:t>
      </w:r>
      <w:bookmarkStart w:id="380" w:name="385"/>
      <w:bookmarkEnd w:id="38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parts they say substance is composed and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moulded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"From these facts </w:t>
      </w:r>
      <w:bookmarkStart w:id="381" w:name="386"/>
      <w:bookmarkEnd w:id="38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 may sufficiently perceive the meaning of the ancients who said the elements </w:t>
      </w:r>
      <w:bookmarkStart w:id="382" w:name="387"/>
      <w:bookmarkEnd w:id="38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nature were more than one; but there are some who spoke of the universe </w:t>
      </w:r>
      <w:bookmarkStart w:id="383" w:name="388"/>
      <w:bookmarkEnd w:id="38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as if it were one entity, though they were not all alike either in the </w:t>
      </w:r>
      <w:bookmarkStart w:id="384" w:name="389"/>
      <w:bookmarkEnd w:id="38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excellence of their statement or in its conformity to the facts of nature. </w:t>
      </w:r>
      <w:bookmarkStart w:id="385" w:name="390"/>
      <w:bookmarkEnd w:id="38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discussion of them is in no way appropriate to our present investigation </w:t>
      </w:r>
      <w:bookmarkStart w:id="386" w:name="391"/>
      <w:bookmarkEnd w:id="38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causes, for. they do not, like some of the natural philosophers, assume </w:t>
      </w:r>
      <w:bookmarkStart w:id="387" w:name="392"/>
      <w:bookmarkEnd w:id="38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being to be one and yet generate it out of the one as out of matter, but </w:t>
      </w:r>
      <w:bookmarkStart w:id="388" w:name="393"/>
      <w:bookmarkEnd w:id="38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speak in another way; those others add change, since they generate </w:t>
      </w:r>
      <w:bookmarkStart w:id="389" w:name="394"/>
      <w:bookmarkEnd w:id="38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universe, but these thinkers say the universe is unchangeable. Yet </w:t>
      </w:r>
      <w:bookmarkStart w:id="390" w:name="395"/>
      <w:bookmarkEnd w:id="39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this much is germane to the present inquiry: Parmenides seems to fasten </w:t>
      </w:r>
      <w:bookmarkStart w:id="391" w:name="396"/>
      <w:bookmarkEnd w:id="39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on that which is one in definition,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Melissus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that which is one in matter, </w:t>
      </w:r>
      <w:bookmarkStart w:id="392" w:name="397"/>
      <w:bookmarkEnd w:id="39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which reason the former says that it is limited, the latter that it </w:t>
      </w:r>
      <w:bookmarkStart w:id="393" w:name="398"/>
      <w:bookmarkEnd w:id="39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unlimited; while Xenophanes, the first of these partisans of the One </w:t>
      </w:r>
      <w:bookmarkStart w:id="394" w:name="399"/>
      <w:bookmarkEnd w:id="39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(for Parmenides is said to have been his pupil), gave no clear statement, </w:t>
      </w:r>
      <w:bookmarkStart w:id="395" w:name="400"/>
      <w:bookmarkEnd w:id="39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nor does he seem to have grasped the nature of either of these causes, </w:t>
      </w:r>
      <w:bookmarkStart w:id="396" w:name="401"/>
      <w:bookmarkEnd w:id="39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with reference to the whole material universe he says the One is God. </w:t>
      </w:r>
      <w:bookmarkStart w:id="397" w:name="402"/>
      <w:bookmarkEnd w:id="39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Now these thinkers, as we said, must be neglected for the purposes of the </w:t>
      </w:r>
      <w:bookmarkStart w:id="398" w:name="403"/>
      <w:bookmarkEnd w:id="39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present inquiry-two of them entirely, as being a little too naive, viz. </w:t>
      </w:r>
      <w:bookmarkStart w:id="399" w:name="404"/>
      <w:bookmarkEnd w:id="39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Xenophanes and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Melissus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; but Parmenides seems in places to speak with more</w:t>
      </w:r>
      <w:bookmarkStart w:id="400" w:name="405"/>
      <w:bookmarkEnd w:id="400"/>
      <w:r w:rsidR="00AF1C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insight. For, claiming that, besides the existent, nothing non-existent </w:t>
      </w:r>
      <w:bookmarkStart w:id="401" w:name="406"/>
      <w:bookmarkEnd w:id="40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exists, he thinks that of necessity one thing exists, viz. the existent </w:t>
      </w:r>
      <w:bookmarkStart w:id="402" w:name="407"/>
      <w:bookmarkEnd w:id="40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nothing else (on this we have spoken more clearly in our work on nature), </w:t>
      </w:r>
      <w:bookmarkStart w:id="403" w:name="408"/>
      <w:bookmarkEnd w:id="40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but being forced to follow the observed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facts, and supposing the existence </w:t>
      </w:r>
      <w:bookmarkStart w:id="404" w:name="409"/>
      <w:bookmarkEnd w:id="40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that which is one in definition, but more than one according to our </w:t>
      </w:r>
      <w:bookmarkStart w:id="405" w:name="410"/>
      <w:bookmarkEnd w:id="40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sensations, he now posits two causes and two principles, calling them hot </w:t>
      </w:r>
      <w:bookmarkStart w:id="406" w:name="411"/>
      <w:bookmarkEnd w:id="40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cold, i.e. fire and earth; and of these he ranges the hot with the </w:t>
      </w:r>
      <w:bookmarkStart w:id="407" w:name="412"/>
      <w:bookmarkEnd w:id="40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existent, and the other with the non-existent.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"From what has been </w:t>
      </w:r>
      <w:bookmarkStart w:id="408" w:name="413"/>
      <w:bookmarkEnd w:id="40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said, then, and from the wise men who have now sat in council with us, </w:t>
      </w:r>
      <w:bookmarkStart w:id="409" w:name="414"/>
      <w:bookmarkEnd w:id="40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 have got thus much-on the one hand from the earliest philosophers, who </w:t>
      </w:r>
      <w:bookmarkStart w:id="410" w:name="415"/>
      <w:bookmarkEnd w:id="41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regard the first principle as corporeal (for water and fire and such things </w:t>
      </w:r>
      <w:bookmarkStart w:id="411" w:name="416"/>
      <w:bookmarkEnd w:id="41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 bodies), and of whom some suppose that there is one corporeal principle, </w:t>
      </w:r>
      <w:bookmarkStart w:id="412" w:name="417"/>
      <w:bookmarkEnd w:id="41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others that there are more than one, but both put these under the head </w:t>
      </w:r>
      <w:bookmarkStart w:id="413" w:name="418"/>
      <w:bookmarkEnd w:id="41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matter; and on the other hand from some who posit both this cause and </w:t>
      </w:r>
      <w:bookmarkStart w:id="414" w:name="419"/>
      <w:bookmarkEnd w:id="41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besides this the source of movement, which we have got from some as single </w:t>
      </w:r>
      <w:bookmarkStart w:id="415" w:name="420"/>
      <w:bookmarkEnd w:id="41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from others as twofold.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"Down to the Italian school, then, </w:t>
      </w:r>
      <w:bookmarkStart w:id="416" w:name="421"/>
      <w:bookmarkEnd w:id="41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apart from it, philosophers have treated these subjects rather obscurely, </w:t>
      </w:r>
      <w:bookmarkStart w:id="417" w:name="422"/>
      <w:bookmarkEnd w:id="41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except that, as we said, they have in fact used two kinds of cause, and </w:t>
      </w:r>
      <w:bookmarkStart w:id="418" w:name="423"/>
      <w:bookmarkEnd w:id="41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one of these-the source of movement-some treat as one and others as two. </w:t>
      </w:r>
      <w:bookmarkStart w:id="419" w:name="424"/>
      <w:bookmarkEnd w:id="41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the Pythagoreans have said in the same way that there are two principles, </w:t>
      </w:r>
      <w:bookmarkStart w:id="420" w:name="425"/>
      <w:bookmarkEnd w:id="42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added this much, which is peculiar to them, that they thought that </w:t>
      </w:r>
      <w:bookmarkStart w:id="421" w:name="426"/>
      <w:bookmarkEnd w:id="42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finitude and infinity were not attributes of certain other things, e.g. </w:t>
      </w:r>
      <w:bookmarkStart w:id="422" w:name="427"/>
      <w:bookmarkEnd w:id="42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fire or earth or anything else of this kind, but that infinity itself </w:t>
      </w:r>
      <w:bookmarkStart w:id="423" w:name="428"/>
      <w:bookmarkEnd w:id="42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unity itself were the substance of the things of which they are predicated. </w:t>
      </w:r>
      <w:bookmarkStart w:id="424" w:name="429"/>
      <w:bookmarkEnd w:id="42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This is why number was the substance of all things. On this subject, then, </w:t>
      </w:r>
      <w:bookmarkStart w:id="425" w:name="430"/>
      <w:bookmarkEnd w:id="42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expressed themselves thus; and regarding the question of essence they </w:t>
      </w:r>
      <w:bookmarkStart w:id="426" w:name="431"/>
      <w:bookmarkEnd w:id="42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began to make statements and definitions, but treated the matter too </w:t>
      </w:r>
      <w:proofErr w:type="spellStart"/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simply.</w:t>
      </w:r>
      <w:bookmarkStart w:id="427" w:name="432"/>
      <w:bookmarkEnd w:id="42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proofErr w:type="spellEnd"/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they both defined superficially and thought that the first subject </w:t>
      </w:r>
      <w:bookmarkStart w:id="428" w:name="433"/>
      <w:bookmarkEnd w:id="42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which a given definition was predicable was the substance of the thing </w:t>
      </w:r>
      <w:bookmarkStart w:id="429" w:name="434"/>
      <w:bookmarkEnd w:id="42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defined, as if one supposed that 'double' and '2' were the same, because </w:t>
      </w:r>
      <w:bookmarkStart w:id="430" w:name="435"/>
      <w:bookmarkEnd w:id="43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2 is the first thing of which 'double' is predicable. But surely to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</w:t>
      </w:r>
      <w:bookmarkStart w:id="431" w:name="436"/>
      <w:bookmarkEnd w:id="43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double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to be 2 are not the same; if they are, one thing will be many-a </w:t>
      </w:r>
      <w:bookmarkStart w:id="432" w:name="437"/>
      <w:bookmarkEnd w:id="43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consequence which they actually drew. From the earlier philosophers, then, </w:t>
      </w:r>
      <w:bookmarkStart w:id="433" w:name="438"/>
      <w:bookmarkEnd w:id="43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from their successors we can learn thus much.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434" w:name="439"/>
      <w:bookmarkEnd w:id="434"/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6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435" w:name="440"/>
      <w:bookmarkEnd w:id="43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436" w:name="441"/>
      <w:bookmarkEnd w:id="436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"After the systems we have named came the philosophy of Plato, </w:t>
      </w:r>
      <w:bookmarkStart w:id="437" w:name="442"/>
      <w:bookmarkEnd w:id="43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which in most respects followed these thinkers, but had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pecullarities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 </w:t>
      </w:r>
      <w:bookmarkStart w:id="438" w:name="443"/>
      <w:bookmarkEnd w:id="43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distinguished it from the philosophy of the Italians. For, having in his </w:t>
      </w:r>
      <w:bookmarkStart w:id="439" w:name="444"/>
      <w:bookmarkEnd w:id="43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youth first become familiar with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Cratylus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with the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Heraclitean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doctrines </w:t>
      </w:r>
      <w:bookmarkStart w:id="440" w:name="445"/>
      <w:bookmarkEnd w:id="44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(that all sensible things are ever in a state of flux and there is no knowledge </w:t>
      </w:r>
      <w:bookmarkStart w:id="441" w:name="446"/>
      <w:bookmarkEnd w:id="44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about them), these views he held even in later years. Socrates, however, </w:t>
      </w:r>
      <w:bookmarkStart w:id="442" w:name="447"/>
      <w:bookmarkEnd w:id="44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was busying himself about ethical matters and neglecting the world of nature </w:t>
      </w:r>
      <w:bookmarkStart w:id="443" w:name="448"/>
      <w:bookmarkEnd w:id="44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as a whole but seeking the universal in these ethical matters, and fixed </w:t>
      </w:r>
      <w:bookmarkStart w:id="444" w:name="449"/>
      <w:bookmarkEnd w:id="44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thought for the first time on definitions; Plato accepted his teaching, </w:t>
      </w:r>
      <w:bookmarkStart w:id="445" w:name="450"/>
      <w:bookmarkEnd w:id="44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held that the problem applied not to sensible things but to entities </w:t>
      </w:r>
      <w:bookmarkStart w:id="446" w:name="451"/>
      <w:bookmarkEnd w:id="44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another kind-for this reason, that the common definition could not be </w:t>
      </w:r>
      <w:bookmarkStart w:id="447" w:name="452"/>
      <w:bookmarkEnd w:id="44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 definition of any sensible thing, as they were always changing. Things </w:t>
      </w:r>
      <w:bookmarkStart w:id="448" w:name="453"/>
      <w:bookmarkEnd w:id="44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this other sort, then, he called Ideas, and sensible things, he said, </w:t>
      </w:r>
      <w:bookmarkStart w:id="449" w:name="454"/>
      <w:bookmarkEnd w:id="44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were all named after these, and in virtue of a relation to these; for the </w:t>
      </w:r>
      <w:bookmarkStart w:id="450" w:name="455"/>
      <w:bookmarkEnd w:id="45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many existed by participation in the Ideas that have the same name as they. </w:t>
      </w:r>
      <w:bookmarkStart w:id="451" w:name="456"/>
      <w:bookmarkEnd w:id="45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Only the name 'participation' was new; for the Pythagoreans say that things </w:t>
      </w:r>
      <w:bookmarkStart w:id="452" w:name="457"/>
      <w:bookmarkEnd w:id="45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exist by 'imitation' of numbers, and Plato says they exist by participation, </w:t>
      </w:r>
      <w:bookmarkStart w:id="453" w:name="458"/>
      <w:bookmarkEnd w:id="45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changing the name. But what the participation or the imitation of the Forms </w:t>
      </w:r>
      <w:bookmarkStart w:id="454" w:name="459"/>
      <w:bookmarkEnd w:id="45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could be they left an open question.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"Further, besides sensible </w:t>
      </w:r>
      <w:bookmarkStart w:id="455" w:name="460"/>
      <w:bookmarkEnd w:id="45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things and Forms he says there are the objects of mathematics, which occupy </w:t>
      </w:r>
      <w:bookmarkStart w:id="456" w:name="461"/>
      <w:bookmarkEnd w:id="45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 intermediate position, differing from sensible things in being eternal </w:t>
      </w:r>
      <w:bookmarkStart w:id="457" w:name="462"/>
      <w:bookmarkEnd w:id="45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unchangeable, from Forms in that there are many alike, while the Form </w:t>
      </w:r>
      <w:bookmarkStart w:id="458" w:name="463"/>
      <w:bookmarkEnd w:id="45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itself is in each case unique.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"Since the Forms were the causes </w:t>
      </w:r>
      <w:bookmarkStart w:id="459" w:name="464"/>
      <w:bookmarkEnd w:id="45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all other things, he thought their elements were the elements of all </w:t>
      </w:r>
      <w:bookmarkStart w:id="460" w:name="465"/>
      <w:bookmarkEnd w:id="46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things. As matter, the great and the small were principles; as essential </w:t>
      </w:r>
      <w:bookmarkStart w:id="461" w:name="466"/>
      <w:bookmarkEnd w:id="46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reality, the One; for from the great and the small, by participation in </w:t>
      </w:r>
      <w:bookmarkStart w:id="462" w:name="467"/>
      <w:bookmarkEnd w:id="46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One, come the Numbers.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"But he agreed with the Pythagoreans </w:t>
      </w:r>
      <w:bookmarkStart w:id="463" w:name="468"/>
      <w:bookmarkEnd w:id="46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saying that the One is substance and not a predicate of something else; </w:t>
      </w:r>
      <w:bookmarkStart w:id="464" w:name="469"/>
      <w:bookmarkEnd w:id="46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in saying that the Numbers are the causes of the reality of other things </w:t>
      </w:r>
      <w:bookmarkStart w:id="465" w:name="470"/>
      <w:bookmarkEnd w:id="46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he agreed with them; but positing a dyad and constructing the infinite </w:t>
      </w:r>
      <w:bookmarkStart w:id="466" w:name="471"/>
      <w:bookmarkEnd w:id="46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out of great and small, instead of treating the infinite as one, is peculiar </w:t>
      </w:r>
      <w:bookmarkStart w:id="467" w:name="472"/>
      <w:bookmarkEnd w:id="46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him; and so is his view that the Numbers exist apart from sensible things, </w:t>
      </w:r>
      <w:bookmarkStart w:id="468" w:name="473"/>
      <w:bookmarkEnd w:id="46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while they say that the things themselves are Numbers, and do not place </w:t>
      </w:r>
      <w:bookmarkStart w:id="469" w:name="474"/>
      <w:bookmarkEnd w:id="46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objects of mathematics between Forms and sensible things. His divergence </w:t>
      </w:r>
      <w:bookmarkStart w:id="470" w:name="475"/>
      <w:bookmarkEnd w:id="47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from the Pythagoreans in making the One and the Numbers separate from things, </w:t>
      </w:r>
      <w:bookmarkStart w:id="471" w:name="476"/>
      <w:bookmarkEnd w:id="47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his introduction of the Forms, were due to his inquiries in the region </w:t>
      </w:r>
      <w:bookmarkStart w:id="472" w:name="477"/>
      <w:bookmarkEnd w:id="47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of definitions (for the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earlier thinkers had no tincture of dialectic), </w:t>
      </w:r>
      <w:bookmarkStart w:id="473" w:name="478"/>
      <w:bookmarkEnd w:id="47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his making the other entity besides the One a dyad was due to the belief </w:t>
      </w:r>
      <w:bookmarkStart w:id="474" w:name="479"/>
      <w:bookmarkEnd w:id="47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the numbers, except those which were prime, could be neatly produced </w:t>
      </w:r>
      <w:bookmarkStart w:id="475" w:name="480"/>
      <w:bookmarkEnd w:id="47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out of the dyad as out of some plastic material. Yet what happens is the </w:t>
      </w:r>
      <w:bookmarkStart w:id="476" w:name="481"/>
      <w:bookmarkEnd w:id="47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contrary; the theory is not a reasonable one. For they make many things </w:t>
      </w:r>
      <w:bookmarkStart w:id="477" w:name="482"/>
      <w:bookmarkEnd w:id="47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out of the matter, and the form generates only once, but what we observe </w:t>
      </w:r>
      <w:bookmarkStart w:id="478" w:name="483"/>
      <w:bookmarkEnd w:id="47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that one table is made from one matter, while the man who applies the </w:t>
      </w:r>
      <w:bookmarkStart w:id="479" w:name="484"/>
      <w:bookmarkEnd w:id="47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form, though he is one, makes many tables. And the relation of the male </w:t>
      </w:r>
      <w:bookmarkStart w:id="480" w:name="485"/>
      <w:bookmarkEnd w:id="48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the female is similar; for the latter is impregnated by one copulation, </w:t>
      </w:r>
      <w:bookmarkStart w:id="481" w:name="486"/>
      <w:bookmarkEnd w:id="48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the male impregnates many females; yet these are analogues of those </w:t>
      </w:r>
      <w:bookmarkStart w:id="482" w:name="487"/>
      <w:bookmarkEnd w:id="48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first principles.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"Plato, then, declared himself thus on the points </w:t>
      </w:r>
      <w:bookmarkStart w:id="483" w:name="488"/>
      <w:bookmarkEnd w:id="48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question; it is evident from what has been said that he has used only </w:t>
      </w:r>
      <w:bookmarkStart w:id="484" w:name="489"/>
      <w:bookmarkEnd w:id="48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two causes, that of the essence and the material cause (for the Forms are </w:t>
      </w:r>
      <w:bookmarkStart w:id="485" w:name="490"/>
      <w:bookmarkEnd w:id="48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causes of the essence of all other things, and the One is the cause </w:t>
      </w:r>
      <w:bookmarkStart w:id="486" w:name="491"/>
      <w:bookmarkEnd w:id="48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the essence of the Forms); and it is evident what the underlying matter </w:t>
      </w:r>
      <w:bookmarkStart w:id="487" w:name="492"/>
      <w:bookmarkEnd w:id="48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is, of which the Forms are predicated in the case of sensible things, and </w:t>
      </w:r>
      <w:bookmarkStart w:id="488" w:name="493"/>
      <w:bookmarkEnd w:id="48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One in the case of Forms, viz. that this is a dyad, the great and the </w:t>
      </w:r>
      <w:bookmarkStart w:id="489" w:name="494"/>
      <w:bookmarkEnd w:id="48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small. Further, he has assigned the cause of good and that of evil to the </w:t>
      </w:r>
      <w:bookmarkStart w:id="490" w:name="495"/>
      <w:bookmarkEnd w:id="49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elements, one to each of the two, as we say some of his predecessors sought </w:t>
      </w:r>
      <w:bookmarkStart w:id="491" w:name="496"/>
      <w:bookmarkEnd w:id="49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do, e.g. Empedocles and Anaxagoras.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492" w:name="497"/>
      <w:bookmarkEnd w:id="492"/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7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493" w:name="498"/>
      <w:bookmarkEnd w:id="49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494" w:name="499"/>
      <w:bookmarkEnd w:id="494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"Our review of those who have spoken about first principles and </w:t>
      </w:r>
      <w:bookmarkStart w:id="495" w:name="500"/>
      <w:bookmarkEnd w:id="49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reality and of the way in which they have spoken, has been concise and </w:t>
      </w:r>
      <w:bookmarkStart w:id="496" w:name="501"/>
      <w:bookmarkEnd w:id="49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summary; but yet we have learnt this much from them, that of those who </w:t>
      </w:r>
      <w:bookmarkStart w:id="497" w:name="502"/>
      <w:bookmarkEnd w:id="49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speak about 'principle' and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'cause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' no one has mentioned any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principle</w:t>
      </w:r>
      <w:bookmarkStart w:id="498" w:name="503"/>
      <w:bookmarkEnd w:id="49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except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those which have been distinguished in our work on nature, but all </w:t>
      </w:r>
      <w:bookmarkStart w:id="499" w:name="504"/>
      <w:bookmarkEnd w:id="49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evidently have some inkling of them, though only vaguely. For some speak </w:t>
      </w:r>
      <w:bookmarkStart w:id="500" w:name="505"/>
      <w:bookmarkEnd w:id="50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the first principle as matter, whether they suppose one or more first </w:t>
      </w:r>
      <w:bookmarkStart w:id="501" w:name="506"/>
      <w:bookmarkEnd w:id="50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principles, and whether they suppose this to be a body or to be incorporeal; </w:t>
      </w:r>
      <w:bookmarkStart w:id="502" w:name="507"/>
      <w:bookmarkEnd w:id="50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e.g. Plato spoke of the great and the small, the Italians of the infinite, </w:t>
      </w:r>
      <w:bookmarkStart w:id="503" w:name="508"/>
      <w:bookmarkEnd w:id="50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Empedocles of fire, earth, water, and air, Anaxagoras of the infinity of </w:t>
      </w:r>
      <w:bookmarkStart w:id="504" w:name="509"/>
      <w:bookmarkEnd w:id="50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things composed of similar parts. These, then, have all had a notion of </w:t>
      </w:r>
      <w:bookmarkStart w:id="505" w:name="510"/>
      <w:bookmarkEnd w:id="50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this kind of cause, and so have all who speak of air or fire or water, </w:t>
      </w:r>
      <w:bookmarkStart w:id="506" w:name="511"/>
      <w:bookmarkEnd w:id="50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or something denser than fire and rarer than air; for some have said the </w:t>
      </w:r>
      <w:bookmarkStart w:id="507" w:name="512"/>
      <w:bookmarkEnd w:id="50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prime element is of this kind.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"These thinkers grasped this cause </w:t>
      </w:r>
      <w:bookmarkStart w:id="508" w:name="513"/>
      <w:bookmarkEnd w:id="50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only; but certain others have mentioned the source of movement, e.g. those </w:t>
      </w:r>
      <w:bookmarkStart w:id="509" w:name="514"/>
      <w:bookmarkEnd w:id="50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who make friendship and strife, or reason, or love, a principle.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"The </w:t>
      </w:r>
      <w:bookmarkStart w:id="510" w:name="515"/>
      <w:bookmarkEnd w:id="51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essence, i.e. the substantial reality, no one has expressed distinctly. </w:t>
      </w:r>
      <w:bookmarkStart w:id="511" w:name="516"/>
      <w:bookmarkEnd w:id="51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 is hinted at chiefly by those who believe in the Forms; for they do </w:t>
      </w:r>
      <w:bookmarkStart w:id="512" w:name="517"/>
      <w:bookmarkEnd w:id="51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not suppose either that the Forms are the matter of sensible things, and </w:t>
      </w:r>
      <w:bookmarkStart w:id="513" w:name="518"/>
      <w:bookmarkEnd w:id="51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One the matter of the Forms, or that they are the source of movement </w:t>
      </w:r>
      <w:bookmarkStart w:id="514" w:name="519"/>
      <w:bookmarkEnd w:id="51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(for they say these are causes rather of immobility and of being at rest), </w:t>
      </w:r>
      <w:bookmarkStart w:id="515" w:name="520"/>
      <w:bookmarkEnd w:id="51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they furnish the Forms as the essence of every other thing, and the </w:t>
      </w:r>
      <w:bookmarkStart w:id="516" w:name="521"/>
      <w:bookmarkEnd w:id="51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One as the essence of the Forms.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"That for whose sake actions and </w:t>
      </w:r>
      <w:bookmarkStart w:id="517" w:name="522"/>
      <w:bookmarkEnd w:id="51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changes and movements take place, they assert to be a cause in a way, but </w:t>
      </w:r>
      <w:bookmarkStart w:id="518" w:name="523"/>
      <w:bookmarkEnd w:id="51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not in this way, i.e. not in the way in which it is its nature to be a </w:t>
      </w:r>
      <w:bookmarkStart w:id="519" w:name="524"/>
      <w:bookmarkEnd w:id="51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cause. For those who speak of reason or friendship class these causes as </w:t>
      </w:r>
      <w:bookmarkStart w:id="520" w:name="525"/>
      <w:bookmarkEnd w:id="52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goods; they do not speak, however, as if anything that exists either existed </w:t>
      </w:r>
      <w:bookmarkStart w:id="521" w:name="526"/>
      <w:bookmarkEnd w:id="52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or came into being for the sake of these, but as if movements started from </w:t>
      </w:r>
      <w:bookmarkStart w:id="522" w:name="527"/>
      <w:bookmarkEnd w:id="52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these. In the same way those who say the One or the existent is the good, </w:t>
      </w:r>
      <w:bookmarkStart w:id="523" w:name="528"/>
      <w:bookmarkEnd w:id="52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say that it is the cause of substance, but not that substance either is </w:t>
      </w:r>
      <w:bookmarkStart w:id="524" w:name="529"/>
      <w:bookmarkEnd w:id="52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or comes to be for the sake of this.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Therefore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it turns out that in a sense </w:t>
      </w:r>
      <w:bookmarkStart w:id="525" w:name="530"/>
      <w:bookmarkEnd w:id="52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both say and do not say the good is a cause; for they do not call </w:t>
      </w:r>
      <w:bookmarkStart w:id="526" w:name="531"/>
      <w:bookmarkEnd w:id="52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 a cause qua good but only incidentally.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"All these thinkers </w:t>
      </w:r>
      <w:bookmarkStart w:id="527" w:name="532"/>
      <w:bookmarkEnd w:id="52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then, as they cannot pitch on another cause, seem to testify that we have </w:t>
      </w:r>
      <w:bookmarkStart w:id="528" w:name="533"/>
      <w:bookmarkEnd w:id="52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determined rightly both how many and of what sort the causes are. Besides </w:t>
      </w:r>
      <w:bookmarkStart w:id="529" w:name="534"/>
      <w:bookmarkEnd w:id="52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this it is plain that when the causes are being looked for, either all </w:t>
      </w:r>
      <w:bookmarkStart w:id="530" w:name="535"/>
      <w:bookmarkEnd w:id="53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four must be sought thus or they must be sought in one of these four ways. </w:t>
      </w:r>
      <w:bookmarkStart w:id="531" w:name="536"/>
      <w:bookmarkEnd w:id="53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Let us next discuss the possible difficulties with regard to the way in </w:t>
      </w:r>
      <w:bookmarkStart w:id="532" w:name="537"/>
      <w:bookmarkEnd w:id="53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which each of these thinkers has spoken, and with regard to his situation </w:t>
      </w:r>
      <w:bookmarkStart w:id="533" w:name="538"/>
      <w:bookmarkEnd w:id="53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relatively to the first principles.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534" w:name="539"/>
      <w:bookmarkEnd w:id="534"/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8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535" w:name="540"/>
      <w:bookmarkEnd w:id="53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536" w:name="541"/>
      <w:bookmarkEnd w:id="536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"Those, then, who say the universe is one and posit one kind of </w:t>
      </w:r>
      <w:bookmarkStart w:id="537" w:name="542"/>
      <w:bookmarkEnd w:id="53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 as matter, and as corporeal matter which has spatial magnitude, evidently </w:t>
      </w:r>
      <w:bookmarkStart w:id="538" w:name="543"/>
      <w:bookmarkEnd w:id="53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go astray in many ways. For they posit the elements of bodies only, not </w:t>
      </w:r>
      <w:bookmarkStart w:id="539" w:name="544"/>
      <w:bookmarkEnd w:id="53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incorporeal things, though there are also incorporeal things. And in </w:t>
      </w:r>
      <w:bookmarkStart w:id="540" w:name="545"/>
      <w:bookmarkEnd w:id="54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trying to state the causes of generation and destruction, and in giving </w:t>
      </w:r>
      <w:bookmarkStart w:id="541" w:name="546"/>
      <w:bookmarkEnd w:id="54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 physical account of all things, they do away with the cause of movement. </w:t>
      </w:r>
      <w:bookmarkStart w:id="542" w:name="547"/>
      <w:bookmarkEnd w:id="54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Further, they err in not positing the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substance, i.e. the essence, as the </w:t>
      </w:r>
      <w:bookmarkStart w:id="543" w:name="548"/>
      <w:bookmarkEnd w:id="54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cause of anything, and besides this in lightly calling any of the simple </w:t>
      </w:r>
      <w:bookmarkStart w:id="544" w:name="549"/>
      <w:bookmarkEnd w:id="54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bodies except earth the first principle, without inquiring how they are </w:t>
      </w:r>
      <w:bookmarkStart w:id="545" w:name="550"/>
      <w:bookmarkEnd w:id="54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produced out of one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anothers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-I mean fire, water, earth, and air. For some </w:t>
      </w:r>
      <w:bookmarkStart w:id="546" w:name="551"/>
      <w:bookmarkEnd w:id="54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things are produced out of each other by combination, others by separation, </w:t>
      </w:r>
      <w:bookmarkStart w:id="547" w:name="552"/>
      <w:bookmarkEnd w:id="54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this makes the greatest difference to their priority and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posteriority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. </w:t>
      </w:r>
      <w:bookmarkStart w:id="548" w:name="553"/>
      <w:bookmarkEnd w:id="54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(1) in a way the property of being most elementary of all would seem </w:t>
      </w:r>
      <w:bookmarkStart w:id="549" w:name="554"/>
      <w:bookmarkEnd w:id="54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belong to the first thing from which they are produced by combination, </w:t>
      </w:r>
      <w:bookmarkStart w:id="550" w:name="555"/>
      <w:bookmarkEnd w:id="55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this property would belong to the most fine-grained and subtle of bodies. </w:t>
      </w:r>
      <w:bookmarkStart w:id="551" w:name="556"/>
      <w:bookmarkEnd w:id="55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For this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reason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those who make fire the principle would be most in agreement </w:t>
      </w:r>
      <w:bookmarkStart w:id="552" w:name="557"/>
      <w:bookmarkEnd w:id="55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with this argument. But each of the other thinkers agrees that the element </w:t>
      </w:r>
      <w:bookmarkStart w:id="553" w:name="558"/>
      <w:bookmarkEnd w:id="55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corporeal things is of this sort. At least none of those who named one </w:t>
      </w:r>
      <w:bookmarkStart w:id="554" w:name="559"/>
      <w:bookmarkEnd w:id="55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element claimed that earth was the element, evidently because of the coarseness </w:t>
      </w:r>
      <w:bookmarkStart w:id="555" w:name="560"/>
      <w:bookmarkEnd w:id="55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its grain. (Of the other three elements each has found some judge on </w:t>
      </w:r>
      <w:bookmarkStart w:id="556" w:name="561"/>
      <w:bookmarkEnd w:id="55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its side; for some maintain that fire, others that water, others that air </w:t>
      </w:r>
      <w:bookmarkStart w:id="557" w:name="562"/>
      <w:bookmarkEnd w:id="55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the element. Yet why, after all, do they not name earth also, as most </w:t>
      </w:r>
      <w:bookmarkStart w:id="558" w:name="563"/>
      <w:bookmarkEnd w:id="55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men do? For people say all things are earth Hesiod says earth was produced </w:t>
      </w:r>
      <w:bookmarkStart w:id="559" w:name="564"/>
      <w:bookmarkEnd w:id="55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first of corporeal things; so primitive and popular has the opinion been.) </w:t>
      </w:r>
      <w:bookmarkStart w:id="560" w:name="565"/>
      <w:bookmarkEnd w:id="56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According to this argument, then, no one would be right who either says </w:t>
      </w:r>
      <w:bookmarkStart w:id="561" w:name="566"/>
      <w:bookmarkEnd w:id="56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first principle is any of the elements other than fire, or supposes </w:t>
      </w:r>
      <w:bookmarkStart w:id="562" w:name="567"/>
      <w:bookmarkEnd w:id="56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 to be denser than air but rarer than water. But (2) if that which is </w:t>
      </w:r>
      <w:bookmarkStart w:id="563" w:name="568"/>
      <w:bookmarkEnd w:id="56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later in generation is prior in nature, and that which is concocted and </w:t>
      </w:r>
      <w:bookmarkStart w:id="564" w:name="569"/>
      <w:bookmarkEnd w:id="56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compounded is later in generation, the contrary of what we have been saying </w:t>
      </w:r>
      <w:bookmarkStart w:id="565" w:name="570"/>
      <w:bookmarkEnd w:id="56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must be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true,-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water must be prior to air, and earth to water.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"So </w:t>
      </w:r>
      <w:bookmarkStart w:id="566" w:name="571"/>
      <w:bookmarkEnd w:id="56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much, then, for those who posit one cause such as we mentioned; but the </w:t>
      </w:r>
      <w:bookmarkStart w:id="567" w:name="572"/>
      <w:bookmarkEnd w:id="56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same is true if one supposes more of these, as Empedocles says matter of </w:t>
      </w:r>
      <w:bookmarkStart w:id="568" w:name="573"/>
      <w:bookmarkEnd w:id="56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things is four bodies. For he too is confronted by consequences some of </w:t>
      </w:r>
      <w:bookmarkStart w:id="569" w:name="574"/>
      <w:bookmarkEnd w:id="56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which are the same as have been mentioned, while others are peculiar to </w:t>
      </w:r>
      <w:bookmarkStart w:id="570" w:name="575"/>
      <w:bookmarkEnd w:id="57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him. For we see these bodies produced from one another, which implies that </w:t>
      </w:r>
      <w:bookmarkStart w:id="571" w:name="576"/>
      <w:bookmarkEnd w:id="57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same body does not always remain fire or earth (we have spoken about </w:t>
      </w:r>
      <w:bookmarkStart w:id="572" w:name="577"/>
      <w:bookmarkEnd w:id="57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this in our works on nature); and regarding the cause of movement and the </w:t>
      </w:r>
      <w:bookmarkStart w:id="573" w:name="578"/>
      <w:bookmarkEnd w:id="57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question whether we must posit one or two, he must be thought to have spoken </w:t>
      </w:r>
      <w:bookmarkStart w:id="574" w:name="579"/>
      <w:bookmarkEnd w:id="57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neither correctly nor altogether plausibly. And in general, change of quality </w:t>
      </w:r>
      <w:bookmarkStart w:id="575" w:name="580"/>
      <w:bookmarkEnd w:id="57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necessarily done away with for those who speak thus, for on their view </w:t>
      </w:r>
      <w:bookmarkStart w:id="576" w:name="581"/>
      <w:bookmarkEnd w:id="57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cold will not come from hot nor hot from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cold. For if it did there would </w:t>
      </w:r>
      <w:bookmarkStart w:id="577" w:name="582"/>
      <w:bookmarkEnd w:id="57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 something that accepted the contraries themselves, and there would be </w:t>
      </w:r>
      <w:bookmarkStart w:id="578" w:name="583"/>
      <w:bookmarkEnd w:id="57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some one entity that became fire and water, which Empedocles denies.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"As </w:t>
      </w:r>
      <w:bookmarkStart w:id="579" w:name="584"/>
      <w:bookmarkEnd w:id="57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regards Anaxagoras, if one were to suppose that he said there were two </w:t>
      </w:r>
      <w:bookmarkStart w:id="580" w:name="585"/>
      <w:bookmarkEnd w:id="58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elements, the supposition would accord thoroughly with an argument which </w:t>
      </w:r>
      <w:bookmarkStart w:id="581" w:name="586"/>
      <w:bookmarkEnd w:id="58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Anaxagoras himself did not state articulately, but which he must have accepted </w:t>
      </w:r>
      <w:bookmarkStart w:id="582" w:name="587"/>
      <w:bookmarkEnd w:id="58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any one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had led him on to it. True, to say that in the beginning all </w:t>
      </w:r>
      <w:bookmarkStart w:id="583" w:name="588"/>
      <w:bookmarkEnd w:id="58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things were mixed is absurd both on other grounds and because it follows </w:t>
      </w:r>
      <w:bookmarkStart w:id="584" w:name="589"/>
      <w:bookmarkEnd w:id="58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they must have existed before in an unmixed form, and because nature </w:t>
      </w:r>
      <w:bookmarkStart w:id="585" w:name="590"/>
      <w:bookmarkEnd w:id="58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does not allow any chance thing to be mixed with any chance thing, and </w:t>
      </w:r>
      <w:bookmarkStart w:id="586" w:name="591"/>
      <w:bookmarkEnd w:id="58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also because on this view modifications and accidents could be separated </w:t>
      </w:r>
      <w:bookmarkStart w:id="587" w:name="592"/>
      <w:bookmarkEnd w:id="58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from substances (for the same things which are mixed can be separated); </w:t>
      </w:r>
      <w:bookmarkStart w:id="588" w:name="593"/>
      <w:bookmarkEnd w:id="58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yet if one were to follow him up, piecing together what he means, he would </w:t>
      </w:r>
      <w:bookmarkStart w:id="589" w:name="594"/>
      <w:bookmarkEnd w:id="58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perhaps be seen to be somewhat modern in his views. For when nothing was </w:t>
      </w:r>
      <w:bookmarkStart w:id="590" w:name="595"/>
      <w:bookmarkEnd w:id="59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separated out, evidently nothing could be truly asserted of the substance </w:t>
      </w:r>
      <w:bookmarkStart w:id="591" w:name="596"/>
      <w:bookmarkEnd w:id="59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then existed. I mean, e.g. that it was neither white nor black, nor </w:t>
      </w:r>
      <w:bookmarkStart w:id="592" w:name="597"/>
      <w:bookmarkEnd w:id="59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grey nor any other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colour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but of necessity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colourless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; for if it had been </w:t>
      </w:r>
      <w:bookmarkStart w:id="593" w:name="598"/>
      <w:bookmarkEnd w:id="593"/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coloured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it would have had one of these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colours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. And similarly, by this </w:t>
      </w:r>
      <w:bookmarkStart w:id="594" w:name="599"/>
      <w:bookmarkEnd w:id="59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same argument, it was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flavourless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, nor had it any similar attribute; for </w:t>
      </w:r>
      <w:bookmarkStart w:id="595" w:name="600"/>
      <w:bookmarkEnd w:id="59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 could not be either of any quality or of any size, nor could it be any </w:t>
      </w:r>
      <w:bookmarkStart w:id="596" w:name="601"/>
      <w:bookmarkEnd w:id="59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definite kind of thing. For if it were, one of the particular forms would </w:t>
      </w:r>
      <w:bookmarkStart w:id="597" w:name="602"/>
      <w:bookmarkEnd w:id="59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have belonged to it, and this is impossible, since all were mixed </w:t>
      </w:r>
      <w:proofErr w:type="spellStart"/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together;</w:t>
      </w:r>
      <w:bookmarkStart w:id="598" w:name="603"/>
      <w:bookmarkEnd w:id="59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</w:t>
      </w:r>
      <w:proofErr w:type="spellEnd"/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particular form would necessarily have been already separated out, </w:t>
      </w:r>
      <w:bookmarkStart w:id="599" w:name="604"/>
      <w:bookmarkEnd w:id="59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he all were mixed except reason, and this alone was unmixed and pure. </w:t>
      </w:r>
      <w:bookmarkStart w:id="600" w:name="605"/>
      <w:bookmarkEnd w:id="60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From this it follows, then, that he must say the principles are the One </w:t>
      </w:r>
      <w:bookmarkStart w:id="601" w:name="606"/>
      <w:bookmarkEnd w:id="60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(for this is simple and unmixed) and the Other, which is of such a nature </w:t>
      </w:r>
      <w:bookmarkStart w:id="602" w:name="607"/>
      <w:bookmarkEnd w:id="60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as we suppose the indefinite to be before it is defined and partakes of </w:t>
      </w:r>
      <w:bookmarkStart w:id="603" w:name="608"/>
      <w:bookmarkEnd w:id="60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some form. Therefore, while expressing himself neither rightly nor clearly, </w:t>
      </w:r>
      <w:bookmarkStart w:id="604" w:name="609"/>
      <w:bookmarkEnd w:id="60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he means something like what the later thinkers say and what is now more </w:t>
      </w:r>
      <w:bookmarkStart w:id="605" w:name="610"/>
      <w:bookmarkEnd w:id="60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clearly seen to be the case.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"But these thinkers are, after all, </w:t>
      </w:r>
      <w:bookmarkStart w:id="606" w:name="611"/>
      <w:bookmarkEnd w:id="60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at home only in arguments about generation and destruction and movement; </w:t>
      </w:r>
      <w:bookmarkStart w:id="607" w:name="612"/>
      <w:bookmarkEnd w:id="60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it is practically only of this sort of substance that they seek the </w:t>
      </w:r>
      <w:bookmarkStart w:id="608" w:name="613"/>
      <w:bookmarkEnd w:id="60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principles and the causes. But those who extend their vision to all things </w:t>
      </w:r>
      <w:bookmarkStart w:id="609" w:name="614"/>
      <w:bookmarkEnd w:id="60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exist, and of existing things suppose some to be perceptible and others </w:t>
      </w:r>
      <w:bookmarkStart w:id="610" w:name="615"/>
      <w:bookmarkEnd w:id="61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not perceptible, evidently study both classes, which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is all the more reason </w:t>
      </w:r>
      <w:bookmarkStart w:id="611" w:name="616"/>
      <w:bookmarkEnd w:id="61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why one should devote some time to seeing what is good in their views and </w:t>
      </w:r>
      <w:bookmarkStart w:id="612" w:name="617"/>
      <w:bookmarkEnd w:id="61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what bad from the standpoint of the inquiry we have now before us.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"The </w:t>
      </w:r>
      <w:bookmarkStart w:id="613" w:name="618"/>
      <w:bookmarkEnd w:id="61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'Pythagoreans' treat of principles and elements stranger than those of </w:t>
      </w:r>
      <w:bookmarkStart w:id="614" w:name="619"/>
      <w:bookmarkEnd w:id="61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physical philosophers (the reason is that they got the principles from </w:t>
      </w:r>
      <w:bookmarkStart w:id="615" w:name="620"/>
      <w:bookmarkEnd w:id="61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non-sensible things, for the objects of mathematics, except those of astronomy, </w:t>
      </w:r>
      <w:bookmarkStart w:id="616" w:name="621"/>
      <w:bookmarkEnd w:id="61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 of the class of things without movement); yet their discussions and </w:t>
      </w:r>
      <w:bookmarkStart w:id="617" w:name="622"/>
      <w:bookmarkEnd w:id="61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investigations are all about nature; for they generate the heavens, and </w:t>
      </w:r>
      <w:bookmarkStart w:id="618" w:name="623"/>
      <w:bookmarkEnd w:id="61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with regard to their parts and attributes and functions they observe the </w:t>
      </w:r>
      <w:bookmarkStart w:id="619" w:name="624"/>
      <w:bookmarkEnd w:id="61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phenomena, and use up the principles and the causes in explaining these, </w:t>
      </w:r>
      <w:bookmarkStart w:id="620" w:name="625"/>
      <w:bookmarkEnd w:id="62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which implies that they agree with the others, the physical philosophers, </w:t>
      </w:r>
      <w:bookmarkStart w:id="621" w:name="626"/>
      <w:bookmarkEnd w:id="62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the real is just all that which is perceptible and contained by the </w:t>
      </w:r>
      <w:bookmarkStart w:id="622" w:name="627"/>
      <w:bookmarkEnd w:id="62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so-called 'heavens'. But the causes and the principles which they mention </w:t>
      </w:r>
      <w:bookmarkStart w:id="623" w:name="628"/>
      <w:bookmarkEnd w:id="62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are, as we said, sufficient to act as steps even up to the higher realms </w:t>
      </w:r>
      <w:bookmarkStart w:id="624" w:name="629"/>
      <w:bookmarkEnd w:id="62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reality, and are more suited to these than to theories about nature. </w:t>
      </w:r>
      <w:bookmarkStart w:id="625" w:name="630"/>
      <w:bookmarkEnd w:id="62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do not tell us at all, however, how there can be movement if limit </w:t>
      </w:r>
      <w:bookmarkStart w:id="626" w:name="631"/>
      <w:bookmarkEnd w:id="62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unlimited and odd and even are the only things assumed, or how without </w:t>
      </w:r>
      <w:bookmarkStart w:id="627" w:name="632"/>
      <w:bookmarkEnd w:id="62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movement and change there can be generation and destruction, or the bodies </w:t>
      </w:r>
      <w:bookmarkStart w:id="628" w:name="633"/>
      <w:bookmarkEnd w:id="62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move through the heavens can do what they do.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"Further, if </w:t>
      </w:r>
      <w:bookmarkStart w:id="629" w:name="634"/>
      <w:bookmarkEnd w:id="62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one either granted them that spatial magnitude consists of these elements, </w:t>
      </w:r>
      <w:bookmarkStart w:id="630" w:name="635"/>
      <w:bookmarkEnd w:id="63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or this were proved, still how would some bodies be light and others have </w:t>
      </w:r>
      <w:bookmarkStart w:id="631" w:name="636"/>
      <w:bookmarkEnd w:id="63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weight? To judge from what they assume and maintain they are speaking no </w:t>
      </w:r>
      <w:bookmarkStart w:id="632" w:name="637"/>
      <w:bookmarkEnd w:id="63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more of mathematical bodies than of perceptible; hence they have said nothing </w:t>
      </w:r>
      <w:bookmarkStart w:id="633" w:name="638"/>
      <w:bookmarkEnd w:id="63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whatever about fire or earth or the other bodies of this sort, I suppose </w:t>
      </w:r>
      <w:bookmarkStart w:id="634" w:name="639"/>
      <w:bookmarkEnd w:id="63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because they have nothing to say which applies peculiarly to perceptible </w:t>
      </w:r>
      <w:bookmarkStart w:id="635" w:name="640"/>
      <w:bookmarkEnd w:id="63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"Further, how are we to combine the beliefs that the attributes </w:t>
      </w:r>
      <w:bookmarkStart w:id="636" w:name="641"/>
      <w:bookmarkEnd w:id="63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number, and number itself, are causes of what exists and happens in </w:t>
      </w:r>
      <w:bookmarkStart w:id="637" w:name="642"/>
      <w:bookmarkEnd w:id="63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heavens both from the beginning and now, and that there is no other </w:t>
      </w:r>
      <w:bookmarkStart w:id="638" w:name="643"/>
      <w:bookmarkEnd w:id="63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number than this number out of which the world is composed? When in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one</w:t>
      </w:r>
      <w:bookmarkStart w:id="639" w:name="644"/>
      <w:bookmarkEnd w:id="63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region they place opinion and opportunity, and, a little above </w:t>
      </w:r>
      <w:bookmarkStart w:id="640" w:name="645"/>
      <w:bookmarkEnd w:id="64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or below, injustice and decision or mixture, and allege, as proof, that </w:t>
      </w:r>
      <w:bookmarkStart w:id="641" w:name="646"/>
      <w:bookmarkEnd w:id="64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each of these is a number, and that there happens to be already in this </w:t>
      </w:r>
      <w:bookmarkStart w:id="642" w:name="647"/>
      <w:bookmarkEnd w:id="64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place a plurality of the extended bodies composed of numbers, because these </w:t>
      </w:r>
      <w:bookmarkStart w:id="643" w:name="648"/>
      <w:bookmarkEnd w:id="64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attributes of number attach to the various places,-this being so, is this </w:t>
      </w:r>
      <w:bookmarkStart w:id="644" w:name="649"/>
      <w:bookmarkEnd w:id="64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number, which we must suppose each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these abstractions to be, the same </w:t>
      </w:r>
      <w:bookmarkStart w:id="645" w:name="650"/>
      <w:bookmarkEnd w:id="64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number which is exhibited in the material universe, or is it another than </w:t>
      </w:r>
      <w:bookmarkStart w:id="646" w:name="651"/>
      <w:bookmarkEnd w:id="64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this? Plato says it is different; yet even he thinks that both these bodies </w:t>
      </w:r>
      <w:bookmarkStart w:id="647" w:name="652"/>
      <w:bookmarkEnd w:id="64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their causes are numbers, but that the intelligible numbers are causes, </w:t>
      </w:r>
      <w:bookmarkStart w:id="648" w:name="653"/>
      <w:bookmarkEnd w:id="64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while the others are sensible.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649" w:name="654"/>
      <w:bookmarkEnd w:id="649"/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9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650" w:name="655"/>
      <w:bookmarkEnd w:id="65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651" w:name="656"/>
      <w:bookmarkEnd w:id="651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"Let us leave the Pythagoreans for the present; for it is enough </w:t>
      </w:r>
      <w:bookmarkStart w:id="652" w:name="657"/>
      <w:bookmarkEnd w:id="65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have touched on them as much as we have done. But as for those who posit </w:t>
      </w:r>
      <w:bookmarkStart w:id="653" w:name="658"/>
      <w:bookmarkEnd w:id="65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Ideas as causes, firstly, in seeking to grasp the causes of the things </w:t>
      </w:r>
      <w:bookmarkStart w:id="654" w:name="659"/>
      <w:bookmarkEnd w:id="65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around us, they introduced others equal in number to these, as if a man </w:t>
      </w:r>
      <w:bookmarkStart w:id="655" w:name="660"/>
      <w:bookmarkEnd w:id="65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who wanted to count things thought he would not be able to do it while </w:t>
      </w:r>
      <w:bookmarkStart w:id="656" w:name="661"/>
      <w:bookmarkEnd w:id="65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were few, but tried to count them when he had added to their number. </w:t>
      </w:r>
      <w:bookmarkStart w:id="657" w:name="662"/>
      <w:bookmarkEnd w:id="65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the Forms are practically equal to-or not fewer than-the things, in </w:t>
      </w:r>
      <w:bookmarkStart w:id="658" w:name="663"/>
      <w:bookmarkEnd w:id="65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trying to explain which these thinkers proceeded from them to the Forms. </w:t>
      </w:r>
      <w:bookmarkStart w:id="659" w:name="664"/>
      <w:bookmarkEnd w:id="65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to each thing there answers an entity which has the same name and exists </w:t>
      </w:r>
      <w:bookmarkStart w:id="660" w:name="665"/>
      <w:bookmarkEnd w:id="66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apart from the substances, and so also in the case of all other groups </w:t>
      </w:r>
      <w:bookmarkStart w:id="661" w:name="666"/>
      <w:bookmarkEnd w:id="66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there is a one over many, whether the many are in this world or are eternal. </w:t>
      </w:r>
      <w:bookmarkStart w:id="662" w:name="667"/>
      <w:bookmarkEnd w:id="662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"Further, of the ways in which we prove that the Forms exist, none </w:t>
      </w:r>
      <w:bookmarkStart w:id="663" w:name="668"/>
      <w:bookmarkEnd w:id="66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convincing; for from some no inference necessarily follows, and from </w:t>
      </w:r>
      <w:bookmarkStart w:id="664" w:name="669"/>
      <w:bookmarkEnd w:id="66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some arise Forms even of things of which we think there are no Forms. For </w:t>
      </w:r>
      <w:bookmarkStart w:id="665" w:name="670"/>
      <w:bookmarkEnd w:id="66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according to the arguments from the existence of the sciences there will </w:t>
      </w:r>
      <w:bookmarkStart w:id="666" w:name="671"/>
      <w:bookmarkEnd w:id="66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 Forms of all things of which there are sciences and according to the </w:t>
      </w:r>
      <w:bookmarkStart w:id="667" w:name="672"/>
      <w:bookmarkEnd w:id="66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'one over many' argument there will be Forms even of negations, and according </w:t>
      </w:r>
      <w:bookmarkStart w:id="668" w:name="673"/>
      <w:bookmarkEnd w:id="66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the argument that there is an object for thought even when the thing </w:t>
      </w:r>
      <w:bookmarkStart w:id="669" w:name="674"/>
      <w:bookmarkEnd w:id="66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has perished, there will be Forms of perishable things; for we have an </w:t>
      </w:r>
      <w:bookmarkStart w:id="670" w:name="675"/>
      <w:bookmarkEnd w:id="67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image of these. Further, of the more accurate arguments, some lead to Ideas </w:t>
      </w:r>
      <w:bookmarkStart w:id="671" w:name="676"/>
      <w:bookmarkEnd w:id="67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relations, of which we say there is no independent class, and others </w:t>
      </w:r>
      <w:bookmarkStart w:id="672" w:name="677"/>
      <w:bookmarkEnd w:id="67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introduce the 'third man'.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"And in general the arguments for the </w:t>
      </w:r>
      <w:bookmarkStart w:id="673" w:name="678"/>
      <w:bookmarkEnd w:id="67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Forms destroy the things for whose existence we are more zealous than for </w:t>
      </w:r>
      <w:bookmarkStart w:id="674" w:name="679"/>
      <w:bookmarkEnd w:id="67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existence of the Ideas; for it follows that not the dyad but number </w:t>
      </w:r>
      <w:bookmarkStart w:id="675" w:name="680"/>
      <w:bookmarkEnd w:id="67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is first, i.e. that the relative is prior to the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absolute,-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besides all </w:t>
      </w:r>
      <w:bookmarkStart w:id="676" w:name="681"/>
      <w:bookmarkEnd w:id="67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other points on which certain people by following out the opinions </w:t>
      </w:r>
      <w:bookmarkStart w:id="677" w:name="682"/>
      <w:bookmarkEnd w:id="67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held about the Ideas have come into conflict with the principles of the </w:t>
      </w:r>
      <w:bookmarkStart w:id="678" w:name="683"/>
      <w:bookmarkEnd w:id="67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theory.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"Further, according to the assumption on which our belief </w:t>
      </w:r>
      <w:bookmarkStart w:id="679" w:name="684"/>
      <w:bookmarkEnd w:id="67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the Ideas rests, there will be Forms not only of substances but also </w:t>
      </w:r>
      <w:bookmarkStart w:id="680" w:name="685"/>
      <w:bookmarkEnd w:id="68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many other things (for the concept is single not only in the case of </w:t>
      </w:r>
      <w:bookmarkStart w:id="681" w:name="686"/>
      <w:bookmarkEnd w:id="68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substances but also in the other cases, and there are sciences not only </w:t>
      </w:r>
      <w:bookmarkStart w:id="682" w:name="687"/>
      <w:bookmarkEnd w:id="68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substance but also of other things, and a thousand other such difficulties </w:t>
      </w:r>
      <w:bookmarkStart w:id="683" w:name="688"/>
      <w:bookmarkEnd w:id="68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confront them). But according to the necessities of the case and the opinions </w:t>
      </w:r>
      <w:bookmarkStart w:id="684" w:name="689"/>
      <w:bookmarkEnd w:id="68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held about the Forms, if Forms can be shared in there must be Ideas of </w:t>
      </w:r>
      <w:bookmarkStart w:id="685" w:name="690"/>
      <w:bookmarkEnd w:id="68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substances only. For they are not shared in incidentally, but a thing must </w:t>
      </w:r>
      <w:bookmarkStart w:id="686" w:name="691"/>
      <w:bookmarkEnd w:id="68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share in its Form as in something not predicated of a subject (by 'being </w:t>
      </w:r>
      <w:bookmarkStart w:id="687" w:name="692"/>
      <w:bookmarkEnd w:id="68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shared in incidentally' I mean that e.g. if a thing shares in 'double itself', </w:t>
      </w:r>
      <w:bookmarkStart w:id="688" w:name="693"/>
      <w:bookmarkEnd w:id="68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 shares also in 'eternal', but incidentally; for 'eternal' happens to </w:t>
      </w:r>
      <w:bookmarkStart w:id="689" w:name="694"/>
      <w:bookmarkEnd w:id="68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be predicable of the 'double').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Therefore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Forms will be substance; </w:t>
      </w:r>
      <w:bookmarkStart w:id="690" w:name="695"/>
      <w:bookmarkEnd w:id="69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the same terms indicate substance in this and in the ideal world (or </w:t>
      </w:r>
      <w:bookmarkStart w:id="691" w:name="696"/>
      <w:bookmarkEnd w:id="69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what will be the meaning of saying that there is something apart from the </w:t>
      </w:r>
      <w:bookmarkStart w:id="692" w:name="697"/>
      <w:bookmarkEnd w:id="69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particulars-the one over many?). And if the Ideas and the particulars that </w:t>
      </w:r>
      <w:bookmarkStart w:id="693" w:name="698"/>
      <w:bookmarkEnd w:id="69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share in them have the same form, there will be something common to these; </w:t>
      </w:r>
      <w:bookmarkStart w:id="694" w:name="699"/>
      <w:bookmarkEnd w:id="69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why should '2' be one and the same in the perishable 2's or in those </w:t>
      </w:r>
      <w:bookmarkStart w:id="695" w:name="700"/>
      <w:bookmarkEnd w:id="69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which are many but eternal, and not the same in the '2' itself' as in the </w:t>
      </w:r>
      <w:bookmarkStart w:id="696" w:name="701"/>
      <w:bookmarkEnd w:id="69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 2? But if they have not the same form, they must have only the </w:t>
      </w:r>
      <w:bookmarkStart w:id="697" w:name="702"/>
      <w:bookmarkEnd w:id="69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name in common, and it is as if one were to call both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Callias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wooden </w:t>
      </w:r>
      <w:bookmarkStart w:id="698" w:name="703"/>
      <w:bookmarkEnd w:id="69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image a 'man', without observing any community between them.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"Above </w:t>
      </w:r>
      <w:bookmarkStart w:id="699" w:name="704"/>
      <w:bookmarkEnd w:id="69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all one might discuss the question what on earth the Forms contribute to </w:t>
      </w:r>
      <w:bookmarkStart w:id="700" w:name="705"/>
      <w:bookmarkEnd w:id="70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sensible things, either to those that are eternal or to those that come </w:t>
      </w:r>
      <w:bookmarkStart w:id="701" w:name="706"/>
      <w:bookmarkEnd w:id="70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into being and cease to be. For they cause neither movement nor any change </w:t>
      </w:r>
      <w:bookmarkStart w:id="702" w:name="707"/>
      <w:bookmarkEnd w:id="70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them. But again they help in no wise either towards the knowledge of </w:t>
      </w:r>
      <w:bookmarkStart w:id="703" w:name="708"/>
      <w:bookmarkEnd w:id="70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other things (for they are not even the substance of these, else they </w:t>
      </w:r>
      <w:bookmarkStart w:id="704" w:name="709"/>
      <w:bookmarkEnd w:id="70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would have been in them), or towards their being, if they are not in the </w:t>
      </w:r>
      <w:bookmarkStart w:id="705" w:name="710"/>
      <w:bookmarkEnd w:id="70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particulars which share in them; though if they were, they might be thought </w:t>
      </w:r>
      <w:bookmarkStart w:id="706" w:name="711"/>
      <w:bookmarkEnd w:id="70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be causes, as white causes whiteness in a white object by entering into </w:t>
      </w:r>
      <w:bookmarkStart w:id="707" w:name="712"/>
      <w:bookmarkEnd w:id="70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its composition. But this argument, which first Anaxagoras and later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Eudoxus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708" w:name="713"/>
      <w:bookmarkEnd w:id="70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certain others used, is very easily upset; for it is not difficult </w:t>
      </w:r>
      <w:bookmarkStart w:id="709" w:name="714"/>
      <w:bookmarkEnd w:id="70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 collect many insuperable objections to such a view.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"But, further, </w:t>
      </w:r>
      <w:bookmarkStart w:id="710" w:name="715"/>
      <w:bookmarkEnd w:id="71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all other things cannot come from the Forms in any of the usual senses </w:t>
      </w:r>
      <w:bookmarkStart w:id="711" w:name="716"/>
      <w:bookmarkEnd w:id="71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'from'. And to say that they are patterns and the other things share </w:t>
      </w:r>
      <w:bookmarkStart w:id="712" w:name="717"/>
      <w:bookmarkEnd w:id="71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them is to use empty words and poetical metaphors. For what is it that </w:t>
      </w:r>
      <w:bookmarkStart w:id="713" w:name="718"/>
      <w:bookmarkEnd w:id="71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works, looking to the Ideas? And anything can either be,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or become, like </w:t>
      </w:r>
      <w:bookmarkStart w:id="714" w:name="719"/>
      <w:bookmarkEnd w:id="71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another without being copied from it, so that whether Socrates or not a </w:t>
      </w:r>
      <w:bookmarkStart w:id="715" w:name="720"/>
      <w:bookmarkEnd w:id="71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man Socrates like might come to be; and evidently this might be so even </w:t>
      </w:r>
      <w:bookmarkStart w:id="716" w:name="721"/>
      <w:bookmarkEnd w:id="71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if Socrates were eternal. And there will be several patterns of the same </w:t>
      </w:r>
      <w:bookmarkStart w:id="717" w:name="722"/>
      <w:bookmarkEnd w:id="71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thing, and therefore several Forms; e.g. 'animal' and 'two-footed' and </w:t>
      </w:r>
      <w:bookmarkStart w:id="718" w:name="723"/>
      <w:bookmarkEnd w:id="71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also 'man himself' will be Forms of man. Again, the Forms are patterns </w:t>
      </w:r>
      <w:bookmarkStart w:id="719" w:name="724"/>
      <w:bookmarkEnd w:id="71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not only sensible things, but of Forms themselves also; i.e. the genus, </w:t>
      </w:r>
      <w:bookmarkStart w:id="720" w:name="725"/>
      <w:bookmarkEnd w:id="72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as genus of various species, will be so;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therefore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same thing will </w:t>
      </w:r>
      <w:bookmarkStart w:id="721" w:name="726"/>
      <w:bookmarkEnd w:id="72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 pattern and copy.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"Again, it would seem impossible that the </w:t>
      </w:r>
      <w:bookmarkStart w:id="722" w:name="727"/>
      <w:bookmarkEnd w:id="72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substance and that of which it is the substance should exist apart; how, </w:t>
      </w:r>
      <w:bookmarkStart w:id="723" w:name="728"/>
      <w:bookmarkEnd w:id="72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therefore, could the Ideas, being the substances of things, exist apart? </w:t>
      </w:r>
      <w:bookmarkStart w:id="724" w:name="729"/>
      <w:bookmarkEnd w:id="72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the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Phaedo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' the case is stated in this way-that the Forms are causes </w:t>
      </w:r>
      <w:bookmarkStart w:id="725" w:name="730"/>
      <w:bookmarkEnd w:id="72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both of being and of becoming; yet when the Forms exist, still the things </w:t>
      </w:r>
      <w:bookmarkStart w:id="726" w:name="731"/>
      <w:bookmarkEnd w:id="72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share in them do not come into being, unless there is something to </w:t>
      </w:r>
      <w:bookmarkStart w:id="727" w:name="732"/>
      <w:bookmarkEnd w:id="72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originate movement; and many other things come into being (e.g. a house </w:t>
      </w:r>
      <w:bookmarkStart w:id="728" w:name="733"/>
      <w:bookmarkEnd w:id="72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or a ring) of which we say there are no Forms. Clearly, therefore, even </w:t>
      </w:r>
      <w:bookmarkStart w:id="729" w:name="734"/>
      <w:bookmarkEnd w:id="72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other things can both be and come into being owing to such causes as </w:t>
      </w:r>
      <w:bookmarkStart w:id="730" w:name="735"/>
      <w:bookmarkEnd w:id="73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produce the things just mentioned.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"Again, if the Forms are numbers, </w:t>
      </w:r>
      <w:bookmarkStart w:id="731" w:name="736"/>
      <w:bookmarkEnd w:id="73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how can they be causes? Is it because existing things are other numbers, </w:t>
      </w:r>
      <w:bookmarkStart w:id="732" w:name="737"/>
      <w:bookmarkEnd w:id="73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e.g. one number is man, another is Socrates, another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Callias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? Why then </w:t>
      </w:r>
      <w:bookmarkStart w:id="733" w:name="738"/>
      <w:bookmarkEnd w:id="73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 the one set of numbers causes of the other set? It will not make any </w:t>
      </w:r>
      <w:bookmarkStart w:id="734" w:name="739"/>
      <w:bookmarkEnd w:id="73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difference even if the former are eternal and the latter are not. But if </w:t>
      </w:r>
      <w:bookmarkStart w:id="735" w:name="740"/>
      <w:bookmarkEnd w:id="73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 is because things in this sensible world (e.g. harmony) are ratios of </w:t>
      </w:r>
      <w:bookmarkStart w:id="736" w:name="741"/>
      <w:bookmarkEnd w:id="73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numbers, evidently the things between which they are ratios are some one </w:t>
      </w:r>
      <w:bookmarkStart w:id="737" w:name="742"/>
      <w:bookmarkEnd w:id="73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class of things. If, then, this--the matter--is some definite thing, evidently </w:t>
      </w:r>
      <w:bookmarkStart w:id="738" w:name="743"/>
      <w:bookmarkEnd w:id="73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numbers themselves too will be ratios of something to something else. </w:t>
      </w:r>
      <w:bookmarkStart w:id="739" w:name="744"/>
      <w:bookmarkEnd w:id="73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E.g. if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Callias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a numerical ratio between fire and earth and water and </w:t>
      </w:r>
      <w:bookmarkStart w:id="740" w:name="745"/>
      <w:bookmarkEnd w:id="74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air, his Idea also will be a number of certain other underlying things; </w:t>
      </w:r>
      <w:bookmarkStart w:id="741" w:name="746"/>
      <w:bookmarkEnd w:id="74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man himself, whether it is a number in a sense or not, will still be </w:t>
      </w:r>
      <w:bookmarkStart w:id="742" w:name="747"/>
      <w:bookmarkEnd w:id="74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 numerical ratio of certain things and not a number proper, nor will it </w:t>
      </w:r>
      <w:bookmarkStart w:id="743" w:name="748"/>
      <w:bookmarkEnd w:id="74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be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of number merely because it is a numerical ratio.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"Again, </w:t>
      </w:r>
      <w:bookmarkStart w:id="744" w:name="749"/>
      <w:bookmarkEnd w:id="74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from many numbers one number is produced, but how can one Form come from </w:t>
      </w:r>
      <w:bookmarkStart w:id="745" w:name="750"/>
      <w:bookmarkEnd w:id="74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many Forms? And if the number comes not from the many numbers themselves </w:t>
      </w:r>
      <w:bookmarkStart w:id="746" w:name="751"/>
      <w:bookmarkEnd w:id="74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but from the units in them, e.g. in 10,000, how is it with the units? If </w:t>
      </w:r>
      <w:bookmarkStart w:id="747" w:name="752"/>
      <w:bookmarkEnd w:id="74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are specifically alike, numerous absurdities will follow, and also </w:t>
      </w:r>
      <w:bookmarkStart w:id="748" w:name="753"/>
      <w:bookmarkEnd w:id="74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if they are not alike (neither the units in one number being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themselves </w:t>
      </w:r>
      <w:bookmarkStart w:id="749" w:name="754"/>
      <w:bookmarkEnd w:id="74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like one another nor those in other numbers being all like to all); for </w:t>
      </w:r>
      <w:bookmarkStart w:id="750" w:name="755"/>
      <w:bookmarkEnd w:id="75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what will they differ, as they are without quality? This is not a plausible </w:t>
      </w:r>
      <w:bookmarkStart w:id="751" w:name="756"/>
      <w:bookmarkEnd w:id="75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view, nor is it consistent with our thought on the matter.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"Further, </w:t>
      </w:r>
      <w:bookmarkStart w:id="752" w:name="757"/>
      <w:bookmarkEnd w:id="75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must set up a second kind of number (with which arithmetic deals), </w:t>
      </w:r>
      <w:bookmarkStart w:id="753" w:name="758"/>
      <w:bookmarkEnd w:id="75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all the objects which are called 'intermediate' by some thinkers; and </w:t>
      </w:r>
      <w:bookmarkStart w:id="754" w:name="759"/>
      <w:bookmarkEnd w:id="75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how do these exist or from what principles do they proceed? Or why must </w:t>
      </w:r>
      <w:bookmarkStart w:id="755" w:name="760"/>
      <w:bookmarkEnd w:id="75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be intermediate between the things in this sensible world and the </w:t>
      </w:r>
      <w:bookmarkStart w:id="756" w:name="761"/>
      <w:bookmarkEnd w:id="75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things-themselves?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"Further, the units in must each come from a </w:t>
      </w:r>
      <w:bookmarkStart w:id="757" w:name="762"/>
      <w:bookmarkEnd w:id="75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prior but this is impossible.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"Further, why is a number, when taken </w:t>
      </w:r>
      <w:bookmarkStart w:id="758" w:name="763"/>
      <w:bookmarkEnd w:id="75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all together, one?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"Again, besides what has been said, if the units </w:t>
      </w:r>
      <w:bookmarkStart w:id="759" w:name="764"/>
      <w:bookmarkEnd w:id="75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 diverse the Platonists should have spoken like those who say there </w:t>
      </w:r>
      <w:bookmarkStart w:id="760" w:name="765"/>
      <w:bookmarkEnd w:id="76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 four, or two, elements; for each of these thinkers gives the name of </w:t>
      </w:r>
      <w:bookmarkStart w:id="761" w:name="766"/>
      <w:bookmarkEnd w:id="76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element not to that which is common, e.g. to body, but to fire and earth, </w:t>
      </w:r>
      <w:bookmarkStart w:id="762" w:name="767"/>
      <w:bookmarkEnd w:id="76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whether there is something common to them, viz. body, or not. But in fact </w:t>
      </w:r>
      <w:bookmarkStart w:id="763" w:name="768"/>
      <w:bookmarkEnd w:id="76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Platonists speak as if the One were homogeneous like fire or water; </w:t>
      </w:r>
      <w:bookmarkStart w:id="764" w:name="769"/>
      <w:bookmarkEnd w:id="76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if this is so, the numbers will not be substances. Evidently, if there </w:t>
      </w:r>
      <w:bookmarkStart w:id="765" w:name="770"/>
      <w:bookmarkEnd w:id="76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a One itself and this is a first principle, 'one' is being used in more </w:t>
      </w:r>
      <w:bookmarkStart w:id="766" w:name="771"/>
      <w:bookmarkEnd w:id="76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than one sense; for otherwise the theory is impossible.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"When we </w:t>
      </w:r>
      <w:bookmarkStart w:id="767" w:name="772"/>
      <w:bookmarkEnd w:id="76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wish to reduce substances to their principles, we state that lines come </w:t>
      </w:r>
      <w:bookmarkStart w:id="768" w:name="773"/>
      <w:bookmarkEnd w:id="76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from the short and long (i.e. from a kind of small and great), and the </w:t>
      </w:r>
      <w:bookmarkStart w:id="769" w:name="774"/>
      <w:bookmarkEnd w:id="76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plane from the broad and narrow, and body from the deep and shallow. Yet </w:t>
      </w:r>
      <w:bookmarkStart w:id="770" w:name="775"/>
      <w:bookmarkEnd w:id="77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how then can either the plane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contain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line, or the solid a line or a </w:t>
      </w:r>
      <w:bookmarkStart w:id="771" w:name="776"/>
      <w:bookmarkEnd w:id="77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plane? For the broad and narrow is a different class from the deep and </w:t>
      </w:r>
      <w:bookmarkStart w:id="772" w:name="777"/>
      <w:bookmarkEnd w:id="77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shallow. Therefore, just as number is not present in these, because the </w:t>
      </w:r>
      <w:bookmarkStart w:id="773" w:name="778"/>
      <w:bookmarkEnd w:id="77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many and few are different from these, evidently no other of the higher </w:t>
      </w:r>
      <w:bookmarkStart w:id="774" w:name="779"/>
      <w:bookmarkEnd w:id="77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classes will be present in the lower. But again the broad is not a genus </w:t>
      </w:r>
      <w:bookmarkStart w:id="775" w:name="780"/>
      <w:bookmarkEnd w:id="77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which includes the deep, for then the solid would have been a species of </w:t>
      </w:r>
      <w:bookmarkStart w:id="776" w:name="781"/>
      <w:bookmarkEnd w:id="77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plane. Further, from what principle will the presence of the points in </w:t>
      </w:r>
      <w:bookmarkStart w:id="777" w:name="782"/>
      <w:bookmarkEnd w:id="77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line be derived? Plato even used to object to this class of things </w:t>
      </w:r>
      <w:bookmarkStart w:id="778" w:name="783"/>
      <w:bookmarkEnd w:id="77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as being a geometrical fiction. He gave the name of principle of the line-and </w:t>
      </w:r>
      <w:bookmarkStart w:id="779" w:name="784"/>
      <w:bookmarkEnd w:id="77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this he often posited-to the indivisible lines. Yet these must have a limit; </w:t>
      </w:r>
      <w:bookmarkStart w:id="780" w:name="785"/>
      <w:bookmarkEnd w:id="780"/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therefore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argument from which the existence of the line follows proves </w:t>
      </w:r>
      <w:bookmarkStart w:id="781" w:name="786"/>
      <w:bookmarkEnd w:id="78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also the existence of the point.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"In general, though philosophy </w:t>
      </w:r>
      <w:bookmarkStart w:id="782" w:name="787"/>
      <w:bookmarkEnd w:id="78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seeks the cause of perceptible things, we have given this up (for we say </w:t>
      </w:r>
      <w:bookmarkStart w:id="783" w:name="788"/>
      <w:bookmarkEnd w:id="78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nothing of the cause from which change takes its start), but while we fancy </w:t>
      </w:r>
      <w:bookmarkStart w:id="784" w:name="789"/>
      <w:bookmarkEnd w:id="78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 are stating the substance of perceptible things, we assert the existence </w:t>
      </w:r>
      <w:bookmarkStart w:id="785" w:name="790"/>
      <w:bookmarkEnd w:id="78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a second class of substances, while our account of the way in which </w:t>
      </w:r>
      <w:bookmarkStart w:id="786" w:name="791"/>
      <w:bookmarkEnd w:id="78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are the substances of perceptible things is empty talk; for 'sharing', </w:t>
      </w:r>
      <w:bookmarkStart w:id="787" w:name="792"/>
      <w:bookmarkEnd w:id="78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as we said before, means nothing.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"Nor have the Forms any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connexion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788" w:name="793"/>
      <w:bookmarkEnd w:id="78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with what we see to be the cause in the case of the arts, that for whose </w:t>
      </w:r>
      <w:bookmarkStart w:id="789" w:name="794"/>
      <w:bookmarkEnd w:id="78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sake both all mind and the whole of nature are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operative,-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with this cause </w:t>
      </w:r>
      <w:bookmarkStart w:id="790" w:name="795"/>
      <w:bookmarkEnd w:id="79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which we assert to be one of the first principles; but mathematics has </w:t>
      </w:r>
      <w:bookmarkStart w:id="791" w:name="796"/>
      <w:bookmarkEnd w:id="79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come to be identical with philosophy for modern thinkers, though they say </w:t>
      </w:r>
      <w:bookmarkStart w:id="792" w:name="797"/>
      <w:bookmarkEnd w:id="79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it should be studied for the sake of other things. Further, one might </w:t>
      </w:r>
      <w:bookmarkStart w:id="793" w:name="798"/>
      <w:bookmarkEnd w:id="79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suppose that the substance which according to them underlies as matter </w:t>
      </w:r>
      <w:bookmarkStart w:id="794" w:name="799"/>
      <w:bookmarkEnd w:id="79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is too mathematical, and is a predicate and differentia of the substance, </w:t>
      </w:r>
      <w:bookmarkStart w:id="795" w:name="800"/>
      <w:bookmarkEnd w:id="795"/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ie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. of the matter, rather than matter itself; i.e. the great and the small </w:t>
      </w:r>
      <w:bookmarkStart w:id="796" w:name="801"/>
      <w:bookmarkEnd w:id="79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 like the rare and the dense which the physical philosophers speak of, </w:t>
      </w:r>
      <w:bookmarkStart w:id="797" w:name="802"/>
      <w:bookmarkEnd w:id="79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calling these the primary differentiae of the substratum; for these are </w:t>
      </w:r>
      <w:bookmarkStart w:id="798" w:name="803"/>
      <w:bookmarkEnd w:id="79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 kind of excess and defect. And regarding movement, if the great and the </w:t>
      </w:r>
      <w:bookmarkStart w:id="799" w:name="804"/>
      <w:bookmarkEnd w:id="79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small are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to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he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movement, evidently the Forms will be moved; but if they </w:t>
      </w:r>
      <w:bookmarkStart w:id="800" w:name="805"/>
      <w:bookmarkEnd w:id="80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are not to be movement, whence did movement come? The whole study of nature </w:t>
      </w:r>
      <w:bookmarkStart w:id="801" w:name="806"/>
      <w:bookmarkEnd w:id="80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has been annihilated.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"And what is thought to be easy-to show that </w:t>
      </w:r>
      <w:bookmarkStart w:id="802" w:name="807"/>
      <w:bookmarkEnd w:id="80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all things are one-is not done; for what is proved by the method of setting </w:t>
      </w:r>
      <w:bookmarkStart w:id="803" w:name="808"/>
      <w:bookmarkEnd w:id="80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out instances is not that all things are one but that there is a One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itself,-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if </w:t>
      </w:r>
      <w:bookmarkStart w:id="804" w:name="809"/>
      <w:bookmarkEnd w:id="80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 grant all the assumptions. And not even this follows, if we do not grant </w:t>
      </w:r>
      <w:bookmarkStart w:id="805" w:name="810"/>
      <w:bookmarkEnd w:id="80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that the universal is a genus; and this in some cases it cannot be.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"Nor </w:t>
      </w:r>
      <w:bookmarkStart w:id="806" w:name="811"/>
      <w:bookmarkEnd w:id="80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can it be explained either how the lines and planes and solids that come </w:t>
      </w:r>
      <w:bookmarkStart w:id="807" w:name="812"/>
      <w:bookmarkEnd w:id="80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after the numbers exist or can exist, or what significance they have; for </w:t>
      </w:r>
      <w:bookmarkStart w:id="808" w:name="813"/>
      <w:bookmarkEnd w:id="80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these can neither be Forms (for they are not numbers), nor the intermediates </w:t>
      </w:r>
      <w:bookmarkStart w:id="809" w:name="814"/>
      <w:bookmarkEnd w:id="80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(for those are the objects of mathematics), nor the perishable things. </w:t>
      </w:r>
      <w:bookmarkStart w:id="810" w:name="815"/>
      <w:bookmarkEnd w:id="81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This is evidently a distinct fourth class.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"In general, if we search </w:t>
      </w:r>
      <w:bookmarkStart w:id="811" w:name="816"/>
      <w:bookmarkEnd w:id="81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the elements of existing things without distinguishing the many senses </w:t>
      </w:r>
      <w:bookmarkStart w:id="812" w:name="817"/>
      <w:bookmarkEnd w:id="81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in which things are said to exist, we cannot find them, especially if the </w:t>
      </w:r>
      <w:bookmarkStart w:id="813" w:name="818"/>
      <w:bookmarkEnd w:id="81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search for the elements of which things are made is conducted in this manner. </w:t>
      </w:r>
      <w:bookmarkStart w:id="814" w:name="819"/>
      <w:bookmarkEnd w:id="81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For it is surely impossible to discover what 'acting' or 'being acted on', </w:t>
      </w:r>
      <w:bookmarkStart w:id="815" w:name="820"/>
      <w:bookmarkEnd w:id="81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or 'the straight', is made of, but if elements can be discovered at all, </w:t>
      </w:r>
      <w:bookmarkStart w:id="816" w:name="821"/>
      <w:bookmarkEnd w:id="81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it is only the elements of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substances;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therefore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either to seek the elements </w:t>
      </w:r>
      <w:bookmarkStart w:id="817" w:name="822"/>
      <w:bookmarkEnd w:id="81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all existing things or to think one has them is incorrect.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"And </w:t>
      </w:r>
      <w:bookmarkStart w:id="818" w:name="823"/>
      <w:bookmarkEnd w:id="81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how could we learn the elements of all things? Evidently we cannot start </w:t>
      </w:r>
      <w:bookmarkStart w:id="819" w:name="824"/>
      <w:bookmarkEnd w:id="81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by knowing anything before. For as he who is learning geometry, though </w:t>
      </w:r>
      <w:bookmarkStart w:id="820" w:name="825"/>
      <w:bookmarkEnd w:id="82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he may know other things before, knows none of the things with which the </w:t>
      </w:r>
      <w:bookmarkStart w:id="821" w:name="826"/>
      <w:bookmarkEnd w:id="82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science deals and about which he is to learn, so is it in all other cases. </w:t>
      </w:r>
      <w:bookmarkStart w:id="822" w:name="827"/>
      <w:bookmarkEnd w:id="822"/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Therefore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if there is a science of all things, such as some assert to exist, </w:t>
      </w:r>
      <w:bookmarkStart w:id="823" w:name="828"/>
      <w:bookmarkEnd w:id="82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he who is learning this will know nothing before. Yet all learning is by </w:t>
      </w:r>
      <w:bookmarkStart w:id="824" w:name="829"/>
      <w:bookmarkEnd w:id="82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means of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premisses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which are (either all or some of them) known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before,-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whether </w:t>
      </w:r>
      <w:bookmarkStart w:id="825" w:name="830"/>
      <w:bookmarkEnd w:id="82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learning be by demonstration or by definitions; for the elements of </w:t>
      </w:r>
      <w:bookmarkStart w:id="826" w:name="831"/>
      <w:bookmarkEnd w:id="82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definition must be known before and be familiar; and learning by induction </w:t>
      </w:r>
      <w:bookmarkStart w:id="827" w:name="832"/>
      <w:bookmarkEnd w:id="82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proceeds similarly. But again, if the science were actually innate, it </w:t>
      </w:r>
      <w:bookmarkStart w:id="828" w:name="833"/>
      <w:bookmarkEnd w:id="828"/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were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strange that we are unaware of our possession of the greatest of sciences. </w:t>
      </w:r>
      <w:bookmarkStart w:id="829" w:name="834"/>
      <w:bookmarkEnd w:id="829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"Again, how is one to come to know what all things are made of, </w:t>
      </w:r>
      <w:bookmarkStart w:id="830" w:name="835"/>
      <w:bookmarkEnd w:id="83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and how is this to be made evident? This also affords a difficulty; for </w:t>
      </w:r>
      <w:bookmarkStart w:id="831" w:name="836"/>
      <w:bookmarkEnd w:id="83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there might be a conflict of opinion, as there is about certain syllables; </w:t>
      </w:r>
      <w:bookmarkStart w:id="832" w:name="837"/>
      <w:bookmarkEnd w:id="83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some say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za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is made out of s and d and a, while others say it is a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distinct</w:t>
      </w:r>
      <w:bookmarkStart w:id="833" w:name="838"/>
      <w:bookmarkEnd w:id="83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sound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none of those that are familiar.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"Further, how could </w:t>
      </w:r>
      <w:bookmarkStart w:id="834" w:name="839"/>
      <w:bookmarkEnd w:id="83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 know the objects of sense without having the sense in question? Yet </w:t>
      </w:r>
      <w:bookmarkStart w:id="835" w:name="840"/>
      <w:bookmarkEnd w:id="83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 ought to, if the elements of which all things consist, as complex sounds </w:t>
      </w:r>
      <w:bookmarkStart w:id="836" w:name="841"/>
      <w:bookmarkEnd w:id="83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consist of the </w:t>
      </w:r>
      <w:proofErr w:type="spell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clements</w:t>
      </w:r>
      <w:proofErr w:type="spell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proper to sound, are the same. 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837" w:name="842"/>
      <w:bookmarkEnd w:id="837"/>
      <w:r w:rsidRPr="00AE21A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Part 10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 </w:t>
      </w:r>
      <w:bookmarkStart w:id="838" w:name="843"/>
      <w:bookmarkEnd w:id="83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</w:t>
      </w:r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839" w:name="844"/>
      <w:bookmarkEnd w:id="839"/>
    </w:p>
    <w:p w:rsid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"It is evident, then, even from what we have said before, that </w:t>
      </w:r>
      <w:bookmarkStart w:id="840" w:name="845"/>
      <w:bookmarkEnd w:id="84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all men seem to seek the causes named in the Physics, and that we cannot </w:t>
      </w:r>
      <w:bookmarkStart w:id="841" w:name="846"/>
      <w:bookmarkEnd w:id="84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name any beyond these; but they seek these vaguely; and though in a sense </w:t>
      </w:r>
      <w:bookmarkStart w:id="842" w:name="847"/>
      <w:bookmarkEnd w:id="84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they have all been described before, in a sense they have not been described </w:t>
      </w:r>
      <w:bookmarkStart w:id="843" w:name="848"/>
      <w:bookmarkEnd w:id="84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at all. For the earliest philosophy is, on all subjects, like one who lisps, </w:t>
      </w:r>
      <w:bookmarkStart w:id="844" w:name="849"/>
      <w:bookmarkEnd w:id="84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since it is young and in its beginnings. For even Empedocles says bone </w:t>
      </w:r>
      <w:bookmarkStart w:id="845" w:name="850"/>
      <w:bookmarkEnd w:id="845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exists by virtue of the ratio in it. Now this is the essence and the substance </w:t>
      </w:r>
      <w:bookmarkStart w:id="846" w:name="851"/>
      <w:bookmarkEnd w:id="846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of the thing. But it is similarly necessary that flesh and each of the </w:t>
      </w:r>
      <w:bookmarkStart w:id="847" w:name="852"/>
      <w:bookmarkEnd w:id="847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other tissues should be the ratio of its elements, or that not one of them </w:t>
      </w:r>
      <w:bookmarkStart w:id="848" w:name="853"/>
      <w:bookmarkEnd w:id="848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should; for it is on account of this that both flesh and bone and everything </w:t>
      </w:r>
      <w:bookmarkStart w:id="849" w:name="854"/>
      <w:bookmarkEnd w:id="849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else will exist, and not on account of the matter, which he </w:t>
      </w:r>
      <w:proofErr w:type="gramStart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names,-</w:t>
      </w:r>
      <w:proofErr w:type="gramEnd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fire </w:t>
      </w:r>
      <w:bookmarkStart w:id="850" w:name="855"/>
      <w:bookmarkEnd w:id="850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earth and water and air. But while he would necessarily </w:t>
      </w: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have agreed </w:t>
      </w:r>
      <w:bookmarkStart w:id="851" w:name="856"/>
      <w:bookmarkEnd w:id="851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if another had said this, he has not said it clearly. </w:t>
      </w:r>
    </w:p>
    <w:p w:rsidR="00AE21A3" w:rsidRPr="00AE21A3" w:rsidRDefault="00AE21A3" w:rsidP="00AE21A3">
      <w:pPr>
        <w:spacing w:after="10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"On these </w:t>
      </w:r>
      <w:bookmarkStart w:id="852" w:name="857"/>
      <w:bookmarkEnd w:id="852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questions our views have been expressed before; but let us return to enumerate </w:t>
      </w:r>
      <w:bookmarkStart w:id="853" w:name="858"/>
      <w:bookmarkEnd w:id="853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the difficulties that might be raised on these same points; for perhaps </w:t>
      </w:r>
      <w:bookmarkStart w:id="854" w:name="859"/>
      <w:bookmarkEnd w:id="854"/>
      <w:r w:rsidRPr="00AE21A3">
        <w:rPr>
          <w:rFonts w:ascii="Times New Roman" w:eastAsia="Times New Roman" w:hAnsi="Times New Roman" w:cs="Times New Roman"/>
          <w:color w:val="000000"/>
          <w:sz w:val="20"/>
          <w:szCs w:val="20"/>
        </w:rPr>
        <w:t>we may get from them some help towards our later difficulties. </w:t>
      </w:r>
    </w:p>
    <w:p w:rsidR="003C20EC" w:rsidRDefault="003C20EC" w:rsidP="00AE21A3">
      <w:pPr>
        <w:jc w:val="both"/>
      </w:pPr>
    </w:p>
    <w:p w:rsidR="00AE21A3" w:rsidRDefault="00AE21A3" w:rsidP="00AE21A3">
      <w:pPr>
        <w:jc w:val="both"/>
      </w:pPr>
    </w:p>
    <w:sectPr w:rsidR="00AE21A3" w:rsidSect="00AE21A3">
      <w:pgSz w:w="12240" w:h="15840"/>
      <w:pgMar w:top="1440" w:right="1800" w:bottom="1440" w:left="180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1A3"/>
    <w:rsid w:val="003C20EC"/>
    <w:rsid w:val="00AE21A3"/>
    <w:rsid w:val="00A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7589B"/>
  <w15:chartTrackingRefBased/>
  <w15:docId w15:val="{2CD1D2F8-A35D-45BD-90D1-6D18AF2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2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6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3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classics.mit.edu/Aristotle/metaphysics.2.ii.html" TargetMode="External"/><Relationship Id="rId4" Type="http://schemas.openxmlformats.org/officeDocument/2006/relationships/hyperlink" Target="http://classics.mit.edu/Aristotle/metaphys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13</Pages>
  <Words>9032</Words>
  <Characters>51488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IAI</Company>
  <LinksUpToDate>false</LinksUpToDate>
  <CharactersWithSpaces>60400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Neeman</dc:creator>
  <cp:keywords/>
  <dc:description/>
  <cp:lastModifiedBy>Rafi Neeman</cp:lastModifiedBy>
  <cp:revision>1</cp:revision>
  <dcterms:created xsi:type="dcterms:W3CDTF">2019-02-24T07:58:00Z</dcterms:created>
  <dcterms:modified xsi:type="dcterms:W3CDTF">2019-02-24T08:11:00Z</dcterms:modified>
</cp:coreProperties>
</file>