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/>
        <w:jc w:val="left"/>
        <w:rPr>
          <w:rFonts w:ascii="Consolas" w:hAnsi="Consolas"/>
          <w:sz w:val="30"/>
          <w:szCs w:val="30"/>
        </w:rPr>
      </w:pPr>
      <w:r>
        <w:rPr>
          <w:rFonts w:ascii="Consolas" w:hAnsi="Consolas"/>
          <w:color w:val="FF0000"/>
          <w:sz w:val="30"/>
          <w:szCs w:val="30"/>
          <w:u w:val="single"/>
        </w:rPr>
        <w:t>Reparar Gestor de arranque de Windows (BOOTMGR)</w:t>
      </w:r>
    </w:p>
    <w:p>
      <w:pPr>
        <w:pStyle w:val="Normal"/>
        <w:spacing w:lineRule="auto" w:line="240"/>
        <w:jc w:val="left"/>
        <w:rPr>
          <w:rFonts w:ascii="Consolas" w:hAnsi="Consolas"/>
          <w:sz w:val="26"/>
          <w:szCs w:val="26"/>
        </w:rPr>
      </w:pPr>
      <w:r>
        <w:rPr>
          <w:rFonts w:ascii="Consolas" w:hAnsi="Consolas"/>
          <w:sz w:val="26"/>
          <w:szCs w:val="26"/>
        </w:rPr>
      </w:r>
    </w:p>
    <w:p>
      <w:pPr>
        <w:pStyle w:val="Normal"/>
        <w:spacing w:lineRule="auto" w:line="240"/>
        <w:jc w:val="left"/>
        <w:rPr>
          <w:rFonts w:ascii="Consolas" w:hAnsi="Consolas"/>
          <w:sz w:val="26"/>
          <w:szCs w:val="26"/>
        </w:rPr>
      </w:pPr>
      <w:r>
        <w:rPr>
          <w:rFonts w:ascii="Consolas" w:hAnsi="Consolas"/>
          <w:sz w:val="26"/>
          <w:szCs w:val="26"/>
        </w:rPr>
      </w:r>
    </w:p>
    <w:tbl>
      <w:tblPr>
        <w:tblW w:w="10830" w:type="dxa"/>
        <w:jc w:val="left"/>
        <w:tblInd w:w="-90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2955"/>
        <w:gridCol w:w="7874"/>
      </w:tblGrid>
      <w:tr>
        <w:trPr/>
        <w:tc>
          <w:tcPr>
            <w:tcW w:w="2955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spacing w:lineRule="auto" w:line="240"/>
              <w:jc w:val="left"/>
              <w:rPr>
                <w:rFonts w:ascii="Consolas" w:hAnsi="Consolas"/>
                <w:sz w:val="26"/>
                <w:szCs w:val="26"/>
              </w:rPr>
            </w:pPr>
            <w:r>
              <w:rPr>
                <w:rFonts w:ascii="Consolas" w:hAnsi="Consolas"/>
                <w:sz w:val="26"/>
                <w:szCs w:val="26"/>
              </w:rPr>
              <w:t>Para reparar y cargar el BOOTMGR como primera opción.</w:t>
            </w:r>
          </w:p>
          <w:p>
            <w:pPr>
              <w:pStyle w:val="Normal"/>
              <w:widowControl w:val="false"/>
              <w:spacing w:lineRule="auto" w:line="240"/>
              <w:jc w:val="left"/>
              <w:rPr>
                <w:rFonts w:ascii="Consolas" w:hAnsi="Consolas"/>
                <w:sz w:val="26"/>
                <w:szCs w:val="26"/>
              </w:rPr>
            </w:pPr>
            <w:r>
              <w:rPr>
                <w:rFonts w:ascii="Consolas" w:hAnsi="Consolas"/>
                <w:sz w:val="26"/>
                <w:szCs w:val="26"/>
              </w:rPr>
            </w:r>
          </w:p>
          <w:p>
            <w:pPr>
              <w:pStyle w:val="Normal"/>
              <w:widowControl w:val="false"/>
              <w:spacing w:lineRule="auto" w:line="240"/>
              <w:jc w:val="left"/>
              <w:rPr>
                <w:rFonts w:ascii="Consolas" w:hAnsi="Consolas"/>
                <w:sz w:val="26"/>
                <w:szCs w:val="26"/>
              </w:rPr>
            </w:pPr>
            <w:r>
              <w:rPr>
                <w:rFonts w:ascii="Consolas" w:hAnsi="Consolas"/>
                <w:sz w:val="26"/>
                <w:szCs w:val="26"/>
              </w:rPr>
              <w:t>(Dos opciones)</w:t>
            </w:r>
          </w:p>
        </w:tc>
        <w:tc>
          <w:tcPr>
            <w:tcW w:w="7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pacing w:lineRule="auto" w:line="240"/>
              <w:jc w:val="left"/>
              <w:rPr>
                <w:rFonts w:ascii="Consolas" w:hAnsi="Consolas"/>
                <w:sz w:val="26"/>
                <w:szCs w:val="26"/>
              </w:rPr>
            </w:pPr>
            <w:r>
              <w:rPr>
                <w:rFonts w:ascii="Consolas" w:hAnsi="Consolas"/>
                <w:sz w:val="26"/>
                <w:szCs w:val="26"/>
              </w:rPr>
              <w:t>1º Arrancar desde DVD Windows</w:t>
            </w:r>
          </w:p>
          <w:p>
            <w:pPr>
              <w:pStyle w:val="Normal"/>
              <w:widowControl w:val="false"/>
              <w:spacing w:lineRule="auto" w:line="240"/>
              <w:jc w:val="left"/>
              <w:rPr>
                <w:rFonts w:ascii="Consolas" w:hAnsi="Consolas"/>
                <w:sz w:val="26"/>
                <w:szCs w:val="26"/>
              </w:rPr>
            </w:pPr>
            <w:r>
              <w:rPr>
                <w:rFonts w:ascii="Consolas" w:hAnsi="Consolas"/>
                <w:sz w:val="26"/>
                <w:szCs w:val="26"/>
              </w:rPr>
              <w:t>Reparar y línea de Comandos</w:t>
            </w:r>
          </w:p>
          <w:p>
            <w:pPr>
              <w:pStyle w:val="Normal"/>
              <w:widowControl w:val="false"/>
              <w:spacing w:lineRule="auto" w:line="240"/>
              <w:jc w:val="left"/>
              <w:rPr>
                <w:rFonts w:ascii="Consolas" w:hAnsi="Consolas"/>
                <w:sz w:val="26"/>
                <w:szCs w:val="26"/>
              </w:rPr>
            </w:pPr>
            <w:r>
              <w:rPr>
                <w:rFonts w:ascii="Consolas" w:hAnsi="Consolas"/>
                <w:sz w:val="26"/>
                <w:szCs w:val="26"/>
              </w:rPr>
            </w:r>
          </w:p>
        </w:tc>
      </w:tr>
      <w:tr>
        <w:trPr/>
        <w:tc>
          <w:tcPr>
            <w:tcW w:w="2955" w:type="dxa"/>
            <w:vMerge w:val="continue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rPr>
                <w:rFonts w:ascii="Consolas" w:hAnsi="Consolas"/>
                <w:sz w:val="26"/>
                <w:szCs w:val="26"/>
              </w:rPr>
            </w:pPr>
            <w:r>
              <w:rPr>
                <w:rFonts w:ascii="Consolas" w:hAnsi="Consolas"/>
                <w:sz w:val="26"/>
                <w:szCs w:val="26"/>
              </w:rPr>
            </w:r>
          </w:p>
        </w:tc>
        <w:tc>
          <w:tcPr>
            <w:tcW w:w="787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pacing w:lineRule="auto" w:line="240"/>
              <w:jc w:val="left"/>
              <w:rPr>
                <w:rFonts w:ascii="Consolas" w:hAnsi="Consolas"/>
                <w:sz w:val="26"/>
                <w:szCs w:val="26"/>
              </w:rPr>
            </w:pPr>
            <w:r>
              <w:rPr>
                <w:rFonts w:ascii="Consolas" w:hAnsi="Consolas"/>
                <w:sz w:val="26"/>
                <w:szCs w:val="26"/>
              </w:rPr>
              <w:t>2º Reinicia desde Windows con la tecla shift pulsada -&gt; Opciones Avanzadas -&gt; Línea de comandos</w:t>
            </w:r>
          </w:p>
        </w:tc>
      </w:tr>
    </w:tbl>
    <w:p>
      <w:pPr>
        <w:pStyle w:val="Normal"/>
        <w:spacing w:lineRule="auto" w:line="240"/>
        <w:jc w:val="left"/>
        <w:rPr>
          <w:rFonts w:ascii="Consolas" w:hAnsi="Consolas"/>
          <w:sz w:val="26"/>
          <w:szCs w:val="26"/>
        </w:rPr>
      </w:pPr>
      <w:r>
        <w:rPr>
          <w:rFonts w:ascii="Consolas" w:hAnsi="Consolas"/>
          <w:sz w:val="26"/>
          <w:szCs w:val="26"/>
        </w:rPr>
      </w:r>
    </w:p>
    <w:p>
      <w:pPr>
        <w:pStyle w:val="Normal"/>
        <w:spacing w:lineRule="auto" w:line="240"/>
        <w:jc w:val="left"/>
        <w:rPr>
          <w:rFonts w:ascii="Consolas" w:hAnsi="Consolas"/>
          <w:sz w:val="26"/>
          <w:szCs w:val="26"/>
        </w:rPr>
      </w:pPr>
      <w:r>
        <w:rPr>
          <w:rFonts w:ascii="Consolas" w:hAnsi="Consolas"/>
          <w:sz w:val="26"/>
          <w:szCs w:val="26"/>
        </w:rPr>
      </w:r>
    </w:p>
    <w:tbl>
      <w:tblPr>
        <w:tblW w:w="7545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935"/>
        <w:gridCol w:w="5609"/>
      </w:tblGrid>
      <w:tr>
        <w:trPr/>
        <w:tc>
          <w:tcPr>
            <w:tcW w:w="1935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rPr>
                <w:rFonts w:ascii="Consolas" w:hAnsi="Consolas"/>
                <w:sz w:val="26"/>
                <w:szCs w:val="26"/>
              </w:rPr>
            </w:pPr>
            <w:r>
              <w:rPr>
                <w:rFonts w:ascii="Consolas" w:hAnsi="Consolas"/>
                <w:sz w:val="26"/>
                <w:szCs w:val="26"/>
              </w:rPr>
              <w:t>Comandos</w:t>
            </w:r>
          </w:p>
        </w:tc>
        <w:tc>
          <w:tcPr>
            <w:tcW w:w="5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pacing w:lineRule="auto" w:line="240"/>
              <w:jc w:val="left"/>
              <w:rPr>
                <w:rFonts w:ascii="Consolas" w:hAnsi="Consolas"/>
                <w:sz w:val="26"/>
                <w:szCs w:val="26"/>
              </w:rPr>
            </w:pPr>
            <w:r>
              <w:rPr>
                <w:rFonts w:ascii="Consolas" w:hAnsi="Consolas"/>
                <w:sz w:val="26"/>
                <w:szCs w:val="26"/>
              </w:rPr>
              <w:t>&gt; bootrec.exe /fixmbr</w:t>
            </w:r>
          </w:p>
          <w:p>
            <w:pPr>
              <w:pStyle w:val="Normal"/>
              <w:widowControl w:val="false"/>
              <w:spacing w:lineRule="auto" w:line="240"/>
              <w:jc w:val="left"/>
              <w:rPr>
                <w:rFonts w:ascii="Consolas" w:hAnsi="Consolas"/>
                <w:sz w:val="26"/>
                <w:szCs w:val="26"/>
              </w:rPr>
            </w:pPr>
            <w:r>
              <w:rPr>
                <w:rFonts w:ascii="Consolas" w:hAnsi="Consolas"/>
                <w:sz w:val="26"/>
                <w:szCs w:val="26"/>
              </w:rPr>
            </w:r>
          </w:p>
        </w:tc>
      </w:tr>
      <w:tr>
        <w:trPr/>
        <w:tc>
          <w:tcPr>
            <w:tcW w:w="1935" w:type="dxa"/>
            <w:vMerge w:val="continue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rPr>
                <w:rFonts w:ascii="Consolas" w:hAnsi="Consolas"/>
                <w:sz w:val="26"/>
                <w:szCs w:val="26"/>
              </w:rPr>
            </w:pPr>
            <w:r>
              <w:rPr>
                <w:rFonts w:ascii="Consolas" w:hAnsi="Consolas"/>
                <w:sz w:val="26"/>
                <w:szCs w:val="26"/>
              </w:rPr>
            </w:r>
          </w:p>
        </w:tc>
        <w:tc>
          <w:tcPr>
            <w:tcW w:w="560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pacing w:lineRule="auto" w:line="240"/>
              <w:jc w:val="left"/>
              <w:rPr>
                <w:rFonts w:ascii="Consolas" w:hAnsi="Consolas"/>
                <w:sz w:val="26"/>
                <w:szCs w:val="26"/>
              </w:rPr>
            </w:pPr>
            <w:r>
              <w:rPr>
                <w:rFonts w:ascii="Consolas" w:hAnsi="Consolas"/>
                <w:sz w:val="26"/>
                <w:szCs w:val="26"/>
              </w:rPr>
              <w:t>&gt; bootrec /fixboot</w:t>
            </w:r>
          </w:p>
          <w:p>
            <w:pPr>
              <w:pStyle w:val="Normal"/>
              <w:widowControl w:val="false"/>
              <w:spacing w:lineRule="auto" w:line="240"/>
              <w:jc w:val="left"/>
              <w:rPr>
                <w:rFonts w:ascii="Consolas" w:hAnsi="Consolas"/>
                <w:sz w:val="26"/>
                <w:szCs w:val="26"/>
              </w:rPr>
            </w:pPr>
            <w:r>
              <w:rPr>
                <w:rFonts w:ascii="Consolas" w:hAnsi="Consolas"/>
                <w:sz w:val="26"/>
                <w:szCs w:val="26"/>
              </w:rPr>
            </w:r>
          </w:p>
        </w:tc>
      </w:tr>
      <w:tr>
        <w:trPr/>
        <w:tc>
          <w:tcPr>
            <w:tcW w:w="1935" w:type="dxa"/>
            <w:vMerge w:val="continue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rPr>
                <w:rFonts w:ascii="Consolas" w:hAnsi="Consolas"/>
                <w:sz w:val="26"/>
                <w:szCs w:val="26"/>
              </w:rPr>
            </w:pPr>
            <w:r>
              <w:rPr>
                <w:rFonts w:ascii="Consolas" w:hAnsi="Consolas"/>
                <w:sz w:val="26"/>
                <w:szCs w:val="26"/>
              </w:rPr>
            </w:r>
          </w:p>
        </w:tc>
        <w:tc>
          <w:tcPr>
            <w:tcW w:w="560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pacing w:lineRule="auto" w:line="240"/>
              <w:jc w:val="left"/>
              <w:rPr>
                <w:rFonts w:ascii="Consolas" w:hAnsi="Consolas"/>
                <w:sz w:val="26"/>
                <w:szCs w:val="26"/>
              </w:rPr>
            </w:pPr>
            <w:r>
              <w:rPr>
                <w:rFonts w:ascii="Consolas" w:hAnsi="Consolas"/>
                <w:sz w:val="26"/>
                <w:szCs w:val="26"/>
              </w:rPr>
              <w:t>&gt; bootsect.exe /nt60 all /force</w:t>
            </w:r>
          </w:p>
        </w:tc>
      </w:tr>
    </w:tbl>
    <w:p>
      <w:pPr>
        <w:pStyle w:val="Normal"/>
        <w:spacing w:lineRule="auto" w:line="240"/>
        <w:jc w:val="left"/>
        <w:rPr>
          <w:rFonts w:ascii="Consolas" w:hAnsi="Consolas"/>
          <w:sz w:val="26"/>
          <w:szCs w:val="26"/>
        </w:rPr>
      </w:pPr>
      <w:r>
        <w:rPr>
          <w:rFonts w:ascii="Consolas" w:hAnsi="Consolas"/>
          <w:sz w:val="26"/>
          <w:szCs w:val="26"/>
        </w:rPr>
      </w:r>
    </w:p>
    <w:p>
      <w:pPr>
        <w:pStyle w:val="Normal"/>
        <w:spacing w:lineRule="auto" w:line="240"/>
        <w:jc w:val="left"/>
        <w:rPr>
          <w:rFonts w:ascii="Consolas" w:hAnsi="Consolas"/>
          <w:sz w:val="26"/>
          <w:szCs w:val="26"/>
        </w:rPr>
      </w:pPr>
      <w:r>
        <w:rPr>
          <w:rFonts w:ascii="Consolas" w:hAnsi="Consolas"/>
          <w:sz w:val="26"/>
          <w:szCs w:val="26"/>
        </w:rPr>
      </w:r>
    </w:p>
    <w:tbl>
      <w:tblPr>
        <w:tblW w:w="10830" w:type="dxa"/>
        <w:jc w:val="left"/>
        <w:tblInd w:w="-915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5609"/>
        <w:gridCol w:w="5220"/>
      </w:tblGrid>
      <w:tr>
        <w:trPr/>
        <w:tc>
          <w:tcPr>
            <w:tcW w:w="108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pacing w:lineRule="auto" w:line="240"/>
              <w:jc w:val="left"/>
              <w:rPr>
                <w:rFonts w:ascii="Consolas" w:hAnsi="Consolas"/>
                <w:sz w:val="26"/>
                <w:szCs w:val="26"/>
              </w:rPr>
            </w:pPr>
            <w:r>
              <w:rPr>
                <w:rFonts w:ascii="Consolas" w:hAnsi="Consolas"/>
                <w:sz w:val="26"/>
                <w:szCs w:val="26"/>
              </w:rPr>
              <w:t>Esto es opcional</w:t>
            </w:r>
          </w:p>
          <w:p>
            <w:pPr>
              <w:pStyle w:val="Normal"/>
              <w:widowControl w:val="false"/>
              <w:spacing w:lineRule="auto" w:line="240"/>
              <w:jc w:val="left"/>
              <w:rPr>
                <w:rFonts w:ascii="Consolas" w:hAnsi="Consolas"/>
                <w:sz w:val="26"/>
                <w:szCs w:val="26"/>
              </w:rPr>
            </w:pPr>
            <w:r>
              <w:rPr>
                <w:rFonts w:ascii="Consolas" w:hAnsi="Consolas"/>
                <w:sz w:val="26"/>
                <w:szCs w:val="26"/>
              </w:rPr>
            </w:r>
          </w:p>
        </w:tc>
      </w:tr>
      <w:tr>
        <w:trPr/>
        <w:tc>
          <w:tcPr>
            <w:tcW w:w="56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spacing w:lineRule="auto" w:line="240"/>
              <w:jc w:val="left"/>
              <w:rPr>
                <w:rFonts w:ascii="Consolas" w:hAnsi="Consolas"/>
                <w:sz w:val="26"/>
                <w:szCs w:val="26"/>
              </w:rPr>
            </w:pPr>
            <w:r>
              <w:rPr>
                <w:rFonts w:ascii="Consolas" w:hAnsi="Consolas"/>
                <w:sz w:val="26"/>
                <w:szCs w:val="26"/>
              </w:rPr>
              <w:t>Si se pierde la base de datos BCD Debes arrancar desde una terminal.</w:t>
            </w:r>
          </w:p>
          <w:p>
            <w:pPr>
              <w:pStyle w:val="Normal"/>
              <w:widowControl w:val="false"/>
              <w:spacing w:lineRule="auto" w:line="240"/>
              <w:jc w:val="left"/>
              <w:rPr>
                <w:rFonts w:ascii="Consolas" w:hAnsi="Consolas"/>
                <w:sz w:val="26"/>
                <w:szCs w:val="26"/>
              </w:rPr>
            </w:pPr>
            <w:r>
              <w:rPr>
                <w:rFonts w:ascii="Consolas" w:hAnsi="Consolas"/>
                <w:sz w:val="26"/>
                <w:szCs w:val="26"/>
              </w:rPr>
              <w:t>(Desde Windows, no desde el arranque)</w:t>
            </w:r>
          </w:p>
        </w:tc>
        <w:tc>
          <w:tcPr>
            <w:tcW w:w="52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pacing w:lineRule="auto" w:line="240"/>
              <w:jc w:val="left"/>
              <w:rPr>
                <w:rFonts w:ascii="Consolas" w:hAnsi="Consolas"/>
                <w:sz w:val="26"/>
                <w:szCs w:val="26"/>
              </w:rPr>
            </w:pPr>
            <w:r>
              <w:rPr>
                <w:rFonts w:ascii="Consolas" w:hAnsi="Consolas"/>
                <w:sz w:val="26"/>
                <w:szCs w:val="26"/>
              </w:rPr>
              <w:t>&gt; bcdboot c:\Windows /s b: /f ALL</w:t>
            </w:r>
          </w:p>
        </w:tc>
      </w:tr>
    </w:tbl>
    <w:p>
      <w:pPr>
        <w:pStyle w:val="Normal"/>
        <w:spacing w:lineRule="auto" w:line="240"/>
        <w:jc w:val="left"/>
        <w:rPr>
          <w:rFonts w:ascii="Consolas" w:hAnsi="Consolas"/>
          <w:sz w:val="26"/>
          <w:szCs w:val="26"/>
        </w:rPr>
      </w:pPr>
      <w:r>
        <w:rPr>
          <w:rFonts w:ascii="Consolas" w:hAnsi="Consolas"/>
          <w:sz w:val="26"/>
          <w:szCs w:val="26"/>
        </w:rPr>
      </w:r>
    </w:p>
    <w:p>
      <w:pPr>
        <w:pStyle w:val="Normal"/>
        <w:spacing w:lineRule="auto" w:line="240"/>
        <w:jc w:val="left"/>
        <w:rPr>
          <w:rFonts w:ascii="Consolas" w:hAnsi="Consolas"/>
          <w:sz w:val="26"/>
          <w:szCs w:val="26"/>
        </w:rPr>
      </w:pPr>
      <w:r>
        <w:rPr>
          <w:rFonts w:ascii="Consolas" w:hAnsi="Consolas"/>
          <w:sz w:val="26"/>
          <w:szCs w:val="26"/>
        </w:rPr>
      </w:r>
      <w:r>
        <w:br w:type="page"/>
      </w:r>
    </w:p>
    <w:p>
      <w:pPr>
        <w:pStyle w:val="Normal"/>
        <w:spacing w:lineRule="auto" w:line="240"/>
        <w:jc w:val="left"/>
        <w:rPr>
          <w:rFonts w:ascii="Consolas" w:hAnsi="Consolas"/>
          <w:sz w:val="30"/>
          <w:szCs w:val="30"/>
        </w:rPr>
      </w:pPr>
      <w:r>
        <w:rPr>
          <w:rFonts w:ascii="Consolas" w:hAnsi="Consolas"/>
          <w:color w:val="FF0000"/>
          <w:sz w:val="30"/>
          <w:szCs w:val="30"/>
          <w:u w:val="single"/>
        </w:rPr>
        <w:t>Reparar GRUB 2</w:t>
      </w:r>
    </w:p>
    <w:p>
      <w:pPr>
        <w:pStyle w:val="Normal"/>
        <w:spacing w:lineRule="auto" w:line="240"/>
        <w:jc w:val="left"/>
        <w:rPr>
          <w:rFonts w:ascii="Consolas" w:hAnsi="Consolas"/>
          <w:sz w:val="26"/>
          <w:szCs w:val="26"/>
        </w:rPr>
      </w:pPr>
      <w:r>
        <w:rPr>
          <w:rFonts w:ascii="Consolas" w:hAnsi="Consolas"/>
          <w:sz w:val="26"/>
          <w:szCs w:val="26"/>
        </w:rPr>
      </w:r>
    </w:p>
    <w:p>
      <w:pPr>
        <w:pStyle w:val="Normal"/>
        <w:spacing w:lineRule="auto" w:line="240"/>
        <w:jc w:val="left"/>
        <w:rPr>
          <w:rFonts w:ascii="Consolas" w:hAnsi="Consolas"/>
          <w:sz w:val="26"/>
          <w:szCs w:val="26"/>
        </w:rPr>
      </w:pPr>
      <w:r>
        <w:rPr>
          <w:rFonts w:ascii="Consolas" w:hAnsi="Consolas"/>
          <w:sz w:val="26"/>
          <w:szCs w:val="26"/>
        </w:rPr>
      </w:r>
    </w:p>
    <w:tbl>
      <w:tblPr>
        <w:tblW w:w="9851" w:type="dxa"/>
        <w:jc w:val="left"/>
        <w:tblInd w:w="-825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2835"/>
        <w:gridCol w:w="7015"/>
      </w:tblGrid>
      <w:tr>
        <w:trPr/>
        <w:tc>
          <w:tcPr>
            <w:tcW w:w="2835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rPr>
                <w:rFonts w:ascii="Consolas" w:hAnsi="Consolas"/>
                <w:sz w:val="26"/>
                <w:szCs w:val="26"/>
              </w:rPr>
            </w:pPr>
            <w:r>
              <w:rPr>
                <w:rFonts w:ascii="Consolas" w:hAnsi="Consolas"/>
                <w:sz w:val="26"/>
                <w:szCs w:val="26"/>
              </w:rPr>
              <w:t>Comandos básicos</w:t>
            </w:r>
          </w:p>
        </w:tc>
        <w:tc>
          <w:tcPr>
            <w:tcW w:w="70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pacing w:lineRule="auto" w:line="240"/>
              <w:jc w:val="left"/>
              <w:rPr>
                <w:rFonts w:ascii="Consolas" w:hAnsi="Consolas"/>
                <w:sz w:val="26"/>
                <w:szCs w:val="26"/>
              </w:rPr>
            </w:pPr>
            <w:r>
              <w:rPr>
                <w:rFonts w:ascii="Consolas" w:hAnsi="Consolas"/>
                <w:sz w:val="26"/>
                <w:szCs w:val="26"/>
              </w:rPr>
              <w:t>&gt; sudo fdisk -l #Lista los discos disponibles</w:t>
            </w:r>
          </w:p>
          <w:p>
            <w:pPr>
              <w:pStyle w:val="Normal"/>
              <w:widowControl w:val="false"/>
              <w:spacing w:lineRule="auto" w:line="240"/>
              <w:jc w:val="left"/>
              <w:rPr>
                <w:rFonts w:ascii="Consolas" w:hAnsi="Consolas"/>
                <w:sz w:val="26"/>
                <w:szCs w:val="26"/>
              </w:rPr>
            </w:pPr>
            <w:r>
              <w:rPr>
                <w:rFonts w:ascii="Consolas" w:hAnsi="Consolas"/>
                <w:sz w:val="26"/>
                <w:szCs w:val="26"/>
              </w:rPr>
            </w:r>
          </w:p>
        </w:tc>
      </w:tr>
      <w:tr>
        <w:trPr/>
        <w:tc>
          <w:tcPr>
            <w:tcW w:w="2835" w:type="dxa"/>
            <w:vMerge w:val="continue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rPr>
                <w:rFonts w:ascii="Consolas" w:hAnsi="Consolas"/>
                <w:sz w:val="26"/>
                <w:szCs w:val="26"/>
              </w:rPr>
            </w:pPr>
            <w:r>
              <w:rPr>
                <w:rFonts w:ascii="Consolas" w:hAnsi="Consolas"/>
                <w:sz w:val="26"/>
                <w:szCs w:val="26"/>
              </w:rPr>
            </w:r>
          </w:p>
        </w:tc>
        <w:tc>
          <w:tcPr>
            <w:tcW w:w="70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pacing w:lineRule="auto" w:line="240"/>
              <w:jc w:val="left"/>
              <w:rPr>
                <w:rFonts w:ascii="Consolas" w:hAnsi="Consolas"/>
                <w:sz w:val="26"/>
                <w:szCs w:val="26"/>
              </w:rPr>
            </w:pPr>
            <w:r>
              <w:rPr>
                <w:rFonts w:ascii="Consolas" w:hAnsi="Consolas"/>
                <w:sz w:val="26"/>
                <w:szCs w:val="26"/>
              </w:rPr>
              <w:t>&gt; sudo grub-install --recheck /dev/sda</w:t>
            </w:r>
          </w:p>
          <w:p>
            <w:pPr>
              <w:pStyle w:val="Normal"/>
              <w:widowControl w:val="false"/>
              <w:spacing w:lineRule="auto" w:line="240"/>
              <w:jc w:val="left"/>
              <w:rPr>
                <w:rFonts w:ascii="Consolas" w:hAnsi="Consolas"/>
                <w:sz w:val="26"/>
                <w:szCs w:val="26"/>
              </w:rPr>
            </w:pPr>
            <w:r>
              <w:rPr>
                <w:rFonts w:ascii="Consolas" w:hAnsi="Consolas"/>
                <w:sz w:val="26"/>
                <w:szCs w:val="26"/>
              </w:rPr>
            </w:r>
          </w:p>
        </w:tc>
      </w:tr>
      <w:tr>
        <w:trPr/>
        <w:tc>
          <w:tcPr>
            <w:tcW w:w="2835" w:type="dxa"/>
            <w:vMerge w:val="continue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rPr>
                <w:rFonts w:ascii="Consolas" w:hAnsi="Consolas"/>
                <w:sz w:val="26"/>
                <w:szCs w:val="26"/>
              </w:rPr>
            </w:pPr>
            <w:r>
              <w:rPr>
                <w:rFonts w:ascii="Consolas" w:hAnsi="Consolas"/>
                <w:sz w:val="26"/>
                <w:szCs w:val="26"/>
              </w:rPr>
            </w:r>
          </w:p>
        </w:tc>
        <w:tc>
          <w:tcPr>
            <w:tcW w:w="70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pacing w:lineRule="auto" w:line="240"/>
              <w:jc w:val="left"/>
              <w:rPr>
                <w:rFonts w:ascii="Consolas" w:hAnsi="Consolas"/>
                <w:sz w:val="26"/>
                <w:szCs w:val="26"/>
              </w:rPr>
            </w:pPr>
            <w:r>
              <w:rPr>
                <w:rFonts w:ascii="Consolas" w:hAnsi="Consolas"/>
                <w:sz w:val="26"/>
                <w:szCs w:val="26"/>
              </w:rPr>
              <w:t>&gt; sudo update-grub</w:t>
            </w:r>
          </w:p>
        </w:tc>
      </w:tr>
    </w:tbl>
    <w:p>
      <w:pPr>
        <w:pStyle w:val="Normal"/>
        <w:spacing w:lineRule="auto" w:line="240"/>
        <w:jc w:val="left"/>
        <w:rPr>
          <w:rFonts w:ascii="Consolas" w:hAnsi="Consolas"/>
          <w:sz w:val="26"/>
          <w:szCs w:val="26"/>
        </w:rPr>
      </w:pPr>
      <w:r>
        <w:rPr>
          <w:rFonts w:ascii="Consolas" w:hAnsi="Consolas"/>
          <w:sz w:val="26"/>
          <w:szCs w:val="26"/>
        </w:rPr>
      </w:r>
    </w:p>
    <w:p>
      <w:pPr>
        <w:pStyle w:val="Normal"/>
        <w:spacing w:lineRule="auto" w:line="240"/>
        <w:jc w:val="left"/>
        <w:rPr>
          <w:rFonts w:ascii="Consolas" w:hAnsi="Consolas"/>
          <w:sz w:val="26"/>
          <w:szCs w:val="26"/>
        </w:rPr>
      </w:pPr>
      <w:r>
        <w:rPr>
          <w:rFonts w:ascii="Consolas" w:hAnsi="Consolas"/>
          <w:sz w:val="26"/>
          <w:szCs w:val="26"/>
        </w:rPr>
      </w:r>
    </w:p>
    <w:tbl>
      <w:tblPr>
        <w:tblW w:w="9026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3975"/>
        <w:gridCol w:w="5050"/>
      </w:tblGrid>
      <w:tr>
        <w:trPr/>
        <w:tc>
          <w:tcPr>
            <w:tcW w:w="3975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spacing w:lineRule="auto" w:line="240"/>
              <w:jc w:val="left"/>
              <w:rPr>
                <w:rFonts w:ascii="Consolas" w:hAnsi="Consolas"/>
                <w:sz w:val="26"/>
                <w:szCs w:val="26"/>
              </w:rPr>
            </w:pPr>
            <w:r>
              <w:rPr>
                <w:rFonts w:ascii="Consolas" w:hAnsi="Consolas"/>
                <w:sz w:val="26"/>
                <w:szCs w:val="26"/>
              </w:rPr>
              <w:t>Modificar Timeout GRUB 2</w:t>
            </w:r>
          </w:p>
        </w:tc>
        <w:tc>
          <w:tcPr>
            <w:tcW w:w="50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pacing w:lineRule="auto" w:line="240"/>
              <w:jc w:val="left"/>
              <w:rPr>
                <w:rFonts w:ascii="Consolas" w:hAnsi="Consolas"/>
                <w:sz w:val="26"/>
                <w:szCs w:val="26"/>
              </w:rPr>
            </w:pPr>
            <w:r>
              <w:rPr>
                <w:rFonts w:ascii="Consolas" w:hAnsi="Consolas"/>
                <w:sz w:val="26"/>
                <w:szCs w:val="26"/>
              </w:rPr>
              <w:t>sudo nano /etc/default/grub</w:t>
            </w:r>
          </w:p>
          <w:p>
            <w:pPr>
              <w:pStyle w:val="Normal"/>
              <w:widowControl w:val="false"/>
              <w:spacing w:lineRule="auto" w:line="240"/>
              <w:jc w:val="left"/>
              <w:rPr>
                <w:rFonts w:ascii="Consolas" w:hAnsi="Consolas"/>
                <w:sz w:val="26"/>
                <w:szCs w:val="26"/>
              </w:rPr>
            </w:pPr>
            <w:r>
              <w:rPr>
                <w:rFonts w:ascii="Consolas" w:hAnsi="Consolas"/>
                <w:sz w:val="26"/>
                <w:szCs w:val="26"/>
              </w:rPr>
            </w:r>
          </w:p>
        </w:tc>
      </w:tr>
      <w:tr>
        <w:trPr/>
        <w:tc>
          <w:tcPr>
            <w:tcW w:w="3975" w:type="dxa"/>
            <w:vMerge w:val="continue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rPr>
                <w:rFonts w:ascii="Consolas" w:hAnsi="Consolas"/>
                <w:sz w:val="26"/>
                <w:szCs w:val="26"/>
              </w:rPr>
            </w:pPr>
            <w:r>
              <w:rPr>
                <w:rFonts w:ascii="Consolas" w:hAnsi="Consolas"/>
                <w:sz w:val="26"/>
                <w:szCs w:val="26"/>
              </w:rPr>
            </w:r>
          </w:p>
        </w:tc>
        <w:tc>
          <w:tcPr>
            <w:tcW w:w="50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pacing w:lineRule="auto" w:line="240"/>
              <w:jc w:val="left"/>
              <w:rPr>
                <w:rFonts w:ascii="Consolas" w:hAnsi="Consolas"/>
                <w:sz w:val="26"/>
                <w:szCs w:val="26"/>
              </w:rPr>
            </w:pPr>
            <w:r>
              <w:rPr>
                <w:rFonts w:ascii="Consolas" w:hAnsi="Consolas"/>
                <w:sz w:val="26"/>
                <w:szCs w:val="26"/>
              </w:rPr>
              <w:t>sudo update-grub</w:t>
            </w:r>
          </w:p>
        </w:tc>
      </w:tr>
    </w:tbl>
    <w:p>
      <w:pPr>
        <w:pStyle w:val="Normal"/>
        <w:spacing w:lineRule="auto" w:line="240"/>
        <w:jc w:val="left"/>
        <w:rPr>
          <w:rFonts w:ascii="Consolas" w:hAnsi="Consolas"/>
          <w:sz w:val="26"/>
          <w:szCs w:val="26"/>
        </w:rPr>
      </w:pPr>
      <w:r>
        <w:rPr>
          <w:rFonts w:ascii="Consolas" w:hAnsi="Consolas"/>
          <w:sz w:val="26"/>
          <w:szCs w:val="26"/>
        </w:rPr>
      </w:r>
    </w:p>
    <w:p>
      <w:pPr>
        <w:pStyle w:val="Normal"/>
        <w:spacing w:lineRule="auto" w:line="240"/>
        <w:jc w:val="left"/>
        <w:rPr>
          <w:rFonts w:ascii="Consolas" w:hAnsi="Consolas"/>
          <w:sz w:val="26"/>
          <w:szCs w:val="26"/>
        </w:rPr>
      </w:pPr>
      <w:r>
        <w:rPr>
          <w:rFonts w:ascii="Consolas" w:hAnsi="Consolas"/>
          <w:sz w:val="26"/>
          <w:szCs w:val="26"/>
        </w:rPr>
      </w:r>
    </w:p>
    <w:tbl>
      <w:tblPr>
        <w:tblW w:w="9750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4935"/>
        <w:gridCol w:w="4814"/>
      </w:tblGrid>
      <w:tr>
        <w:trPr/>
        <w:tc>
          <w:tcPr>
            <w:tcW w:w="49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spacing w:lineRule="auto" w:line="240"/>
              <w:jc w:val="left"/>
              <w:rPr>
                <w:rFonts w:ascii="Consolas" w:hAnsi="Consolas"/>
                <w:sz w:val="26"/>
                <w:szCs w:val="26"/>
              </w:rPr>
            </w:pPr>
            <w:r>
              <w:rPr>
                <w:rFonts w:ascii="Consolas" w:hAnsi="Consolas"/>
                <w:sz w:val="26"/>
                <w:szCs w:val="26"/>
              </w:rPr>
              <w:t>Modificar las entradas de GRUB 2</w:t>
            </w:r>
          </w:p>
        </w:tc>
        <w:tc>
          <w:tcPr>
            <w:tcW w:w="48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pacing w:lineRule="auto" w:line="240"/>
              <w:jc w:val="left"/>
              <w:rPr>
                <w:rFonts w:ascii="Consolas" w:hAnsi="Consolas"/>
                <w:sz w:val="26"/>
                <w:szCs w:val="26"/>
              </w:rPr>
            </w:pPr>
            <w:r>
              <w:rPr>
                <w:rFonts w:ascii="Consolas" w:hAnsi="Consolas"/>
                <w:sz w:val="26"/>
                <w:szCs w:val="26"/>
              </w:rPr>
              <w:t>sudo nano /boot/grub/grub.cfg</w:t>
            </w:r>
          </w:p>
          <w:p>
            <w:pPr>
              <w:pStyle w:val="Normal"/>
              <w:widowControl w:val="false"/>
              <w:spacing w:lineRule="auto" w:line="240"/>
              <w:jc w:val="left"/>
              <w:rPr>
                <w:rFonts w:ascii="Consolas" w:hAnsi="Consolas"/>
                <w:sz w:val="26"/>
                <w:szCs w:val="26"/>
              </w:rPr>
            </w:pPr>
            <w:r>
              <w:rPr>
                <w:rFonts w:ascii="Consolas" w:hAnsi="Consolas"/>
                <w:sz w:val="26"/>
                <w:szCs w:val="26"/>
              </w:rPr>
            </w:r>
          </w:p>
        </w:tc>
      </w:tr>
    </w:tbl>
    <w:p>
      <w:pPr>
        <w:pStyle w:val="Normal"/>
        <w:spacing w:lineRule="auto" w:line="240"/>
        <w:jc w:val="left"/>
        <w:rPr>
          <w:rFonts w:ascii="Consolas" w:hAnsi="Consolas"/>
          <w:sz w:val="26"/>
          <w:szCs w:val="26"/>
        </w:rPr>
      </w:pPr>
      <w:r>
        <w:rPr>
          <w:rFonts w:ascii="Consolas" w:hAnsi="Consolas"/>
          <w:sz w:val="26"/>
          <w:szCs w:val="26"/>
        </w:rPr>
      </w:r>
    </w:p>
    <w:p>
      <w:pPr>
        <w:pStyle w:val="Normal"/>
        <w:spacing w:lineRule="auto" w:line="240"/>
        <w:jc w:val="left"/>
        <w:rPr>
          <w:rFonts w:ascii="Consolas" w:hAnsi="Consolas"/>
          <w:sz w:val="26"/>
          <w:szCs w:val="26"/>
        </w:rPr>
      </w:pPr>
      <w:r>
        <w:rPr>
          <w:rFonts w:ascii="Consolas" w:hAnsi="Consolas"/>
          <w:sz w:val="26"/>
          <w:szCs w:val="26"/>
        </w:rPr>
      </w:r>
    </w:p>
    <w:tbl>
      <w:tblPr>
        <w:tblW w:w="10995" w:type="dxa"/>
        <w:jc w:val="left"/>
        <w:tblInd w:w="-96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4934"/>
        <w:gridCol w:w="6060"/>
      </w:tblGrid>
      <w:tr>
        <w:trPr/>
        <w:tc>
          <w:tcPr>
            <w:tcW w:w="1099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rPr>
                <w:rFonts w:ascii="Consolas" w:hAnsi="Consolas"/>
                <w:sz w:val="26"/>
                <w:szCs w:val="26"/>
              </w:rPr>
            </w:pPr>
            <w:r>
              <w:rPr>
                <w:rFonts w:ascii="Consolas" w:hAnsi="Consolas"/>
                <w:sz w:val="26"/>
                <w:szCs w:val="26"/>
              </w:rPr>
              <w:t>Modificar Base de Datos de BOOTMGR</w:t>
            </w:r>
          </w:p>
        </w:tc>
      </w:tr>
      <w:tr>
        <w:trPr/>
        <w:tc>
          <w:tcPr>
            <w:tcW w:w="493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rPr>
                <w:rFonts w:ascii="Consolas" w:hAnsi="Consolas"/>
                <w:sz w:val="26"/>
                <w:szCs w:val="26"/>
              </w:rPr>
            </w:pPr>
            <w:r>
              <w:rPr>
                <w:rFonts w:ascii="Consolas" w:hAnsi="Consolas"/>
                <w:sz w:val="26"/>
                <w:szCs w:val="26"/>
              </w:rPr>
              <w:t>1º Acceder a Linux</w:t>
            </w:r>
          </w:p>
        </w:tc>
        <w:tc>
          <w:tcPr>
            <w:tcW w:w="60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jc w:val="left"/>
              <w:rPr>
                <w:rFonts w:ascii="Consolas" w:hAnsi="Consolas"/>
                <w:sz w:val="26"/>
                <w:szCs w:val="26"/>
              </w:rPr>
            </w:pPr>
            <w:r>
              <w:rPr>
                <w:rFonts w:ascii="Consolas" w:hAnsi="Consolas"/>
                <w:sz w:val="26"/>
                <w:szCs w:val="26"/>
              </w:rPr>
              <w:t>dd if = /dev/sda of = &lt;ruta_absoluta_windows&gt; /linux.bin</w:t>
            </w:r>
          </w:p>
          <w:p>
            <w:pPr>
              <w:pStyle w:val="Normal"/>
              <w:widowControl w:val="false"/>
              <w:jc w:val="left"/>
              <w:rPr>
                <w:rFonts w:ascii="Consolas" w:hAnsi="Consolas"/>
                <w:sz w:val="26"/>
                <w:szCs w:val="26"/>
              </w:rPr>
            </w:pPr>
            <w:r>
              <w:rPr>
                <w:rFonts w:ascii="Consolas" w:hAnsi="Consolas"/>
                <w:sz w:val="26"/>
                <w:szCs w:val="26"/>
              </w:rPr>
              <w:t>bs=512 count=1</w:t>
            </w:r>
          </w:p>
          <w:p>
            <w:pPr>
              <w:pStyle w:val="Normal"/>
              <w:widowControl w:val="false"/>
              <w:jc w:val="left"/>
              <w:rPr>
                <w:rFonts w:ascii="Consolas" w:hAnsi="Consolas"/>
                <w:sz w:val="26"/>
                <w:szCs w:val="26"/>
              </w:rPr>
            </w:pPr>
            <w:r>
              <w:rPr>
                <w:rFonts w:ascii="Consolas" w:hAnsi="Consolas"/>
                <w:sz w:val="26"/>
                <w:szCs w:val="26"/>
              </w:rPr>
            </w:r>
          </w:p>
        </w:tc>
      </w:tr>
      <w:tr>
        <w:trPr/>
        <w:tc>
          <w:tcPr>
            <w:tcW w:w="493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rPr>
                <w:rFonts w:ascii="Consolas" w:hAnsi="Consolas"/>
                <w:sz w:val="26"/>
                <w:szCs w:val="26"/>
              </w:rPr>
            </w:pPr>
            <w:r>
              <w:rPr>
                <w:rFonts w:ascii="Consolas" w:hAnsi="Consolas"/>
                <w:sz w:val="26"/>
                <w:szCs w:val="26"/>
              </w:rPr>
              <w:t>2º Acceder a Windows y deberías poder ver linux.bin en C:\\.</w:t>
            </w:r>
          </w:p>
          <w:p>
            <w:pPr>
              <w:pStyle w:val="Normal"/>
              <w:widowControl w:val="false"/>
              <w:rPr>
                <w:rFonts w:ascii="Consolas" w:hAnsi="Consolas"/>
                <w:sz w:val="26"/>
                <w:szCs w:val="26"/>
              </w:rPr>
            </w:pPr>
            <w:r>
              <w:rPr>
                <w:rFonts w:ascii="Consolas" w:hAnsi="Consolas"/>
                <w:sz w:val="26"/>
                <w:szCs w:val="26"/>
              </w:rPr>
              <w:t>Ejecuta cmd como administrador:</w:t>
            </w:r>
          </w:p>
          <w:p>
            <w:pPr>
              <w:pStyle w:val="Normal"/>
              <w:widowControl w:val="false"/>
              <w:rPr>
                <w:rFonts w:ascii="Consolas" w:hAnsi="Consolas"/>
                <w:sz w:val="26"/>
                <w:szCs w:val="26"/>
              </w:rPr>
            </w:pPr>
            <w:r>
              <w:rPr>
                <w:rFonts w:ascii="Consolas" w:hAnsi="Consolas"/>
                <w:sz w:val="26"/>
                <w:szCs w:val="26"/>
              </w:rPr>
            </w:r>
          </w:p>
        </w:tc>
        <w:tc>
          <w:tcPr>
            <w:tcW w:w="60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pacing w:lineRule="auto" w:line="240"/>
              <w:jc w:val="left"/>
              <w:rPr>
                <w:rFonts w:ascii="Consolas" w:hAnsi="Consolas"/>
                <w:sz w:val="26"/>
                <w:szCs w:val="26"/>
              </w:rPr>
            </w:pPr>
            <w:r>
              <w:rPr>
                <w:rFonts w:ascii="Consolas" w:hAnsi="Consolas"/>
                <w:sz w:val="26"/>
                <w:szCs w:val="26"/>
              </w:rPr>
              <w:t>&gt; bcdedit /create /d "Linux" /application BOOTSECTOR</w:t>
            </w:r>
          </w:p>
        </w:tc>
      </w:tr>
      <w:tr>
        <w:trPr/>
        <w:tc>
          <w:tcPr>
            <w:tcW w:w="4934" w:type="dxa"/>
            <w:vMerge w:val="restart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spacing w:lineRule="auto" w:line="240"/>
              <w:jc w:val="left"/>
              <w:rPr>
                <w:rFonts w:ascii="Consolas" w:hAnsi="Consolas"/>
                <w:sz w:val="26"/>
                <w:szCs w:val="26"/>
              </w:rPr>
            </w:pPr>
            <w:r>
              <w:rPr>
                <w:rFonts w:ascii="Consolas" w:hAnsi="Consolas"/>
                <w:sz w:val="26"/>
                <w:szCs w:val="26"/>
              </w:rPr>
              <w:t>3º BCDEdit devolverá un UUID que necesitaremos en el resto de comandos.</w:t>
            </w:r>
          </w:p>
          <w:p>
            <w:pPr>
              <w:pStyle w:val="Normal"/>
              <w:widowControl w:val="false"/>
              <w:spacing w:lineRule="auto" w:line="240"/>
              <w:jc w:val="left"/>
              <w:rPr>
                <w:rFonts w:ascii="Consolas" w:hAnsi="Consolas"/>
                <w:sz w:val="26"/>
                <w:szCs w:val="26"/>
              </w:rPr>
            </w:pPr>
            <w:r>
              <w:rPr>
                <w:rFonts w:ascii="Consolas" w:hAnsi="Consolas"/>
                <w:sz w:val="26"/>
                <w:szCs w:val="26"/>
              </w:rPr>
              <w:t>Reemplaza {ID} por este UUID.</w:t>
            </w:r>
          </w:p>
        </w:tc>
        <w:tc>
          <w:tcPr>
            <w:tcW w:w="60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pacing w:lineRule="auto" w:line="240"/>
              <w:jc w:val="left"/>
              <w:rPr>
                <w:rFonts w:ascii="Consolas" w:hAnsi="Consolas"/>
                <w:sz w:val="26"/>
                <w:szCs w:val="26"/>
              </w:rPr>
            </w:pPr>
            <w:r>
              <w:rPr>
                <w:rFonts w:ascii="Consolas" w:hAnsi="Consolas"/>
                <w:sz w:val="26"/>
                <w:szCs w:val="26"/>
              </w:rPr>
              <w:t>&gt; bcdedit /set {ID} device partition=c:</w:t>
            </w:r>
          </w:p>
          <w:p>
            <w:pPr>
              <w:pStyle w:val="Normal"/>
              <w:widowControl w:val="false"/>
              <w:spacing w:lineRule="auto" w:line="240"/>
              <w:jc w:val="left"/>
              <w:rPr>
                <w:rFonts w:ascii="Consolas" w:hAnsi="Consolas"/>
                <w:sz w:val="26"/>
                <w:szCs w:val="26"/>
              </w:rPr>
            </w:pPr>
            <w:r>
              <w:rPr>
                <w:rFonts w:ascii="Consolas" w:hAnsi="Consolas"/>
                <w:sz w:val="26"/>
                <w:szCs w:val="26"/>
              </w:rPr>
            </w:r>
          </w:p>
        </w:tc>
      </w:tr>
      <w:tr>
        <w:trPr/>
        <w:tc>
          <w:tcPr>
            <w:tcW w:w="4934" w:type="dxa"/>
            <w:vMerge w:val="continue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spacing w:lineRule="auto" w:line="240"/>
              <w:jc w:val="left"/>
              <w:rPr>
                <w:rFonts w:ascii="Consolas" w:hAnsi="Consolas"/>
                <w:sz w:val="26"/>
                <w:szCs w:val="26"/>
              </w:rPr>
            </w:pPr>
            <w:r>
              <w:rPr>
                <w:rFonts w:ascii="Consolas" w:hAnsi="Consolas"/>
                <w:sz w:val="26"/>
                <w:szCs w:val="26"/>
              </w:rPr>
            </w:r>
          </w:p>
        </w:tc>
        <w:tc>
          <w:tcPr>
            <w:tcW w:w="60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pacing w:lineRule="auto" w:line="240"/>
              <w:jc w:val="left"/>
              <w:rPr>
                <w:rFonts w:ascii="Consolas" w:hAnsi="Consolas"/>
                <w:sz w:val="26"/>
                <w:szCs w:val="26"/>
              </w:rPr>
            </w:pPr>
            <w:r>
              <w:rPr>
                <w:rFonts w:ascii="Consolas" w:hAnsi="Consolas"/>
                <w:sz w:val="26"/>
                <w:szCs w:val="26"/>
              </w:rPr>
              <w:t>&gt; bcdedit /set {ID} path \linux.bin</w:t>
            </w:r>
          </w:p>
          <w:p>
            <w:pPr>
              <w:pStyle w:val="Normal"/>
              <w:widowControl w:val="false"/>
              <w:spacing w:lineRule="auto" w:line="240"/>
              <w:jc w:val="left"/>
              <w:rPr>
                <w:rFonts w:ascii="Consolas" w:hAnsi="Consolas"/>
                <w:sz w:val="26"/>
                <w:szCs w:val="26"/>
              </w:rPr>
            </w:pPr>
            <w:r>
              <w:rPr>
                <w:rFonts w:ascii="Consolas" w:hAnsi="Consolas"/>
                <w:sz w:val="26"/>
                <w:szCs w:val="26"/>
              </w:rPr>
            </w:r>
          </w:p>
        </w:tc>
      </w:tr>
      <w:tr>
        <w:trPr/>
        <w:tc>
          <w:tcPr>
            <w:tcW w:w="4934" w:type="dxa"/>
            <w:vMerge w:val="continue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rPr>
                <w:rFonts w:ascii="Consolas" w:hAnsi="Consolas"/>
                <w:sz w:val="26"/>
                <w:szCs w:val="26"/>
              </w:rPr>
            </w:pPr>
            <w:r>
              <w:rPr>
                <w:rFonts w:ascii="Consolas" w:hAnsi="Consolas"/>
                <w:sz w:val="26"/>
                <w:szCs w:val="26"/>
              </w:rPr>
            </w:r>
          </w:p>
        </w:tc>
        <w:tc>
          <w:tcPr>
            <w:tcW w:w="60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pacing w:lineRule="auto" w:line="240"/>
              <w:jc w:val="left"/>
              <w:rPr>
                <w:rFonts w:ascii="Consolas" w:hAnsi="Consolas"/>
                <w:sz w:val="26"/>
                <w:szCs w:val="26"/>
              </w:rPr>
            </w:pPr>
            <w:r>
              <w:rPr>
                <w:rFonts w:ascii="Consolas" w:hAnsi="Consolas"/>
                <w:sz w:val="26"/>
                <w:szCs w:val="26"/>
              </w:rPr>
              <w:t>&gt; bcdedit /displayorder {ID} /addlast</w:t>
            </w:r>
          </w:p>
          <w:p>
            <w:pPr>
              <w:pStyle w:val="Normal"/>
              <w:widowControl w:val="false"/>
              <w:spacing w:lineRule="auto" w:line="240"/>
              <w:jc w:val="left"/>
              <w:rPr>
                <w:rFonts w:ascii="Consolas" w:hAnsi="Consolas"/>
                <w:sz w:val="26"/>
                <w:szCs w:val="26"/>
              </w:rPr>
            </w:pPr>
            <w:r>
              <w:rPr>
                <w:rFonts w:ascii="Consolas" w:hAnsi="Consolas"/>
                <w:sz w:val="26"/>
                <w:szCs w:val="26"/>
              </w:rPr>
            </w:r>
          </w:p>
        </w:tc>
      </w:tr>
      <w:tr>
        <w:trPr/>
        <w:tc>
          <w:tcPr>
            <w:tcW w:w="4934" w:type="dxa"/>
            <w:vMerge w:val="continue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rPr>
                <w:rFonts w:ascii="Consolas" w:hAnsi="Consolas"/>
                <w:sz w:val="26"/>
                <w:szCs w:val="26"/>
              </w:rPr>
            </w:pPr>
            <w:r>
              <w:rPr>
                <w:rFonts w:ascii="Consolas" w:hAnsi="Consolas"/>
                <w:sz w:val="26"/>
                <w:szCs w:val="26"/>
              </w:rPr>
            </w:r>
          </w:p>
        </w:tc>
        <w:tc>
          <w:tcPr>
            <w:tcW w:w="60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pacing w:lineRule="auto" w:line="240"/>
              <w:jc w:val="left"/>
              <w:rPr>
                <w:rFonts w:ascii="Consolas" w:hAnsi="Consolas"/>
                <w:sz w:val="26"/>
                <w:szCs w:val="26"/>
              </w:rPr>
            </w:pPr>
            <w:r>
              <w:rPr>
                <w:rFonts w:ascii="Consolas" w:hAnsi="Consolas"/>
                <w:sz w:val="26"/>
                <w:szCs w:val="26"/>
              </w:rPr>
              <w:t>&gt; bcdedit /timeout 30</w:t>
            </w:r>
          </w:p>
        </w:tc>
      </w:tr>
    </w:tbl>
    <w:p>
      <w:pPr>
        <w:pStyle w:val="Normal"/>
        <w:spacing w:lineRule="auto" w:line="240"/>
        <w:jc w:val="left"/>
        <w:rPr>
          <w:rFonts w:ascii="Consolas" w:hAnsi="Consolas"/>
          <w:sz w:val="26"/>
          <w:szCs w:val="26"/>
        </w:rPr>
      </w:pPr>
      <w:r>
        <w:rPr>
          <w:rFonts w:ascii="Consolas" w:hAnsi="Consolas"/>
          <w:sz w:val="26"/>
          <w:szCs w:val="26"/>
        </w:rPr>
      </w:r>
    </w:p>
    <w:p>
      <w:pPr>
        <w:pStyle w:val="Normal"/>
        <w:spacing w:lineRule="auto" w:line="240"/>
        <w:jc w:val="left"/>
        <w:rPr>
          <w:rFonts w:ascii="Consolas" w:hAnsi="Consolas"/>
          <w:sz w:val="26"/>
          <w:szCs w:val="26"/>
        </w:rPr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onsolas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s" w:eastAsia="zh-CN" w:bidi="hi-IN"/>
    </w:rPr>
  </w:style>
  <w:style w:type="paragraph" w:styleId="Ttulo1">
    <w:name w:val="Heading 1"/>
    <w:basedOn w:val="LOnormal"/>
    <w:next w:val="LOnormal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Ttulo2">
    <w:name w:val="Heading 2"/>
    <w:basedOn w:val="LOnormal"/>
    <w:next w:val="LOnormal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Ttulo3">
    <w:name w:val="Heading 3"/>
    <w:basedOn w:val="LOnormal"/>
    <w:next w:val="LOnormal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Ttulo4">
    <w:name w:val="Heading 4"/>
    <w:basedOn w:val="LOnormal"/>
    <w:next w:val="LOnormal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Ttulo5">
    <w:name w:val="Heading 5"/>
    <w:basedOn w:val="LOnormal"/>
    <w:next w:val="LOnormal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Ttulo6">
    <w:name w:val="Heading 6"/>
    <w:basedOn w:val="LOnormal"/>
    <w:next w:val="LOnormal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character" w:styleId="EnlacedeInternet">
    <w:name w:val="Enlace de Internet"/>
    <w:rPr>
      <w:color w:val="000080"/>
      <w:u w:val="single"/>
      <w:lang w:val="zxx" w:eastAsia="zxx" w:bidi="zxx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s" w:eastAsia="zh-CN" w:bidi="hi-IN"/>
    </w:rPr>
  </w:style>
  <w:style w:type="paragraph" w:styleId="Ttulogeneral">
    <w:name w:val="Title"/>
    <w:basedOn w:val="LOnormal"/>
    <w:next w:val="LO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tulo">
    <w:name w:val="Subtitle"/>
    <w:basedOn w:val="LOnormal"/>
    <w:next w:val="LO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Contenidodelatabla">
    <w:name w:val="Contenido de la tabla"/>
    <w:basedOn w:val="Normal"/>
    <w:qFormat/>
    <w:pPr>
      <w:widowControl w:val="false"/>
      <w:suppressLineNumbers/>
    </w:pPr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84</TotalTime>
  <Application>LibreOffice/7.1.1.2$Windows_X86_64 LibreOffice_project/fe0b08f4af1bacafe4c7ecc87ce55bb426164676</Application>
  <AppVersion>15.0000</AppVersion>
  <Pages>2</Pages>
  <Words>205</Words>
  <Characters>1086</Characters>
  <CharactersWithSpaces>1253</CharactersWithSpaces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es-ES</dc:language>
  <cp:lastModifiedBy/>
  <dcterms:modified xsi:type="dcterms:W3CDTF">2021-03-08T17:27:33Z</dcterms:modified>
  <cp:revision>23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