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left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3605530</wp:posOffset>
            </wp:positionH>
            <wp:positionV relativeFrom="paragraph">
              <wp:posOffset>254635</wp:posOffset>
            </wp:positionV>
            <wp:extent cx="1942465" cy="1148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8" t="-418" r="-248" b="-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 w:cs="Consolas"/>
          <w:sz w:val="40"/>
          <w:szCs w:val="40"/>
        </w:rPr>
      </w:pPr>
      <w:r>
        <w:rPr>
          <w:rFonts w:cs="Consolas" w:ascii="Consolas" w:hAnsi="Consolas"/>
          <w:sz w:val="40"/>
          <w:szCs w:val="40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8B"/>
          <w:sz w:val="40"/>
          <w:szCs w:val="40"/>
        </w:rPr>
      </w:pPr>
      <w:r>
        <w:rPr>
          <w:rFonts w:cs="Consolas" w:ascii="Consolas" w:hAnsi="Consolas"/>
          <w:color w:val="00008B"/>
          <w:sz w:val="40"/>
          <w:szCs w:val="40"/>
        </w:rPr>
        <w:t>Rafael Aguilar Muñoz</w:t>
      </w:r>
    </w:p>
    <w:p>
      <w:pPr>
        <w:pStyle w:val="Normal"/>
        <w:bidi w:val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bidi w:val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bidi w:val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bidi w:val="0"/>
        <w:jc w:val="left"/>
        <w:rPr>
          <w:rFonts w:ascii="Consolas" w:hAnsi="Consolas" w:cs="Consolas"/>
          <w:sz w:val="36"/>
          <w:szCs w:val="36"/>
        </w:rPr>
      </w:pPr>
      <w:r>
        <w:rPr>
          <w:rFonts w:cs="Consolas" w:ascii="Consolas" w:hAnsi="Consolas"/>
          <w:sz w:val="36"/>
          <w:szCs w:val="36"/>
        </w:rPr>
      </w:r>
    </w:p>
    <w:p>
      <w:pPr>
        <w:pStyle w:val="Normal"/>
        <w:bidi w:val="0"/>
        <w:jc w:val="center"/>
        <w:rPr>
          <w:rFonts w:ascii="Consolas" w:hAnsi="Consolas" w:cs="Consolas"/>
          <w:color w:val="FF0000"/>
          <w:sz w:val="36"/>
          <w:szCs w:val="36"/>
          <w:u w:val="single"/>
        </w:rPr>
      </w:pPr>
      <w:r>
        <w:rPr>
          <w:rFonts w:cs="Consolas" w:ascii="Consolas" w:hAnsi="Consolas"/>
          <w:color w:val="FF0000"/>
          <w:sz w:val="36"/>
          <w:szCs w:val="36"/>
          <w:u w:val="single"/>
        </w:rPr>
        <w:t>Proyecto de Bootstrap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La página web nos informará de las propiedades alimenticias de las frutas seleccionadas.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Hago esta web porque es muy importante y me parecía un tema interesante para el proyecto.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La primera parte es un formulario cuando este está rellenado te manda a la segunda parte, para ello debes introducir tu nombre, apellidos, email, contraseña y luego cliquar en el botón submit.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449580</wp:posOffset>
            </wp:positionH>
            <wp:positionV relativeFrom="paragraph">
              <wp:posOffset>96520</wp:posOffset>
            </wp:positionV>
            <wp:extent cx="4658360" cy="3493770"/>
            <wp:effectExtent l="0" t="0" r="0" b="0"/>
            <wp:wrapNone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4937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Home, profile y contact son botones que llevan a las diferentes páginas web.</w:t>
      </w:r>
      <w:r>
        <w:br w:type="page"/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La segunda parte contiene elementos que permiten darnos información sobre las frutas seleccionadas.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624840</wp:posOffset>
            </wp:positionH>
            <wp:positionV relativeFrom="paragraph">
              <wp:posOffset>73660</wp:posOffset>
            </wp:positionV>
            <wp:extent cx="5380990" cy="4035425"/>
            <wp:effectExtent l="0" t="0" r="0" b="0"/>
            <wp:wrapNone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4" r="-12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Home → primera parte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Profile → segunda parte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Contact → tercera parte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En la imagen de abajo tenemos un carousel en cada una de sus secciones hay contenido u información sobre esa fruta, para ello hay que cliquar el boton que está dentro de la seccion y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en el lateral derecho.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326390</wp:posOffset>
            </wp:positionH>
            <wp:positionV relativeFrom="paragraph">
              <wp:posOffset>153670</wp:posOffset>
            </wp:positionV>
            <wp:extent cx="3637915" cy="1485265"/>
            <wp:effectExtent l="0" t="0" r="0" b="0"/>
            <wp:wrapNone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48" r="-2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Esto se llama card y esta compuesto por una imagen y un boton que nos enseña (“al cliquar”) las propiedades de dicha fruta.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1545590</wp:posOffset>
            </wp:positionH>
            <wp:positionV relativeFrom="paragraph">
              <wp:posOffset>153670</wp:posOffset>
            </wp:positionV>
            <wp:extent cx="780415" cy="1028065"/>
            <wp:effectExtent l="0" t="0" r="0" b="0"/>
            <wp:wrapNone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2" t="-70" r="-9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cs="Consolas" w:ascii="Consolas" w:hAnsi="Consolas"/>
          <w:sz w:val="28"/>
          <w:szCs w:val="28"/>
        </w:rPr>
        <w:t>--------------------------------------------------------------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Al completar el formulario de la anterior webpage, te felicitará por decir cual de las frutas anteriores prefieres.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371475</wp:posOffset>
            </wp:positionH>
            <wp:positionV relativeFrom="paragraph">
              <wp:posOffset>86360</wp:posOffset>
            </wp:positionV>
            <wp:extent cx="6119495" cy="29940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La cruz del toasts es por si quieres omitir el texto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Los footer tendran una imagen a la izquierdaEn el centro hay un poco de texto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A la derecha hay unos enlaces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mc:AlternateContent>
          <mc:Choice Requires="wps">
            <w:drawing>
              <wp:anchor behindDoc="0" distT="4445" distB="4445" distL="4445" distR="4445" simplePos="0" locked="0" layoutInCell="0" allowOverlap="1" relativeHeight="8">
                <wp:simplePos x="0" y="0"/>
                <wp:positionH relativeFrom="column">
                  <wp:posOffset>1155065</wp:posOffset>
                </wp:positionH>
                <wp:positionV relativeFrom="paragraph">
                  <wp:posOffset>149860</wp:posOffset>
                </wp:positionV>
                <wp:extent cx="887095" cy="991870"/>
                <wp:effectExtent l="0" t="0" r="0" b="0"/>
                <wp:wrapNone/>
                <wp:docPr id="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" cy="99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90.95pt;margin-top:11.8pt;width:69.75pt;height:78pt;mso-wrap-style:none;v-text-anchor:middle">
                <v:fill o:detectmouseclick="t" type="solid" color2="black"/>
                <v:stroke color="black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spacing w:before="171" w:after="171"/>
        <w:jc w:val="center"/>
        <w:rPr/>
      </w:pPr>
      <w:r>
        <w:rPr>
          <w:rFonts w:eastAsia="Consolas" w:cs="Consolas" w:ascii="Consolas" w:hAnsi="Consolas"/>
          <w:sz w:val="28"/>
          <w:szCs w:val="28"/>
        </w:rPr>
        <w:t xml:space="preserve">                  </w:t>
      </w:r>
      <w:r>
        <w:rPr>
          <w:rFonts w:cs="Consolas" w:ascii="Consolas" w:hAnsi="Consolas"/>
          <w:sz w:val="28"/>
          <w:szCs w:val="28"/>
        </w:rPr>
        <w:t>texto           enlaces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  <w:t>Snippets:</w:t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hyperlink r:id="rId8">
        <w:r>
          <w:rPr>
            <w:rStyle w:val="EnlacedeInternet"/>
            <w:rFonts w:cs="Consolas" w:ascii="Consolas" w:hAnsi="Consolas"/>
            <w:sz w:val="28"/>
            <w:szCs w:val="28"/>
          </w:rPr>
          <w:t>https://bootsnipp.com/snippets/qr1zR</w:t>
        </w:r>
      </w:hyperlink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hyperlink r:id="rId9">
        <w:r>
          <w:rPr>
            <w:rStyle w:val="EnlacedeInternet"/>
            <w:rFonts w:cs="Consolas" w:ascii="Consolas" w:hAnsi="Consolas"/>
            <w:sz w:val="28"/>
            <w:szCs w:val="28"/>
          </w:rPr>
          <w:t>https://bootstrapcreative.com/pattern/change-bootstrap-carousel-navigation-icons/</w:t>
        </w:r>
      </w:hyperlink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hyperlink r:id="rId10">
        <w:r>
          <w:rPr>
            <w:rStyle w:val="EnlacedeInternet"/>
            <w:rFonts w:cs="Consolas" w:ascii="Consolas" w:hAnsi="Consolas"/>
            <w:sz w:val="28"/>
            <w:szCs w:val="28"/>
          </w:rPr>
          <w:t>https://bootsnipp.com/snippets/X2Wlp</w:t>
        </w:r>
      </w:hyperlink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>
          <w:rFonts w:cs="Consolas" w:ascii="Consolas" w:hAnsi="Consolas"/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 w:cs="Consolas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bootsnipp.com/snippets/qr1zR" TargetMode="External"/><Relationship Id="rId9" Type="http://schemas.openxmlformats.org/officeDocument/2006/relationships/hyperlink" Target="https://bootstrapcreative.com/pattern/change-bootstrap-carousel-navigation-icons/" TargetMode="External"/><Relationship Id="rId10" Type="http://schemas.openxmlformats.org/officeDocument/2006/relationships/hyperlink" Target="https://bootsnipp.com/snippets/X2Wlp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LibreOffice/7.2.2.2$Windows_X86_64 LibreOffice_project/02b2acce88a210515b4a5bb2e46cbfb63fe97d56</Application>
  <AppVersion>15.0000</AppVersion>
  <Pages>4</Pages>
  <Words>224</Words>
  <Characters>1287</Characters>
  <CharactersWithSpaces>1516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2021-02-26T14:34:23Z</dcterms:created>
  <dc:creator/>
  <dc:description/>
  <dc:language>es-ES</dc:language>
  <cp:lastModifiedBy/>
  <dcterms:modified xsi:type="dcterms:W3CDTF">2021-10-31T12:11:32Z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