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06B" w:rsidRPr="000A2EE6" w:rsidRDefault="000A2EE6" w:rsidP="000A2EE6">
      <w:pPr>
        <w:jc w:val="center"/>
        <w:rPr>
          <w:b/>
          <w:sz w:val="28"/>
          <w:szCs w:val="28"/>
        </w:rPr>
      </w:pPr>
      <w:r w:rsidRPr="000A2EE6">
        <w:rPr>
          <w:b/>
          <w:sz w:val="28"/>
          <w:szCs w:val="28"/>
        </w:rPr>
        <w:t>QUALIDADE DE SOLTWARE</w:t>
      </w:r>
    </w:p>
    <w:p w:rsidR="000A2EE6" w:rsidRPr="000A2EE6" w:rsidRDefault="000A2EE6" w:rsidP="000A2EE6">
      <w:pPr>
        <w:jc w:val="center"/>
        <w:rPr>
          <w:b/>
          <w:sz w:val="28"/>
          <w:szCs w:val="28"/>
        </w:rPr>
      </w:pPr>
    </w:p>
    <w:p w:rsidR="000A2EE6" w:rsidRPr="000A2EE6" w:rsidRDefault="000A2EE6" w:rsidP="000A2EE6">
      <w:pPr>
        <w:jc w:val="center"/>
        <w:rPr>
          <w:b/>
          <w:sz w:val="28"/>
          <w:szCs w:val="28"/>
        </w:rPr>
      </w:pPr>
    </w:p>
    <w:p w:rsidR="000A2EE6" w:rsidRPr="000A2EE6" w:rsidRDefault="000A2EE6" w:rsidP="000A2EE6">
      <w:pPr>
        <w:jc w:val="center"/>
        <w:rPr>
          <w:b/>
          <w:sz w:val="28"/>
          <w:szCs w:val="28"/>
        </w:rPr>
      </w:pPr>
    </w:p>
    <w:p w:rsidR="000A2EE6" w:rsidRP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  <w:r w:rsidRPr="000A2EE6">
        <w:rPr>
          <w:b/>
          <w:sz w:val="28"/>
          <w:szCs w:val="28"/>
        </w:rPr>
        <w:t xml:space="preserve">RAFAEL ALEXANDER MIGUEL DA SILVA </w:t>
      </w: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0A2EE6" w:rsidRDefault="000A2EE6" w:rsidP="000A2EE6">
      <w:pPr>
        <w:jc w:val="center"/>
        <w:rPr>
          <w:b/>
          <w:sz w:val="28"/>
          <w:szCs w:val="28"/>
        </w:rPr>
      </w:pPr>
    </w:p>
    <w:p w:rsidR="007C53C3" w:rsidRDefault="007C53C3" w:rsidP="00276615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8"/>
          <w:szCs w:val="28"/>
        </w:rPr>
      </w:pPr>
    </w:p>
    <w:p w:rsidR="000A2EE6" w:rsidRDefault="000A2EE6" w:rsidP="00276615">
      <w:pPr>
        <w:pStyle w:val="PargrafodaLista"/>
        <w:numPr>
          <w:ilvl w:val="0"/>
          <w:numId w:val="7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 w:rsidRPr="007C53C3">
        <w:rPr>
          <w:rFonts w:asciiTheme="majorHAnsi" w:hAnsiTheme="majorHAnsi" w:cstheme="majorHAnsi"/>
          <w:b/>
          <w:sz w:val="24"/>
          <w:szCs w:val="24"/>
        </w:rPr>
        <w:t>RESUMO</w:t>
      </w:r>
    </w:p>
    <w:p w:rsidR="0070373B" w:rsidRPr="0070373B" w:rsidRDefault="0070373B" w:rsidP="00276615">
      <w:p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0A2EE6" w:rsidRDefault="000A2EE6" w:rsidP="00276615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air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mondial</w:t>
      </w:r>
      <w:proofErr w:type="spellEnd"/>
      <w:r>
        <w:rPr>
          <w:rFonts w:cstheme="minorHAnsi"/>
          <w:sz w:val="24"/>
          <w:szCs w:val="24"/>
        </w:rPr>
        <w:t xml:space="preserve"> Family é a opção perfeita se você quer acrescentar praticidade e saúde na sua rotina diária.</w:t>
      </w:r>
    </w:p>
    <w:p w:rsidR="000A2EE6" w:rsidRDefault="000A2EE6" w:rsidP="00276615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tecnologia de circulação de ar quente cozinha, frita, assa ou tosta os alimentos sem precisar adicionar óleo ou manteiga.</w:t>
      </w:r>
    </w:p>
    <w:p w:rsidR="000A2EE6" w:rsidRDefault="000A2EE6" w:rsidP="00276615">
      <w:pPr>
        <w:spacing w:after="30"/>
        <w:ind w:left="170" w:right="113"/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276615" w:rsidRDefault="00276615" w:rsidP="00276615">
      <w:pPr>
        <w:rPr>
          <w:rFonts w:asciiTheme="majorHAnsi" w:hAnsiTheme="majorHAnsi" w:cstheme="majorHAnsi"/>
          <w:b/>
          <w:sz w:val="24"/>
          <w:szCs w:val="24"/>
        </w:rPr>
      </w:pPr>
    </w:p>
    <w:p w:rsidR="00276615" w:rsidRDefault="00276615" w:rsidP="00276615">
      <w:pPr>
        <w:rPr>
          <w:rFonts w:asciiTheme="majorHAnsi" w:hAnsiTheme="majorHAnsi" w:cstheme="majorHAnsi"/>
          <w:b/>
          <w:sz w:val="24"/>
          <w:szCs w:val="24"/>
        </w:rPr>
      </w:pPr>
    </w:p>
    <w:p w:rsidR="000A2EE6" w:rsidRPr="00276615" w:rsidRDefault="000A2EE6" w:rsidP="00276615">
      <w:pPr>
        <w:pStyle w:val="PargrafodaLista"/>
        <w:numPr>
          <w:ilvl w:val="0"/>
          <w:numId w:val="7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 w:rsidRPr="00276615">
        <w:rPr>
          <w:rFonts w:asciiTheme="majorHAnsi" w:hAnsiTheme="majorHAnsi" w:cstheme="majorHAnsi"/>
          <w:b/>
          <w:sz w:val="24"/>
          <w:szCs w:val="24"/>
        </w:rPr>
        <w:lastRenderedPageBreak/>
        <w:t>SUMARIO</w:t>
      </w:r>
    </w:p>
    <w:p w:rsidR="0070373B" w:rsidRPr="0070373B" w:rsidRDefault="0070373B" w:rsidP="00276615">
      <w:pPr>
        <w:spacing w:after="30"/>
        <w:ind w:left="170" w:right="113"/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0A2EE6" w:rsidRPr="00276615" w:rsidRDefault="000A2EE6" w:rsidP="00276615">
      <w:pPr>
        <w:pStyle w:val="PargrafodaLista"/>
        <w:numPr>
          <w:ilvl w:val="0"/>
          <w:numId w:val="2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RESUMO</w:t>
      </w:r>
    </w:p>
    <w:p w:rsidR="000A2EE6" w:rsidRPr="00276615" w:rsidRDefault="000A2EE6" w:rsidP="00276615">
      <w:pPr>
        <w:pStyle w:val="PargrafodaLista"/>
        <w:numPr>
          <w:ilvl w:val="0"/>
          <w:numId w:val="2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SUMARIO</w:t>
      </w:r>
    </w:p>
    <w:p w:rsidR="000A2EE6" w:rsidRPr="00276615" w:rsidRDefault="000A2EE6" w:rsidP="00276615">
      <w:pPr>
        <w:pStyle w:val="PargrafodaLista"/>
        <w:numPr>
          <w:ilvl w:val="0"/>
          <w:numId w:val="2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INTRODUÇAO</w:t>
      </w:r>
    </w:p>
    <w:p w:rsidR="000A2EE6" w:rsidRPr="00276615" w:rsidRDefault="000A2EE6" w:rsidP="00276615">
      <w:pPr>
        <w:pStyle w:val="PargrafodaLista"/>
        <w:numPr>
          <w:ilvl w:val="0"/>
          <w:numId w:val="2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PROJETO</w:t>
      </w:r>
    </w:p>
    <w:p w:rsidR="00276615" w:rsidRPr="00276615" w:rsidRDefault="00276615" w:rsidP="00276615">
      <w:pPr>
        <w:spacing w:after="30"/>
        <w:ind w:left="170" w:right="113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4.1 </w:t>
      </w:r>
      <w:r w:rsidR="000A2EE6" w:rsidRPr="00276615">
        <w:rPr>
          <w:rFonts w:cstheme="minorHAnsi"/>
          <w:sz w:val="24"/>
          <w:szCs w:val="24"/>
        </w:rPr>
        <w:t>SERVIÇOS AIR FRYER</w:t>
      </w:r>
    </w:p>
    <w:p w:rsidR="00276615" w:rsidRPr="00276615" w:rsidRDefault="000A2EE6" w:rsidP="00276615">
      <w:pPr>
        <w:pStyle w:val="PargrafodaLista"/>
        <w:numPr>
          <w:ilvl w:val="1"/>
          <w:numId w:val="10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TAMANHOS</w:t>
      </w:r>
    </w:p>
    <w:p w:rsidR="000A2EE6" w:rsidRPr="00276615" w:rsidRDefault="00276615" w:rsidP="00276615">
      <w:pPr>
        <w:spacing w:after="30"/>
        <w:ind w:left="170" w:right="113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4.3</w:t>
      </w:r>
      <w:r w:rsidR="000A2EE6" w:rsidRPr="00276615">
        <w:rPr>
          <w:rFonts w:cstheme="minorHAnsi"/>
          <w:sz w:val="24"/>
          <w:szCs w:val="24"/>
        </w:rPr>
        <w:t>RELATORIO</w:t>
      </w:r>
    </w:p>
    <w:p w:rsidR="000A2EE6" w:rsidRPr="00276615" w:rsidRDefault="008E6C6A" w:rsidP="00276615">
      <w:p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 xml:space="preserve">4.4 </w:t>
      </w:r>
      <w:r w:rsidR="000A2EE6" w:rsidRPr="00276615">
        <w:rPr>
          <w:rFonts w:cstheme="minorHAnsi"/>
          <w:sz w:val="24"/>
          <w:szCs w:val="24"/>
        </w:rPr>
        <w:t>EVIDENCIAS</w:t>
      </w:r>
    </w:p>
    <w:p w:rsidR="000A2EE6" w:rsidRPr="00276615" w:rsidRDefault="00276615" w:rsidP="00276615">
      <w:pPr>
        <w:spacing w:after="30"/>
        <w:ind w:left="170" w:right="113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E6C6A" w:rsidRPr="00276615">
        <w:rPr>
          <w:rFonts w:cstheme="minorHAnsi"/>
          <w:sz w:val="24"/>
          <w:szCs w:val="24"/>
        </w:rPr>
        <w:t xml:space="preserve"> 4.5</w:t>
      </w:r>
      <w:r w:rsidR="000A2EE6" w:rsidRPr="00276615">
        <w:rPr>
          <w:rFonts w:cstheme="minorHAnsi"/>
          <w:sz w:val="24"/>
          <w:szCs w:val="24"/>
        </w:rPr>
        <w:t>ONDE ENCONTRAR</w:t>
      </w:r>
    </w:p>
    <w:p w:rsidR="000A2EE6" w:rsidRPr="00276615" w:rsidRDefault="000A2EE6" w:rsidP="00276615">
      <w:pPr>
        <w:pStyle w:val="PargrafodaLista"/>
        <w:numPr>
          <w:ilvl w:val="0"/>
          <w:numId w:val="10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CONCLUSAO</w:t>
      </w:r>
    </w:p>
    <w:p w:rsidR="000A2EE6" w:rsidRPr="00276615" w:rsidRDefault="000A2EE6" w:rsidP="00276615">
      <w:pPr>
        <w:pStyle w:val="PargrafodaLista"/>
        <w:numPr>
          <w:ilvl w:val="0"/>
          <w:numId w:val="10"/>
        </w:numPr>
        <w:spacing w:after="30"/>
        <w:ind w:left="170" w:right="113"/>
        <w:jc w:val="both"/>
        <w:rPr>
          <w:rFonts w:cstheme="minorHAnsi"/>
          <w:sz w:val="24"/>
          <w:szCs w:val="24"/>
        </w:rPr>
      </w:pPr>
      <w:r w:rsidRPr="00276615">
        <w:rPr>
          <w:rFonts w:cstheme="minorHAnsi"/>
          <w:sz w:val="24"/>
          <w:szCs w:val="24"/>
        </w:rPr>
        <w:t>REFERENCIAS BIBLIOGRAFICAS</w:t>
      </w:r>
    </w:p>
    <w:p w:rsidR="000A2EE6" w:rsidRDefault="000A2EE6" w:rsidP="00276615">
      <w:pPr>
        <w:pStyle w:val="PargrafodaLista"/>
        <w:spacing w:after="30"/>
        <w:ind w:left="170" w:right="113"/>
        <w:jc w:val="both"/>
        <w:rPr>
          <w:rFonts w:cstheme="minorHAnsi"/>
          <w:sz w:val="24"/>
          <w:szCs w:val="24"/>
        </w:rPr>
      </w:pPr>
    </w:p>
    <w:p w:rsidR="000A2EE6" w:rsidRDefault="000A2EE6" w:rsidP="008E6C6A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0A2EE6" w:rsidRDefault="000A2EE6" w:rsidP="000A2EE6">
      <w:pPr>
        <w:pStyle w:val="PargrafodaLista"/>
        <w:ind w:left="405"/>
        <w:rPr>
          <w:rFonts w:cstheme="minorHAnsi"/>
          <w:sz w:val="24"/>
          <w:szCs w:val="24"/>
        </w:rPr>
      </w:pPr>
    </w:p>
    <w:p w:rsidR="00276615" w:rsidRDefault="00276615" w:rsidP="00276615">
      <w:pPr>
        <w:pStyle w:val="PargrafodaLista"/>
        <w:rPr>
          <w:rFonts w:asciiTheme="majorHAnsi" w:hAnsiTheme="majorHAnsi" w:cstheme="majorHAnsi"/>
          <w:b/>
          <w:sz w:val="24"/>
          <w:szCs w:val="24"/>
        </w:rPr>
      </w:pPr>
    </w:p>
    <w:p w:rsidR="000A2EE6" w:rsidRPr="00276615" w:rsidRDefault="00276615" w:rsidP="005317CB">
      <w:pPr>
        <w:pStyle w:val="PargrafodaLista"/>
        <w:numPr>
          <w:ilvl w:val="0"/>
          <w:numId w:val="11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 xml:space="preserve">  </w:t>
      </w:r>
      <w:r w:rsidR="000A2EE6" w:rsidRPr="00276615">
        <w:rPr>
          <w:rFonts w:asciiTheme="majorHAnsi" w:hAnsiTheme="majorHAnsi" w:cstheme="majorHAnsi"/>
          <w:b/>
          <w:sz w:val="24"/>
          <w:szCs w:val="24"/>
        </w:rPr>
        <w:t>INTRODUÇAO</w:t>
      </w:r>
    </w:p>
    <w:p w:rsidR="0070373B" w:rsidRPr="0070373B" w:rsidRDefault="0070373B" w:rsidP="005317CB">
      <w:p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air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é basicamente, um mini forno de convecção que cozinha os alimentos com ar quente. Nela o alimento é cozido </w:t>
      </w:r>
      <w:proofErr w:type="spellStart"/>
      <w:r>
        <w:rPr>
          <w:rFonts w:cstheme="minorHAnsi"/>
          <w:sz w:val="24"/>
          <w:szCs w:val="24"/>
        </w:rPr>
        <w:t>usndo</w:t>
      </w:r>
      <w:proofErr w:type="spellEnd"/>
      <w:r>
        <w:rPr>
          <w:rFonts w:cstheme="minorHAnsi"/>
          <w:sz w:val="24"/>
          <w:szCs w:val="24"/>
        </w:rPr>
        <w:t xml:space="preserve"> sua própria umidade.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Frita sem óleo. Uma fritadeira elétrica prepara alimentos de maneira saudável.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Rapidez e </w:t>
      </w:r>
      <w:proofErr w:type="spellStart"/>
      <w:r>
        <w:rPr>
          <w:rFonts w:cstheme="minorHAnsi"/>
          <w:sz w:val="24"/>
          <w:szCs w:val="24"/>
        </w:rPr>
        <w:t>seguraça</w:t>
      </w:r>
      <w:proofErr w:type="spellEnd"/>
      <w:r>
        <w:rPr>
          <w:rFonts w:cstheme="minorHAnsi"/>
          <w:sz w:val="24"/>
          <w:szCs w:val="24"/>
        </w:rPr>
        <w:t>, facilidade na limpeza economia e sustentabilidade.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air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é um produto de muita facilidade, praticidade e agilidade.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Pr="007C53C3" w:rsidRDefault="000A2EE6" w:rsidP="000A2EE6">
      <w:pPr>
        <w:rPr>
          <w:rFonts w:asciiTheme="majorHAnsi" w:hAnsiTheme="majorHAnsi" w:cstheme="majorHAnsi"/>
          <w:b/>
          <w:sz w:val="24"/>
          <w:szCs w:val="24"/>
        </w:rPr>
      </w:pPr>
    </w:p>
    <w:p w:rsidR="005317CB" w:rsidRPr="005317CB" w:rsidRDefault="005317CB" w:rsidP="005317CB">
      <w:pPr>
        <w:pStyle w:val="PargrafodaLista"/>
        <w:ind w:left="360"/>
        <w:rPr>
          <w:rFonts w:asciiTheme="majorHAnsi" w:hAnsiTheme="majorHAnsi" w:cstheme="majorHAnsi"/>
          <w:b/>
          <w:sz w:val="24"/>
          <w:szCs w:val="24"/>
        </w:rPr>
      </w:pPr>
    </w:p>
    <w:p w:rsidR="005317CB" w:rsidRDefault="005317CB" w:rsidP="005317CB">
      <w:pPr>
        <w:rPr>
          <w:rFonts w:asciiTheme="majorHAnsi" w:hAnsiTheme="majorHAnsi" w:cstheme="majorHAnsi"/>
          <w:b/>
          <w:sz w:val="24"/>
          <w:szCs w:val="24"/>
        </w:rPr>
      </w:pPr>
    </w:p>
    <w:p w:rsidR="005317CB" w:rsidRDefault="005317CB" w:rsidP="005317CB">
      <w:pPr>
        <w:rPr>
          <w:rFonts w:asciiTheme="majorHAnsi" w:hAnsiTheme="majorHAnsi" w:cstheme="majorHAnsi"/>
          <w:b/>
          <w:sz w:val="24"/>
          <w:szCs w:val="24"/>
        </w:rPr>
      </w:pPr>
    </w:p>
    <w:p w:rsidR="005317CB" w:rsidRPr="005317CB" w:rsidRDefault="005317CB" w:rsidP="005317CB">
      <w:p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 xml:space="preserve"> 4.0</w:t>
      </w:r>
      <w:r w:rsidR="007C53C3" w:rsidRPr="005317CB">
        <w:rPr>
          <w:rFonts w:asciiTheme="majorHAnsi" w:hAnsiTheme="majorHAnsi" w:cstheme="majorHAnsi"/>
          <w:b/>
          <w:sz w:val="24"/>
          <w:szCs w:val="24"/>
        </w:rPr>
        <w:t xml:space="preserve"> PROJETO</w:t>
      </w:r>
    </w:p>
    <w:p w:rsidR="0070373B" w:rsidRPr="0070373B" w:rsidRDefault="0070373B" w:rsidP="005317CB">
      <w:p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Air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modelo </w:t>
      </w:r>
      <w:proofErr w:type="spellStart"/>
      <w:r>
        <w:rPr>
          <w:rFonts w:cstheme="minorHAnsi"/>
          <w:sz w:val="24"/>
          <w:szCs w:val="24"/>
        </w:rPr>
        <w:t>mondial</w:t>
      </w:r>
      <w:proofErr w:type="spellEnd"/>
      <w:r>
        <w:rPr>
          <w:rFonts w:cstheme="minorHAnsi"/>
          <w:sz w:val="24"/>
          <w:szCs w:val="24"/>
        </w:rPr>
        <w:t xml:space="preserve"> Family é uma fritadeira elétrica que frita sem óleo, possui frente de inox e 2 </w:t>
      </w:r>
      <w:proofErr w:type="spellStart"/>
      <w:r>
        <w:rPr>
          <w:rFonts w:cstheme="minorHAnsi"/>
          <w:sz w:val="24"/>
          <w:szCs w:val="24"/>
        </w:rPr>
        <w:t>botoes</w:t>
      </w:r>
      <w:proofErr w:type="spellEnd"/>
      <w:r>
        <w:rPr>
          <w:rFonts w:cstheme="minorHAnsi"/>
          <w:sz w:val="24"/>
          <w:szCs w:val="24"/>
        </w:rPr>
        <w:t xml:space="preserve"> giratório, 1 para regulagem de temperatura e o outro para marcar o tempo. Existem modelos de 2 </w:t>
      </w:r>
      <w:proofErr w:type="gramStart"/>
      <w:r>
        <w:rPr>
          <w:rFonts w:cstheme="minorHAnsi"/>
          <w:sz w:val="24"/>
          <w:szCs w:val="24"/>
        </w:rPr>
        <w:t>à</w:t>
      </w:r>
      <w:proofErr w:type="gramEnd"/>
      <w:r>
        <w:rPr>
          <w:rFonts w:cstheme="minorHAnsi"/>
          <w:sz w:val="24"/>
          <w:szCs w:val="24"/>
        </w:rPr>
        <w:t xml:space="preserve"> 5,5 litros, de 127 </w:t>
      </w:r>
      <w:proofErr w:type="spellStart"/>
      <w:r>
        <w:rPr>
          <w:rFonts w:cstheme="minorHAnsi"/>
          <w:sz w:val="24"/>
          <w:szCs w:val="24"/>
        </w:rPr>
        <w:t>voltz</w:t>
      </w:r>
      <w:proofErr w:type="spellEnd"/>
      <w:r>
        <w:rPr>
          <w:rFonts w:cstheme="minorHAnsi"/>
          <w:sz w:val="24"/>
          <w:szCs w:val="24"/>
        </w:rPr>
        <w:t xml:space="preserve"> e 220 </w:t>
      </w:r>
      <w:proofErr w:type="spellStart"/>
      <w:r>
        <w:rPr>
          <w:rFonts w:cstheme="minorHAnsi"/>
          <w:sz w:val="24"/>
          <w:szCs w:val="24"/>
        </w:rPr>
        <w:t>voltz</w:t>
      </w:r>
      <w:proofErr w:type="spellEnd"/>
      <w:r>
        <w:rPr>
          <w:rFonts w:cstheme="minorHAnsi"/>
          <w:sz w:val="24"/>
          <w:szCs w:val="24"/>
        </w:rPr>
        <w:t>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Esse modelo é de 4 litros, as dimensões são de 36.5 </w:t>
      </w:r>
      <w:proofErr w:type="spellStart"/>
      <w:r>
        <w:rPr>
          <w:rFonts w:cstheme="minorHAnsi"/>
          <w:sz w:val="24"/>
          <w:szCs w:val="24"/>
        </w:rPr>
        <w:t>diametro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gramStart"/>
      <w:r>
        <w:rPr>
          <w:rFonts w:cstheme="minorHAnsi"/>
          <w:sz w:val="24"/>
          <w:szCs w:val="24"/>
        </w:rPr>
        <w:t>28.5 largura</w:t>
      </w:r>
      <w:proofErr w:type="gramEnd"/>
      <w:r>
        <w:rPr>
          <w:rFonts w:cstheme="minorHAnsi"/>
          <w:sz w:val="24"/>
          <w:szCs w:val="24"/>
        </w:rPr>
        <w:t>, 29.5 altura em centímetros.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material é polipropileno e aço inoxidável, nas cores preta e inox.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Tem capacidade de assar, </w:t>
      </w:r>
      <w:proofErr w:type="spellStart"/>
      <w:proofErr w:type="gramStart"/>
      <w:r>
        <w:rPr>
          <w:rFonts w:cstheme="minorHAnsi"/>
          <w:sz w:val="24"/>
          <w:szCs w:val="24"/>
        </w:rPr>
        <w:t>cozinhar,gratinar</w:t>
      </w:r>
      <w:proofErr w:type="gramEnd"/>
      <w:r>
        <w:rPr>
          <w:rFonts w:cstheme="minorHAnsi"/>
          <w:sz w:val="24"/>
          <w:szCs w:val="24"/>
        </w:rPr>
        <w:t>,fritar,tostar</w:t>
      </w:r>
      <w:proofErr w:type="spellEnd"/>
      <w:r>
        <w:rPr>
          <w:rFonts w:cstheme="minorHAnsi"/>
          <w:sz w:val="24"/>
          <w:szCs w:val="24"/>
        </w:rPr>
        <w:t xml:space="preserve"> e sua </w:t>
      </w:r>
      <w:proofErr w:type="spellStart"/>
      <w:r>
        <w:rPr>
          <w:rFonts w:cstheme="minorHAnsi"/>
          <w:sz w:val="24"/>
          <w:szCs w:val="24"/>
        </w:rPr>
        <w:t>potencia</w:t>
      </w:r>
      <w:proofErr w:type="spellEnd"/>
      <w:r>
        <w:rPr>
          <w:rFonts w:cstheme="minorHAnsi"/>
          <w:sz w:val="24"/>
          <w:szCs w:val="24"/>
        </w:rPr>
        <w:t xml:space="preserve"> é de 1500w.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Assim que o tempo acaba a </w:t>
      </w:r>
      <w:proofErr w:type="spellStart"/>
      <w:r>
        <w:rPr>
          <w:rFonts w:cstheme="minorHAnsi"/>
          <w:sz w:val="24"/>
          <w:szCs w:val="24"/>
        </w:rPr>
        <w:t>air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</w:t>
      </w:r>
      <w:proofErr w:type="spellEnd"/>
      <w:r>
        <w:rPr>
          <w:rFonts w:cstheme="minorHAnsi"/>
          <w:sz w:val="24"/>
          <w:szCs w:val="24"/>
        </w:rPr>
        <w:t xml:space="preserve"> um alerta de que a receita </w:t>
      </w:r>
      <w:proofErr w:type="spellStart"/>
      <w:r>
        <w:rPr>
          <w:rFonts w:cstheme="minorHAnsi"/>
          <w:sz w:val="24"/>
          <w:szCs w:val="24"/>
        </w:rPr>
        <w:t>esta</w:t>
      </w:r>
      <w:proofErr w:type="spellEnd"/>
      <w:r>
        <w:rPr>
          <w:rFonts w:cstheme="minorHAnsi"/>
          <w:sz w:val="24"/>
          <w:szCs w:val="24"/>
        </w:rPr>
        <w:t xml:space="preserve"> pronta.</w:t>
      </w:r>
    </w:p>
    <w:p w:rsidR="000A2EE6" w:rsidRDefault="000A2EE6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0A2EE6" w:rsidRDefault="000A2EE6" w:rsidP="000A2EE6">
      <w:pPr>
        <w:rPr>
          <w:rFonts w:cstheme="minorHAnsi"/>
          <w:sz w:val="24"/>
          <w:szCs w:val="24"/>
        </w:rPr>
      </w:pPr>
    </w:p>
    <w:p w:rsidR="005317CB" w:rsidRPr="005317CB" w:rsidRDefault="007C53C3" w:rsidP="005317CB">
      <w:pPr>
        <w:pStyle w:val="PargrafodaLista"/>
        <w:ind w:left="1068"/>
        <w:rPr>
          <w:rFonts w:asciiTheme="majorHAnsi" w:hAnsiTheme="majorHAnsi" w:cstheme="majorHAnsi"/>
          <w:b/>
          <w:sz w:val="24"/>
          <w:szCs w:val="24"/>
        </w:rPr>
      </w:pPr>
      <w:r w:rsidRPr="007C53C3">
        <w:rPr>
          <w:rFonts w:cstheme="minorHAnsi"/>
          <w:sz w:val="24"/>
          <w:szCs w:val="24"/>
        </w:rPr>
        <w:t xml:space="preserve">  </w:t>
      </w:r>
    </w:p>
    <w:p w:rsidR="005317CB" w:rsidRPr="005317CB" w:rsidRDefault="005317CB" w:rsidP="005317CB">
      <w:pPr>
        <w:pStyle w:val="PargrafodaLista"/>
        <w:ind w:left="1068"/>
        <w:rPr>
          <w:rFonts w:asciiTheme="majorHAnsi" w:hAnsiTheme="majorHAnsi" w:cstheme="majorHAnsi"/>
          <w:b/>
          <w:sz w:val="24"/>
          <w:szCs w:val="24"/>
        </w:rPr>
      </w:pPr>
    </w:p>
    <w:p w:rsidR="005317CB" w:rsidRPr="005317CB" w:rsidRDefault="005317CB" w:rsidP="005317CB">
      <w:pPr>
        <w:ind w:left="708"/>
        <w:rPr>
          <w:rFonts w:asciiTheme="majorHAnsi" w:hAnsiTheme="majorHAnsi" w:cstheme="majorHAnsi"/>
          <w:b/>
          <w:sz w:val="24"/>
          <w:szCs w:val="24"/>
        </w:rPr>
      </w:pPr>
    </w:p>
    <w:p w:rsidR="007124A5" w:rsidRPr="005317CB" w:rsidRDefault="000A2EE6" w:rsidP="005317CB">
      <w:pPr>
        <w:pStyle w:val="PargrafodaLista"/>
        <w:numPr>
          <w:ilvl w:val="1"/>
          <w:numId w:val="2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 w:rsidRPr="005317CB">
        <w:rPr>
          <w:rFonts w:asciiTheme="majorHAnsi" w:hAnsiTheme="majorHAnsi" w:cstheme="majorHAnsi"/>
          <w:b/>
          <w:sz w:val="24"/>
          <w:szCs w:val="24"/>
        </w:rPr>
        <w:lastRenderedPageBreak/>
        <w:t>SERVIÇOS AIR FRYER</w:t>
      </w:r>
    </w:p>
    <w:p w:rsid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tbl>
      <w:tblPr>
        <w:tblW w:w="0" w:type="auto"/>
        <w:tblInd w:w="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72"/>
        <w:gridCol w:w="3773"/>
      </w:tblGrid>
      <w:tr w:rsidR="007124A5" w:rsidTr="00214BF9">
        <w:trPr>
          <w:trHeight w:val="740"/>
        </w:trPr>
        <w:tc>
          <w:tcPr>
            <w:tcW w:w="3772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NOME DO PRODUTO</w:t>
            </w:r>
          </w:p>
        </w:tc>
        <w:tc>
          <w:tcPr>
            <w:tcW w:w="3773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AIR FRYER MONDIAL FAMILY</w:t>
            </w:r>
          </w:p>
        </w:tc>
      </w:tr>
      <w:tr w:rsidR="007124A5" w:rsidTr="00214BF9">
        <w:trPr>
          <w:trHeight w:val="740"/>
        </w:trPr>
        <w:tc>
          <w:tcPr>
            <w:tcW w:w="3772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FABRICANTE</w:t>
            </w:r>
          </w:p>
        </w:tc>
        <w:tc>
          <w:tcPr>
            <w:tcW w:w="3773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MONDIAL</w:t>
            </w:r>
          </w:p>
        </w:tc>
      </w:tr>
      <w:tr w:rsidR="007124A5" w:rsidTr="00214BF9">
        <w:trPr>
          <w:trHeight w:val="740"/>
        </w:trPr>
        <w:tc>
          <w:tcPr>
            <w:tcW w:w="3772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TEMPO DE USO</w:t>
            </w:r>
          </w:p>
        </w:tc>
        <w:tc>
          <w:tcPr>
            <w:tcW w:w="3773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ILIMITADO</w:t>
            </w:r>
          </w:p>
        </w:tc>
      </w:tr>
    </w:tbl>
    <w:p w:rsidR="007124A5" w:rsidRDefault="007124A5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tbl>
      <w:tblPr>
        <w:tblpPr w:leftFromText="141" w:rightFromText="141" w:vertAnchor="text" w:tblpX="91" w:tblpY="8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45"/>
        <w:gridCol w:w="2745"/>
        <w:gridCol w:w="2745"/>
      </w:tblGrid>
      <w:tr w:rsidR="007124A5" w:rsidTr="007E1E23">
        <w:trPr>
          <w:trHeight w:val="1440"/>
        </w:trPr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CARACTERISTICA: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PERCEPÇAO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 xml:space="preserve">REFERENCIA DA EVIDENCIA </w:t>
            </w:r>
          </w:p>
        </w:tc>
      </w:tr>
      <w:tr w:rsidR="007124A5" w:rsidTr="007E1E23">
        <w:trPr>
          <w:trHeight w:val="1440"/>
        </w:trPr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USABILIDADE: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FRITA, COZINHA, ASSA, GRATINA, TOSTA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SAUDAVEL, RAPIDO, POTENTE, PRATICO</w:t>
            </w:r>
          </w:p>
        </w:tc>
      </w:tr>
      <w:tr w:rsidR="007124A5" w:rsidTr="007E1E23">
        <w:trPr>
          <w:trHeight w:val="1440"/>
        </w:trPr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MATERIA PRIMA: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  <w:r w:rsidRPr="0070373B">
              <w:rPr>
                <w:rFonts w:cstheme="minorHAnsi"/>
                <w:sz w:val="20"/>
                <w:szCs w:val="20"/>
              </w:rPr>
              <w:t>POLIPROPILENO, INOX</w:t>
            </w:r>
          </w:p>
        </w:tc>
        <w:tc>
          <w:tcPr>
            <w:tcW w:w="2745" w:type="dxa"/>
          </w:tcPr>
          <w:p w:rsidR="007124A5" w:rsidRPr="0070373B" w:rsidRDefault="007124A5" w:rsidP="005317CB">
            <w:pPr>
              <w:spacing w:after="30"/>
              <w:ind w:left="170" w:right="113"/>
              <w:rPr>
                <w:rFonts w:cstheme="minorHAnsi"/>
                <w:sz w:val="20"/>
                <w:szCs w:val="20"/>
              </w:rPr>
            </w:pPr>
          </w:p>
        </w:tc>
      </w:tr>
    </w:tbl>
    <w:p w:rsidR="0070373B" w:rsidRPr="0070373B" w:rsidRDefault="007124A5" w:rsidP="005317CB">
      <w:pPr>
        <w:pStyle w:val="PargrafodaLista"/>
        <w:numPr>
          <w:ilvl w:val="1"/>
          <w:numId w:val="2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 w:rsidRPr="0070373B">
        <w:rPr>
          <w:rFonts w:asciiTheme="majorHAnsi" w:hAnsiTheme="majorHAnsi" w:cstheme="majorHAnsi"/>
          <w:b/>
          <w:sz w:val="24"/>
          <w:szCs w:val="24"/>
        </w:rPr>
        <w:t>TABELA DE ANALISE</w:t>
      </w:r>
    </w:p>
    <w:p w:rsid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5317CB">
      <w:pPr>
        <w:spacing w:after="30"/>
        <w:ind w:left="170" w:right="113"/>
      </w:pPr>
    </w:p>
    <w:p w:rsidR="0070373B" w:rsidRDefault="0070373B" w:rsidP="0070373B">
      <w:pPr>
        <w:pStyle w:val="PargrafodaLista"/>
        <w:ind w:left="1068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70373B">
      <w:pPr>
        <w:pStyle w:val="PargrafodaLista"/>
        <w:ind w:left="1068"/>
        <w:rPr>
          <w:rFonts w:asciiTheme="majorHAnsi" w:hAnsiTheme="majorHAnsi" w:cstheme="majorHAnsi"/>
          <w:b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5317CB">
      <w:pPr>
        <w:pStyle w:val="PargrafodaLista"/>
        <w:numPr>
          <w:ilvl w:val="1"/>
          <w:numId w:val="3"/>
        </w:numPr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 w:rsidRPr="007C53C3">
        <w:rPr>
          <w:rFonts w:asciiTheme="majorHAnsi" w:hAnsiTheme="majorHAnsi" w:cstheme="majorHAnsi"/>
          <w:b/>
          <w:sz w:val="24"/>
          <w:szCs w:val="24"/>
        </w:rPr>
        <w:t xml:space="preserve">  RELATORIO</w:t>
      </w:r>
    </w:p>
    <w:p w:rsid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5317CB">
      <w:pPr>
        <w:pStyle w:val="PargrafodaLista"/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air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fryer</w:t>
      </w:r>
      <w:proofErr w:type="spellEnd"/>
      <w:r>
        <w:rPr>
          <w:rFonts w:cstheme="minorHAnsi"/>
          <w:sz w:val="24"/>
          <w:szCs w:val="24"/>
        </w:rPr>
        <w:t xml:space="preserve"> modelo Family é muito potente, podendo fazer todas as receitas rápido e fácil. Todos alimentos sem acrescentar óleo ou manteiga, sem prejudicar a saúde com fritura em óleo. Uso diariamente, com a compra eu e minha </w:t>
      </w:r>
      <w:proofErr w:type="spellStart"/>
      <w:r>
        <w:rPr>
          <w:rFonts w:cstheme="minorHAnsi"/>
          <w:sz w:val="24"/>
          <w:szCs w:val="24"/>
        </w:rPr>
        <w:t>mae</w:t>
      </w:r>
      <w:proofErr w:type="spellEnd"/>
      <w:r>
        <w:rPr>
          <w:rFonts w:cstheme="minorHAnsi"/>
          <w:sz w:val="24"/>
          <w:szCs w:val="24"/>
        </w:rPr>
        <w:t xml:space="preserve"> economizamos tempo.</w:t>
      </w:r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material muito bom não gruda e não descasca, fácil na limpeza.</w:t>
      </w: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rPr>
          <w:rFonts w:cstheme="minorHAnsi"/>
          <w:sz w:val="24"/>
          <w:szCs w:val="24"/>
        </w:rPr>
      </w:pPr>
    </w:p>
    <w:p w:rsidR="007C53C3" w:rsidRDefault="007C53C3" w:rsidP="00D91517">
      <w:pPr>
        <w:rPr>
          <w:rFonts w:cstheme="minorHAnsi"/>
          <w:sz w:val="24"/>
          <w:szCs w:val="24"/>
        </w:rPr>
      </w:pPr>
    </w:p>
    <w:p w:rsidR="00D91517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Default="007C53C3" w:rsidP="007C53C3">
      <w:pPr>
        <w:tabs>
          <w:tab w:val="left" w:pos="1770"/>
        </w:tabs>
        <w:rPr>
          <w:rFonts w:cstheme="minorHAnsi"/>
          <w:sz w:val="24"/>
          <w:szCs w:val="24"/>
        </w:rPr>
      </w:pPr>
    </w:p>
    <w:p w:rsidR="007C53C3" w:rsidRPr="007C53C3" w:rsidRDefault="007C53C3" w:rsidP="007C53C3">
      <w:pPr>
        <w:tabs>
          <w:tab w:val="left" w:pos="1770"/>
        </w:tabs>
        <w:rPr>
          <w:rFonts w:asciiTheme="majorHAnsi" w:hAnsiTheme="majorHAnsi" w:cstheme="majorHAnsi"/>
          <w:b/>
          <w:sz w:val="24"/>
          <w:szCs w:val="24"/>
        </w:rPr>
      </w:pPr>
      <w:r w:rsidRPr="007C53C3">
        <w:rPr>
          <w:rFonts w:asciiTheme="majorHAnsi" w:hAnsiTheme="majorHAnsi" w:cstheme="majorHAnsi"/>
          <w:b/>
          <w:sz w:val="24"/>
          <w:szCs w:val="24"/>
        </w:rPr>
        <w:t>4.4 EVIDENCIAS</w:t>
      </w:r>
    </w:p>
    <w:p w:rsidR="00D91517" w:rsidRPr="00D91517" w:rsidRDefault="00D91517" w:rsidP="00D91517">
      <w:pPr>
        <w:rPr>
          <w:rFonts w:cstheme="minorHAnsi"/>
          <w:sz w:val="24"/>
          <w:szCs w:val="24"/>
        </w:rPr>
      </w:pP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7C53C3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7C53C3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7C53C3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7C53C3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7C53C3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7C53C3" w:rsidP="00D91517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200265" cy="5400040"/>
            <wp:effectExtent l="4763" t="0" r="5397" b="5398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0126_1751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198995" cy="5865766"/>
            <wp:effectExtent l="0" t="0" r="190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0126_1751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794" cy="58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D91517" w:rsidP="00D91517">
      <w:pPr>
        <w:tabs>
          <w:tab w:val="left" w:pos="1710"/>
        </w:tabs>
        <w:rPr>
          <w:rFonts w:cstheme="minorHAnsi"/>
          <w:sz w:val="24"/>
          <w:szCs w:val="24"/>
        </w:rPr>
      </w:pPr>
    </w:p>
    <w:p w:rsidR="00D91517" w:rsidRDefault="007C53C3" w:rsidP="005317CB">
      <w:pPr>
        <w:pStyle w:val="PargrafodaLista"/>
        <w:numPr>
          <w:ilvl w:val="1"/>
          <w:numId w:val="3"/>
        </w:numPr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 xml:space="preserve"> </w:t>
      </w:r>
      <w:r w:rsidR="00D91517" w:rsidRPr="007C53C3">
        <w:rPr>
          <w:rFonts w:asciiTheme="majorHAnsi" w:hAnsiTheme="majorHAnsi" w:cstheme="majorHAnsi"/>
          <w:b/>
          <w:sz w:val="24"/>
          <w:szCs w:val="24"/>
        </w:rPr>
        <w:t>ONDE ENCONTRAR</w:t>
      </w:r>
    </w:p>
    <w:p w:rsidR="0070373B" w:rsidRDefault="0070373B" w:rsidP="005317CB">
      <w:pPr>
        <w:pStyle w:val="PargrafodaLista"/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5317CB">
      <w:pPr>
        <w:pStyle w:val="PargrafodaLista"/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Magazine Luiza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Casas Bahia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Ponto Frio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Americanas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Lojas Mel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Carrefuor</w:t>
      </w:r>
      <w:proofErr w:type="spellEnd"/>
    </w:p>
    <w:p w:rsidR="00D91517" w:rsidRP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7C53C3" w:rsidP="005317CB">
      <w:pPr>
        <w:pStyle w:val="PargrafodaLista"/>
        <w:numPr>
          <w:ilvl w:val="0"/>
          <w:numId w:val="2"/>
        </w:numPr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D91517" w:rsidRPr="007C53C3">
        <w:rPr>
          <w:rFonts w:asciiTheme="majorHAnsi" w:hAnsiTheme="majorHAnsi" w:cstheme="majorHAnsi"/>
          <w:b/>
          <w:sz w:val="24"/>
          <w:szCs w:val="24"/>
        </w:rPr>
        <w:t>CONCLUSAO</w:t>
      </w:r>
    </w:p>
    <w:p w:rsidR="0070373B" w:rsidRDefault="0070373B" w:rsidP="005317CB">
      <w:pPr>
        <w:pStyle w:val="PargrafodaLista"/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70373B" w:rsidRPr="0070373B" w:rsidRDefault="0070373B" w:rsidP="005317CB">
      <w:pPr>
        <w:pStyle w:val="PargrafodaLista"/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Excelente produto para pessoas acima de 08 anos. Com segurança e facilidade.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É um produto muito eficaz.</w:t>
      </w: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7C53C3" w:rsidP="005317CB">
      <w:pPr>
        <w:pStyle w:val="PargrafodaLista"/>
        <w:numPr>
          <w:ilvl w:val="0"/>
          <w:numId w:val="2"/>
        </w:numPr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D91517" w:rsidRPr="007C53C3">
        <w:rPr>
          <w:rFonts w:asciiTheme="majorHAnsi" w:hAnsiTheme="majorHAnsi" w:cstheme="majorHAnsi"/>
          <w:b/>
          <w:sz w:val="24"/>
          <w:szCs w:val="24"/>
        </w:rPr>
        <w:t>REFERENCIAS BIBLIOGRAFICAS</w:t>
      </w:r>
    </w:p>
    <w:p w:rsidR="0070373B" w:rsidRPr="0070373B" w:rsidRDefault="0070373B" w:rsidP="005317CB">
      <w:pPr>
        <w:tabs>
          <w:tab w:val="left" w:pos="1710"/>
        </w:tabs>
        <w:spacing w:after="30"/>
        <w:ind w:left="170" w:right="113"/>
        <w:rPr>
          <w:rFonts w:asciiTheme="majorHAnsi" w:hAnsiTheme="majorHAnsi" w:cstheme="majorHAnsi"/>
          <w:b/>
          <w:sz w:val="24"/>
          <w:szCs w:val="24"/>
        </w:rPr>
      </w:pPr>
    </w:p>
    <w:p w:rsidR="00D91517" w:rsidRDefault="001F7FE0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  <w:hyperlink r:id="rId10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https://www.magazineluiza.com.br/busca/fritadeira+eletrica+e+acessorios+mondial/</w:t>
        </w:r>
      </w:hyperlink>
    </w:p>
    <w:p w:rsidR="00D91517" w:rsidRPr="00D91517" w:rsidRDefault="00D91517" w:rsidP="005317CB">
      <w:pPr>
        <w:tabs>
          <w:tab w:val="left" w:pos="1710"/>
        </w:tabs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1F7FE0" w:rsidP="005317CB">
      <w:pPr>
        <w:spacing w:after="30"/>
        <w:ind w:left="170" w:right="113"/>
        <w:rPr>
          <w:rFonts w:cstheme="minorHAnsi"/>
          <w:sz w:val="24"/>
          <w:szCs w:val="24"/>
        </w:rPr>
      </w:pPr>
      <w:hyperlink r:id="rId11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carrefour.com.br/Eletroport%C3%A1teis/Panelas-El%C3%A9tricas/air-fryer-mondial-4-litros-c.sdex?utm_medium=sem&amp;utm_source=google_pmax_1p&amp;utm_campaign=1p_performancemax_Eletro_Eletroportateis_apostas&amp;gclid=EAIaIQobChMIxeDl5cXw_AIVCENIAB3MxAcREAAYAyAAEgL2UvD_BwE</w:t>
        </w:r>
      </w:hyperlink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1F7FE0" w:rsidP="005317CB">
      <w:pPr>
        <w:spacing w:after="30"/>
        <w:ind w:left="170" w:right="113"/>
        <w:rPr>
          <w:rFonts w:cstheme="minorHAnsi"/>
          <w:sz w:val="24"/>
          <w:szCs w:val="24"/>
        </w:rPr>
      </w:pPr>
      <w:hyperlink r:id="rId12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https://www.casasbahia.com.br/air-fryer-mondial/b?&amp;utm_campaign=gg_pmax_inter_arve_apostas&amp;gclid=EAIaIQobChMIkKXG_cbw_AIVVRbUAR3rgA3IEAAYASAAEgINA_D_BwE&amp;gclsrc=aw.ds</w:t>
        </w:r>
      </w:hyperlink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1F7FE0" w:rsidP="005317CB">
      <w:pPr>
        <w:spacing w:after="30"/>
        <w:ind w:left="170" w:right="113"/>
        <w:rPr>
          <w:rFonts w:cstheme="minorHAnsi"/>
          <w:sz w:val="24"/>
          <w:szCs w:val="24"/>
        </w:rPr>
      </w:pPr>
      <w:hyperlink r:id="rId13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https://www.pontofrio.com.br/airfryer-mondial-55-l/b</w:t>
        </w:r>
      </w:hyperlink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1F7FE0" w:rsidP="005317CB">
      <w:pPr>
        <w:spacing w:after="30"/>
        <w:ind w:left="170" w:right="113"/>
        <w:rPr>
          <w:rFonts w:cstheme="minorHAnsi"/>
          <w:sz w:val="24"/>
          <w:szCs w:val="24"/>
        </w:rPr>
      </w:pPr>
      <w:hyperlink r:id="rId14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https://www.americanas.com.br/busca/air-fryer-mondial</w:t>
        </w:r>
      </w:hyperlink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Default="001F7FE0" w:rsidP="005317CB">
      <w:pPr>
        <w:spacing w:after="30"/>
        <w:ind w:left="170" w:right="113"/>
        <w:rPr>
          <w:rFonts w:cstheme="minorHAnsi"/>
          <w:sz w:val="24"/>
          <w:szCs w:val="24"/>
        </w:rPr>
      </w:pPr>
      <w:hyperlink r:id="rId15" w:history="1">
        <w:r w:rsidR="00D91517" w:rsidRPr="00291294">
          <w:rPr>
            <w:rStyle w:val="Hyperlink"/>
            <w:rFonts w:cstheme="minorHAnsi"/>
            <w:sz w:val="24"/>
            <w:szCs w:val="24"/>
          </w:rPr>
          <w:t>https://www.lojasmel.com/eletroportateis/fritadeira-eletrica/?utm_source=google&amp;utm_medium=cpc&amp;utm_campaign=pmax_cidadesloja&amp;gclid=EAIaIQobChMIsqbZ9Mfw_AIVDtWRCh0AZwGqEAAYASAAEgKJpPD_BwE</w:t>
        </w:r>
      </w:hyperlink>
    </w:p>
    <w:p w:rsid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CAIXA DO PRODUTO</w:t>
      </w:r>
    </w:p>
    <w:p w:rsidR="00D91517" w:rsidRP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P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P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P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Pr="00D91517" w:rsidRDefault="00D91517" w:rsidP="005317CB">
      <w:pPr>
        <w:spacing w:after="30"/>
        <w:ind w:left="170" w:right="113"/>
        <w:rPr>
          <w:rFonts w:cstheme="minorHAnsi"/>
          <w:sz w:val="24"/>
          <w:szCs w:val="24"/>
        </w:rPr>
      </w:pPr>
    </w:p>
    <w:p w:rsidR="00D91517" w:rsidRPr="00D91517" w:rsidRDefault="00D91517" w:rsidP="00D91517">
      <w:pPr>
        <w:rPr>
          <w:rFonts w:cstheme="minorHAnsi"/>
          <w:sz w:val="24"/>
          <w:szCs w:val="24"/>
        </w:rPr>
      </w:pPr>
    </w:p>
    <w:p w:rsidR="00D91517" w:rsidRPr="00D91517" w:rsidRDefault="00D91517" w:rsidP="00D91517">
      <w:pPr>
        <w:rPr>
          <w:rFonts w:cstheme="minorHAnsi"/>
          <w:sz w:val="24"/>
          <w:szCs w:val="24"/>
        </w:rPr>
      </w:pPr>
    </w:p>
    <w:p w:rsidR="007124A5" w:rsidRPr="00D91517" w:rsidRDefault="007124A5" w:rsidP="00D91517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7124A5" w:rsidRPr="00D91517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FE0" w:rsidRDefault="001F7FE0" w:rsidP="00D91517">
      <w:pPr>
        <w:spacing w:after="0" w:line="240" w:lineRule="auto"/>
      </w:pPr>
      <w:r>
        <w:separator/>
      </w:r>
    </w:p>
  </w:endnote>
  <w:endnote w:type="continuationSeparator" w:id="0">
    <w:p w:rsidR="001F7FE0" w:rsidRDefault="001F7FE0" w:rsidP="00D91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FE0" w:rsidRDefault="001F7FE0" w:rsidP="00D91517">
      <w:pPr>
        <w:spacing w:after="0" w:line="240" w:lineRule="auto"/>
      </w:pPr>
      <w:r>
        <w:separator/>
      </w:r>
    </w:p>
  </w:footnote>
  <w:footnote w:type="continuationSeparator" w:id="0">
    <w:p w:rsidR="001F7FE0" w:rsidRDefault="001F7FE0" w:rsidP="00D91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517" w:rsidRDefault="00D91517" w:rsidP="00D91517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292F"/>
    <w:multiLevelType w:val="multilevel"/>
    <w:tmpl w:val="5CF8315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3B742EC"/>
    <w:multiLevelType w:val="multilevel"/>
    <w:tmpl w:val="2D161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129816C8"/>
    <w:multiLevelType w:val="multilevel"/>
    <w:tmpl w:val="435ED41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482E4AE5"/>
    <w:multiLevelType w:val="multilevel"/>
    <w:tmpl w:val="F8F456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504B24A8"/>
    <w:multiLevelType w:val="multilevel"/>
    <w:tmpl w:val="DC2E5174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50646220"/>
    <w:multiLevelType w:val="multilevel"/>
    <w:tmpl w:val="74E87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800"/>
      </w:pPr>
      <w:rPr>
        <w:rFonts w:hint="default"/>
      </w:rPr>
    </w:lvl>
  </w:abstractNum>
  <w:abstractNum w:abstractNumId="6" w15:restartNumberingAfterBreak="0">
    <w:nsid w:val="52804524"/>
    <w:multiLevelType w:val="multilevel"/>
    <w:tmpl w:val="58E6C246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53E94DB3"/>
    <w:multiLevelType w:val="multilevel"/>
    <w:tmpl w:val="03B80DDC"/>
    <w:lvl w:ilvl="0">
      <w:start w:val="3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1800"/>
      </w:pPr>
      <w:rPr>
        <w:rFonts w:hint="default"/>
      </w:rPr>
    </w:lvl>
  </w:abstractNum>
  <w:abstractNum w:abstractNumId="8" w15:restartNumberingAfterBreak="0">
    <w:nsid w:val="57A646D3"/>
    <w:multiLevelType w:val="multilevel"/>
    <w:tmpl w:val="86BEC4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9" w15:restartNumberingAfterBreak="0">
    <w:nsid w:val="69744AB0"/>
    <w:multiLevelType w:val="multilevel"/>
    <w:tmpl w:val="2B66516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6C6E0458"/>
    <w:multiLevelType w:val="multilevel"/>
    <w:tmpl w:val="8920F8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8B2"/>
    <w:rsid w:val="000A2EE6"/>
    <w:rsid w:val="001F7FE0"/>
    <w:rsid w:val="00276615"/>
    <w:rsid w:val="00321C6C"/>
    <w:rsid w:val="004938AE"/>
    <w:rsid w:val="005317CB"/>
    <w:rsid w:val="00621A24"/>
    <w:rsid w:val="0070373B"/>
    <w:rsid w:val="007124A5"/>
    <w:rsid w:val="007C53C3"/>
    <w:rsid w:val="008E6C6A"/>
    <w:rsid w:val="009F38B2"/>
    <w:rsid w:val="00C4706B"/>
    <w:rsid w:val="00D9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DEAC5"/>
  <w15:chartTrackingRefBased/>
  <w15:docId w15:val="{38ADE665-8650-4688-9851-698C40F4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2EE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915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1517"/>
  </w:style>
  <w:style w:type="paragraph" w:styleId="Rodap">
    <w:name w:val="footer"/>
    <w:basedOn w:val="Normal"/>
    <w:link w:val="RodapChar"/>
    <w:uiPriority w:val="99"/>
    <w:unhideWhenUsed/>
    <w:rsid w:val="00D915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1517"/>
  </w:style>
  <w:style w:type="character" w:styleId="Hyperlink">
    <w:name w:val="Hyperlink"/>
    <w:basedOn w:val="Fontepargpadro"/>
    <w:uiPriority w:val="99"/>
    <w:unhideWhenUsed/>
    <w:rsid w:val="00D915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pontofrio.com.br/airfryer-mondial-55-l/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asasbahia.com.br/air-fryer-mondial/b?&amp;utm_campaign=gg_pmax_inter_arve_apostas&amp;gclid=EAIaIQobChMIkKXG_cbw_AIVVRbUAR3rgA3IEAAYASAAEgINA_D_BwE&amp;gclsrc=aw.d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arrefour.com.br/Eletroport%C3%A1teis/Panelas-El%C3%A9tricas/air-fryer-mondial-4-litros-c.sdex?utm_medium=sem&amp;utm_source=google_pmax_1p&amp;utm_campaign=1p_performancemax_Eletro_Eletroportateis_apostas&amp;gclid=EAIaIQobChMIxeDl5cXw_AIVCENIAB3MxAcREAAYAyAAEgL2UvD_Bw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ojasmel.com/eletroportateis/fritadeira-eletrica/?utm_source=google&amp;utm_medium=cpc&amp;utm_campaign=pmax_cidadesloja&amp;gclid=EAIaIQobChMIsqbZ9Mfw_AIVDtWRCh0AZwGqEAAYASAAEgKJpPD_BwE" TargetMode="External"/><Relationship Id="rId10" Type="http://schemas.openxmlformats.org/officeDocument/2006/relationships/hyperlink" Target="https://www.magazineluiza.com.br/busca/fritadeira+eletrica+e+acessorios+mond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americanas.com.br/busca/air-fryer-mondi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51155-2D3F-4BF3-A3F6-CF1C9BBF3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667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2</cp:revision>
  <dcterms:created xsi:type="dcterms:W3CDTF">2023-01-31T04:09:00Z</dcterms:created>
  <dcterms:modified xsi:type="dcterms:W3CDTF">2023-01-31T04:09:00Z</dcterms:modified>
</cp:coreProperties>
</file>