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C763" w14:textId="012A04D3" w:rsidR="003611CC" w:rsidRDefault="005A1553">
      <w:r w:rsidRPr="005A1553">
        <w:drawing>
          <wp:inline distT="0" distB="0" distL="0" distR="0" wp14:anchorId="6B3A73FD" wp14:editId="3C8091CB">
            <wp:extent cx="2263336" cy="3193057"/>
            <wp:effectExtent l="0" t="0" r="3810" b="762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0ED" w:rsidRPr="007370ED">
        <w:drawing>
          <wp:inline distT="0" distB="0" distL="0" distR="0" wp14:anchorId="18F03B79" wp14:editId="532658D0">
            <wp:extent cx="4038950" cy="1615580"/>
            <wp:effectExtent l="0" t="0" r="0" b="3810"/>
            <wp:docPr id="2" name="Imagem 2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Team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BD49" w14:textId="77777777" w:rsidR="007370ED" w:rsidRDefault="007370ED"/>
    <w:sectPr w:rsidR="00737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CC"/>
    <w:rsid w:val="003611CC"/>
    <w:rsid w:val="005A1553"/>
    <w:rsid w:val="0073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9513"/>
  <w15:chartTrackingRefBased/>
  <w15:docId w15:val="{9C5868CE-5969-4854-8A37-708C067C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ANDRADE BEZERRA DE ARAUJO</dc:creator>
  <cp:keywords/>
  <dc:description/>
  <cp:lastModifiedBy>RAFAEL ANDRADE BEZERRA DE ARAUJO</cp:lastModifiedBy>
  <cp:revision>2</cp:revision>
  <dcterms:created xsi:type="dcterms:W3CDTF">2022-08-18T01:02:00Z</dcterms:created>
  <dcterms:modified xsi:type="dcterms:W3CDTF">2022-08-18T13:00:00Z</dcterms:modified>
</cp:coreProperties>
</file>