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3572" w:rsidRPr="000C260F" w:rsidRDefault="00CC3572" w:rsidP="00CC3572">
      <w:pPr>
        <w:ind w:left="708" w:hanging="708"/>
        <w:jc w:val="both"/>
        <w:rPr>
          <w:b/>
          <w:bCs/>
          <w:sz w:val="24"/>
          <w:szCs w:val="24"/>
        </w:rPr>
      </w:pPr>
    </w:p>
    <w:p w:rsidR="00CC3572" w:rsidRPr="000C260F" w:rsidRDefault="00CC3572">
      <w:pPr>
        <w:rPr>
          <w:b/>
          <w:bCs/>
          <w:sz w:val="24"/>
          <w:szCs w:val="24"/>
        </w:rPr>
      </w:pPr>
      <w:r w:rsidRPr="000C260F">
        <w:rPr>
          <w:b/>
          <w:bCs/>
          <w:sz w:val="24"/>
          <w:szCs w:val="24"/>
        </w:rPr>
        <w:br w:type="page"/>
      </w:r>
    </w:p>
    <w:sdt>
      <w:sdtPr>
        <w:rPr>
          <w:sz w:val="24"/>
          <w:szCs w:val="24"/>
        </w:rPr>
        <w:id w:val="61301117"/>
        <w:docPartObj>
          <w:docPartGallery w:val="Table of Contents"/>
          <w:docPartUnique/>
        </w:docPartObj>
      </w:sdtPr>
      <w:sdtEndPr>
        <w:rPr>
          <w:b/>
          <w:bCs/>
          <w:caps w:val="0"/>
          <w:color w:val="auto"/>
          <w:spacing w:val="0"/>
        </w:rPr>
      </w:sdtEndPr>
      <w:sdtContent>
        <w:p w:rsidR="00CC3572" w:rsidRPr="000C260F" w:rsidRDefault="00CC3572">
          <w:pPr>
            <w:pStyle w:val="Cabealhodondice"/>
            <w:rPr>
              <w:sz w:val="24"/>
              <w:szCs w:val="24"/>
            </w:rPr>
          </w:pPr>
          <w:r w:rsidRPr="000C260F">
            <w:rPr>
              <w:sz w:val="24"/>
              <w:szCs w:val="24"/>
            </w:rPr>
            <w:t>Índice</w:t>
          </w:r>
        </w:p>
        <w:p w:rsidR="000C260F" w:rsidRPr="000C260F" w:rsidRDefault="00CC3572">
          <w:pPr>
            <w:pStyle w:val="ndice1"/>
            <w:tabs>
              <w:tab w:val="right" w:leader="dot" w:pos="8494"/>
            </w:tabs>
            <w:rPr>
              <w:noProof/>
              <w:sz w:val="24"/>
              <w:szCs w:val="24"/>
              <w:lang w:eastAsia="pt-PT"/>
            </w:rPr>
          </w:pPr>
          <w:r w:rsidRPr="000C260F">
            <w:rPr>
              <w:sz w:val="24"/>
              <w:szCs w:val="24"/>
            </w:rPr>
            <w:fldChar w:fldCharType="begin"/>
          </w:r>
          <w:r w:rsidRPr="000C260F">
            <w:rPr>
              <w:sz w:val="24"/>
              <w:szCs w:val="24"/>
            </w:rPr>
            <w:instrText xml:space="preserve"> TOC \o "1-3" \h \z \u </w:instrText>
          </w:r>
          <w:r w:rsidRPr="000C260F">
            <w:rPr>
              <w:sz w:val="24"/>
              <w:szCs w:val="24"/>
            </w:rPr>
            <w:fldChar w:fldCharType="separate"/>
          </w:r>
          <w:hyperlink w:anchor="_Toc121948786" w:history="1">
            <w:r w:rsidR="000C260F" w:rsidRPr="000C260F">
              <w:rPr>
                <w:rStyle w:val="Hiperligao"/>
                <w:noProof/>
                <w:sz w:val="24"/>
                <w:szCs w:val="24"/>
              </w:rPr>
              <w:t>Introdução</w:t>
            </w:r>
            <w:r w:rsidR="000C260F" w:rsidRPr="000C260F">
              <w:rPr>
                <w:noProof/>
                <w:webHidden/>
                <w:sz w:val="24"/>
                <w:szCs w:val="24"/>
              </w:rPr>
              <w:tab/>
            </w:r>
            <w:r w:rsidR="000C260F" w:rsidRPr="000C260F">
              <w:rPr>
                <w:noProof/>
                <w:webHidden/>
                <w:sz w:val="24"/>
                <w:szCs w:val="24"/>
              </w:rPr>
              <w:fldChar w:fldCharType="begin"/>
            </w:r>
            <w:r w:rsidR="000C260F" w:rsidRPr="000C260F">
              <w:rPr>
                <w:noProof/>
                <w:webHidden/>
                <w:sz w:val="24"/>
                <w:szCs w:val="24"/>
              </w:rPr>
              <w:instrText xml:space="preserve"> PAGEREF _Toc121948786 \h </w:instrText>
            </w:r>
            <w:r w:rsidR="000C260F" w:rsidRPr="000C260F">
              <w:rPr>
                <w:noProof/>
                <w:webHidden/>
                <w:sz w:val="24"/>
                <w:szCs w:val="24"/>
              </w:rPr>
            </w:r>
            <w:r w:rsidR="000C260F" w:rsidRPr="000C260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C260F" w:rsidRPr="000C260F">
              <w:rPr>
                <w:noProof/>
                <w:webHidden/>
                <w:sz w:val="24"/>
                <w:szCs w:val="24"/>
              </w:rPr>
              <w:t>3</w:t>
            </w:r>
            <w:r w:rsidR="000C260F" w:rsidRPr="000C260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C260F" w:rsidRPr="000C260F" w:rsidRDefault="000C260F">
          <w:pPr>
            <w:pStyle w:val="ndice1"/>
            <w:tabs>
              <w:tab w:val="right" w:leader="dot" w:pos="8494"/>
            </w:tabs>
            <w:rPr>
              <w:noProof/>
              <w:sz w:val="24"/>
              <w:szCs w:val="24"/>
              <w:lang w:eastAsia="pt-PT"/>
            </w:rPr>
          </w:pPr>
          <w:hyperlink w:anchor="_Toc121948787" w:history="1">
            <w:r w:rsidRPr="000C260F">
              <w:rPr>
                <w:rStyle w:val="Hiperligao"/>
                <w:noProof/>
                <w:sz w:val="24"/>
                <w:szCs w:val="24"/>
              </w:rPr>
              <w:t>Descrição</w:t>
            </w:r>
            <w:r w:rsidRPr="000C260F">
              <w:rPr>
                <w:noProof/>
                <w:webHidden/>
                <w:sz w:val="24"/>
                <w:szCs w:val="24"/>
              </w:rPr>
              <w:tab/>
            </w:r>
            <w:r w:rsidRPr="000C260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C260F">
              <w:rPr>
                <w:noProof/>
                <w:webHidden/>
                <w:sz w:val="24"/>
                <w:szCs w:val="24"/>
              </w:rPr>
              <w:instrText xml:space="preserve"> PAGEREF _Toc121948787 \h </w:instrText>
            </w:r>
            <w:r w:rsidRPr="000C260F">
              <w:rPr>
                <w:noProof/>
                <w:webHidden/>
                <w:sz w:val="24"/>
                <w:szCs w:val="24"/>
              </w:rPr>
            </w:r>
            <w:r w:rsidRPr="000C260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C260F">
              <w:rPr>
                <w:noProof/>
                <w:webHidden/>
                <w:sz w:val="24"/>
                <w:szCs w:val="24"/>
              </w:rPr>
              <w:t>4</w:t>
            </w:r>
            <w:r w:rsidRPr="000C260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C260F" w:rsidRPr="000C260F" w:rsidRDefault="000C260F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sz w:val="24"/>
              <w:szCs w:val="24"/>
            </w:rPr>
          </w:pPr>
          <w:hyperlink w:anchor="_Toc121948788" w:history="1">
            <w:r w:rsidRPr="000C260F">
              <w:rPr>
                <w:rStyle w:val="Hiperligao"/>
                <w:noProof/>
                <w:sz w:val="24"/>
                <w:szCs w:val="24"/>
              </w:rPr>
              <w:t>Funcionalidadescdo programa</w:t>
            </w:r>
            <w:r w:rsidRPr="000C260F">
              <w:rPr>
                <w:noProof/>
                <w:webHidden/>
                <w:sz w:val="24"/>
                <w:szCs w:val="24"/>
              </w:rPr>
              <w:tab/>
            </w:r>
            <w:r w:rsidRPr="000C260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C260F">
              <w:rPr>
                <w:noProof/>
                <w:webHidden/>
                <w:sz w:val="24"/>
                <w:szCs w:val="24"/>
              </w:rPr>
              <w:instrText xml:space="preserve"> PAGEREF _Toc121948788 \h </w:instrText>
            </w:r>
            <w:r w:rsidRPr="000C260F">
              <w:rPr>
                <w:noProof/>
                <w:webHidden/>
                <w:sz w:val="24"/>
                <w:szCs w:val="24"/>
              </w:rPr>
            </w:r>
            <w:r w:rsidRPr="000C260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C260F">
              <w:rPr>
                <w:noProof/>
                <w:webHidden/>
                <w:sz w:val="24"/>
                <w:szCs w:val="24"/>
              </w:rPr>
              <w:t>4</w:t>
            </w:r>
            <w:r w:rsidRPr="000C260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C260F" w:rsidRPr="000C260F" w:rsidRDefault="000C260F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sz w:val="24"/>
              <w:szCs w:val="24"/>
            </w:rPr>
          </w:pPr>
          <w:hyperlink w:anchor="_Toc121948789" w:history="1">
            <w:r w:rsidRPr="000C260F">
              <w:rPr>
                <w:rStyle w:val="Hiperligao"/>
                <w:noProof/>
                <w:sz w:val="24"/>
                <w:szCs w:val="24"/>
              </w:rPr>
              <w:t>Estrutura do programa</w:t>
            </w:r>
            <w:r w:rsidRPr="000C260F">
              <w:rPr>
                <w:noProof/>
                <w:webHidden/>
                <w:sz w:val="24"/>
                <w:szCs w:val="24"/>
              </w:rPr>
              <w:tab/>
            </w:r>
            <w:r w:rsidRPr="000C260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C260F">
              <w:rPr>
                <w:noProof/>
                <w:webHidden/>
                <w:sz w:val="24"/>
                <w:szCs w:val="24"/>
              </w:rPr>
              <w:instrText xml:space="preserve"> PAGEREF _Toc121948789 \h </w:instrText>
            </w:r>
            <w:r w:rsidRPr="000C260F">
              <w:rPr>
                <w:noProof/>
                <w:webHidden/>
                <w:sz w:val="24"/>
                <w:szCs w:val="24"/>
              </w:rPr>
            </w:r>
            <w:r w:rsidRPr="000C260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C260F">
              <w:rPr>
                <w:noProof/>
                <w:webHidden/>
                <w:sz w:val="24"/>
                <w:szCs w:val="24"/>
              </w:rPr>
              <w:t>4</w:t>
            </w:r>
            <w:r w:rsidRPr="000C260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C3572" w:rsidRPr="000C260F" w:rsidRDefault="00CC3572">
          <w:pPr>
            <w:rPr>
              <w:sz w:val="24"/>
              <w:szCs w:val="24"/>
            </w:rPr>
          </w:pPr>
          <w:r w:rsidRPr="000C260F">
            <w:rPr>
              <w:b/>
              <w:bCs/>
              <w:sz w:val="24"/>
              <w:szCs w:val="24"/>
            </w:rPr>
            <w:fldChar w:fldCharType="end"/>
          </w:r>
        </w:p>
      </w:sdtContent>
    </w:sdt>
    <w:p w:rsidR="002D30FA" w:rsidRPr="000C260F" w:rsidRDefault="002D30FA" w:rsidP="00CC3572">
      <w:pPr>
        <w:ind w:left="708" w:hanging="708"/>
        <w:jc w:val="both"/>
        <w:rPr>
          <w:b/>
          <w:bCs/>
          <w:sz w:val="24"/>
          <w:szCs w:val="24"/>
        </w:rPr>
      </w:pPr>
    </w:p>
    <w:p w:rsidR="002D30FA" w:rsidRPr="000C260F" w:rsidRDefault="002D30FA">
      <w:pPr>
        <w:rPr>
          <w:b/>
          <w:bCs/>
          <w:sz w:val="24"/>
          <w:szCs w:val="24"/>
        </w:rPr>
      </w:pPr>
      <w:r w:rsidRPr="000C260F">
        <w:rPr>
          <w:b/>
          <w:bCs/>
          <w:sz w:val="24"/>
          <w:szCs w:val="24"/>
        </w:rPr>
        <w:br w:type="page"/>
      </w:r>
    </w:p>
    <w:p w:rsidR="00893DB3" w:rsidRPr="000C260F" w:rsidRDefault="002D30FA" w:rsidP="002D30FA">
      <w:pPr>
        <w:pStyle w:val="Ttulo1"/>
        <w:rPr>
          <w:sz w:val="24"/>
          <w:szCs w:val="24"/>
        </w:rPr>
      </w:pPr>
      <w:bookmarkStart w:id="0" w:name="_Toc121948786"/>
      <w:r w:rsidRPr="000C260F">
        <w:rPr>
          <w:sz w:val="24"/>
          <w:szCs w:val="24"/>
        </w:rPr>
        <w:lastRenderedPageBreak/>
        <w:t>Introdução</w:t>
      </w:r>
      <w:bookmarkEnd w:id="0"/>
    </w:p>
    <w:p w:rsidR="00893DB3" w:rsidRPr="000C260F" w:rsidRDefault="00893DB3" w:rsidP="00893DB3">
      <w:pPr>
        <w:jc w:val="both"/>
        <w:rPr>
          <w:sz w:val="24"/>
          <w:szCs w:val="24"/>
        </w:rPr>
      </w:pPr>
      <w:r w:rsidRPr="000C260F">
        <w:rPr>
          <w:sz w:val="24"/>
          <w:szCs w:val="24"/>
        </w:rPr>
        <w:t>Neste projeto pretend</w:t>
      </w:r>
      <w:r w:rsidR="009353A7" w:rsidRPr="000C260F">
        <w:rPr>
          <w:sz w:val="24"/>
          <w:szCs w:val="24"/>
        </w:rPr>
        <w:t>e</w:t>
      </w:r>
      <w:r w:rsidRPr="000C260F">
        <w:rPr>
          <w:sz w:val="24"/>
          <w:szCs w:val="24"/>
        </w:rPr>
        <w:t>-se criar um programa</w:t>
      </w:r>
      <w:r w:rsidR="009353A7" w:rsidRPr="000C260F">
        <w:rPr>
          <w:sz w:val="24"/>
          <w:szCs w:val="24"/>
        </w:rPr>
        <w:t xml:space="preserve"> em Java</w:t>
      </w:r>
      <w:r w:rsidR="00D6277A" w:rsidRPr="000C260F">
        <w:rPr>
          <w:sz w:val="24"/>
          <w:szCs w:val="24"/>
        </w:rPr>
        <w:t xml:space="preserve"> capaz de ler</w:t>
      </w:r>
      <w:r w:rsidRPr="000C260F">
        <w:rPr>
          <w:sz w:val="24"/>
          <w:szCs w:val="24"/>
        </w:rPr>
        <w:t xml:space="preserve"> um ficheiro de texto, contendo uma lista de cromos</w:t>
      </w:r>
      <w:r w:rsidR="00D6277A" w:rsidRPr="000C260F">
        <w:rPr>
          <w:sz w:val="24"/>
          <w:szCs w:val="24"/>
        </w:rPr>
        <w:t xml:space="preserve"> </w:t>
      </w:r>
      <w:r w:rsidR="009353A7" w:rsidRPr="000C260F">
        <w:rPr>
          <w:sz w:val="24"/>
          <w:szCs w:val="24"/>
        </w:rPr>
        <w:t>pertencentes a uma</w:t>
      </w:r>
      <w:r w:rsidR="00D6277A" w:rsidRPr="000C260F">
        <w:rPr>
          <w:sz w:val="24"/>
          <w:szCs w:val="24"/>
        </w:rPr>
        <w:t xml:space="preserve"> caderneta.</w:t>
      </w:r>
      <w:r w:rsidR="009353A7" w:rsidRPr="000C260F">
        <w:rPr>
          <w:sz w:val="24"/>
          <w:szCs w:val="24"/>
        </w:rPr>
        <w:t xml:space="preserve"> </w:t>
      </w:r>
      <w:r w:rsidR="00D6277A" w:rsidRPr="000C260F">
        <w:rPr>
          <w:sz w:val="24"/>
          <w:szCs w:val="24"/>
        </w:rPr>
        <w:t xml:space="preserve"> </w:t>
      </w:r>
      <w:r w:rsidR="006E3FCA" w:rsidRPr="000C260F">
        <w:rPr>
          <w:sz w:val="24"/>
          <w:szCs w:val="24"/>
        </w:rPr>
        <w:t xml:space="preserve">Após a leitura do ficheiro, o programa deverá ser capaz de </w:t>
      </w:r>
      <w:r w:rsidR="00D73B85" w:rsidRPr="000C260F">
        <w:rPr>
          <w:sz w:val="24"/>
          <w:szCs w:val="24"/>
        </w:rPr>
        <w:t xml:space="preserve">manter os dados, desse mesmo ficheiro, pertencentes a um utilizador e seus amigos. </w:t>
      </w:r>
      <w:r w:rsidR="00426D13" w:rsidRPr="000C260F">
        <w:rPr>
          <w:sz w:val="24"/>
          <w:szCs w:val="24"/>
        </w:rPr>
        <w:t>Após guardar os dados, o programa deverá</w:t>
      </w:r>
      <w:r w:rsidR="00D73B85" w:rsidRPr="000C260F">
        <w:rPr>
          <w:sz w:val="24"/>
          <w:szCs w:val="24"/>
        </w:rPr>
        <w:t xml:space="preserve"> verificar o número de cromos de cada um, verificar cromos em falta para completar a caderneta, verificar qual o amigo com mais possíveis trocas, e efetuar as respetivas trocas.</w:t>
      </w:r>
      <w:r w:rsidR="006E3FCA" w:rsidRPr="000C260F">
        <w:rPr>
          <w:sz w:val="24"/>
          <w:szCs w:val="24"/>
        </w:rPr>
        <w:t xml:space="preserve"> </w:t>
      </w:r>
      <w:r w:rsidRPr="000C260F">
        <w:rPr>
          <w:sz w:val="24"/>
          <w:szCs w:val="24"/>
        </w:rPr>
        <w:br w:type="page"/>
      </w:r>
    </w:p>
    <w:p w:rsidR="00CC3572" w:rsidRPr="000C260F" w:rsidRDefault="00D25B4A" w:rsidP="002D30FA">
      <w:pPr>
        <w:pStyle w:val="Ttulo1"/>
        <w:rPr>
          <w:sz w:val="24"/>
          <w:szCs w:val="24"/>
        </w:rPr>
      </w:pPr>
      <w:bookmarkStart w:id="1" w:name="_Toc121948787"/>
      <w:r w:rsidRPr="000C260F">
        <w:rPr>
          <w:sz w:val="24"/>
          <w:szCs w:val="24"/>
        </w:rPr>
        <w:lastRenderedPageBreak/>
        <w:t>Descrição</w:t>
      </w:r>
      <w:bookmarkEnd w:id="1"/>
    </w:p>
    <w:p w:rsidR="00D25B4A" w:rsidRPr="000C260F" w:rsidRDefault="00D25B4A" w:rsidP="00D25B4A">
      <w:pPr>
        <w:pStyle w:val="Ttulo2"/>
        <w:rPr>
          <w:sz w:val="24"/>
          <w:szCs w:val="24"/>
        </w:rPr>
      </w:pPr>
      <w:bookmarkStart w:id="2" w:name="_Toc121948788"/>
      <w:r w:rsidRPr="000C260F">
        <w:rPr>
          <w:sz w:val="24"/>
          <w:szCs w:val="24"/>
        </w:rPr>
        <w:t>Funcionalidades</w:t>
      </w:r>
      <w:r w:rsidR="00294DC3" w:rsidRPr="000C260F">
        <w:rPr>
          <w:sz w:val="24"/>
          <w:szCs w:val="24"/>
        </w:rPr>
        <w:t>cdo programa</w:t>
      </w:r>
      <w:bookmarkEnd w:id="2"/>
    </w:p>
    <w:p w:rsidR="00D25B4A" w:rsidRPr="000C260F" w:rsidRDefault="00D25B4A" w:rsidP="00D25B4A">
      <w:pPr>
        <w:rPr>
          <w:sz w:val="24"/>
          <w:szCs w:val="24"/>
        </w:rPr>
      </w:pPr>
      <w:r w:rsidRPr="000C260F">
        <w:rPr>
          <w:sz w:val="24"/>
          <w:szCs w:val="24"/>
        </w:rPr>
        <w:t>Em termos de funcionalidades o programa permite ao utilizador:</w:t>
      </w:r>
    </w:p>
    <w:p w:rsidR="00D25B4A" w:rsidRPr="000C260F" w:rsidRDefault="00D25B4A" w:rsidP="00D25B4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C260F">
        <w:rPr>
          <w:sz w:val="24"/>
          <w:szCs w:val="24"/>
        </w:rPr>
        <w:t>Fazer um input de um ficheiro de texto.</w:t>
      </w:r>
      <w:r w:rsidR="007678C2" w:rsidRPr="000C260F">
        <w:rPr>
          <w:sz w:val="24"/>
          <w:szCs w:val="24"/>
        </w:rPr>
        <w:t xml:space="preserve"> </w:t>
      </w:r>
    </w:p>
    <w:p w:rsidR="007678C2" w:rsidRPr="000C260F" w:rsidRDefault="007678C2" w:rsidP="00D25B4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C260F">
        <w:rPr>
          <w:sz w:val="24"/>
          <w:szCs w:val="24"/>
        </w:rPr>
        <w:t>Verificar os cromos que faltam para terminar a sua caderneta.</w:t>
      </w:r>
    </w:p>
    <w:p w:rsidR="007678C2" w:rsidRPr="000C260F" w:rsidRDefault="007678C2" w:rsidP="00D25B4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C260F">
        <w:rPr>
          <w:sz w:val="24"/>
          <w:szCs w:val="24"/>
        </w:rPr>
        <w:t>Verificar se na lista de cromos dos seus amigos, existem os cromos que lhe faltam.</w:t>
      </w:r>
    </w:p>
    <w:p w:rsidR="007678C2" w:rsidRPr="000C260F" w:rsidRDefault="007678C2" w:rsidP="00D25B4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C260F">
        <w:rPr>
          <w:sz w:val="24"/>
          <w:szCs w:val="24"/>
        </w:rPr>
        <w:t>Efetuar trocas de cromos com os seus amigos.</w:t>
      </w:r>
    </w:p>
    <w:p w:rsidR="00D25B4A" w:rsidRPr="000C260F" w:rsidRDefault="00426D13" w:rsidP="00D25B4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C260F">
        <w:rPr>
          <w:sz w:val="24"/>
          <w:szCs w:val="24"/>
        </w:rPr>
        <w:t>Receber um output com as respetivas trocas dos cromos.</w:t>
      </w:r>
    </w:p>
    <w:p w:rsidR="007678C2" w:rsidRPr="000C260F" w:rsidRDefault="007678C2" w:rsidP="007678C2">
      <w:pPr>
        <w:pStyle w:val="PargrafodaLista"/>
        <w:rPr>
          <w:sz w:val="24"/>
          <w:szCs w:val="24"/>
        </w:rPr>
      </w:pPr>
    </w:p>
    <w:p w:rsidR="007678C2" w:rsidRPr="000C260F" w:rsidRDefault="00294DC3" w:rsidP="00294DC3">
      <w:pPr>
        <w:pStyle w:val="Ttulo2"/>
        <w:rPr>
          <w:sz w:val="24"/>
          <w:szCs w:val="24"/>
        </w:rPr>
      </w:pPr>
      <w:bookmarkStart w:id="3" w:name="_Toc121948789"/>
      <w:r w:rsidRPr="000C260F">
        <w:rPr>
          <w:sz w:val="24"/>
          <w:szCs w:val="24"/>
        </w:rPr>
        <w:t>Estrutura do programa</w:t>
      </w:r>
      <w:bookmarkEnd w:id="3"/>
    </w:p>
    <w:p w:rsidR="00294DC3" w:rsidRPr="000C260F" w:rsidRDefault="00294DC3" w:rsidP="00294DC3">
      <w:pPr>
        <w:rPr>
          <w:sz w:val="24"/>
          <w:szCs w:val="24"/>
        </w:rPr>
      </w:pPr>
      <w:r w:rsidRPr="000C260F">
        <w:rPr>
          <w:sz w:val="24"/>
          <w:szCs w:val="24"/>
        </w:rPr>
        <w:t>O programa não contém uma interface gráfica, porém te</w:t>
      </w:r>
      <w:r w:rsidR="009B0541" w:rsidRPr="000C260F">
        <w:rPr>
          <w:sz w:val="24"/>
          <w:szCs w:val="24"/>
        </w:rPr>
        <w:t>m</w:t>
      </w:r>
      <w:r w:rsidRPr="000C260F">
        <w:rPr>
          <w:sz w:val="24"/>
          <w:szCs w:val="24"/>
        </w:rPr>
        <w:t xml:space="preserve"> como base estrutural os seguintes módulos:</w:t>
      </w:r>
    </w:p>
    <w:p w:rsidR="009B0541" w:rsidRPr="000C260F" w:rsidRDefault="00294DC3" w:rsidP="00294DC3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0C260F">
        <w:rPr>
          <w:sz w:val="24"/>
          <w:szCs w:val="24"/>
        </w:rPr>
        <w:t>Leitura dos dados</w:t>
      </w:r>
      <w:r w:rsidR="009B0541" w:rsidRPr="000C260F">
        <w:rPr>
          <w:sz w:val="24"/>
          <w:szCs w:val="24"/>
        </w:rPr>
        <w:t xml:space="preserve"> – Permitirá receber um ficheiro de texto, ler e guardar </w:t>
      </w:r>
      <w:r w:rsidR="000C260F" w:rsidRPr="000C260F">
        <w:rPr>
          <w:sz w:val="24"/>
          <w:szCs w:val="24"/>
        </w:rPr>
        <w:t>os seus dados</w:t>
      </w:r>
      <w:r w:rsidR="009B0541" w:rsidRPr="000C260F">
        <w:rPr>
          <w:sz w:val="24"/>
          <w:szCs w:val="24"/>
        </w:rPr>
        <w:t>.</w:t>
      </w:r>
    </w:p>
    <w:p w:rsidR="009B0541" w:rsidRPr="000C260F" w:rsidRDefault="009B0541" w:rsidP="00294DC3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0C260F">
        <w:rPr>
          <w:sz w:val="24"/>
          <w:szCs w:val="24"/>
        </w:rPr>
        <w:t xml:space="preserve">Processamento dos dados </w:t>
      </w:r>
      <w:r w:rsidR="00611FA8" w:rsidRPr="000C260F">
        <w:rPr>
          <w:sz w:val="24"/>
          <w:szCs w:val="24"/>
        </w:rPr>
        <w:t>–</w:t>
      </w:r>
      <w:r w:rsidRPr="000C260F">
        <w:rPr>
          <w:sz w:val="24"/>
          <w:szCs w:val="24"/>
        </w:rPr>
        <w:t xml:space="preserve"> </w:t>
      </w:r>
      <w:r w:rsidR="00611FA8" w:rsidRPr="000C260F">
        <w:rPr>
          <w:sz w:val="24"/>
          <w:szCs w:val="24"/>
        </w:rPr>
        <w:t>Define como os dados serão tratados</w:t>
      </w:r>
      <w:r w:rsidR="000C260F" w:rsidRPr="000C260F">
        <w:rPr>
          <w:sz w:val="24"/>
          <w:szCs w:val="24"/>
        </w:rPr>
        <w:t xml:space="preserve"> de acordo com os objetivos do programa.</w:t>
      </w:r>
    </w:p>
    <w:p w:rsidR="000C260F" w:rsidRPr="000C260F" w:rsidRDefault="009B0541" w:rsidP="00294DC3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0C260F">
        <w:rPr>
          <w:sz w:val="24"/>
          <w:szCs w:val="24"/>
        </w:rPr>
        <w:t>Escrita dos dados processados</w:t>
      </w:r>
      <w:r w:rsidR="00294DC3" w:rsidRPr="000C260F">
        <w:rPr>
          <w:sz w:val="24"/>
          <w:szCs w:val="24"/>
        </w:rPr>
        <w:t xml:space="preserve"> </w:t>
      </w:r>
      <w:r w:rsidR="000C260F" w:rsidRPr="000C260F">
        <w:rPr>
          <w:sz w:val="24"/>
          <w:szCs w:val="24"/>
        </w:rPr>
        <w:t>– Possibilita, ao utilizador, a leitura dos dados processados.</w:t>
      </w:r>
    </w:p>
    <w:p w:rsidR="000C260F" w:rsidRPr="000C260F" w:rsidRDefault="000C260F">
      <w:pPr>
        <w:rPr>
          <w:sz w:val="24"/>
          <w:szCs w:val="24"/>
        </w:rPr>
      </w:pPr>
      <w:r w:rsidRPr="000C260F">
        <w:rPr>
          <w:sz w:val="24"/>
          <w:szCs w:val="24"/>
        </w:rPr>
        <w:br w:type="page"/>
      </w:r>
    </w:p>
    <w:p w:rsidR="00294DC3" w:rsidRDefault="000C260F" w:rsidP="000C260F">
      <w:pPr>
        <w:pStyle w:val="Ttulo1"/>
        <w:rPr>
          <w:sz w:val="24"/>
          <w:szCs w:val="24"/>
        </w:rPr>
      </w:pPr>
      <w:r w:rsidRPr="000C260F">
        <w:rPr>
          <w:sz w:val="24"/>
          <w:szCs w:val="24"/>
        </w:rPr>
        <w:lastRenderedPageBreak/>
        <w:t>diagrama de classe</w:t>
      </w:r>
      <w:r w:rsidR="00906B02">
        <w:rPr>
          <w:sz w:val="24"/>
          <w:szCs w:val="24"/>
        </w:rPr>
        <w:t xml:space="preserve"> (UML)</w:t>
      </w:r>
    </w:p>
    <w:p w:rsidR="000C260F" w:rsidRPr="000C260F" w:rsidRDefault="000C260F" w:rsidP="000C260F">
      <w:pPr>
        <w:rPr>
          <w:sz w:val="24"/>
          <w:szCs w:val="24"/>
        </w:rPr>
      </w:pPr>
    </w:p>
    <w:sectPr w:rsidR="000C260F" w:rsidRPr="000C260F" w:rsidSect="00CC3572">
      <w:foot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14E8B" w:rsidRDefault="00714E8B" w:rsidP="00CC3572">
      <w:pPr>
        <w:spacing w:before="0" w:after="0" w:line="240" w:lineRule="auto"/>
      </w:pPr>
      <w:r>
        <w:separator/>
      </w:r>
    </w:p>
  </w:endnote>
  <w:endnote w:type="continuationSeparator" w:id="0">
    <w:p w:rsidR="00714E8B" w:rsidRDefault="00714E8B" w:rsidP="00CC357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1353072191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:rsidR="00CC3572" w:rsidRDefault="00CC357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C3572" w:rsidRDefault="00CC3572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:rsidR="00CC3572" w:rsidRDefault="00CC3572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CC3572" w:rsidRDefault="00CC35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14E8B" w:rsidRDefault="00714E8B" w:rsidP="00CC3572">
      <w:pPr>
        <w:spacing w:before="0" w:after="0" w:line="240" w:lineRule="auto"/>
      </w:pPr>
      <w:r>
        <w:separator/>
      </w:r>
    </w:p>
  </w:footnote>
  <w:footnote w:type="continuationSeparator" w:id="0">
    <w:p w:rsidR="00714E8B" w:rsidRDefault="00714E8B" w:rsidP="00CC357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34E8"/>
    <w:multiLevelType w:val="hybridMultilevel"/>
    <w:tmpl w:val="F028B0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B4AEB"/>
    <w:multiLevelType w:val="hybridMultilevel"/>
    <w:tmpl w:val="9FA62A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32722">
    <w:abstractNumId w:val="0"/>
  </w:num>
  <w:num w:numId="2" w16cid:durableId="1477843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72"/>
    <w:rsid w:val="000C260F"/>
    <w:rsid w:val="00294DC3"/>
    <w:rsid w:val="002D30FA"/>
    <w:rsid w:val="00426D13"/>
    <w:rsid w:val="00611FA8"/>
    <w:rsid w:val="006E3FCA"/>
    <w:rsid w:val="00714E8B"/>
    <w:rsid w:val="007678C2"/>
    <w:rsid w:val="00893DB3"/>
    <w:rsid w:val="00906B02"/>
    <w:rsid w:val="009353A7"/>
    <w:rsid w:val="009B0541"/>
    <w:rsid w:val="009C5DB2"/>
    <w:rsid w:val="00CC3572"/>
    <w:rsid w:val="00D25B4A"/>
    <w:rsid w:val="00D6277A"/>
    <w:rsid w:val="00D73B85"/>
    <w:rsid w:val="00FB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5DE0A"/>
  <w15:chartTrackingRefBased/>
  <w15:docId w15:val="{29A311C6-CD69-46BB-A827-A77A4AFB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t-P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572"/>
  </w:style>
  <w:style w:type="paragraph" w:styleId="Ttulo1">
    <w:name w:val="heading 1"/>
    <w:basedOn w:val="Normal"/>
    <w:next w:val="Normal"/>
    <w:link w:val="Ttulo1Carter"/>
    <w:uiPriority w:val="9"/>
    <w:qFormat/>
    <w:rsid w:val="00CC357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C357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C3572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C3572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C3572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C3572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C3572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C357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C357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C35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C3572"/>
  </w:style>
  <w:style w:type="paragraph" w:styleId="Rodap">
    <w:name w:val="footer"/>
    <w:basedOn w:val="Normal"/>
    <w:link w:val="RodapCarter"/>
    <w:uiPriority w:val="99"/>
    <w:unhideWhenUsed/>
    <w:rsid w:val="00CC35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C3572"/>
  </w:style>
  <w:style w:type="character" w:customStyle="1" w:styleId="Ttulo1Carter">
    <w:name w:val="Título 1 Caráter"/>
    <w:basedOn w:val="Tipodeletrapredefinidodopargrafo"/>
    <w:link w:val="Ttulo1"/>
    <w:uiPriority w:val="9"/>
    <w:rsid w:val="00CC3572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C3572"/>
    <w:rPr>
      <w:caps/>
      <w:spacing w:val="15"/>
      <w:shd w:val="clear" w:color="auto" w:fill="D9E2F3" w:themeFill="accent1" w:themeFillTint="33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C3572"/>
    <w:rPr>
      <w:caps/>
      <w:color w:val="1F3763" w:themeColor="accent1" w:themeShade="7F"/>
      <w:spacing w:val="15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C3572"/>
    <w:rPr>
      <w:caps/>
      <w:color w:val="2F5496" w:themeColor="accent1" w:themeShade="BF"/>
      <w:spacing w:val="10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C3572"/>
    <w:rPr>
      <w:caps/>
      <w:color w:val="2F5496" w:themeColor="accent1" w:themeShade="BF"/>
      <w:spacing w:val="1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C3572"/>
    <w:rPr>
      <w:caps/>
      <w:color w:val="2F5496" w:themeColor="accent1" w:themeShade="BF"/>
      <w:spacing w:val="1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C3572"/>
    <w:rPr>
      <w:caps/>
      <w:color w:val="2F5496" w:themeColor="accent1" w:themeShade="BF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C3572"/>
    <w:rPr>
      <w:caps/>
      <w:spacing w:val="10"/>
      <w:sz w:val="18"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C3572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C3572"/>
    <w:rPr>
      <w:b/>
      <w:bCs/>
      <w:color w:val="2F5496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CC3572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C3572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C357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C3572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CC3572"/>
    <w:rPr>
      <w:b/>
      <w:bCs/>
    </w:rPr>
  </w:style>
  <w:style w:type="character" w:styleId="nfase">
    <w:name w:val="Emphasis"/>
    <w:uiPriority w:val="20"/>
    <w:qFormat/>
    <w:rsid w:val="00CC3572"/>
    <w:rPr>
      <w:caps/>
      <w:color w:val="1F3763" w:themeColor="accent1" w:themeShade="7F"/>
      <w:spacing w:val="5"/>
    </w:rPr>
  </w:style>
  <w:style w:type="paragraph" w:styleId="SemEspaamento">
    <w:name w:val="No Spacing"/>
    <w:uiPriority w:val="1"/>
    <w:qFormat/>
    <w:rsid w:val="00CC3572"/>
    <w:pPr>
      <w:spacing w:after="0" w:line="240" w:lineRule="auto"/>
    </w:pPr>
  </w:style>
  <w:style w:type="paragraph" w:styleId="Citao">
    <w:name w:val="Quote"/>
    <w:basedOn w:val="Normal"/>
    <w:next w:val="Normal"/>
    <w:link w:val="CitaoCarter"/>
    <w:uiPriority w:val="29"/>
    <w:qFormat/>
    <w:rsid w:val="00CC3572"/>
    <w:rPr>
      <w:i/>
      <w:iCs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C3572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C357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C3572"/>
    <w:rPr>
      <w:color w:val="4472C4" w:themeColor="accent1"/>
      <w:sz w:val="24"/>
      <w:szCs w:val="24"/>
    </w:rPr>
  </w:style>
  <w:style w:type="character" w:styleId="nfaseDiscreta">
    <w:name w:val="Subtle Emphasis"/>
    <w:uiPriority w:val="19"/>
    <w:qFormat/>
    <w:rsid w:val="00CC3572"/>
    <w:rPr>
      <w:i/>
      <w:iCs/>
      <w:color w:val="1F3763" w:themeColor="accent1" w:themeShade="7F"/>
    </w:rPr>
  </w:style>
  <w:style w:type="character" w:styleId="nfaseIntensa">
    <w:name w:val="Intense Emphasis"/>
    <w:uiPriority w:val="21"/>
    <w:qFormat/>
    <w:rsid w:val="00CC3572"/>
    <w:rPr>
      <w:b/>
      <w:bCs/>
      <w:caps/>
      <w:color w:val="1F3763" w:themeColor="accent1" w:themeShade="7F"/>
      <w:spacing w:val="10"/>
    </w:rPr>
  </w:style>
  <w:style w:type="character" w:styleId="RefernciaDiscreta">
    <w:name w:val="Subtle Reference"/>
    <w:uiPriority w:val="31"/>
    <w:qFormat/>
    <w:rsid w:val="00CC3572"/>
    <w:rPr>
      <w:b/>
      <w:bCs/>
      <w:color w:val="4472C4" w:themeColor="accent1"/>
    </w:rPr>
  </w:style>
  <w:style w:type="character" w:styleId="RefernciaIntensa">
    <w:name w:val="Intense Reference"/>
    <w:uiPriority w:val="32"/>
    <w:qFormat/>
    <w:rsid w:val="00CC3572"/>
    <w:rPr>
      <w:b/>
      <w:bCs/>
      <w:i/>
      <w:iCs/>
      <w:caps/>
      <w:color w:val="4472C4" w:themeColor="accent1"/>
    </w:rPr>
  </w:style>
  <w:style w:type="character" w:styleId="TtulodoLivro">
    <w:name w:val="Book Title"/>
    <w:uiPriority w:val="33"/>
    <w:qFormat/>
    <w:rsid w:val="00CC3572"/>
    <w:rPr>
      <w:b/>
      <w:bCs/>
      <w:i/>
      <w:iCs/>
      <w:spacing w:val="0"/>
    </w:rPr>
  </w:style>
  <w:style w:type="paragraph" w:styleId="Cabealhodondice">
    <w:name w:val="TOC Heading"/>
    <w:basedOn w:val="Ttulo1"/>
    <w:next w:val="Normal"/>
    <w:uiPriority w:val="39"/>
    <w:unhideWhenUsed/>
    <w:qFormat/>
    <w:rsid w:val="00CC3572"/>
    <w:pPr>
      <w:outlineLvl w:val="9"/>
    </w:pPr>
  </w:style>
  <w:style w:type="paragraph" w:styleId="ndice1">
    <w:name w:val="toc 1"/>
    <w:basedOn w:val="Normal"/>
    <w:next w:val="Normal"/>
    <w:autoRedefine/>
    <w:uiPriority w:val="39"/>
    <w:unhideWhenUsed/>
    <w:rsid w:val="00CC3572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CC3572"/>
    <w:rPr>
      <w:color w:val="0563C1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CC3572"/>
    <w:pPr>
      <w:spacing w:before="0" w:after="100" w:line="259" w:lineRule="auto"/>
      <w:ind w:left="220"/>
    </w:pPr>
    <w:rPr>
      <w:rFonts w:cs="Times New Roman"/>
      <w:sz w:val="22"/>
      <w:szCs w:val="22"/>
      <w:lang w:eastAsia="pt-PT"/>
    </w:rPr>
  </w:style>
  <w:style w:type="paragraph" w:styleId="ndice3">
    <w:name w:val="toc 3"/>
    <w:basedOn w:val="Normal"/>
    <w:next w:val="Normal"/>
    <w:autoRedefine/>
    <w:uiPriority w:val="39"/>
    <w:unhideWhenUsed/>
    <w:rsid w:val="00CC3572"/>
    <w:pPr>
      <w:spacing w:before="0" w:after="100" w:line="259" w:lineRule="auto"/>
      <w:ind w:left="440"/>
    </w:pPr>
    <w:rPr>
      <w:rFonts w:cs="Times New Roman"/>
      <w:sz w:val="22"/>
      <w:szCs w:val="22"/>
      <w:lang w:eastAsia="pt-PT"/>
    </w:rPr>
  </w:style>
  <w:style w:type="paragraph" w:styleId="PargrafodaLista">
    <w:name w:val="List Paragraph"/>
    <w:basedOn w:val="Normal"/>
    <w:uiPriority w:val="34"/>
    <w:qFormat/>
    <w:rsid w:val="00D25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5EF0E-B2CA-46C5-9E6F-04588F8E4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5</Pages>
  <Words>268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Fortuna</dc:creator>
  <cp:keywords/>
  <dc:description/>
  <cp:lastModifiedBy>Ricardo Fortuna</cp:lastModifiedBy>
  <cp:revision>1</cp:revision>
  <dcterms:created xsi:type="dcterms:W3CDTF">2022-12-13T21:14:00Z</dcterms:created>
  <dcterms:modified xsi:type="dcterms:W3CDTF">2022-12-14T22:28:00Z</dcterms:modified>
</cp:coreProperties>
</file>