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2"/>
        <w:gridCol w:w="1402"/>
        <w:gridCol w:w="525"/>
        <w:gridCol w:w="839"/>
        <w:gridCol w:w="1149"/>
        <w:gridCol w:w="1359"/>
        <w:gridCol w:w="326"/>
        <w:gridCol w:w="1342"/>
      </w:tblGrid>
      <w:tr w:rsidR="000D2910" w:rsidTr="001D7CEC">
        <w:tc>
          <w:tcPr>
            <w:tcW w:w="1317" w:type="dxa"/>
            <w:vMerge w:val="restart"/>
          </w:tcPr>
          <w:p w:rsidR="000D2910" w:rsidRPr="00DD092D" w:rsidRDefault="000D2910" w:rsidP="00DD092D">
            <w:pPr>
              <w:jc w:val="center"/>
              <w:rPr>
                <w:b/>
                <w:sz w:val="28"/>
              </w:rPr>
            </w:pPr>
            <w:r w:rsidRPr="00DD092D">
              <w:rPr>
                <w:b/>
                <w:sz w:val="28"/>
              </w:rPr>
              <w:t>Domínio de Informação</w:t>
            </w:r>
          </w:p>
        </w:tc>
        <w:tc>
          <w:tcPr>
            <w:tcW w:w="1135" w:type="dxa"/>
            <w:vMerge w:val="restart"/>
          </w:tcPr>
          <w:p w:rsidR="000D2910" w:rsidRPr="00DD092D" w:rsidRDefault="000D2910" w:rsidP="00DD092D">
            <w:pPr>
              <w:jc w:val="center"/>
              <w:rPr>
                <w:b/>
                <w:sz w:val="28"/>
              </w:rPr>
            </w:pPr>
            <w:r w:rsidRPr="00DD092D">
              <w:rPr>
                <w:b/>
                <w:sz w:val="28"/>
              </w:rPr>
              <w:t>Contagem</w:t>
            </w:r>
          </w:p>
        </w:tc>
        <w:tc>
          <w:tcPr>
            <w:tcW w:w="6042" w:type="dxa"/>
            <w:gridSpan w:val="6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  <w:sz w:val="28"/>
              </w:rPr>
              <w:t>Fator de Peso</w:t>
            </w:r>
          </w:p>
        </w:tc>
      </w:tr>
      <w:tr w:rsidR="000D2910" w:rsidTr="000D2910">
        <w:tc>
          <w:tcPr>
            <w:tcW w:w="1317" w:type="dxa"/>
            <w:vMerge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</w:p>
        </w:tc>
        <w:tc>
          <w:tcPr>
            <w:tcW w:w="1135" w:type="dxa"/>
            <w:vMerge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</w:p>
        </w:tc>
        <w:tc>
          <w:tcPr>
            <w:tcW w:w="1501" w:type="dxa"/>
            <w:gridSpan w:val="2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Simples</w:t>
            </w:r>
          </w:p>
        </w:tc>
        <w:tc>
          <w:tcPr>
            <w:tcW w:w="1254" w:type="dxa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Médio</w:t>
            </w:r>
          </w:p>
        </w:tc>
        <w:tc>
          <w:tcPr>
            <w:tcW w:w="1429" w:type="dxa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Complexo</w:t>
            </w:r>
          </w:p>
        </w:tc>
        <w:tc>
          <w:tcPr>
            <w:tcW w:w="1858" w:type="dxa"/>
            <w:gridSpan w:val="2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Total</w:t>
            </w:r>
          </w:p>
        </w:tc>
      </w:tr>
      <w:tr w:rsidR="000D2910" w:rsidTr="000D2910">
        <w:trPr>
          <w:trHeight w:val="716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Entradas Externas</w:t>
            </w:r>
          </w:p>
        </w:tc>
        <w:tc>
          <w:tcPr>
            <w:tcW w:w="1135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5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3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15</w:t>
            </w:r>
          </w:p>
        </w:tc>
      </w:tr>
      <w:tr w:rsidR="000D2910" w:rsidTr="000D2910">
        <w:trPr>
          <w:trHeight w:val="698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Saídas Externas</w:t>
            </w:r>
          </w:p>
        </w:tc>
        <w:tc>
          <w:tcPr>
            <w:tcW w:w="1135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2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4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5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8</w:t>
            </w:r>
          </w:p>
        </w:tc>
      </w:tr>
      <w:tr w:rsidR="000D2910" w:rsidTr="000D2910">
        <w:trPr>
          <w:trHeight w:val="694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Consultas Externas</w:t>
            </w:r>
          </w:p>
        </w:tc>
        <w:tc>
          <w:tcPr>
            <w:tcW w:w="1135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3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6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  <w:tr w:rsidR="000D2910" w:rsidTr="000D2910"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Arquivos Lógicos Internos</w:t>
            </w:r>
          </w:p>
        </w:tc>
        <w:tc>
          <w:tcPr>
            <w:tcW w:w="1135" w:type="dxa"/>
          </w:tcPr>
          <w:p w:rsidR="000D2910" w:rsidRPr="00FF010D" w:rsidRDefault="00570381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7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10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15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  <w:tr w:rsidR="000D2910" w:rsidTr="000D2910"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Arquivos de Interface Externos</w:t>
            </w:r>
          </w:p>
        </w:tc>
        <w:tc>
          <w:tcPr>
            <w:tcW w:w="1135" w:type="dxa"/>
          </w:tcPr>
          <w:p w:rsidR="000D2910" w:rsidRPr="00FF010D" w:rsidRDefault="00570381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5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10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</w:tbl>
    <w:p w:rsidR="00AF22CB" w:rsidRDefault="00FF010D" w:rsidP="00DD092D">
      <w:pPr>
        <w:ind w:left="2832"/>
        <w:jc w:val="center"/>
        <w:rPr>
          <w:b/>
        </w:rPr>
      </w:pPr>
      <w:r>
        <w:t xml:space="preserve">         </w:t>
      </w:r>
      <w:r w:rsidR="00DD092D">
        <w:t xml:space="preserve">      </w:t>
      </w:r>
      <w:r>
        <w:t xml:space="preserve">                     </w:t>
      </w:r>
      <w:r w:rsidR="00DD092D">
        <w:t xml:space="preserve">   Contagem Total      =</w:t>
      </w:r>
      <w:r>
        <w:t xml:space="preserve">            </w:t>
      </w:r>
      <w:r w:rsidRPr="00FF010D">
        <w:rPr>
          <w:b/>
        </w:rPr>
        <w:t>23</w:t>
      </w:r>
    </w:p>
    <w:p w:rsidR="00FF010D" w:rsidRDefault="00FF010D" w:rsidP="00FF010D">
      <w:pPr>
        <w:jc w:val="both"/>
        <w:rPr>
          <w:b/>
        </w:rPr>
      </w:pPr>
      <w:r>
        <w:rPr>
          <w:b/>
        </w:rPr>
        <w:t>Fator de Ajuste: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1-) O sistema requer salvamento e recuperação confiáveis?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2-) São necessárias comunicações de dados especializadas?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3-) Há funções de processamento distribuído?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4-) O sistema rodará em ambiente operacional existente e intensamente utilizado?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2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5-) O desempenho é crítico?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3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 xml:space="preserve">6-) O sistema requer entrada de dados </w:t>
      </w:r>
      <w:r w:rsidRPr="00FF010D">
        <w:rPr>
          <w:b/>
          <w:i/>
        </w:rPr>
        <w:t>online</w:t>
      </w:r>
      <w:r>
        <w:rPr>
          <w:b/>
        </w:rPr>
        <w:t>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 xml:space="preserve">7-) A entrada de dados </w:t>
      </w:r>
      <w:r>
        <w:rPr>
          <w:b/>
          <w:i/>
        </w:rPr>
        <w:t xml:space="preserve">online </w:t>
      </w:r>
      <w:r>
        <w:rPr>
          <w:b/>
        </w:rPr>
        <w:t>requer múltiplas telas ou operações?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 xml:space="preserve">8-) Os Arquivos Lógicos Internos são atualizados </w:t>
      </w:r>
      <w:r>
        <w:rPr>
          <w:b/>
          <w:i/>
        </w:rPr>
        <w:t>online</w:t>
      </w:r>
      <w:r>
        <w:rPr>
          <w:b/>
        </w:rPr>
        <w:t>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9-) As entradas, saídas e consultas são complexas?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2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10-) O processamento interno é complexo?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1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11-) O código é projetado para ser reutilizável?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1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12-) A instalação está incluída no projeto</w:t>
      </w:r>
      <w:r w:rsidR="00266462">
        <w:rPr>
          <w:b/>
        </w:rPr>
        <w:t>?</w:t>
      </w:r>
    </w:p>
    <w:p w:rsidR="00266462" w:rsidRDefault="00266462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1</w:t>
      </w:r>
    </w:p>
    <w:p w:rsidR="00266462" w:rsidRDefault="00266462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13-) O sistema é projetado para múltiplas instalações em diferentes organizações?</w:t>
      </w:r>
    </w:p>
    <w:p w:rsidR="00266462" w:rsidRDefault="00266462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3</w:t>
      </w:r>
    </w:p>
    <w:p w:rsidR="00266462" w:rsidRDefault="00266462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14-) A aplicação é projetada para facilitar a troca e o uso pelo usuário?</w:t>
      </w:r>
    </w:p>
    <w:p w:rsidR="00266462" w:rsidRDefault="00266462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5</w:t>
      </w:r>
    </w:p>
    <w:p w:rsidR="00266462" w:rsidRPr="00266462" w:rsidRDefault="00266462" w:rsidP="00FF010D">
      <w:pPr>
        <w:pStyle w:val="PargrafodaLista"/>
        <w:ind w:left="0"/>
        <w:jc w:val="both"/>
        <w:rPr>
          <w:b/>
        </w:rPr>
      </w:pPr>
      <w:r>
        <w:rPr>
          <w:b/>
        </w:rPr>
        <w:t>Somatório: 18</w:t>
      </w:r>
    </w:p>
    <w:p w:rsidR="00266462" w:rsidRDefault="00FF010D" w:rsidP="00FF010D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FF010D" w:rsidRDefault="00FF010D" w:rsidP="00266462">
      <w:pPr>
        <w:ind w:left="1416" w:firstLine="708"/>
        <w:rPr>
          <w:b/>
        </w:rPr>
      </w:pPr>
      <w:r>
        <w:rPr>
          <w:b/>
        </w:rPr>
        <w:lastRenderedPageBreak/>
        <w:t xml:space="preserve">FP = 23 * [0,65 + 0,01 * </w:t>
      </w:r>
      <w:r w:rsidR="00266462">
        <w:rPr>
          <w:b/>
        </w:rPr>
        <w:t>18</w:t>
      </w:r>
      <w:r>
        <w:rPr>
          <w:b/>
        </w:rPr>
        <w:t>]</w:t>
      </w:r>
    </w:p>
    <w:p w:rsidR="00266462" w:rsidRDefault="00266462" w:rsidP="00266462">
      <w:pPr>
        <w:ind w:left="1416" w:firstLine="708"/>
        <w:rPr>
          <w:b/>
        </w:rPr>
      </w:pPr>
      <w:r>
        <w:rPr>
          <w:b/>
        </w:rPr>
        <w:t>FP = 19,09</w:t>
      </w:r>
    </w:p>
    <w:p w:rsidR="00266462" w:rsidRDefault="00266462" w:rsidP="00266462">
      <w:pPr>
        <w:ind w:left="1416" w:firstLine="708"/>
        <w:rPr>
          <w:b/>
        </w:rPr>
      </w:pPr>
      <w:r>
        <w:rPr>
          <w:b/>
        </w:rPr>
        <w:t>FP ≈ 19</w:t>
      </w:r>
    </w:p>
    <w:p w:rsidR="007F1823" w:rsidRDefault="007F1823" w:rsidP="007F1823">
      <w:pPr>
        <w:rPr>
          <w:b/>
        </w:rPr>
      </w:pPr>
    </w:p>
    <w:p w:rsidR="007F1823" w:rsidRDefault="007F1823" w:rsidP="00F618FB">
      <w:pPr>
        <w:ind w:firstLine="708"/>
      </w:pPr>
      <w:r>
        <w:t xml:space="preserve">Considerando a data de início em 22/04 e data limite de entrega em 10/06, há 49 dias para realização. Considerando que o programador trabalha a uma taxa de 12 FP/mês, é esperado que o sistema esteja pronto em 1,26 mês, ou </w:t>
      </w:r>
      <w:r w:rsidR="00F618FB">
        <w:t>38 dias. Portanto a data esperada de término é em 30/05.</w:t>
      </w:r>
    </w:p>
    <w:p w:rsidR="00FA4F25" w:rsidRDefault="00FA4F25" w:rsidP="00F618FB">
      <w:pPr>
        <w:ind w:firstLine="708"/>
      </w:pPr>
      <w:r>
        <w:t>A pesquisa de salário médio de programador C# indicou um valor de R$1992,00. Portanto o custo final do sistema será R$ 3984,00, considerando a data esperada de realização do sistema.</w:t>
      </w:r>
    </w:p>
    <w:p w:rsidR="00F618FB" w:rsidRDefault="00F618FB" w:rsidP="00F618FB">
      <w:pPr>
        <w:ind w:firstLine="708"/>
      </w:pPr>
      <w:bookmarkStart w:id="0" w:name="_GoBack"/>
      <w:bookmarkEnd w:id="0"/>
    </w:p>
    <w:p w:rsidR="00F618FB" w:rsidRPr="007F1823" w:rsidRDefault="00F618FB" w:rsidP="007F1823">
      <w:r>
        <w:tab/>
      </w:r>
    </w:p>
    <w:sectPr w:rsidR="00F618FB" w:rsidRPr="007F1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A1EFD"/>
    <w:multiLevelType w:val="hybridMultilevel"/>
    <w:tmpl w:val="4A9E0688"/>
    <w:lvl w:ilvl="0" w:tplc="C36C98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82"/>
    <w:rsid w:val="000D2910"/>
    <w:rsid w:val="00266462"/>
    <w:rsid w:val="00283FDD"/>
    <w:rsid w:val="00570381"/>
    <w:rsid w:val="007F1823"/>
    <w:rsid w:val="00965082"/>
    <w:rsid w:val="00AF22CB"/>
    <w:rsid w:val="00DD092D"/>
    <w:rsid w:val="00F618FB"/>
    <w:rsid w:val="00FA4F25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3597"/>
  <w15:chartTrackingRefBased/>
  <w15:docId w15:val="{3EB4AEF0-F46A-4E46-BDBE-12FF978D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6</cp:revision>
  <dcterms:created xsi:type="dcterms:W3CDTF">2016-05-19T21:53:00Z</dcterms:created>
  <dcterms:modified xsi:type="dcterms:W3CDTF">2016-06-02T01:25:00Z</dcterms:modified>
</cp:coreProperties>
</file>