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B2E57" w14:textId="7B399789" w:rsidR="00AC63A9" w:rsidRDefault="00F56E08">
      <w:r w:rsidRPr="00F56E08">
        <w:rPr>
          <w:noProof/>
        </w:rPr>
        <w:drawing>
          <wp:inline distT="0" distB="0" distL="0" distR="0" wp14:anchorId="6B774AEB" wp14:editId="3E6F47D5">
            <wp:extent cx="5940425" cy="2804795"/>
            <wp:effectExtent l="0" t="0" r="3175" b="0"/>
            <wp:docPr id="2032861095"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61095" name="Picture 1" descr="A logo with text on it&#10;&#10;Description automatically generated"/>
                    <pic:cNvPicPr/>
                  </pic:nvPicPr>
                  <pic:blipFill>
                    <a:blip r:embed="rId8"/>
                    <a:stretch>
                      <a:fillRect/>
                    </a:stretch>
                  </pic:blipFill>
                  <pic:spPr>
                    <a:xfrm>
                      <a:off x="0" y="0"/>
                      <a:ext cx="5940425" cy="2804795"/>
                    </a:xfrm>
                    <a:prstGeom prst="rect">
                      <a:avLst/>
                    </a:prstGeom>
                  </pic:spPr>
                </pic:pic>
              </a:graphicData>
            </a:graphic>
          </wp:inline>
        </w:drawing>
      </w:r>
    </w:p>
    <w:p w14:paraId="7FAE11BA" w14:textId="77777777" w:rsidR="00F56E08" w:rsidRDefault="00F56E08"/>
    <w:p w14:paraId="62A40B0D" w14:textId="77777777" w:rsidR="00F56E08" w:rsidRPr="00F56E08" w:rsidRDefault="00F56E08" w:rsidP="00F56E08">
      <w:pPr>
        <w:pStyle w:val="Title"/>
        <w:spacing w:line="276" w:lineRule="auto"/>
        <w:jc w:val="center"/>
        <w:rPr>
          <w:b/>
          <w:bCs/>
        </w:rPr>
      </w:pPr>
      <w:r w:rsidRPr="00F56E08">
        <w:rPr>
          <w:b/>
          <w:bCs/>
        </w:rPr>
        <w:t>Artificial Intelligence &amp;</w:t>
      </w:r>
    </w:p>
    <w:p w14:paraId="7BCE943E" w14:textId="4A48CBB6" w:rsidR="00F56E08" w:rsidRDefault="00F56E08" w:rsidP="00F56E08">
      <w:pPr>
        <w:pStyle w:val="Title"/>
        <w:spacing w:line="360" w:lineRule="auto"/>
        <w:jc w:val="center"/>
        <w:rPr>
          <w:b/>
          <w:bCs/>
        </w:rPr>
      </w:pPr>
      <w:r w:rsidRPr="00F56E08">
        <w:rPr>
          <w:b/>
          <w:bCs/>
        </w:rPr>
        <w:t>Machine Learning</w:t>
      </w:r>
    </w:p>
    <w:p w14:paraId="505D6BA5" w14:textId="26DA63B8" w:rsidR="00F56E08" w:rsidRPr="00F56E08" w:rsidRDefault="00F56E08" w:rsidP="00F56E08">
      <w:pPr>
        <w:pStyle w:val="Title"/>
        <w:spacing w:line="360" w:lineRule="auto"/>
        <w:jc w:val="center"/>
        <w:rPr>
          <w:sz w:val="44"/>
          <w:szCs w:val="44"/>
        </w:rPr>
      </w:pPr>
      <w:r w:rsidRPr="00F56E08">
        <w:rPr>
          <w:sz w:val="44"/>
          <w:szCs w:val="44"/>
        </w:rPr>
        <w:t>Project Proposal</w:t>
      </w:r>
    </w:p>
    <w:p w14:paraId="733D25D7" w14:textId="120B1D37" w:rsidR="00F56E08" w:rsidRPr="00F56E08" w:rsidRDefault="00F56E08" w:rsidP="00F56E08">
      <w:pPr>
        <w:pStyle w:val="Title"/>
        <w:spacing w:line="360" w:lineRule="auto"/>
        <w:jc w:val="center"/>
        <w:rPr>
          <w:rFonts w:ascii="Aptos" w:hAnsi="Aptos"/>
          <w:b/>
          <w:bCs/>
          <w:i/>
          <w:iCs/>
          <w:sz w:val="44"/>
          <w:szCs w:val="44"/>
        </w:rPr>
      </w:pPr>
      <w:r w:rsidRPr="00F56E08">
        <w:rPr>
          <w:rFonts w:ascii="Aptos" w:hAnsi="Aptos"/>
          <w:b/>
          <w:bCs/>
          <w:i/>
          <w:iCs/>
          <w:sz w:val="44"/>
          <w:szCs w:val="44"/>
        </w:rPr>
        <w:t>Housing Price Prediction</w:t>
      </w:r>
    </w:p>
    <w:p w14:paraId="744284B7" w14:textId="5A5351A6" w:rsidR="00F56E08" w:rsidRDefault="00F56E08" w:rsidP="00F56E08">
      <w:pPr>
        <w:pStyle w:val="Title"/>
        <w:jc w:val="center"/>
        <w:rPr>
          <w:sz w:val="44"/>
          <w:szCs w:val="44"/>
        </w:rPr>
      </w:pPr>
      <w:r w:rsidRPr="00F56E08">
        <w:rPr>
          <w:sz w:val="44"/>
          <w:szCs w:val="44"/>
        </w:rPr>
        <w:t>Rafael Aghashirinov</w:t>
      </w:r>
    </w:p>
    <w:p w14:paraId="0C012382" w14:textId="77777777" w:rsidR="00F56E08" w:rsidRDefault="00F56E08" w:rsidP="00F56E08"/>
    <w:p w14:paraId="1B4014E5" w14:textId="77777777" w:rsidR="00F56E08" w:rsidRDefault="00F56E08" w:rsidP="00F56E08"/>
    <w:p w14:paraId="196D3130" w14:textId="77777777" w:rsidR="00F56E08" w:rsidRDefault="00F56E08" w:rsidP="00F56E08"/>
    <w:p w14:paraId="09A59E9D" w14:textId="77777777" w:rsidR="00F56E08" w:rsidRDefault="00F56E08" w:rsidP="00F56E08"/>
    <w:p w14:paraId="117ADFF0" w14:textId="77777777" w:rsidR="00F56E08" w:rsidRDefault="00F56E08" w:rsidP="00F56E08"/>
    <w:p w14:paraId="0923024B" w14:textId="77777777" w:rsidR="00F56E08" w:rsidRDefault="00F56E08" w:rsidP="00F56E08"/>
    <w:p w14:paraId="014F2574" w14:textId="77777777" w:rsidR="00F56E08" w:rsidRDefault="00F56E08" w:rsidP="00F56E08"/>
    <w:p w14:paraId="7EEF92AF" w14:textId="77777777" w:rsidR="00F56E08" w:rsidRDefault="00F56E08" w:rsidP="00F56E08"/>
    <w:p w14:paraId="43E9026A" w14:textId="77777777" w:rsidR="00F56E08" w:rsidRDefault="00F56E08" w:rsidP="00F56E08"/>
    <w:p w14:paraId="0DEAB100" w14:textId="77777777" w:rsidR="00F56E08" w:rsidRDefault="00F56E08" w:rsidP="00F56E08"/>
    <w:p w14:paraId="12EF721B" w14:textId="77777777" w:rsidR="00F56E08" w:rsidRDefault="00F56E08" w:rsidP="00F56E08"/>
    <w:p w14:paraId="22358A39" w14:textId="77777777" w:rsidR="00F56E08" w:rsidRDefault="00F56E08" w:rsidP="00F56E08"/>
    <w:sdt>
      <w:sdtPr>
        <w:rPr>
          <w:rFonts w:asciiTheme="minorHAnsi" w:eastAsiaTheme="minorHAnsi" w:hAnsiTheme="minorHAnsi" w:cstheme="minorBidi"/>
          <w:color w:val="auto"/>
          <w:kern w:val="2"/>
          <w:sz w:val="22"/>
          <w:szCs w:val="22"/>
          <w14:ligatures w14:val="standardContextual"/>
        </w:rPr>
        <w:id w:val="-1611817754"/>
        <w:docPartObj>
          <w:docPartGallery w:val="Table of Contents"/>
          <w:docPartUnique/>
        </w:docPartObj>
      </w:sdtPr>
      <w:sdtEndPr>
        <w:rPr>
          <w:b/>
          <w:bCs/>
          <w:noProof/>
        </w:rPr>
      </w:sdtEndPr>
      <w:sdtContent>
        <w:p w14:paraId="733E1E87" w14:textId="5E671FB4" w:rsidR="00084448" w:rsidRDefault="00084448">
          <w:pPr>
            <w:pStyle w:val="TOCHeading"/>
          </w:pPr>
          <w:r>
            <w:t>Table of Contents</w:t>
          </w:r>
        </w:p>
        <w:p w14:paraId="1FCB23F8" w14:textId="594EA502" w:rsidR="00A26C3E" w:rsidRDefault="00084448">
          <w:pPr>
            <w:pStyle w:val="TOC1"/>
            <w:tabs>
              <w:tab w:val="right" w:leader="dot" w:pos="9345"/>
            </w:tabs>
            <w:rPr>
              <w:rFonts w:cstheme="minorBidi"/>
              <w:noProof/>
              <w:kern w:val="2"/>
              <w:sz w:val="24"/>
              <w:szCs w:val="24"/>
              <w:lang w:val="az-Latn-AZ" w:eastAsia="az-Latn-AZ"/>
              <w14:ligatures w14:val="standardContextual"/>
            </w:rPr>
          </w:pPr>
          <w:r>
            <w:fldChar w:fldCharType="begin"/>
          </w:r>
          <w:r>
            <w:instrText xml:space="preserve"> TOC \o "1-3" \h \z \u </w:instrText>
          </w:r>
          <w:r>
            <w:fldChar w:fldCharType="separate"/>
          </w:r>
          <w:hyperlink w:anchor="_Toc166173430" w:history="1">
            <w:r w:rsidR="00A26C3E" w:rsidRPr="00B04D7D">
              <w:rPr>
                <w:rStyle w:val="Hyperlink"/>
                <w:noProof/>
              </w:rPr>
              <w:t>1. Motivation</w:t>
            </w:r>
            <w:r w:rsidR="00A26C3E">
              <w:rPr>
                <w:noProof/>
                <w:webHidden/>
              </w:rPr>
              <w:tab/>
            </w:r>
            <w:r w:rsidR="00A26C3E">
              <w:rPr>
                <w:noProof/>
                <w:webHidden/>
              </w:rPr>
              <w:fldChar w:fldCharType="begin"/>
            </w:r>
            <w:r w:rsidR="00A26C3E">
              <w:rPr>
                <w:noProof/>
                <w:webHidden/>
              </w:rPr>
              <w:instrText xml:space="preserve"> PAGEREF _Toc166173430 \h </w:instrText>
            </w:r>
            <w:r w:rsidR="00A26C3E">
              <w:rPr>
                <w:noProof/>
                <w:webHidden/>
              </w:rPr>
            </w:r>
            <w:r w:rsidR="00A26C3E">
              <w:rPr>
                <w:noProof/>
                <w:webHidden/>
              </w:rPr>
              <w:fldChar w:fldCharType="separate"/>
            </w:r>
            <w:r w:rsidR="00A26C3E">
              <w:rPr>
                <w:noProof/>
                <w:webHidden/>
              </w:rPr>
              <w:t>3</w:t>
            </w:r>
            <w:r w:rsidR="00A26C3E">
              <w:rPr>
                <w:noProof/>
                <w:webHidden/>
              </w:rPr>
              <w:fldChar w:fldCharType="end"/>
            </w:r>
          </w:hyperlink>
        </w:p>
        <w:p w14:paraId="4F2FB3E4" w14:textId="1B6637B9" w:rsidR="00A26C3E" w:rsidRDefault="00A26C3E">
          <w:pPr>
            <w:pStyle w:val="TOC1"/>
            <w:tabs>
              <w:tab w:val="right" w:leader="dot" w:pos="9345"/>
            </w:tabs>
            <w:rPr>
              <w:rFonts w:cstheme="minorBidi"/>
              <w:noProof/>
              <w:kern w:val="2"/>
              <w:sz w:val="24"/>
              <w:szCs w:val="24"/>
              <w:lang w:val="az-Latn-AZ" w:eastAsia="az-Latn-AZ"/>
              <w14:ligatures w14:val="standardContextual"/>
            </w:rPr>
          </w:pPr>
          <w:hyperlink w:anchor="_Toc166173431" w:history="1">
            <w:r w:rsidRPr="00B04D7D">
              <w:rPr>
                <w:rStyle w:val="Hyperlink"/>
                <w:noProof/>
              </w:rPr>
              <w:t>2. Learning Task</w:t>
            </w:r>
            <w:r>
              <w:rPr>
                <w:noProof/>
                <w:webHidden/>
              </w:rPr>
              <w:tab/>
            </w:r>
            <w:r>
              <w:rPr>
                <w:noProof/>
                <w:webHidden/>
              </w:rPr>
              <w:fldChar w:fldCharType="begin"/>
            </w:r>
            <w:r>
              <w:rPr>
                <w:noProof/>
                <w:webHidden/>
              </w:rPr>
              <w:instrText xml:space="preserve"> PAGEREF _Toc166173431 \h </w:instrText>
            </w:r>
            <w:r>
              <w:rPr>
                <w:noProof/>
                <w:webHidden/>
              </w:rPr>
            </w:r>
            <w:r>
              <w:rPr>
                <w:noProof/>
                <w:webHidden/>
              </w:rPr>
              <w:fldChar w:fldCharType="separate"/>
            </w:r>
            <w:r>
              <w:rPr>
                <w:noProof/>
                <w:webHidden/>
              </w:rPr>
              <w:t>3</w:t>
            </w:r>
            <w:r>
              <w:rPr>
                <w:noProof/>
                <w:webHidden/>
              </w:rPr>
              <w:fldChar w:fldCharType="end"/>
            </w:r>
          </w:hyperlink>
        </w:p>
        <w:p w14:paraId="741500A6" w14:textId="7DF34428" w:rsidR="00A26C3E" w:rsidRDefault="00A26C3E">
          <w:pPr>
            <w:pStyle w:val="TOC2"/>
            <w:tabs>
              <w:tab w:val="right" w:leader="dot" w:pos="9345"/>
            </w:tabs>
            <w:rPr>
              <w:rFonts w:cstheme="minorBidi"/>
              <w:noProof/>
              <w:kern w:val="2"/>
              <w:sz w:val="24"/>
              <w:szCs w:val="24"/>
              <w:lang w:val="az-Latn-AZ" w:eastAsia="az-Latn-AZ"/>
              <w14:ligatures w14:val="standardContextual"/>
            </w:rPr>
          </w:pPr>
          <w:hyperlink w:anchor="_Toc166173432" w:history="1">
            <w:r w:rsidRPr="00B04D7D">
              <w:rPr>
                <w:rStyle w:val="Hyperlink"/>
                <w:noProof/>
              </w:rPr>
              <w:t>2.1. Training Experience</w:t>
            </w:r>
            <w:r>
              <w:rPr>
                <w:noProof/>
                <w:webHidden/>
              </w:rPr>
              <w:tab/>
            </w:r>
            <w:r>
              <w:rPr>
                <w:noProof/>
                <w:webHidden/>
              </w:rPr>
              <w:fldChar w:fldCharType="begin"/>
            </w:r>
            <w:r>
              <w:rPr>
                <w:noProof/>
                <w:webHidden/>
              </w:rPr>
              <w:instrText xml:space="preserve"> PAGEREF _Toc166173432 \h </w:instrText>
            </w:r>
            <w:r>
              <w:rPr>
                <w:noProof/>
                <w:webHidden/>
              </w:rPr>
            </w:r>
            <w:r>
              <w:rPr>
                <w:noProof/>
                <w:webHidden/>
              </w:rPr>
              <w:fldChar w:fldCharType="separate"/>
            </w:r>
            <w:r>
              <w:rPr>
                <w:noProof/>
                <w:webHidden/>
              </w:rPr>
              <w:t>3</w:t>
            </w:r>
            <w:r>
              <w:rPr>
                <w:noProof/>
                <w:webHidden/>
              </w:rPr>
              <w:fldChar w:fldCharType="end"/>
            </w:r>
          </w:hyperlink>
        </w:p>
        <w:p w14:paraId="64C6E3CD" w14:textId="43FFD6A3" w:rsidR="00A26C3E" w:rsidRDefault="00A26C3E">
          <w:pPr>
            <w:pStyle w:val="TOC2"/>
            <w:tabs>
              <w:tab w:val="right" w:leader="dot" w:pos="9345"/>
            </w:tabs>
            <w:rPr>
              <w:rFonts w:cstheme="minorBidi"/>
              <w:noProof/>
              <w:kern w:val="2"/>
              <w:sz w:val="24"/>
              <w:szCs w:val="24"/>
              <w:lang w:val="az-Latn-AZ" w:eastAsia="az-Latn-AZ"/>
              <w14:ligatures w14:val="standardContextual"/>
            </w:rPr>
          </w:pPr>
          <w:hyperlink w:anchor="_Toc166173433" w:history="1">
            <w:r w:rsidRPr="00B04D7D">
              <w:rPr>
                <w:rStyle w:val="Hyperlink"/>
                <w:noProof/>
              </w:rPr>
              <w:t>2.2 Learning Task</w:t>
            </w:r>
            <w:r>
              <w:rPr>
                <w:noProof/>
                <w:webHidden/>
              </w:rPr>
              <w:tab/>
            </w:r>
            <w:r>
              <w:rPr>
                <w:noProof/>
                <w:webHidden/>
              </w:rPr>
              <w:fldChar w:fldCharType="begin"/>
            </w:r>
            <w:r>
              <w:rPr>
                <w:noProof/>
                <w:webHidden/>
              </w:rPr>
              <w:instrText xml:space="preserve"> PAGEREF _Toc166173433 \h </w:instrText>
            </w:r>
            <w:r>
              <w:rPr>
                <w:noProof/>
                <w:webHidden/>
              </w:rPr>
            </w:r>
            <w:r>
              <w:rPr>
                <w:noProof/>
                <w:webHidden/>
              </w:rPr>
              <w:fldChar w:fldCharType="separate"/>
            </w:r>
            <w:r>
              <w:rPr>
                <w:noProof/>
                <w:webHidden/>
              </w:rPr>
              <w:t>3</w:t>
            </w:r>
            <w:r>
              <w:rPr>
                <w:noProof/>
                <w:webHidden/>
              </w:rPr>
              <w:fldChar w:fldCharType="end"/>
            </w:r>
          </w:hyperlink>
        </w:p>
        <w:p w14:paraId="3D1E2749" w14:textId="09F1A0A8" w:rsidR="00A26C3E" w:rsidRDefault="00A26C3E">
          <w:pPr>
            <w:pStyle w:val="TOC2"/>
            <w:tabs>
              <w:tab w:val="right" w:leader="dot" w:pos="9345"/>
            </w:tabs>
            <w:rPr>
              <w:rFonts w:cstheme="minorBidi"/>
              <w:noProof/>
              <w:kern w:val="2"/>
              <w:sz w:val="24"/>
              <w:szCs w:val="24"/>
              <w:lang w:val="az-Latn-AZ" w:eastAsia="az-Latn-AZ"/>
              <w14:ligatures w14:val="standardContextual"/>
            </w:rPr>
          </w:pPr>
          <w:hyperlink w:anchor="_Toc166173434" w:history="1">
            <w:r w:rsidRPr="00B04D7D">
              <w:rPr>
                <w:rStyle w:val="Hyperlink"/>
                <w:noProof/>
              </w:rPr>
              <w:t>2.3 Performance Measure</w:t>
            </w:r>
            <w:r>
              <w:rPr>
                <w:noProof/>
                <w:webHidden/>
              </w:rPr>
              <w:tab/>
            </w:r>
            <w:r>
              <w:rPr>
                <w:noProof/>
                <w:webHidden/>
              </w:rPr>
              <w:fldChar w:fldCharType="begin"/>
            </w:r>
            <w:r>
              <w:rPr>
                <w:noProof/>
                <w:webHidden/>
              </w:rPr>
              <w:instrText xml:space="preserve"> PAGEREF _Toc166173434 \h </w:instrText>
            </w:r>
            <w:r>
              <w:rPr>
                <w:noProof/>
                <w:webHidden/>
              </w:rPr>
            </w:r>
            <w:r>
              <w:rPr>
                <w:noProof/>
                <w:webHidden/>
              </w:rPr>
              <w:fldChar w:fldCharType="separate"/>
            </w:r>
            <w:r>
              <w:rPr>
                <w:noProof/>
                <w:webHidden/>
              </w:rPr>
              <w:t>4</w:t>
            </w:r>
            <w:r>
              <w:rPr>
                <w:noProof/>
                <w:webHidden/>
              </w:rPr>
              <w:fldChar w:fldCharType="end"/>
            </w:r>
          </w:hyperlink>
        </w:p>
        <w:p w14:paraId="48D5E001" w14:textId="1AA14EB2" w:rsidR="00A26C3E" w:rsidRDefault="00A26C3E">
          <w:pPr>
            <w:pStyle w:val="TOC1"/>
            <w:tabs>
              <w:tab w:val="right" w:leader="dot" w:pos="9345"/>
            </w:tabs>
            <w:rPr>
              <w:rFonts w:cstheme="minorBidi"/>
              <w:noProof/>
              <w:kern w:val="2"/>
              <w:sz w:val="24"/>
              <w:szCs w:val="24"/>
              <w:lang w:val="az-Latn-AZ" w:eastAsia="az-Latn-AZ"/>
              <w14:ligatures w14:val="standardContextual"/>
            </w:rPr>
          </w:pPr>
          <w:hyperlink w:anchor="_Toc166173435" w:history="1">
            <w:r w:rsidRPr="00B04D7D">
              <w:rPr>
                <w:rStyle w:val="Hyperlink"/>
                <w:noProof/>
              </w:rPr>
              <w:t>3. Related Work</w:t>
            </w:r>
            <w:r>
              <w:rPr>
                <w:noProof/>
                <w:webHidden/>
              </w:rPr>
              <w:tab/>
            </w:r>
            <w:r>
              <w:rPr>
                <w:noProof/>
                <w:webHidden/>
              </w:rPr>
              <w:fldChar w:fldCharType="begin"/>
            </w:r>
            <w:r>
              <w:rPr>
                <w:noProof/>
                <w:webHidden/>
              </w:rPr>
              <w:instrText xml:space="preserve"> PAGEREF _Toc166173435 \h </w:instrText>
            </w:r>
            <w:r>
              <w:rPr>
                <w:noProof/>
                <w:webHidden/>
              </w:rPr>
            </w:r>
            <w:r>
              <w:rPr>
                <w:noProof/>
                <w:webHidden/>
              </w:rPr>
              <w:fldChar w:fldCharType="separate"/>
            </w:r>
            <w:r>
              <w:rPr>
                <w:noProof/>
                <w:webHidden/>
              </w:rPr>
              <w:t>4</w:t>
            </w:r>
            <w:r>
              <w:rPr>
                <w:noProof/>
                <w:webHidden/>
              </w:rPr>
              <w:fldChar w:fldCharType="end"/>
            </w:r>
          </w:hyperlink>
        </w:p>
        <w:p w14:paraId="4FFF60F3" w14:textId="4EDCB6DA" w:rsidR="00A26C3E" w:rsidRDefault="00A26C3E">
          <w:pPr>
            <w:pStyle w:val="TOC1"/>
            <w:tabs>
              <w:tab w:val="right" w:leader="dot" w:pos="9345"/>
            </w:tabs>
            <w:rPr>
              <w:rFonts w:cstheme="minorBidi"/>
              <w:noProof/>
              <w:kern w:val="2"/>
              <w:sz w:val="24"/>
              <w:szCs w:val="24"/>
              <w:lang w:val="az-Latn-AZ" w:eastAsia="az-Latn-AZ"/>
              <w14:ligatures w14:val="standardContextual"/>
            </w:rPr>
          </w:pPr>
          <w:hyperlink w:anchor="_Toc166173436" w:history="1">
            <w:r w:rsidRPr="00B04D7D">
              <w:rPr>
                <w:rStyle w:val="Hyperlink"/>
                <w:noProof/>
              </w:rPr>
              <w:t>4. Plan</w:t>
            </w:r>
            <w:r>
              <w:rPr>
                <w:noProof/>
                <w:webHidden/>
              </w:rPr>
              <w:tab/>
            </w:r>
            <w:r>
              <w:rPr>
                <w:noProof/>
                <w:webHidden/>
              </w:rPr>
              <w:fldChar w:fldCharType="begin"/>
            </w:r>
            <w:r>
              <w:rPr>
                <w:noProof/>
                <w:webHidden/>
              </w:rPr>
              <w:instrText xml:space="preserve"> PAGEREF _Toc166173436 \h </w:instrText>
            </w:r>
            <w:r>
              <w:rPr>
                <w:noProof/>
                <w:webHidden/>
              </w:rPr>
            </w:r>
            <w:r>
              <w:rPr>
                <w:noProof/>
                <w:webHidden/>
              </w:rPr>
              <w:fldChar w:fldCharType="separate"/>
            </w:r>
            <w:r>
              <w:rPr>
                <w:noProof/>
                <w:webHidden/>
              </w:rPr>
              <w:t>5</w:t>
            </w:r>
            <w:r>
              <w:rPr>
                <w:noProof/>
                <w:webHidden/>
              </w:rPr>
              <w:fldChar w:fldCharType="end"/>
            </w:r>
          </w:hyperlink>
        </w:p>
        <w:p w14:paraId="13373B46" w14:textId="6DA9696A" w:rsidR="00A26C3E" w:rsidRDefault="00A26C3E">
          <w:pPr>
            <w:pStyle w:val="TOC1"/>
            <w:tabs>
              <w:tab w:val="right" w:leader="dot" w:pos="9345"/>
            </w:tabs>
            <w:rPr>
              <w:rFonts w:cstheme="minorBidi"/>
              <w:noProof/>
              <w:kern w:val="2"/>
              <w:sz w:val="24"/>
              <w:szCs w:val="24"/>
              <w:lang w:val="az-Latn-AZ" w:eastAsia="az-Latn-AZ"/>
              <w14:ligatures w14:val="standardContextual"/>
            </w:rPr>
          </w:pPr>
          <w:hyperlink w:anchor="_Toc166173437" w:history="1">
            <w:r w:rsidRPr="00B04D7D">
              <w:rPr>
                <w:rStyle w:val="Hyperlink"/>
                <w:noProof/>
              </w:rPr>
              <w:t>5. Risk management</w:t>
            </w:r>
            <w:r>
              <w:rPr>
                <w:noProof/>
                <w:webHidden/>
              </w:rPr>
              <w:tab/>
            </w:r>
            <w:r>
              <w:rPr>
                <w:noProof/>
                <w:webHidden/>
              </w:rPr>
              <w:fldChar w:fldCharType="begin"/>
            </w:r>
            <w:r>
              <w:rPr>
                <w:noProof/>
                <w:webHidden/>
              </w:rPr>
              <w:instrText xml:space="preserve"> PAGEREF _Toc166173437 \h </w:instrText>
            </w:r>
            <w:r>
              <w:rPr>
                <w:noProof/>
                <w:webHidden/>
              </w:rPr>
            </w:r>
            <w:r>
              <w:rPr>
                <w:noProof/>
                <w:webHidden/>
              </w:rPr>
              <w:fldChar w:fldCharType="separate"/>
            </w:r>
            <w:r>
              <w:rPr>
                <w:noProof/>
                <w:webHidden/>
              </w:rPr>
              <w:t>5</w:t>
            </w:r>
            <w:r>
              <w:rPr>
                <w:noProof/>
                <w:webHidden/>
              </w:rPr>
              <w:fldChar w:fldCharType="end"/>
            </w:r>
          </w:hyperlink>
        </w:p>
        <w:p w14:paraId="31260706" w14:textId="48E99C9C" w:rsidR="00084448" w:rsidRDefault="00084448">
          <w:r>
            <w:rPr>
              <w:b/>
              <w:bCs/>
              <w:noProof/>
            </w:rPr>
            <w:fldChar w:fldCharType="end"/>
          </w:r>
        </w:p>
      </w:sdtContent>
    </w:sdt>
    <w:p w14:paraId="773D3F71" w14:textId="77777777" w:rsidR="00F56E08" w:rsidRDefault="00F56E08" w:rsidP="00F56E08"/>
    <w:p w14:paraId="09E3F25D" w14:textId="77777777" w:rsidR="008702FC" w:rsidRDefault="008702FC" w:rsidP="00F56E08"/>
    <w:p w14:paraId="01B62ABE" w14:textId="77777777" w:rsidR="008702FC" w:rsidRDefault="008702FC" w:rsidP="00F56E08"/>
    <w:p w14:paraId="40D9B3D9" w14:textId="77777777" w:rsidR="008702FC" w:rsidRDefault="008702FC" w:rsidP="00F56E08"/>
    <w:p w14:paraId="65AD800C" w14:textId="77777777" w:rsidR="008702FC" w:rsidRDefault="008702FC" w:rsidP="00F56E08"/>
    <w:p w14:paraId="08CA03F2" w14:textId="77777777" w:rsidR="008702FC" w:rsidRDefault="008702FC" w:rsidP="00F56E08"/>
    <w:p w14:paraId="07157301" w14:textId="77777777" w:rsidR="008702FC" w:rsidRDefault="008702FC" w:rsidP="00F56E08"/>
    <w:p w14:paraId="0C614C09" w14:textId="77777777" w:rsidR="008702FC" w:rsidRDefault="008702FC" w:rsidP="00F56E08"/>
    <w:p w14:paraId="482A666F" w14:textId="77777777" w:rsidR="008702FC" w:rsidRDefault="008702FC" w:rsidP="00F56E08"/>
    <w:p w14:paraId="68C5DC87" w14:textId="77777777" w:rsidR="008702FC" w:rsidRDefault="008702FC" w:rsidP="00F56E08"/>
    <w:p w14:paraId="5C52145B" w14:textId="77777777" w:rsidR="008702FC" w:rsidRDefault="008702FC" w:rsidP="00F56E08"/>
    <w:p w14:paraId="64A83B00" w14:textId="77777777" w:rsidR="008702FC" w:rsidRDefault="008702FC" w:rsidP="00F56E08"/>
    <w:p w14:paraId="18B02666" w14:textId="77777777" w:rsidR="008702FC" w:rsidRDefault="008702FC" w:rsidP="00F56E08"/>
    <w:p w14:paraId="672331A4" w14:textId="77777777" w:rsidR="008702FC" w:rsidRDefault="008702FC" w:rsidP="00F56E08"/>
    <w:p w14:paraId="0DE247D1" w14:textId="77777777" w:rsidR="008702FC" w:rsidRDefault="008702FC" w:rsidP="00F56E08"/>
    <w:p w14:paraId="73AFF146" w14:textId="77777777" w:rsidR="008702FC" w:rsidRDefault="008702FC" w:rsidP="00F56E08"/>
    <w:p w14:paraId="0859A716" w14:textId="77777777" w:rsidR="00084448" w:rsidRDefault="00084448" w:rsidP="00F56E08"/>
    <w:p w14:paraId="27F329B5" w14:textId="77777777" w:rsidR="00084448" w:rsidRDefault="00084448" w:rsidP="00F56E08"/>
    <w:p w14:paraId="5E31A888" w14:textId="77777777" w:rsidR="00084448" w:rsidRDefault="00084448" w:rsidP="00F56E08"/>
    <w:p w14:paraId="5E427347" w14:textId="77777777" w:rsidR="00084448" w:rsidRDefault="00084448" w:rsidP="00F56E08"/>
    <w:p w14:paraId="4E687FD9" w14:textId="77777777" w:rsidR="00084448" w:rsidRDefault="00084448" w:rsidP="00F56E08"/>
    <w:p w14:paraId="570F2113" w14:textId="77777777" w:rsidR="00AB78A5" w:rsidRDefault="00AB78A5" w:rsidP="00F56E08"/>
    <w:p w14:paraId="7B7E4E4A" w14:textId="77777777" w:rsidR="00FB7384" w:rsidRPr="00FB7384" w:rsidRDefault="00FB7384" w:rsidP="00FB7384">
      <w:pPr>
        <w:jc w:val="right"/>
      </w:pPr>
    </w:p>
    <w:p w14:paraId="5410CABB" w14:textId="20EF7569" w:rsidR="00B207C2" w:rsidRPr="00B207C2" w:rsidRDefault="00084448" w:rsidP="00B207C2">
      <w:pPr>
        <w:pStyle w:val="Heading1"/>
      </w:pPr>
      <w:bookmarkStart w:id="0" w:name="_Toc166173430"/>
      <w:r w:rsidRPr="00084448">
        <w:lastRenderedPageBreak/>
        <w:t>1.</w:t>
      </w:r>
      <w:r>
        <w:t xml:space="preserve"> Motivation</w:t>
      </w:r>
      <w:bookmarkEnd w:id="0"/>
    </w:p>
    <w:p w14:paraId="294559E2" w14:textId="1F705D40" w:rsidR="00B207C2" w:rsidRPr="00B207C2" w:rsidRDefault="00B207C2" w:rsidP="00B207C2">
      <w:pPr>
        <w:rPr>
          <w:lang w:val="az-Latn-AZ"/>
        </w:rPr>
      </w:pPr>
      <w:r w:rsidRPr="00B207C2">
        <w:rPr>
          <w:lang w:val="az-Latn-AZ"/>
        </w:rPr>
        <w:t xml:space="preserve">My motivation for this project is to provide a valuable tool for homebuyers, sellers, and real estate investors alike by predicting housing prices accurately. </w:t>
      </w:r>
    </w:p>
    <w:p w14:paraId="6A6477C4" w14:textId="734E0E74" w:rsidR="00B207C2" w:rsidRPr="00B207C2" w:rsidRDefault="00B207C2" w:rsidP="00B207C2">
      <w:pPr>
        <w:rPr>
          <w:lang w:val="az-Latn-AZ"/>
        </w:rPr>
      </w:pPr>
      <w:r w:rsidRPr="00B207C2">
        <w:rPr>
          <w:lang w:val="az-Latn-AZ"/>
        </w:rPr>
        <w:t xml:space="preserve">The goal of this project is to </w:t>
      </w:r>
      <w:r>
        <w:rPr>
          <w:lang w:val="az-Latn-AZ"/>
        </w:rPr>
        <w:t>use</w:t>
      </w:r>
      <w:r w:rsidRPr="00B207C2">
        <w:rPr>
          <w:lang w:val="az-Latn-AZ"/>
        </w:rPr>
        <w:t xml:space="preserve"> machine learning techniques to create a robust predictive model that can estimate housing prices based on relevant factors such as</w:t>
      </w:r>
      <w:r>
        <w:rPr>
          <w:lang w:val="az-Latn-AZ"/>
        </w:rPr>
        <w:t xml:space="preserve"> rooms</w:t>
      </w:r>
      <w:r w:rsidRPr="00B207C2">
        <w:rPr>
          <w:lang w:val="az-Latn-AZ"/>
        </w:rPr>
        <w:t>, property size, neighborhood amenities</w:t>
      </w:r>
      <w:r>
        <w:rPr>
          <w:lang w:val="az-Latn-AZ"/>
        </w:rPr>
        <w:t>, and so on</w:t>
      </w:r>
      <w:r w:rsidRPr="00B207C2">
        <w:rPr>
          <w:lang w:val="az-Latn-AZ"/>
        </w:rPr>
        <w:t>. By automating this process, we can streamline decision-making in the real estate market and empower individuals with more accurate insights into property valuations.</w:t>
      </w:r>
    </w:p>
    <w:p w14:paraId="01B5BA98" w14:textId="16C2E575" w:rsidR="00B207C2" w:rsidRPr="00B207C2" w:rsidRDefault="00B207C2" w:rsidP="00B207C2">
      <w:pPr>
        <w:rPr>
          <w:lang w:val="az-Latn-AZ"/>
        </w:rPr>
      </w:pPr>
      <w:r w:rsidRPr="00B207C2">
        <w:rPr>
          <w:lang w:val="az-Latn-AZ"/>
        </w:rPr>
        <w:t xml:space="preserve">Through the analysis of extensive housing data, I aim to develop a model that </w:t>
      </w:r>
      <w:r>
        <w:rPr>
          <w:lang w:val="az-Latn-AZ"/>
        </w:rPr>
        <w:t>predicts</w:t>
      </w:r>
      <w:r w:rsidRPr="00B207C2">
        <w:rPr>
          <w:lang w:val="az-Latn-AZ"/>
        </w:rPr>
        <w:t xml:space="preserve"> property prices. This knowledge can enable more informed decisions regarding property investments and transactions.</w:t>
      </w:r>
    </w:p>
    <w:p w14:paraId="0B564CCD" w14:textId="3CE25250" w:rsidR="00B207C2" w:rsidRPr="00B207C2" w:rsidRDefault="00B207C2" w:rsidP="00B207C2">
      <w:pPr>
        <w:rPr>
          <w:lang w:val="az-Latn-AZ"/>
        </w:rPr>
      </w:pPr>
      <w:r w:rsidRPr="00B207C2">
        <w:rPr>
          <w:lang w:val="az-Latn-AZ"/>
        </w:rPr>
        <w:t xml:space="preserve">The significance of this project lies in its potential to democratize access to reliable property valuation tools. By providing a transparent and data-driven approach to estimating housing prices, we can help individuals make better-informed decisions about buying or selling homes. </w:t>
      </w:r>
    </w:p>
    <w:p w14:paraId="5C7B65E6" w14:textId="031218AE" w:rsidR="00084448" w:rsidRDefault="00084448" w:rsidP="00084448">
      <w:pPr>
        <w:pStyle w:val="Heading1"/>
      </w:pPr>
      <w:bookmarkStart w:id="1" w:name="_Toc166173431"/>
      <w:r>
        <w:t>2. Learning Task</w:t>
      </w:r>
      <w:bookmarkEnd w:id="1"/>
    </w:p>
    <w:p w14:paraId="441B35FE" w14:textId="0C5E4B78" w:rsidR="00084448" w:rsidRDefault="00084448" w:rsidP="00084448">
      <w:pPr>
        <w:pStyle w:val="Heading2"/>
      </w:pPr>
      <w:bookmarkStart w:id="2" w:name="_Toc166173432"/>
      <w:r>
        <w:t>2.1. Training Experience</w:t>
      </w:r>
      <w:bookmarkEnd w:id="2"/>
    </w:p>
    <w:p w14:paraId="4D5954B2" w14:textId="3EC58161" w:rsidR="001A1C9D" w:rsidRPr="00EF26A8" w:rsidRDefault="00160C43" w:rsidP="001A1C9D">
      <w:pPr>
        <w:rPr>
          <w:rFonts w:asciiTheme="majorHAnsi" w:hAnsiTheme="majorHAnsi"/>
        </w:rPr>
      </w:pPr>
      <w:r>
        <w:t xml:space="preserve">The data I used for this project was taken from the Kaggle dataset </w:t>
      </w:r>
      <w:r w:rsidRPr="00F23B9D">
        <w:rPr>
          <w:rFonts w:asciiTheme="majorHAnsi" w:hAnsiTheme="majorHAnsi"/>
        </w:rPr>
        <w:t>“</w:t>
      </w:r>
      <w:r w:rsidRPr="00F23B9D">
        <w:rPr>
          <w:rFonts w:asciiTheme="majorHAnsi" w:eastAsia="SimSun" w:hAnsiTheme="majorHAnsi" w:cs="Calibri"/>
          <w:kern w:val="0"/>
          <w14:ligatures w14:val="none"/>
        </w:rPr>
        <w:t>Housing Price Prediction Data”</w:t>
      </w:r>
      <w:r w:rsidR="00F77ADB">
        <w:rPr>
          <w:rFonts w:asciiTheme="majorHAnsi" w:eastAsia="SimSun" w:hAnsiTheme="majorHAnsi" w:cs="Calibri"/>
          <w:kern w:val="0"/>
          <w14:ligatures w14:val="none"/>
        </w:rPr>
        <w:t xml:space="preserve">. The </w:t>
      </w:r>
      <w:r w:rsidR="00F77ADB">
        <w:rPr>
          <w:rFonts w:ascii="Arial" w:hAnsi="Arial" w:cs="Arial"/>
          <w:color w:val="3C4043"/>
          <w:sz w:val="21"/>
          <w:szCs w:val="21"/>
          <w:shd w:val="clear" w:color="auto" w:fill="FFFFFF"/>
        </w:rPr>
        <w:t xml:space="preserve">dataset </w:t>
      </w:r>
      <w:r w:rsidR="00F77ADB">
        <w:rPr>
          <w:rFonts w:ascii="Arial" w:hAnsi="Arial" w:cs="Arial"/>
          <w:color w:val="3C4043"/>
          <w:sz w:val="21"/>
          <w:szCs w:val="21"/>
          <w:shd w:val="clear" w:color="auto" w:fill="FFFFFF"/>
        </w:rPr>
        <w:t>consists of</w:t>
      </w:r>
      <w:r w:rsidR="00F77ADB">
        <w:rPr>
          <w:rFonts w:ascii="Arial" w:hAnsi="Arial" w:cs="Arial"/>
          <w:color w:val="3C4043"/>
          <w:sz w:val="21"/>
          <w:szCs w:val="21"/>
          <w:shd w:val="clear" w:color="auto" w:fill="FFFFFF"/>
        </w:rPr>
        <w:t xml:space="preserve"> a diverse collection of features, including square footage, bedrooms, bathrooms, neighborhood types, and the year of construction</w:t>
      </w:r>
      <w:r w:rsidR="00F77ADB">
        <w:rPr>
          <w:rFonts w:ascii="Arial" w:hAnsi="Arial" w:cs="Arial"/>
          <w:color w:val="3C4043"/>
          <w:sz w:val="21"/>
          <w:szCs w:val="21"/>
          <w:shd w:val="clear" w:color="auto" w:fill="FFFFFF"/>
        </w:rPr>
        <w:t>.</w:t>
      </w:r>
      <w:r w:rsidR="00F77ADB" w:rsidRPr="00F77ADB">
        <w:rPr>
          <w:rFonts w:ascii="Arial" w:hAnsi="Arial" w:cs="Arial"/>
          <w:color w:val="3C4043"/>
          <w:sz w:val="21"/>
          <w:szCs w:val="21"/>
          <w:shd w:val="clear" w:color="auto" w:fill="FFFFFF"/>
        </w:rPr>
        <w:t xml:space="preserve"> </w:t>
      </w:r>
      <w:r w:rsidR="00F77ADB">
        <w:rPr>
          <w:rFonts w:ascii="Arial" w:hAnsi="Arial" w:cs="Arial"/>
          <w:color w:val="3C4043"/>
          <w:sz w:val="21"/>
          <w:szCs w:val="21"/>
          <w:shd w:val="clear" w:color="auto" w:fill="FFFFFF"/>
        </w:rPr>
        <w:t>As it was mentioned in Motivation chapter, t</w:t>
      </w:r>
      <w:r w:rsidR="00F77ADB" w:rsidRPr="00F77ADB">
        <w:rPr>
          <w:rFonts w:ascii="Arial" w:hAnsi="Arial" w:cs="Arial"/>
          <w:color w:val="3C4043"/>
          <w:sz w:val="21"/>
          <w:szCs w:val="21"/>
          <w:shd w:val="clear" w:color="auto" w:fill="FFFFFF"/>
        </w:rPr>
        <w:t xml:space="preserve">he provided dataset holds significant potential for addressing the challenge of predicting housing prices. Within this dataset, each property serves as an illustrative case wherein diverse attributes converge to determine a distinct market valuation. Through the application of machine learning techniques, such as training a model on these cases, the system can </w:t>
      </w:r>
      <w:r w:rsidR="00EF26A8">
        <w:rPr>
          <w:rFonts w:ascii="Arial" w:hAnsi="Arial" w:cs="Arial"/>
          <w:color w:val="3C4043"/>
          <w:sz w:val="21"/>
          <w:szCs w:val="21"/>
          <w:shd w:val="clear" w:color="auto" w:fill="FFFFFF"/>
        </w:rPr>
        <w:t>differentiate</w:t>
      </w:r>
      <w:r w:rsidR="00F77ADB" w:rsidRPr="00F77ADB">
        <w:rPr>
          <w:rFonts w:ascii="Arial" w:hAnsi="Arial" w:cs="Arial"/>
          <w:color w:val="3C4043"/>
          <w:sz w:val="21"/>
          <w:szCs w:val="21"/>
          <w:shd w:val="clear" w:color="auto" w:fill="FFFFFF"/>
        </w:rPr>
        <w:t xml:space="preserve"> </w:t>
      </w:r>
      <w:r w:rsidR="00EF26A8">
        <w:rPr>
          <w:rFonts w:ascii="Arial" w:hAnsi="Arial" w:cs="Arial"/>
          <w:color w:val="3C4043"/>
          <w:sz w:val="21"/>
          <w:szCs w:val="21"/>
          <w:shd w:val="clear" w:color="auto" w:fill="FFFFFF"/>
        </w:rPr>
        <w:t>complex</w:t>
      </w:r>
      <w:r w:rsidR="00F77ADB" w:rsidRPr="00F77ADB">
        <w:rPr>
          <w:rFonts w:ascii="Arial" w:hAnsi="Arial" w:cs="Arial"/>
          <w:color w:val="3C4043"/>
          <w:sz w:val="21"/>
          <w:szCs w:val="21"/>
          <w:shd w:val="clear" w:color="auto" w:fill="FFFFFF"/>
        </w:rPr>
        <w:t xml:space="preserve"> connections and recurring patterns that </w:t>
      </w:r>
      <w:r w:rsidR="00EF26A8">
        <w:rPr>
          <w:rFonts w:ascii="Arial" w:hAnsi="Arial" w:cs="Arial"/>
          <w:color w:val="3C4043"/>
          <w:sz w:val="21"/>
          <w:szCs w:val="21"/>
          <w:shd w:val="clear" w:color="auto" w:fill="FFFFFF"/>
        </w:rPr>
        <w:t>affect</w:t>
      </w:r>
      <w:r w:rsidR="00F77ADB" w:rsidRPr="00F77ADB">
        <w:rPr>
          <w:rFonts w:ascii="Arial" w:hAnsi="Arial" w:cs="Arial"/>
          <w:color w:val="3C4043"/>
          <w:sz w:val="21"/>
          <w:szCs w:val="21"/>
          <w:shd w:val="clear" w:color="auto" w:fill="FFFFFF"/>
        </w:rPr>
        <w:t xml:space="preserve"> housing prices. The diverse array of attributes facilitates a comprehensive comprehension of market dynamics, </w:t>
      </w:r>
      <w:r w:rsidR="00F77ADB">
        <w:rPr>
          <w:rFonts w:ascii="Arial" w:hAnsi="Arial" w:cs="Arial"/>
          <w:color w:val="3C4043"/>
          <w:sz w:val="21"/>
          <w:szCs w:val="21"/>
          <w:shd w:val="clear" w:color="auto" w:fill="FFFFFF"/>
        </w:rPr>
        <w:t>thus</w:t>
      </w:r>
      <w:r w:rsidR="00F77ADB" w:rsidRPr="00F77ADB">
        <w:rPr>
          <w:rFonts w:ascii="Arial" w:hAnsi="Arial" w:cs="Arial"/>
          <w:color w:val="3C4043"/>
          <w:sz w:val="21"/>
          <w:szCs w:val="21"/>
          <w:shd w:val="clear" w:color="auto" w:fill="FFFFFF"/>
        </w:rPr>
        <w:t xml:space="preserve"> enabling the extraction of insightful conclusions.</w:t>
      </w:r>
    </w:p>
    <w:p w14:paraId="3B5127F9" w14:textId="0F12C636" w:rsidR="00084448" w:rsidRDefault="00084448" w:rsidP="00084448">
      <w:pPr>
        <w:pStyle w:val="Heading2"/>
      </w:pPr>
      <w:bookmarkStart w:id="3" w:name="_Toc166173433"/>
      <w:r>
        <w:t>2.2 Learning Task</w:t>
      </w:r>
      <w:bookmarkEnd w:id="3"/>
    </w:p>
    <w:p w14:paraId="5A8EC9D7" w14:textId="4BA4BA91" w:rsidR="00E16409" w:rsidRPr="00E16409" w:rsidRDefault="00E16409" w:rsidP="00E16409">
      <w:r w:rsidRPr="00E16409">
        <w:t xml:space="preserve">The learning objective is centered around instructing a machine learning system to forecast housing prices using a collection of input characteristics drawn from the "Housing Price Prediction Data" dataset, obtainable on Kaggle. This dataset </w:t>
      </w:r>
      <w:r>
        <w:t>contains</w:t>
      </w:r>
      <w:r w:rsidRPr="00E16409">
        <w:t xml:space="preserve"> diverse attributes </w:t>
      </w:r>
      <w:r w:rsidR="00F76C6C">
        <w:t xml:space="preserve">such as: </w:t>
      </w:r>
      <w:r w:rsidR="00F76C6C" w:rsidRPr="00F76C6C">
        <w:rPr>
          <w:rFonts w:asciiTheme="majorHAnsi" w:hAnsiTheme="majorHAnsi" w:cs="Arial"/>
          <w:color w:val="000000" w:themeColor="text1"/>
          <w:shd w:val="clear" w:color="auto" w:fill="FFFFFF"/>
        </w:rPr>
        <w:t>square footage, bedrooms, bathrooms, neighborhood types, and the year of construction</w:t>
      </w:r>
      <w:r w:rsidRPr="00F76C6C">
        <w:rPr>
          <w:rFonts w:asciiTheme="majorHAnsi" w:hAnsiTheme="majorHAnsi"/>
          <w:color w:val="000000" w:themeColor="text1"/>
        </w:rPr>
        <w:t>.</w:t>
      </w:r>
      <w:r w:rsidRPr="00E16409">
        <w:t xml:space="preserve"> The aim is to construct a model capable of reliably approximating the market worth of a property utilizing these attributes.</w:t>
      </w:r>
    </w:p>
    <w:p w14:paraId="1CCE75C7" w14:textId="535A1961" w:rsidR="00E16409" w:rsidRPr="005776B5" w:rsidRDefault="00E16409" w:rsidP="005776B5">
      <w:r w:rsidRPr="00E16409">
        <w:t>Given that the dataset comprises both numerical and categorical attributes, preliminary steps like addressing missing data, encoding categorical variables, and standardizing numerical features may be imperative to prepare the data for analysis. Subsequently, we will investigate various machine learning methodologies appropriate for regression tasks, including linear regression, decision trees, random forests, gradient boosting, and neural networks. Through experimentation with diverse algorithms and model configurations, our objective is to ascertain the most efficient approach to predicting housing prices based on the provided dataset.</w:t>
      </w:r>
    </w:p>
    <w:p w14:paraId="51E4B183" w14:textId="5FD8D774" w:rsidR="00084448" w:rsidRDefault="00084448" w:rsidP="00E16409">
      <w:pPr>
        <w:pStyle w:val="Heading2"/>
      </w:pPr>
      <w:bookmarkStart w:id="4" w:name="_Toc166173434"/>
      <w:r>
        <w:lastRenderedPageBreak/>
        <w:t>2.3 Performance Measure</w:t>
      </w:r>
      <w:bookmarkEnd w:id="4"/>
    </w:p>
    <w:p w14:paraId="4D19D75A" w14:textId="1646D7FE" w:rsidR="005776B5" w:rsidRDefault="005776B5" w:rsidP="005776B5">
      <w:r>
        <w:t>For a housing price prediction project, the following three performance measures are relatively straightforward and commonly used:</w:t>
      </w:r>
    </w:p>
    <w:p w14:paraId="63A3791E" w14:textId="724C09E6" w:rsidR="005776B5" w:rsidRDefault="005776B5" w:rsidP="005776B5">
      <w:r>
        <w:t xml:space="preserve">1. Mean Absolute Error (MAE): This metric calculates the average absolute difference between the predicted prices and the actual prices. It provides </w:t>
      </w:r>
      <w:r>
        <w:t>a measure</w:t>
      </w:r>
      <w:r>
        <w:t xml:space="preserve"> of how far off the predictions are from the actual prices.</w:t>
      </w:r>
    </w:p>
    <w:p w14:paraId="3B87A008" w14:textId="514C87AB" w:rsidR="005776B5" w:rsidRDefault="005776B5" w:rsidP="005776B5">
      <w:r>
        <w:t>2. Mean Squared Error (MSE): MSE calculates the average squared difference between the predicted prices and the actual prices. It penalizes larger errors more heavily than MAE, making it sensitive to outliers.</w:t>
      </w:r>
    </w:p>
    <w:p w14:paraId="46F484FB" w14:textId="21D8FF7C" w:rsidR="005776B5" w:rsidRPr="005776B5" w:rsidRDefault="005776B5" w:rsidP="005776B5">
      <w:r>
        <w:t>3. Root Mean Squared Error (RMSE): RMSE is the square root of the MSE and shares its characteristics but is on the same scale as the target variable. It provides an easily interpretable measure of the typical deviation of the predictions from the actual prices.</w:t>
      </w:r>
    </w:p>
    <w:p w14:paraId="68AEF385" w14:textId="1AEF295D" w:rsidR="00084448" w:rsidRDefault="00084448" w:rsidP="00084448">
      <w:pPr>
        <w:pStyle w:val="Heading1"/>
        <w:rPr>
          <w:rStyle w:val="Strong"/>
          <w:b w:val="0"/>
          <w:bCs w:val="0"/>
        </w:rPr>
      </w:pPr>
      <w:bookmarkStart w:id="5" w:name="_Toc166173435"/>
      <w:r w:rsidRPr="00084448">
        <w:rPr>
          <w:rStyle w:val="Strong"/>
          <w:b w:val="0"/>
          <w:bCs w:val="0"/>
        </w:rPr>
        <w:t xml:space="preserve">3. Related </w:t>
      </w:r>
      <w:r>
        <w:rPr>
          <w:rStyle w:val="Strong"/>
          <w:b w:val="0"/>
          <w:bCs w:val="0"/>
        </w:rPr>
        <w:t>W</w:t>
      </w:r>
      <w:r w:rsidRPr="00084448">
        <w:rPr>
          <w:rStyle w:val="Strong"/>
          <w:b w:val="0"/>
          <w:bCs w:val="0"/>
        </w:rPr>
        <w:t>ork</w:t>
      </w:r>
      <w:bookmarkEnd w:id="5"/>
    </w:p>
    <w:p w14:paraId="5BFFC3D0" w14:textId="3539157F" w:rsidR="007329A1" w:rsidRDefault="007329A1" w:rsidP="007F09F6">
      <w:r>
        <w:t xml:space="preserve">Searching for related work, I found that there are very few papers that specifically tackle the problem of </w:t>
      </w:r>
      <w:r>
        <w:t>House Pricing Prediction:</w:t>
      </w:r>
    </w:p>
    <w:p w14:paraId="0207DEBB" w14:textId="0D7D9C16" w:rsidR="007329A1" w:rsidRPr="003117FE" w:rsidRDefault="00B660A5" w:rsidP="00B660A5">
      <w:pPr>
        <w:ind w:firstLine="360"/>
        <w:rPr>
          <w:rFonts w:asciiTheme="majorHAnsi" w:hAnsiTheme="majorHAnsi"/>
        </w:rPr>
      </w:pPr>
      <w:hyperlink r:id="rId9" w:history="1">
        <w:r w:rsidRPr="00A80379">
          <w:rPr>
            <w:rStyle w:val="Hyperlink"/>
            <w:rFonts w:asciiTheme="majorHAnsi" w:hAnsiTheme="majorHAnsi"/>
          </w:rPr>
          <w:t>https://www.researchgate.net/publication/350430324_House_Price_Prediction_Using_Machine_Learning_Algorit</w:t>
        </w:r>
        <w:r w:rsidRPr="00A80379">
          <w:rPr>
            <w:rStyle w:val="Hyperlink"/>
            <w:rFonts w:asciiTheme="majorHAnsi" w:hAnsiTheme="majorHAnsi"/>
          </w:rPr>
          <w:t>h</w:t>
        </w:r>
        <w:r w:rsidRPr="00A80379">
          <w:rPr>
            <w:rStyle w:val="Hyperlink"/>
            <w:rFonts w:asciiTheme="majorHAnsi" w:hAnsiTheme="majorHAnsi"/>
          </w:rPr>
          <w:t>m</w:t>
        </w:r>
      </w:hyperlink>
    </w:p>
    <w:p w14:paraId="7FF17881" w14:textId="66A0228A" w:rsidR="007329A1" w:rsidRPr="003117FE" w:rsidRDefault="007329A1" w:rsidP="007329A1">
      <w:pPr>
        <w:pStyle w:val="ListParagraph"/>
        <w:numPr>
          <w:ilvl w:val="0"/>
          <w:numId w:val="3"/>
        </w:numPr>
        <w:rPr>
          <w:rFonts w:asciiTheme="majorHAnsi" w:hAnsiTheme="majorHAnsi"/>
        </w:rPr>
      </w:pPr>
      <w:r w:rsidRPr="003117FE">
        <w:rPr>
          <w:rFonts w:asciiTheme="majorHAnsi" w:eastAsia="SimSun" w:hAnsiTheme="majorHAnsi" w:cs="TeXGyreTermes-Bold"/>
          <w:kern w:val="0"/>
          <w14:ligatures w14:val="none"/>
        </w:rPr>
        <w:t xml:space="preserve">This paper </w:t>
      </w:r>
      <w:r w:rsidRPr="003117FE">
        <w:rPr>
          <w:rFonts w:asciiTheme="majorHAnsi" w:eastAsia="SimSun" w:hAnsiTheme="majorHAnsi" w:cs="TeXGyreTermes-Bold"/>
          <w:kern w:val="0"/>
          <w14:ligatures w14:val="none"/>
        </w:rPr>
        <w:t>shows</w:t>
      </w:r>
      <w:r w:rsidRPr="003117FE">
        <w:rPr>
          <w:rFonts w:asciiTheme="majorHAnsi" w:eastAsia="SimSun" w:hAnsiTheme="majorHAnsi" w:cs="TeXGyreTermes-Bold"/>
          <w:kern w:val="0"/>
          <w14:ligatures w14:val="none"/>
        </w:rPr>
        <w:t xml:space="preserve"> a study on housing price prediction using </w:t>
      </w:r>
      <w:r w:rsidRPr="003117FE">
        <w:rPr>
          <w:rFonts w:asciiTheme="majorHAnsi" w:eastAsia="SimSun" w:hAnsiTheme="majorHAnsi" w:cs="TeXGyreTermes-Bold"/>
          <w:kern w:val="0"/>
          <w14:ligatures w14:val="none"/>
        </w:rPr>
        <w:t xml:space="preserve">various </w:t>
      </w:r>
      <w:r w:rsidRPr="003117FE">
        <w:rPr>
          <w:rFonts w:asciiTheme="majorHAnsi" w:eastAsia="SimSun" w:hAnsiTheme="majorHAnsi" w:cs="TeXGyreTermes-Bold"/>
          <w:kern w:val="0"/>
          <w14:ligatures w14:val="none"/>
        </w:rPr>
        <w:t>machine learning</w:t>
      </w:r>
      <w:r w:rsidRPr="003117FE">
        <w:rPr>
          <w:rFonts w:asciiTheme="majorHAnsi" w:eastAsia="SimSun" w:hAnsiTheme="majorHAnsi" w:cs="TeXGyreTermes-Bold"/>
          <w:kern w:val="0"/>
          <w14:ligatures w14:val="none"/>
        </w:rPr>
        <w:t>-</w:t>
      </w:r>
      <w:r w:rsidRPr="003117FE">
        <w:rPr>
          <w:rFonts w:asciiTheme="majorHAnsi" w:eastAsia="SimSun" w:hAnsiTheme="majorHAnsi" w:cs="TeXGyreTermes-Bold"/>
          <w:kern w:val="0"/>
          <w14:ligatures w14:val="none"/>
        </w:rPr>
        <w:t>regression algorithms</w:t>
      </w:r>
      <w:r w:rsidR="003117FE" w:rsidRPr="003117FE">
        <w:rPr>
          <w:rFonts w:asciiTheme="majorHAnsi" w:eastAsia="SimSun" w:hAnsiTheme="majorHAnsi" w:cs="TeXGyreTermes-Bold"/>
          <w:kern w:val="0"/>
          <w14:ligatures w14:val="none"/>
        </w:rPr>
        <w:t xml:space="preserve">, such as: </w:t>
      </w:r>
      <w:r w:rsidR="003117FE" w:rsidRPr="003117FE">
        <w:rPr>
          <w:rFonts w:asciiTheme="majorHAnsi" w:eastAsia="SimSun" w:hAnsiTheme="majorHAnsi" w:cs="TeXGyreTermes-Bold"/>
          <w:kern w:val="0"/>
          <w14:ligatures w14:val="none"/>
        </w:rPr>
        <w:t>Simple Linear Regression, Ridge Regression, Lasso Linear Regression, Support Vector Regression, Decision Tree Regression</w:t>
      </w:r>
      <w:r w:rsidR="003117FE" w:rsidRPr="003117FE">
        <w:rPr>
          <w:rFonts w:asciiTheme="majorHAnsi" w:eastAsia="SimSun" w:hAnsiTheme="majorHAnsi" w:cs="TeXGyreTermes-Bold"/>
          <w:kern w:val="0"/>
          <w14:ligatures w14:val="none"/>
        </w:rPr>
        <w:t xml:space="preserve"> and</w:t>
      </w:r>
      <w:r w:rsidR="003117FE" w:rsidRPr="003117FE">
        <w:rPr>
          <w:rFonts w:asciiTheme="majorHAnsi" w:eastAsia="SimSun" w:hAnsiTheme="majorHAnsi" w:cs="TeXGyreTermes-Bold"/>
          <w:kern w:val="0"/>
          <w14:ligatures w14:val="none"/>
        </w:rPr>
        <w:t xml:space="preserve"> Random Forest Regression</w:t>
      </w:r>
      <w:r w:rsidR="003117FE" w:rsidRPr="003117FE">
        <w:rPr>
          <w:rFonts w:asciiTheme="majorHAnsi" w:eastAsia="SimSun" w:hAnsiTheme="majorHAnsi" w:cs="TeXGyreTermes-Bold"/>
          <w:kern w:val="0"/>
          <w14:ligatures w14:val="none"/>
        </w:rPr>
        <w:t>,</w:t>
      </w:r>
      <w:r w:rsidRPr="003117FE">
        <w:rPr>
          <w:rFonts w:asciiTheme="majorHAnsi" w:eastAsia="SimSun" w:hAnsiTheme="majorHAnsi" w:cs="TeXGyreTermes-Bold"/>
          <w:kern w:val="0"/>
          <w14:ligatures w14:val="none"/>
        </w:rPr>
        <w:t xml:space="preserve"> and </w:t>
      </w:r>
      <w:r w:rsidR="003117FE" w:rsidRPr="003117FE">
        <w:rPr>
          <w:rFonts w:asciiTheme="majorHAnsi" w:eastAsia="SimSun" w:hAnsiTheme="majorHAnsi" w:cs="TeXGyreTermes-Bold"/>
          <w:kern w:val="0"/>
          <w14:ligatures w14:val="none"/>
        </w:rPr>
        <w:t>selects</w:t>
      </w:r>
      <w:r w:rsidRPr="003117FE">
        <w:rPr>
          <w:rFonts w:asciiTheme="majorHAnsi" w:eastAsia="SimSun" w:hAnsiTheme="majorHAnsi" w:cs="TeXGyreTermes-Bold"/>
          <w:kern w:val="0"/>
          <w14:ligatures w14:val="none"/>
        </w:rPr>
        <w:t xml:space="preserve"> the models with the best accuracy score to predict house </w:t>
      </w:r>
      <w:r w:rsidR="003117FE" w:rsidRPr="003117FE">
        <w:rPr>
          <w:rFonts w:asciiTheme="majorHAnsi" w:eastAsia="SimSun" w:hAnsiTheme="majorHAnsi" w:cs="TeXGyreTermes-Bold"/>
          <w:kern w:val="0"/>
          <w14:ligatures w14:val="none"/>
        </w:rPr>
        <w:t>prices.</w:t>
      </w:r>
      <w:r w:rsidR="003117FE" w:rsidRPr="003117FE">
        <w:rPr>
          <w:rFonts w:asciiTheme="majorHAnsi" w:eastAsia="SimSun" w:hAnsiTheme="majorHAnsi" w:cs="TeXGyreTermes-Bold"/>
          <w:kern w:val="0"/>
        </w:rPr>
        <w:t xml:space="preserve"> The</w:t>
      </w:r>
      <w:r w:rsidR="003117FE" w:rsidRPr="003117FE">
        <w:rPr>
          <w:rFonts w:asciiTheme="majorHAnsi" w:eastAsia="SimSun" w:hAnsiTheme="majorHAnsi" w:cs="TeXGyreTermes-Bold"/>
          <w:kern w:val="0"/>
        </w:rPr>
        <w:t xml:space="preserve"> </w:t>
      </w:r>
      <w:r w:rsidR="003117FE" w:rsidRPr="003117FE">
        <w:rPr>
          <w:rFonts w:asciiTheme="majorHAnsi" w:eastAsia="SimSun" w:hAnsiTheme="majorHAnsi" w:cs="TeXGyreTermes-Bold"/>
          <w:kern w:val="0"/>
        </w:rPr>
        <w:t>paper</w:t>
      </w:r>
      <w:r w:rsidR="003117FE" w:rsidRPr="003117FE">
        <w:rPr>
          <w:rFonts w:asciiTheme="majorHAnsi" w:eastAsia="SimSun" w:hAnsiTheme="majorHAnsi" w:cs="TeXGyreTermes-Bold"/>
          <w:kern w:val="0"/>
        </w:rPr>
        <w:t xml:space="preserve"> evaluates the performance of these algorithms using</w:t>
      </w:r>
      <w:r w:rsidR="003117FE">
        <w:rPr>
          <w:rFonts w:asciiTheme="majorHAnsi" w:eastAsia="SimSun" w:hAnsiTheme="majorHAnsi" w:cs="TeXGyreTermes-Bold"/>
          <w:kern w:val="0"/>
        </w:rPr>
        <w:t xml:space="preserve"> </w:t>
      </w:r>
      <w:r w:rsidR="003117FE" w:rsidRPr="003117FE">
        <w:rPr>
          <w:rFonts w:asciiTheme="majorHAnsi" w:hAnsiTheme="majorHAnsi"/>
          <w:shd w:val="clear" w:color="auto" w:fill="FFFFFF"/>
        </w:rPr>
        <w:t>RMSE (Root Mean Square Error)</w:t>
      </w:r>
      <w:r w:rsidR="003117FE" w:rsidRPr="003117FE">
        <w:rPr>
          <w:rFonts w:asciiTheme="majorHAnsi" w:eastAsia="SimSun" w:hAnsiTheme="majorHAnsi" w:cs="TeXGyreTermes-Bold"/>
          <w:kern w:val="0"/>
        </w:rPr>
        <w:t xml:space="preserve"> metric</w:t>
      </w:r>
      <w:r w:rsidR="00F81708">
        <w:rPr>
          <w:rFonts w:asciiTheme="majorHAnsi" w:eastAsia="SimSun" w:hAnsiTheme="majorHAnsi" w:cs="TeXGyreTermes-Bold"/>
          <w:kern w:val="0"/>
        </w:rPr>
        <w:t>.</w:t>
      </w:r>
    </w:p>
    <w:p w14:paraId="5A4E765B" w14:textId="58DA2F87" w:rsidR="00F81708" w:rsidRPr="00F81708" w:rsidRDefault="00F81708" w:rsidP="00F81708">
      <w:pPr>
        <w:autoSpaceDE w:val="0"/>
        <w:autoSpaceDN w:val="0"/>
        <w:adjustRightInd w:val="0"/>
        <w:spacing w:after="0" w:line="240" w:lineRule="auto"/>
        <w:ind w:left="360"/>
        <w:rPr>
          <w:rFonts w:asciiTheme="majorHAnsi" w:eastAsia="SimSun" w:hAnsiTheme="majorHAnsi" w:cs="TeXGyreTermes-Bold"/>
          <w:kern w:val="0"/>
        </w:rPr>
      </w:pPr>
      <w:hyperlink r:id="rId10" w:history="1">
        <w:r w:rsidRPr="00A80379">
          <w:rPr>
            <w:rStyle w:val="Hyperlink"/>
            <w:rFonts w:asciiTheme="majorHAnsi" w:eastAsia="SimSun" w:hAnsiTheme="majorHAnsi" w:cs="TeXGyreTermes-Bold"/>
            <w:kern w:val="0"/>
          </w:rPr>
          <w:t>https://medium.com/@manilwagle/predicting-house-prices-using-machine-learning-cab0b82cd3f</w:t>
        </w:r>
      </w:hyperlink>
    </w:p>
    <w:p w14:paraId="0BE4F621" w14:textId="07497C69" w:rsidR="007329A1" w:rsidRDefault="007329A1" w:rsidP="007329A1">
      <w:pPr>
        <w:numPr>
          <w:ilvl w:val="0"/>
          <w:numId w:val="2"/>
        </w:numPr>
        <w:autoSpaceDE w:val="0"/>
        <w:autoSpaceDN w:val="0"/>
        <w:adjustRightInd w:val="0"/>
        <w:spacing w:after="0" w:line="240" w:lineRule="auto"/>
        <w:rPr>
          <w:rFonts w:asciiTheme="majorHAnsi" w:eastAsia="SimSun" w:hAnsiTheme="majorHAnsi" w:cs="TeXGyreTermes-Bold"/>
          <w:kern w:val="0"/>
        </w:rPr>
      </w:pPr>
      <w:r w:rsidRPr="003117FE">
        <w:rPr>
          <w:rFonts w:asciiTheme="majorHAnsi" w:eastAsia="SimSun" w:hAnsiTheme="majorHAnsi" w:cs="TeXGyreTermes-Bold"/>
          <w:kern w:val="0"/>
        </w:rPr>
        <w:t xml:space="preserve">This </w:t>
      </w:r>
      <w:r w:rsidR="00F81708">
        <w:rPr>
          <w:rFonts w:asciiTheme="majorHAnsi" w:eastAsia="SimSun" w:hAnsiTheme="majorHAnsi" w:cs="TeXGyreTermes-Bold"/>
          <w:kern w:val="0"/>
        </w:rPr>
        <w:t>project</w:t>
      </w:r>
      <w:r w:rsidRPr="003117FE">
        <w:rPr>
          <w:rFonts w:asciiTheme="majorHAnsi" w:eastAsia="SimSun" w:hAnsiTheme="majorHAnsi" w:cs="TeXGyreTermes-Bold"/>
          <w:kern w:val="0"/>
        </w:rPr>
        <w:t xml:space="preserve"> presents </w:t>
      </w:r>
      <w:r w:rsidR="00F81708" w:rsidRPr="00F81708">
        <w:rPr>
          <w:rFonts w:asciiTheme="majorHAnsi" w:eastAsia="SimSun" w:hAnsiTheme="majorHAnsi" w:cs="TeXGyreTermes-Bold"/>
          <w:kern w:val="0"/>
        </w:rPr>
        <w:t xml:space="preserve">solution for predicting house prices in California, motivated by the desire to introduce data-driven decision-making in the real estate industry. The project's goal is to surpass the accuracy of individual predictions commonly based on comparable properties. Utilizing California Census data, the project employs various regression models to predict district-level median housing prices. Evaluation metrics such as RMSE (Root Mean Square Error) and MAE (Mean Absolute Error) are considered to determine the model's performance. </w:t>
      </w:r>
      <w:r w:rsidR="00F81708">
        <w:rPr>
          <w:rFonts w:asciiTheme="majorHAnsi" w:eastAsia="SimSun" w:hAnsiTheme="majorHAnsi" w:cs="TeXGyreTermes-Bold"/>
          <w:kern w:val="0"/>
        </w:rPr>
        <w:t xml:space="preserve">The project </w:t>
      </w:r>
      <w:r w:rsidR="00F81708" w:rsidRPr="00F81708">
        <w:rPr>
          <w:rFonts w:asciiTheme="majorHAnsi" w:eastAsia="SimSun" w:hAnsiTheme="majorHAnsi" w:cs="TeXGyreTermes-Bold"/>
          <w:kern w:val="0"/>
        </w:rPr>
        <w:t>outlines a comprehensive approach to address the challenge of predicting housing prices through advanced machine learning techniques, emphasizing the importance of data-driven insights in the real estate sector.</w:t>
      </w:r>
    </w:p>
    <w:p w14:paraId="35340129" w14:textId="77777777" w:rsidR="00403815" w:rsidRPr="003117FE" w:rsidRDefault="00403815" w:rsidP="00403815">
      <w:pPr>
        <w:autoSpaceDE w:val="0"/>
        <w:autoSpaceDN w:val="0"/>
        <w:adjustRightInd w:val="0"/>
        <w:spacing w:after="0" w:line="240" w:lineRule="auto"/>
        <w:ind w:left="720"/>
        <w:rPr>
          <w:rFonts w:asciiTheme="majorHAnsi" w:eastAsia="SimSun" w:hAnsiTheme="majorHAnsi" w:cs="TeXGyreTermes-Bold"/>
          <w:kern w:val="0"/>
        </w:rPr>
      </w:pPr>
    </w:p>
    <w:p w14:paraId="6EDEABBA" w14:textId="7A57BA91" w:rsidR="00403815" w:rsidRPr="00403815" w:rsidRDefault="00403815" w:rsidP="00403815">
      <w:pPr>
        <w:autoSpaceDE w:val="0"/>
        <w:autoSpaceDN w:val="0"/>
        <w:adjustRightInd w:val="0"/>
        <w:spacing w:after="0" w:line="240" w:lineRule="auto"/>
        <w:ind w:firstLine="360"/>
        <w:rPr>
          <w:rFonts w:asciiTheme="majorHAnsi" w:eastAsia="SimSun" w:hAnsiTheme="majorHAnsi" w:cs="TeXGyreTermes-Bold"/>
          <w:color w:val="0B769F" w:themeColor="accent4" w:themeShade="BF"/>
          <w:kern w:val="0"/>
          <w:u w:val="single"/>
        </w:rPr>
      </w:pPr>
      <w:hyperlink r:id="rId11" w:history="1">
        <w:r w:rsidRPr="00403815">
          <w:rPr>
            <w:rStyle w:val="Hyperlink"/>
            <w:rFonts w:asciiTheme="majorHAnsi" w:eastAsia="SimSun" w:hAnsiTheme="majorHAnsi" w:cs="TeXGyreTermes-Bold"/>
            <w:kern w:val="0"/>
          </w:rPr>
          <w:t>https://github.com/Viveckh/LilHomie/blob/master/README.md</w:t>
        </w:r>
      </w:hyperlink>
    </w:p>
    <w:p w14:paraId="0F290347" w14:textId="713F9936" w:rsidR="00F00F0E" w:rsidRDefault="00403815" w:rsidP="0051155C">
      <w:pPr>
        <w:numPr>
          <w:ilvl w:val="0"/>
          <w:numId w:val="4"/>
        </w:numPr>
        <w:autoSpaceDE w:val="0"/>
        <w:autoSpaceDN w:val="0"/>
        <w:adjustRightInd w:val="0"/>
        <w:spacing w:after="0" w:line="240" w:lineRule="auto"/>
        <w:rPr>
          <w:rFonts w:asciiTheme="majorHAnsi" w:hAnsiTheme="majorHAnsi"/>
          <w:sz w:val="20"/>
          <w:szCs w:val="20"/>
        </w:rPr>
      </w:pPr>
      <w:r w:rsidRPr="00403815">
        <w:rPr>
          <w:rFonts w:asciiTheme="majorHAnsi" w:eastAsia="SimSun" w:hAnsiTheme="majorHAnsi" w:cs="TeXGyreTermes-Regular"/>
          <w:kern w:val="0"/>
        </w:rPr>
        <w:t xml:space="preserve">This GitHub repository contains a project named "LilHomie" that focuses on predicting housing prices using machine learning. The project provides code implementations and documentation on how to preprocess the dataset, train machine learning models, and evaluate their performance for housing price prediction tasks. </w:t>
      </w:r>
    </w:p>
    <w:p w14:paraId="173B1C06" w14:textId="77777777" w:rsidR="0051155C" w:rsidRDefault="0051155C" w:rsidP="0051155C">
      <w:pPr>
        <w:autoSpaceDE w:val="0"/>
        <w:autoSpaceDN w:val="0"/>
        <w:adjustRightInd w:val="0"/>
        <w:spacing w:after="0" w:line="240" w:lineRule="auto"/>
        <w:rPr>
          <w:rFonts w:asciiTheme="majorHAnsi" w:hAnsiTheme="majorHAnsi"/>
          <w:sz w:val="20"/>
          <w:szCs w:val="20"/>
        </w:rPr>
      </w:pPr>
    </w:p>
    <w:p w14:paraId="2364317B" w14:textId="77777777" w:rsidR="0051155C" w:rsidRDefault="0051155C" w:rsidP="0051155C">
      <w:pPr>
        <w:autoSpaceDE w:val="0"/>
        <w:autoSpaceDN w:val="0"/>
        <w:adjustRightInd w:val="0"/>
        <w:spacing w:after="0" w:line="240" w:lineRule="auto"/>
        <w:rPr>
          <w:rFonts w:asciiTheme="majorHAnsi" w:hAnsiTheme="majorHAnsi"/>
          <w:sz w:val="20"/>
          <w:szCs w:val="20"/>
        </w:rPr>
      </w:pPr>
    </w:p>
    <w:p w14:paraId="372E5FAE" w14:textId="77777777" w:rsidR="0051155C" w:rsidRPr="0051155C" w:rsidRDefault="0051155C" w:rsidP="0051155C">
      <w:pPr>
        <w:autoSpaceDE w:val="0"/>
        <w:autoSpaceDN w:val="0"/>
        <w:adjustRightInd w:val="0"/>
        <w:spacing w:after="0" w:line="240" w:lineRule="auto"/>
        <w:rPr>
          <w:rFonts w:asciiTheme="majorHAnsi" w:hAnsiTheme="majorHAnsi"/>
          <w:sz w:val="20"/>
          <w:szCs w:val="20"/>
        </w:rPr>
      </w:pPr>
    </w:p>
    <w:p w14:paraId="3AA84E79" w14:textId="3166B7DC" w:rsidR="00084448" w:rsidRDefault="00084448" w:rsidP="00084448">
      <w:pPr>
        <w:pStyle w:val="Heading1"/>
      </w:pPr>
      <w:bookmarkStart w:id="6" w:name="_Toc166173436"/>
      <w:r>
        <w:lastRenderedPageBreak/>
        <w:t>4. Plan</w:t>
      </w:r>
      <w:bookmarkEnd w:id="6"/>
    </w:p>
    <w:p w14:paraId="0BA19392" w14:textId="7FBDCCF2" w:rsidR="001412CB" w:rsidRPr="001412CB" w:rsidRDefault="009D2E56" w:rsidP="009D2E56">
      <w:pPr>
        <w:numPr>
          <w:ilvl w:val="0"/>
          <w:numId w:val="5"/>
        </w:numPr>
        <w:autoSpaceDE w:val="0"/>
        <w:autoSpaceDN w:val="0"/>
        <w:adjustRightInd w:val="0"/>
        <w:spacing w:after="0" w:line="240" w:lineRule="auto"/>
        <w:rPr>
          <w:rFonts w:asciiTheme="majorHAnsi" w:eastAsia="SimSun" w:hAnsiTheme="majorHAnsi" w:cs="TeXGyreTermes-Regular"/>
          <w:kern w:val="0"/>
        </w:rPr>
      </w:pPr>
      <w:r w:rsidRPr="009D2E56">
        <w:rPr>
          <w:rFonts w:asciiTheme="majorHAnsi" w:eastAsia="SimSun" w:hAnsiTheme="majorHAnsi" w:cs="TeXGyreTermes-Regular"/>
          <w:b/>
          <w:bCs/>
          <w:kern w:val="0"/>
        </w:rPr>
        <w:t>Data Collection</w:t>
      </w:r>
      <w:r w:rsidR="001412CB">
        <w:rPr>
          <w:rFonts w:asciiTheme="majorHAnsi" w:eastAsia="SimSun" w:hAnsiTheme="majorHAnsi" w:cs="TeXGyreTermes-Regular"/>
          <w:b/>
          <w:bCs/>
          <w:kern w:val="0"/>
        </w:rPr>
        <w:t xml:space="preserve">: </w:t>
      </w:r>
      <w:r w:rsidR="001412CB" w:rsidRPr="009D2E56">
        <w:rPr>
          <w:rFonts w:asciiTheme="majorHAnsi" w:eastAsia="SimSun" w:hAnsiTheme="majorHAnsi" w:cs="TeXGyreTermes-Regular"/>
          <w:kern w:val="0"/>
        </w:rPr>
        <w:t>Obtain the housing price prediction dataset from Kaggle</w:t>
      </w:r>
      <w:r w:rsidR="001412CB">
        <w:rPr>
          <w:rFonts w:asciiTheme="majorHAnsi" w:eastAsia="SimSun" w:hAnsiTheme="majorHAnsi" w:cs="TeXGyreTermes-Regular"/>
          <w:kern w:val="0"/>
        </w:rPr>
        <w:t>.</w:t>
      </w:r>
    </w:p>
    <w:p w14:paraId="218C4B7F" w14:textId="50390E7A" w:rsidR="009D2E56" w:rsidRPr="009D2E56" w:rsidRDefault="009D2E56" w:rsidP="009D2E56">
      <w:pPr>
        <w:numPr>
          <w:ilvl w:val="0"/>
          <w:numId w:val="5"/>
        </w:numPr>
        <w:autoSpaceDE w:val="0"/>
        <w:autoSpaceDN w:val="0"/>
        <w:adjustRightInd w:val="0"/>
        <w:spacing w:after="0" w:line="240" w:lineRule="auto"/>
        <w:rPr>
          <w:rFonts w:asciiTheme="majorHAnsi" w:eastAsia="SimSun" w:hAnsiTheme="majorHAnsi" w:cs="TeXGyreTermes-Regular"/>
          <w:kern w:val="0"/>
        </w:rPr>
      </w:pPr>
      <w:r w:rsidRPr="009D2E56">
        <w:rPr>
          <w:rFonts w:asciiTheme="majorHAnsi" w:eastAsia="SimSun" w:hAnsiTheme="majorHAnsi" w:cs="TeXGyreTermes-Regular"/>
          <w:b/>
          <w:bCs/>
          <w:kern w:val="0"/>
        </w:rPr>
        <w:t>Preprocessing:</w:t>
      </w:r>
      <w:r w:rsidRPr="009D2E56">
        <w:rPr>
          <w:rFonts w:asciiTheme="majorHAnsi" w:eastAsia="SimSun" w:hAnsiTheme="majorHAnsi" w:cs="TeXGyreTermes-Regular"/>
          <w:kern w:val="0"/>
        </w:rPr>
        <w:t xml:space="preserve"> </w:t>
      </w:r>
      <w:r w:rsidR="001412CB">
        <w:rPr>
          <w:rFonts w:asciiTheme="majorHAnsi" w:eastAsia="SimSun" w:hAnsiTheme="majorHAnsi" w:cs="TeXGyreTermes-Regular"/>
          <w:kern w:val="0"/>
        </w:rPr>
        <w:t>Processing the data, to make it suitable for training.</w:t>
      </w:r>
    </w:p>
    <w:p w14:paraId="0D998C31" w14:textId="3CA5D9B0" w:rsidR="009D2E56" w:rsidRPr="009D2E56" w:rsidRDefault="009D2E56" w:rsidP="009D2E56">
      <w:pPr>
        <w:numPr>
          <w:ilvl w:val="0"/>
          <w:numId w:val="5"/>
        </w:numPr>
        <w:autoSpaceDE w:val="0"/>
        <w:autoSpaceDN w:val="0"/>
        <w:adjustRightInd w:val="0"/>
        <w:spacing w:after="0" w:line="240" w:lineRule="auto"/>
        <w:rPr>
          <w:rFonts w:asciiTheme="majorHAnsi" w:eastAsia="SimSun" w:hAnsiTheme="majorHAnsi" w:cs="TeXGyreTermes-Regular"/>
          <w:kern w:val="0"/>
        </w:rPr>
      </w:pPr>
      <w:r w:rsidRPr="009D2E56">
        <w:rPr>
          <w:rFonts w:asciiTheme="majorHAnsi" w:eastAsia="SimSun" w:hAnsiTheme="majorHAnsi" w:cs="TeXGyreTermes-Regular"/>
          <w:b/>
          <w:bCs/>
          <w:kern w:val="0"/>
        </w:rPr>
        <w:t>Model Selection:</w:t>
      </w:r>
      <w:r w:rsidRPr="009D2E56">
        <w:rPr>
          <w:rFonts w:asciiTheme="majorHAnsi" w:eastAsia="SimSun" w:hAnsiTheme="majorHAnsi" w:cs="TeXGyreTermes-Regular"/>
          <w:kern w:val="0"/>
        </w:rPr>
        <w:t xml:space="preserve"> Experiment with various machine learning algorithms suitable for regression tasks</w:t>
      </w:r>
      <w:r w:rsidR="00F76C6C">
        <w:rPr>
          <w:rFonts w:asciiTheme="majorHAnsi" w:eastAsia="SimSun" w:hAnsiTheme="majorHAnsi" w:cs="TeXGyreTermes-Regular"/>
          <w:kern w:val="0"/>
        </w:rPr>
        <w:t>.</w:t>
      </w:r>
    </w:p>
    <w:p w14:paraId="77CEA7E7" w14:textId="278A05F0" w:rsidR="00F76C6C" w:rsidRPr="00F76C6C" w:rsidRDefault="009D2E56" w:rsidP="009D2E56">
      <w:pPr>
        <w:numPr>
          <w:ilvl w:val="0"/>
          <w:numId w:val="5"/>
        </w:numPr>
        <w:autoSpaceDE w:val="0"/>
        <w:autoSpaceDN w:val="0"/>
        <w:adjustRightInd w:val="0"/>
        <w:spacing w:after="0" w:line="240" w:lineRule="auto"/>
        <w:rPr>
          <w:rFonts w:asciiTheme="majorHAnsi" w:eastAsia="SimSun" w:hAnsiTheme="majorHAnsi" w:cs="TeXGyreTermes-Regular"/>
          <w:kern w:val="0"/>
        </w:rPr>
      </w:pPr>
      <w:r w:rsidRPr="009D2E56">
        <w:rPr>
          <w:rFonts w:asciiTheme="majorHAnsi" w:eastAsia="SimSun" w:hAnsiTheme="majorHAnsi" w:cs="TeXGyreTermes-Regular"/>
          <w:b/>
          <w:bCs/>
          <w:kern w:val="0"/>
        </w:rPr>
        <w:t>Model Training</w:t>
      </w:r>
      <w:r w:rsidR="00F76C6C">
        <w:rPr>
          <w:rFonts w:asciiTheme="majorHAnsi" w:eastAsia="SimSun" w:hAnsiTheme="majorHAnsi" w:cs="TeXGyreTermes-Regular"/>
          <w:b/>
          <w:bCs/>
          <w:kern w:val="0"/>
        </w:rPr>
        <w:t xml:space="preserve">: </w:t>
      </w:r>
      <w:r w:rsidR="00F76C6C">
        <w:t>Train a machine learning model to</w:t>
      </w:r>
      <w:r w:rsidR="00F76C6C">
        <w:t xml:space="preserve"> predict house pricing.</w:t>
      </w:r>
    </w:p>
    <w:p w14:paraId="56A3D957" w14:textId="48B7D4BC" w:rsidR="009D2E56" w:rsidRPr="009D2E56" w:rsidRDefault="009D2E56" w:rsidP="009D2E56">
      <w:pPr>
        <w:numPr>
          <w:ilvl w:val="0"/>
          <w:numId w:val="5"/>
        </w:numPr>
        <w:autoSpaceDE w:val="0"/>
        <w:autoSpaceDN w:val="0"/>
        <w:adjustRightInd w:val="0"/>
        <w:spacing w:after="0" w:line="240" w:lineRule="auto"/>
        <w:rPr>
          <w:rFonts w:asciiTheme="majorHAnsi" w:eastAsia="SimSun" w:hAnsiTheme="majorHAnsi" w:cs="TeXGyreTermes-Regular"/>
          <w:kern w:val="0"/>
        </w:rPr>
      </w:pPr>
      <w:r w:rsidRPr="009D2E56">
        <w:rPr>
          <w:rFonts w:asciiTheme="majorHAnsi" w:eastAsia="SimSun" w:hAnsiTheme="majorHAnsi" w:cs="TeXGyreTermes-Regular"/>
          <w:b/>
          <w:bCs/>
          <w:kern w:val="0"/>
        </w:rPr>
        <w:t>Evaluation:</w:t>
      </w:r>
      <w:r w:rsidRPr="009D2E56">
        <w:rPr>
          <w:rFonts w:asciiTheme="majorHAnsi" w:eastAsia="SimSun" w:hAnsiTheme="majorHAnsi" w:cs="TeXGyreTermes-Regular"/>
          <w:kern w:val="0"/>
        </w:rPr>
        <w:t xml:space="preserve"> </w:t>
      </w:r>
      <w:r w:rsidR="00F76C6C">
        <w:rPr>
          <w:rFonts w:asciiTheme="majorHAnsi" w:eastAsia="SimSun" w:hAnsiTheme="majorHAnsi" w:cs="TeXGyreTermes-Regular"/>
          <w:kern w:val="0"/>
        </w:rPr>
        <w:t>E</w:t>
      </w:r>
      <w:r w:rsidRPr="009D2E56">
        <w:rPr>
          <w:rFonts w:asciiTheme="majorHAnsi" w:eastAsia="SimSun" w:hAnsiTheme="majorHAnsi" w:cs="TeXGyreTermes-Regular"/>
          <w:kern w:val="0"/>
        </w:rPr>
        <w:t>valuate their performance using metrics like Mean Absolute Error (MAE), Mean Squared Error (MSE), and Root Mean Squared Error (RMSE).</w:t>
      </w:r>
    </w:p>
    <w:p w14:paraId="30149EF5" w14:textId="77777777" w:rsidR="009D2E56" w:rsidRDefault="009D2E56" w:rsidP="009D2E56">
      <w:pPr>
        <w:numPr>
          <w:ilvl w:val="0"/>
          <w:numId w:val="5"/>
        </w:numPr>
        <w:autoSpaceDE w:val="0"/>
        <w:autoSpaceDN w:val="0"/>
        <w:adjustRightInd w:val="0"/>
        <w:spacing w:after="0" w:line="240" w:lineRule="auto"/>
        <w:rPr>
          <w:rFonts w:asciiTheme="majorHAnsi" w:eastAsia="SimSun" w:hAnsiTheme="majorHAnsi" w:cs="TeXGyreTermes-Regular"/>
          <w:kern w:val="0"/>
        </w:rPr>
      </w:pPr>
      <w:r w:rsidRPr="009D2E56">
        <w:rPr>
          <w:rFonts w:asciiTheme="majorHAnsi" w:eastAsia="SimSun" w:hAnsiTheme="majorHAnsi" w:cs="TeXGyreTermes-Regular"/>
          <w:b/>
          <w:bCs/>
          <w:kern w:val="0"/>
        </w:rPr>
        <w:t>Final Model Selection</w:t>
      </w:r>
      <w:r w:rsidRPr="009D2E56">
        <w:rPr>
          <w:rFonts w:asciiTheme="majorHAnsi" w:eastAsia="SimSun" w:hAnsiTheme="majorHAnsi" w:cs="TeXGyreTermes-Regular"/>
          <w:kern w:val="0"/>
        </w:rPr>
        <w:t>: Select the best-performing model based on evaluation metrics and deploy it for making housing price predictions.</w:t>
      </w:r>
    </w:p>
    <w:p w14:paraId="0A8E9FB6" w14:textId="1AB19CF7" w:rsidR="00F76C6C" w:rsidRPr="00231C92" w:rsidRDefault="00231C92" w:rsidP="009D2E56">
      <w:pPr>
        <w:numPr>
          <w:ilvl w:val="0"/>
          <w:numId w:val="5"/>
        </w:numPr>
        <w:autoSpaceDE w:val="0"/>
        <w:autoSpaceDN w:val="0"/>
        <w:adjustRightInd w:val="0"/>
        <w:spacing w:after="0" w:line="240" w:lineRule="auto"/>
        <w:rPr>
          <w:rFonts w:asciiTheme="majorHAnsi" w:eastAsia="SimSun" w:hAnsiTheme="majorHAnsi" w:cs="TeXGyreTermes-Regular"/>
          <w:color w:val="000000" w:themeColor="text1"/>
          <w:kern w:val="0"/>
          <w:sz w:val="24"/>
          <w:szCs w:val="24"/>
        </w:rPr>
      </w:pPr>
      <w:r>
        <w:rPr>
          <w:rFonts w:asciiTheme="majorHAnsi" w:eastAsia="SimSun" w:hAnsiTheme="majorHAnsi" w:cs="TeXGyreTermes-Regular"/>
          <w:b/>
          <w:bCs/>
          <w:kern w:val="0"/>
        </w:rPr>
        <w:t>Result</w:t>
      </w:r>
      <w:r w:rsidR="00F76C6C" w:rsidRPr="00F76C6C">
        <w:rPr>
          <w:rFonts w:asciiTheme="majorHAnsi" w:eastAsia="SimSun" w:hAnsiTheme="majorHAnsi" w:cs="TeXGyreTermes-Regular"/>
          <w:kern w:val="0"/>
        </w:rPr>
        <w:t>:</w:t>
      </w:r>
      <w:r w:rsidR="00F76C6C">
        <w:rPr>
          <w:rFonts w:asciiTheme="majorHAnsi" w:eastAsia="SimSun" w:hAnsiTheme="majorHAnsi" w:cs="TeXGyreTermes-Regular"/>
          <w:kern w:val="0"/>
        </w:rPr>
        <w:t xml:space="preserve"> A tool for predicting house pricing based on data such as</w:t>
      </w:r>
      <w:r>
        <w:rPr>
          <w:rFonts w:asciiTheme="majorHAnsi" w:eastAsia="SimSun" w:hAnsiTheme="majorHAnsi" w:cs="TeXGyreTermes-Regular"/>
          <w:kern w:val="0"/>
        </w:rPr>
        <w:t xml:space="preserve"> </w:t>
      </w:r>
      <w:r w:rsidRPr="00231C92">
        <w:rPr>
          <w:rFonts w:asciiTheme="majorHAnsi" w:hAnsiTheme="majorHAnsi" w:cs="Arial"/>
          <w:color w:val="000000" w:themeColor="text1"/>
          <w:shd w:val="clear" w:color="auto" w:fill="FFFFFF"/>
        </w:rPr>
        <w:t>square footage, bedrooms, bathrooms, neighborhood types, and the year of construction</w:t>
      </w:r>
      <w:r>
        <w:rPr>
          <w:rFonts w:asciiTheme="majorHAnsi" w:hAnsiTheme="majorHAnsi" w:cs="Arial"/>
          <w:color w:val="000000" w:themeColor="text1"/>
          <w:shd w:val="clear" w:color="auto" w:fill="FFFFFF"/>
        </w:rPr>
        <w:t>.</w:t>
      </w:r>
    </w:p>
    <w:p w14:paraId="51E3D30E" w14:textId="77777777" w:rsidR="00644EDB" w:rsidRDefault="00644EDB" w:rsidP="00644EDB"/>
    <w:p w14:paraId="4EAFD32E" w14:textId="77777777" w:rsidR="004B2182" w:rsidRDefault="00644EDB" w:rsidP="00644EDB">
      <w:pPr>
        <w:pStyle w:val="Heading1"/>
        <w:rPr>
          <w:rStyle w:val="Strong"/>
          <w:b w:val="0"/>
          <w:bCs w:val="0"/>
        </w:rPr>
      </w:pPr>
      <w:bookmarkStart w:id="7" w:name="_Toc166173437"/>
      <w:r w:rsidRPr="00644EDB">
        <w:t xml:space="preserve">5. </w:t>
      </w:r>
      <w:r w:rsidRPr="00644EDB">
        <w:rPr>
          <w:rStyle w:val="Strong"/>
          <w:b w:val="0"/>
          <w:bCs w:val="0"/>
        </w:rPr>
        <w:t>Risk management</w:t>
      </w:r>
      <w:bookmarkEnd w:id="7"/>
    </w:p>
    <w:p w14:paraId="232663E2" w14:textId="0E70C598" w:rsidR="00A576AC" w:rsidRPr="00A576AC" w:rsidRDefault="00A576AC" w:rsidP="004B2182">
      <w:pPr>
        <w:pStyle w:val="ListParagraph"/>
        <w:numPr>
          <w:ilvl w:val="0"/>
          <w:numId w:val="3"/>
        </w:numPr>
        <w:rPr>
          <w:rStyle w:val="Strong"/>
          <w:b w:val="0"/>
          <w:bCs w:val="0"/>
        </w:rPr>
      </w:pPr>
      <w:r w:rsidRPr="00A576AC">
        <w:rPr>
          <w:rStyle w:val="Strong"/>
          <w:b w:val="0"/>
          <w:bCs w:val="0"/>
        </w:rPr>
        <w:t xml:space="preserve">If the primary dataset utilized for housing price prediction exhibits deficiencies in quality, such as missing values, inaccuracies, or outdated information, it's </w:t>
      </w:r>
      <w:r>
        <w:rPr>
          <w:rStyle w:val="Strong"/>
          <w:b w:val="0"/>
          <w:bCs w:val="0"/>
        </w:rPr>
        <w:t>recommended</w:t>
      </w:r>
      <w:r w:rsidRPr="00A576AC">
        <w:rPr>
          <w:rStyle w:val="Strong"/>
          <w:b w:val="0"/>
          <w:bCs w:val="0"/>
        </w:rPr>
        <w:t xml:space="preserve"> to explore alternative datasets available on platforms like Kaggle, government repositories, or real estate platforms.</w:t>
      </w:r>
    </w:p>
    <w:p w14:paraId="71A6FEEE" w14:textId="5A3AF719" w:rsidR="00A576AC" w:rsidRDefault="004B2182" w:rsidP="004B2182">
      <w:pPr>
        <w:pStyle w:val="ListParagraph"/>
        <w:numPr>
          <w:ilvl w:val="0"/>
          <w:numId w:val="3"/>
        </w:numPr>
        <w:rPr>
          <w:rStyle w:val="Strong"/>
          <w:b w:val="0"/>
          <w:bCs w:val="0"/>
        </w:rPr>
      </w:pPr>
      <w:r w:rsidRPr="004B2182">
        <w:rPr>
          <w:rStyle w:val="Strong"/>
          <w:b w:val="0"/>
          <w:bCs w:val="0"/>
        </w:rPr>
        <w:t>If the selected model lacks interpretability or transparency, opting for interpretable models such as linear regression or decision trees may be beneficial. Alternatively, leveraging model explainability tools such as LIME can provide insights into model predictions and feature importance.</w:t>
      </w:r>
    </w:p>
    <w:p w14:paraId="5E563EA8" w14:textId="082138C0" w:rsidR="00A576AC" w:rsidRPr="00A576AC" w:rsidRDefault="00A576AC" w:rsidP="004B2182">
      <w:pPr>
        <w:pStyle w:val="ListParagraph"/>
        <w:numPr>
          <w:ilvl w:val="0"/>
          <w:numId w:val="3"/>
        </w:numPr>
        <w:rPr>
          <w:rStyle w:val="Strong"/>
          <w:b w:val="0"/>
          <w:bCs w:val="0"/>
        </w:rPr>
      </w:pPr>
      <w:r w:rsidRPr="00A576AC">
        <w:rPr>
          <w:rStyle w:val="Strong"/>
          <w:b w:val="0"/>
          <w:bCs w:val="0"/>
        </w:rPr>
        <w:t>There is a risk of overfitting the predictive models to the training data, leading to inflated performance metrics and poor generalization to unseen data. To address this risk, techniques such as cross-validation, regularization, and feature selection should be employed during model development to prevent over-reliance on noisy or irrelevant features and promote robust model performance on unseen data</w:t>
      </w:r>
      <w:r w:rsidR="00494254">
        <w:rPr>
          <w:rStyle w:val="Strong"/>
          <w:b w:val="0"/>
          <w:bCs w:val="0"/>
        </w:rPr>
        <w:t>.</w:t>
      </w:r>
    </w:p>
    <w:p w14:paraId="07014C71" w14:textId="52388BC1" w:rsidR="00A576AC" w:rsidRPr="00A576AC" w:rsidRDefault="00A576AC" w:rsidP="004B2182">
      <w:pPr>
        <w:pStyle w:val="ListParagraph"/>
        <w:numPr>
          <w:ilvl w:val="0"/>
          <w:numId w:val="3"/>
        </w:numPr>
        <w:rPr>
          <w:rStyle w:val="Strong"/>
          <w:b w:val="0"/>
          <w:bCs w:val="0"/>
        </w:rPr>
      </w:pPr>
      <w:r w:rsidRPr="00A576AC">
        <w:rPr>
          <w:rStyle w:val="Strong"/>
          <w:b w:val="0"/>
          <w:bCs w:val="0"/>
        </w:rPr>
        <w:t>External factors such as economic fluctuations, regulatory changes, or unforeseen events (e.g., natural disasters) can impact housing prices and undermine the predictive accuracy of the models. Implementing dynamic model monitoring and updating mechanisms that account for changing external conditions can help mitigate the impact of such factors and ensure the models remain relevant and effective over time.</w:t>
      </w:r>
    </w:p>
    <w:p w14:paraId="166DC587" w14:textId="5DC91A42" w:rsidR="00644EDB" w:rsidRPr="00644EDB" w:rsidRDefault="00A576AC" w:rsidP="004B2182">
      <w:pPr>
        <w:pStyle w:val="ListParagraph"/>
        <w:numPr>
          <w:ilvl w:val="0"/>
          <w:numId w:val="3"/>
        </w:numPr>
      </w:pPr>
      <w:r>
        <w:rPr>
          <w:rStyle w:val="Strong"/>
          <w:b w:val="0"/>
          <w:bCs w:val="0"/>
        </w:rPr>
        <w:t>If</w:t>
      </w:r>
      <w:r w:rsidRPr="00A576AC">
        <w:rPr>
          <w:rStyle w:val="Strong"/>
          <w:b w:val="0"/>
          <w:bCs w:val="0"/>
        </w:rPr>
        <w:t xml:space="preserve"> the chosen machine learning algorithms fail to converge or yield unsatisfactory outcomes, alternative algorithms that better suit the dataset and problem should be considered. This may entail experimenting with simpler models, ensemble methods, or even delving into deep learning approaches if warranted.</w:t>
      </w:r>
      <w:r w:rsidR="004B2182" w:rsidRPr="00A576AC">
        <w:rPr>
          <w:rStyle w:val="Strong"/>
          <w:b w:val="0"/>
          <w:bCs w:val="0"/>
        </w:rPr>
        <w:br/>
      </w:r>
    </w:p>
    <w:p w14:paraId="2FB3B269" w14:textId="77777777" w:rsidR="00084448" w:rsidRPr="00084448" w:rsidRDefault="00084448" w:rsidP="00084448"/>
    <w:sectPr w:rsidR="00084448" w:rsidRPr="00084448">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6CFC5" w14:textId="77777777" w:rsidR="00DA787F" w:rsidRDefault="00DA787F" w:rsidP="00425AAE">
      <w:pPr>
        <w:spacing w:after="0" w:line="240" w:lineRule="auto"/>
      </w:pPr>
      <w:r>
        <w:separator/>
      </w:r>
    </w:p>
  </w:endnote>
  <w:endnote w:type="continuationSeparator" w:id="0">
    <w:p w14:paraId="1CB38108" w14:textId="77777777" w:rsidR="00DA787F" w:rsidRDefault="00DA787F" w:rsidP="00425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eXGyreTermes-Bold">
    <w:altName w:val="Calibri"/>
    <w:panose1 w:val="00000000000000000000"/>
    <w:charset w:val="00"/>
    <w:family w:val="auto"/>
    <w:notTrueType/>
    <w:pitch w:val="default"/>
    <w:sig w:usb0="00000003" w:usb1="00000000" w:usb2="00000000" w:usb3="00000000" w:csb0="00000001" w:csb1="00000000"/>
  </w:font>
  <w:font w:name="TeXGyreTermes-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04503"/>
      <w:docPartObj>
        <w:docPartGallery w:val="Page Numbers (Bottom of Page)"/>
        <w:docPartUnique/>
      </w:docPartObj>
    </w:sdtPr>
    <w:sdtEndPr>
      <w:rPr>
        <w:noProof/>
      </w:rPr>
    </w:sdtEndPr>
    <w:sdtContent>
      <w:p w14:paraId="5FF2B05E" w14:textId="461867AB" w:rsidR="00FB7384" w:rsidRDefault="00FB73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685016" w14:textId="77777777" w:rsidR="00425AAE" w:rsidRDefault="00425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F3937" w14:textId="77777777" w:rsidR="00DA787F" w:rsidRDefault="00DA787F" w:rsidP="00425AAE">
      <w:pPr>
        <w:spacing w:after="0" w:line="240" w:lineRule="auto"/>
      </w:pPr>
      <w:r>
        <w:separator/>
      </w:r>
    </w:p>
  </w:footnote>
  <w:footnote w:type="continuationSeparator" w:id="0">
    <w:p w14:paraId="7F84AC9D" w14:textId="77777777" w:rsidR="00DA787F" w:rsidRDefault="00DA787F" w:rsidP="00425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20379" w14:textId="4F8522B7" w:rsidR="00425AAE" w:rsidRDefault="00425AA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2954"/>
    <w:multiLevelType w:val="hybridMultilevel"/>
    <w:tmpl w:val="F006BBE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38F07A0"/>
    <w:multiLevelType w:val="hybridMultilevel"/>
    <w:tmpl w:val="1BA86638"/>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 w15:restartNumberingAfterBreak="0">
    <w:nsid w:val="19F3290E"/>
    <w:multiLevelType w:val="multilevel"/>
    <w:tmpl w:val="6AE40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EE2183"/>
    <w:multiLevelType w:val="multilevel"/>
    <w:tmpl w:val="B8B0C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4711D9"/>
    <w:multiLevelType w:val="hybridMultilevel"/>
    <w:tmpl w:val="E502365C"/>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1928927319">
    <w:abstractNumId w:val="4"/>
  </w:num>
  <w:num w:numId="2" w16cid:durableId="1454133955">
    <w:abstractNumId w:val="3"/>
    <w:lvlOverride w:ilvl="0"/>
    <w:lvlOverride w:ilvl="1"/>
    <w:lvlOverride w:ilvl="2"/>
    <w:lvlOverride w:ilvl="3"/>
    <w:lvlOverride w:ilvl="4"/>
    <w:lvlOverride w:ilvl="5"/>
    <w:lvlOverride w:ilvl="6"/>
    <w:lvlOverride w:ilvl="7"/>
    <w:lvlOverride w:ilvl="8"/>
  </w:num>
  <w:num w:numId="3" w16cid:durableId="675691797">
    <w:abstractNumId w:val="1"/>
  </w:num>
  <w:num w:numId="4" w16cid:durableId="1678582084">
    <w:abstractNumId w:val="2"/>
    <w:lvlOverride w:ilvl="0"/>
    <w:lvlOverride w:ilvl="1"/>
    <w:lvlOverride w:ilvl="2"/>
    <w:lvlOverride w:ilvl="3"/>
    <w:lvlOverride w:ilvl="4"/>
    <w:lvlOverride w:ilvl="5"/>
    <w:lvlOverride w:ilvl="6"/>
    <w:lvlOverride w:ilvl="7"/>
    <w:lvlOverride w:ilvl="8"/>
  </w:num>
  <w:num w:numId="5" w16cid:durableId="52501908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24"/>
    <w:rsid w:val="00084448"/>
    <w:rsid w:val="001412CB"/>
    <w:rsid w:val="00160C43"/>
    <w:rsid w:val="001A1C9D"/>
    <w:rsid w:val="00231C92"/>
    <w:rsid w:val="00287C3E"/>
    <w:rsid w:val="003117FE"/>
    <w:rsid w:val="00335E2C"/>
    <w:rsid w:val="003801A0"/>
    <w:rsid w:val="0038151A"/>
    <w:rsid w:val="00385FBA"/>
    <w:rsid w:val="00403815"/>
    <w:rsid w:val="00425AAE"/>
    <w:rsid w:val="00494254"/>
    <w:rsid w:val="004B2182"/>
    <w:rsid w:val="0051155C"/>
    <w:rsid w:val="005776B5"/>
    <w:rsid w:val="00644EDB"/>
    <w:rsid w:val="00656C70"/>
    <w:rsid w:val="0066622A"/>
    <w:rsid w:val="00706355"/>
    <w:rsid w:val="007329A1"/>
    <w:rsid w:val="00773059"/>
    <w:rsid w:val="007A6628"/>
    <w:rsid w:val="007A71DA"/>
    <w:rsid w:val="007F09F6"/>
    <w:rsid w:val="008702FC"/>
    <w:rsid w:val="00963DB5"/>
    <w:rsid w:val="009B7886"/>
    <w:rsid w:val="009D2E56"/>
    <w:rsid w:val="00A26C3E"/>
    <w:rsid w:val="00A576AC"/>
    <w:rsid w:val="00AB78A5"/>
    <w:rsid w:val="00AC63A9"/>
    <w:rsid w:val="00B207C2"/>
    <w:rsid w:val="00B660A5"/>
    <w:rsid w:val="00B73EBC"/>
    <w:rsid w:val="00CD1392"/>
    <w:rsid w:val="00DA2B18"/>
    <w:rsid w:val="00DA787F"/>
    <w:rsid w:val="00E16409"/>
    <w:rsid w:val="00EF11CB"/>
    <w:rsid w:val="00EF26A8"/>
    <w:rsid w:val="00F00F0E"/>
    <w:rsid w:val="00F14817"/>
    <w:rsid w:val="00F56E08"/>
    <w:rsid w:val="00F76C6C"/>
    <w:rsid w:val="00F77ADB"/>
    <w:rsid w:val="00F81708"/>
    <w:rsid w:val="00FB7384"/>
    <w:rsid w:val="00FC362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8B7F"/>
  <w15:chartTrackingRefBased/>
  <w15:docId w15:val="{10E38416-D787-4029-83B1-28E8F6F0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C3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62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FC362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C362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C362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C362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C362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C362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C362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C362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C3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62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3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62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C3624"/>
    <w:pPr>
      <w:spacing w:before="160"/>
      <w:jc w:val="center"/>
    </w:pPr>
    <w:rPr>
      <w:i/>
      <w:iCs/>
      <w:color w:val="404040" w:themeColor="text1" w:themeTint="BF"/>
    </w:rPr>
  </w:style>
  <w:style w:type="character" w:customStyle="1" w:styleId="QuoteChar">
    <w:name w:val="Quote Char"/>
    <w:basedOn w:val="DefaultParagraphFont"/>
    <w:link w:val="Quote"/>
    <w:uiPriority w:val="29"/>
    <w:rsid w:val="00FC3624"/>
    <w:rPr>
      <w:i/>
      <w:iCs/>
      <w:color w:val="404040" w:themeColor="text1" w:themeTint="BF"/>
      <w:lang w:val="en-US"/>
    </w:rPr>
  </w:style>
  <w:style w:type="paragraph" w:styleId="ListParagraph">
    <w:name w:val="List Paragraph"/>
    <w:basedOn w:val="Normal"/>
    <w:uiPriority w:val="34"/>
    <w:qFormat/>
    <w:rsid w:val="00FC3624"/>
    <w:pPr>
      <w:ind w:left="720"/>
      <w:contextualSpacing/>
    </w:pPr>
  </w:style>
  <w:style w:type="character" w:styleId="IntenseEmphasis">
    <w:name w:val="Intense Emphasis"/>
    <w:basedOn w:val="DefaultParagraphFont"/>
    <w:uiPriority w:val="21"/>
    <w:qFormat/>
    <w:rsid w:val="00FC3624"/>
    <w:rPr>
      <w:i/>
      <w:iCs/>
      <w:color w:val="0F4761" w:themeColor="accent1" w:themeShade="BF"/>
    </w:rPr>
  </w:style>
  <w:style w:type="paragraph" w:styleId="IntenseQuote">
    <w:name w:val="Intense Quote"/>
    <w:basedOn w:val="Normal"/>
    <w:next w:val="Normal"/>
    <w:link w:val="IntenseQuoteChar"/>
    <w:uiPriority w:val="30"/>
    <w:qFormat/>
    <w:rsid w:val="00FC3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624"/>
    <w:rPr>
      <w:i/>
      <w:iCs/>
      <w:color w:val="0F4761" w:themeColor="accent1" w:themeShade="BF"/>
      <w:lang w:val="en-US"/>
    </w:rPr>
  </w:style>
  <w:style w:type="character" w:styleId="IntenseReference">
    <w:name w:val="Intense Reference"/>
    <w:basedOn w:val="DefaultParagraphFont"/>
    <w:uiPriority w:val="32"/>
    <w:qFormat/>
    <w:rsid w:val="00FC3624"/>
    <w:rPr>
      <w:b/>
      <w:bCs/>
      <w:smallCaps/>
      <w:color w:val="0F4761" w:themeColor="accent1" w:themeShade="BF"/>
      <w:spacing w:val="5"/>
    </w:rPr>
  </w:style>
  <w:style w:type="paragraph" w:styleId="TOCHeading">
    <w:name w:val="TOC Heading"/>
    <w:basedOn w:val="Heading1"/>
    <w:next w:val="Normal"/>
    <w:uiPriority w:val="39"/>
    <w:unhideWhenUsed/>
    <w:qFormat/>
    <w:rsid w:val="00F56E08"/>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F56E0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F56E0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F56E08"/>
    <w:pPr>
      <w:spacing w:after="100"/>
      <w:ind w:left="440"/>
    </w:pPr>
    <w:rPr>
      <w:rFonts w:eastAsiaTheme="minorEastAsia" w:cs="Times New Roman"/>
      <w:kern w:val="0"/>
      <w14:ligatures w14:val="none"/>
    </w:rPr>
  </w:style>
  <w:style w:type="character" w:styleId="Strong">
    <w:name w:val="Strong"/>
    <w:basedOn w:val="DefaultParagraphFont"/>
    <w:uiPriority w:val="22"/>
    <w:qFormat/>
    <w:rsid w:val="00F56E08"/>
    <w:rPr>
      <w:b/>
      <w:bCs/>
    </w:rPr>
  </w:style>
  <w:style w:type="paragraph" w:styleId="Header">
    <w:name w:val="header"/>
    <w:basedOn w:val="Normal"/>
    <w:link w:val="HeaderChar"/>
    <w:uiPriority w:val="99"/>
    <w:unhideWhenUsed/>
    <w:rsid w:val="00425AAE"/>
    <w:pPr>
      <w:tabs>
        <w:tab w:val="center" w:pos="4677"/>
        <w:tab w:val="right" w:pos="9355"/>
      </w:tabs>
      <w:spacing w:after="0" w:line="240" w:lineRule="auto"/>
    </w:pPr>
  </w:style>
  <w:style w:type="character" w:customStyle="1" w:styleId="HeaderChar">
    <w:name w:val="Header Char"/>
    <w:basedOn w:val="DefaultParagraphFont"/>
    <w:link w:val="Header"/>
    <w:uiPriority w:val="99"/>
    <w:rsid w:val="00425AAE"/>
    <w:rPr>
      <w:lang w:val="en-US"/>
    </w:rPr>
  </w:style>
  <w:style w:type="paragraph" w:styleId="Footer">
    <w:name w:val="footer"/>
    <w:basedOn w:val="Normal"/>
    <w:link w:val="FooterChar"/>
    <w:uiPriority w:val="99"/>
    <w:unhideWhenUsed/>
    <w:rsid w:val="00425AAE"/>
    <w:pPr>
      <w:tabs>
        <w:tab w:val="center" w:pos="4677"/>
        <w:tab w:val="right" w:pos="9355"/>
      </w:tabs>
      <w:spacing w:after="0" w:line="240" w:lineRule="auto"/>
    </w:pPr>
  </w:style>
  <w:style w:type="character" w:customStyle="1" w:styleId="FooterChar">
    <w:name w:val="Footer Char"/>
    <w:basedOn w:val="DefaultParagraphFont"/>
    <w:link w:val="Footer"/>
    <w:uiPriority w:val="99"/>
    <w:rsid w:val="00425AAE"/>
    <w:rPr>
      <w:lang w:val="en-US"/>
    </w:rPr>
  </w:style>
  <w:style w:type="character" w:styleId="Hyperlink">
    <w:name w:val="Hyperlink"/>
    <w:basedOn w:val="DefaultParagraphFont"/>
    <w:uiPriority w:val="99"/>
    <w:unhideWhenUsed/>
    <w:rsid w:val="00084448"/>
    <w:rPr>
      <w:color w:val="467886" w:themeColor="hyperlink"/>
      <w:u w:val="single"/>
    </w:rPr>
  </w:style>
  <w:style w:type="character" w:styleId="UnresolvedMention">
    <w:name w:val="Unresolved Mention"/>
    <w:basedOn w:val="DefaultParagraphFont"/>
    <w:uiPriority w:val="99"/>
    <w:semiHidden/>
    <w:unhideWhenUsed/>
    <w:rsid w:val="00084448"/>
    <w:rPr>
      <w:color w:val="605E5C"/>
      <w:shd w:val="clear" w:color="auto" w:fill="E1DFDD"/>
    </w:rPr>
  </w:style>
  <w:style w:type="character" w:styleId="FollowedHyperlink">
    <w:name w:val="FollowedHyperlink"/>
    <w:basedOn w:val="DefaultParagraphFont"/>
    <w:uiPriority w:val="99"/>
    <w:semiHidden/>
    <w:unhideWhenUsed/>
    <w:rsid w:val="00F817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3169">
      <w:bodyDiv w:val="1"/>
      <w:marLeft w:val="0"/>
      <w:marRight w:val="0"/>
      <w:marTop w:val="0"/>
      <w:marBottom w:val="0"/>
      <w:divBdr>
        <w:top w:val="none" w:sz="0" w:space="0" w:color="auto"/>
        <w:left w:val="none" w:sz="0" w:space="0" w:color="auto"/>
        <w:bottom w:val="none" w:sz="0" w:space="0" w:color="auto"/>
        <w:right w:val="none" w:sz="0" w:space="0" w:color="auto"/>
      </w:divBdr>
    </w:div>
    <w:div w:id="661394303">
      <w:bodyDiv w:val="1"/>
      <w:marLeft w:val="0"/>
      <w:marRight w:val="0"/>
      <w:marTop w:val="0"/>
      <w:marBottom w:val="0"/>
      <w:divBdr>
        <w:top w:val="none" w:sz="0" w:space="0" w:color="auto"/>
        <w:left w:val="none" w:sz="0" w:space="0" w:color="auto"/>
        <w:bottom w:val="none" w:sz="0" w:space="0" w:color="auto"/>
        <w:right w:val="none" w:sz="0" w:space="0" w:color="auto"/>
      </w:divBdr>
    </w:div>
    <w:div w:id="1326668206">
      <w:bodyDiv w:val="1"/>
      <w:marLeft w:val="0"/>
      <w:marRight w:val="0"/>
      <w:marTop w:val="0"/>
      <w:marBottom w:val="0"/>
      <w:divBdr>
        <w:top w:val="none" w:sz="0" w:space="0" w:color="auto"/>
        <w:left w:val="none" w:sz="0" w:space="0" w:color="auto"/>
        <w:bottom w:val="none" w:sz="0" w:space="0" w:color="auto"/>
        <w:right w:val="none" w:sz="0" w:space="0" w:color="auto"/>
      </w:divBdr>
    </w:div>
    <w:div w:id="1354578699">
      <w:bodyDiv w:val="1"/>
      <w:marLeft w:val="0"/>
      <w:marRight w:val="0"/>
      <w:marTop w:val="0"/>
      <w:marBottom w:val="0"/>
      <w:divBdr>
        <w:top w:val="none" w:sz="0" w:space="0" w:color="auto"/>
        <w:left w:val="none" w:sz="0" w:space="0" w:color="auto"/>
        <w:bottom w:val="none" w:sz="0" w:space="0" w:color="auto"/>
        <w:right w:val="none" w:sz="0" w:space="0" w:color="auto"/>
      </w:divBdr>
    </w:div>
    <w:div w:id="1811749155">
      <w:bodyDiv w:val="1"/>
      <w:marLeft w:val="0"/>
      <w:marRight w:val="0"/>
      <w:marTop w:val="0"/>
      <w:marBottom w:val="0"/>
      <w:divBdr>
        <w:top w:val="none" w:sz="0" w:space="0" w:color="auto"/>
        <w:left w:val="none" w:sz="0" w:space="0" w:color="auto"/>
        <w:bottom w:val="none" w:sz="0" w:space="0" w:color="auto"/>
        <w:right w:val="none" w:sz="0" w:space="0" w:color="auto"/>
      </w:divBdr>
    </w:div>
    <w:div w:id="19316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veckh/LilHomie/blob/master/README.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manilwagle/predicting-house-prices-using-machine-learning-cab0b82cd3f" TargetMode="External"/><Relationship Id="rId4" Type="http://schemas.openxmlformats.org/officeDocument/2006/relationships/settings" Target="settings.xml"/><Relationship Id="rId9" Type="http://schemas.openxmlformats.org/officeDocument/2006/relationships/hyperlink" Target="https://www.researchgate.net/publication/350430324_House_Price_Prediction_Using_Machine_Learning_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5D86D-F61F-4BF8-AC8B-E1237F2C5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6101</Words>
  <Characters>3479</Characters>
  <Application>Microsoft Office Word</Application>
  <DocSecurity>0</DocSecurity>
  <Lines>28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Agashirinov</dc:creator>
  <cp:keywords/>
  <dc:description/>
  <cp:lastModifiedBy>Rafael Agashirinov</cp:lastModifiedBy>
  <cp:revision>37</cp:revision>
  <dcterms:created xsi:type="dcterms:W3CDTF">2024-04-20T15:59:00Z</dcterms:created>
  <dcterms:modified xsi:type="dcterms:W3CDTF">2024-05-09T16:58:00Z</dcterms:modified>
</cp:coreProperties>
</file>