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85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8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0185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8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2 - A alternativa correta é a opção A) (Requisito não funcional).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utilização de dados biométricos para a identificação do cliente não se trata de uma funcionalidade específica do sistema (requisito funcional), mas sim de um requisito não funcional. Requisitos não funcionais referem-se a características do sistema que não estão diretamente relacionadas às funcionalidades, mas sim a qualidades, restrições, desempenho, segurança, entre outros aspectos.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2 - Alternativa correta é a E) (Conceitos, associações e atributos)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 análise e investigação orientadas a objetos, a decomposição do problema em conceitos e objetos individuais é um passo fundamental. Um modelo conceitual é uma representação desses conceitos em um domínio específico. Ele descreve as entidades ou objetos relevantes, suas características (atributos) e os relacionamentos (associações) entre eles.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3 - A alternativa correta é a C) III e IV.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III. A especificação de requisitos fornece ao desenvolvedor e ao cliente os parâmetros para avaliar a qualidade do sistema assim que ele for construído. A especificação de requisitos descreve de forma detalhada os requisitos do sistema, incluindo suas funcionalidades, características, restrições e outros aspectos relevantes. Essa especificação serve como base para avaliar se o sistema atende às expectativas e requisitos estabelecidos. Portanto, a afirmação III está correta.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IV. A análise de requisitos possibilita que o engenheiro de software especifique a função e o desempenho do sistema, bem como estabeleça as restrições de projeto que o sistema deve atender. Durante a análise de requisitos, os engenheiros identificam as necessidades do cliente, descrevem as funcionalidades do sistema, definem requisitos de desempenho e estabelecem restrições de projeto. Essa etapa é crucial para garantir que o sistema seja desenvolvido de acordo com as expectativas e necessidades dos usuários. Portanto, a afirmação IV está correta.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 Loja de Roupas: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72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domínio Loja de Roupas: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86350" cy="4819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