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AB3F7" w14:textId="77777777" w:rsidR="000156CF" w:rsidRDefault="000156CF" w:rsidP="000156CF">
      <w:pPr>
        <w:tabs>
          <w:tab w:val="num" w:pos="720"/>
        </w:tabs>
        <w:ind w:left="720" w:hanging="360"/>
      </w:pPr>
    </w:p>
    <w:p w14:paraId="380D8EEF" w14:textId="3152FD62" w:rsidR="000156CF" w:rsidRPr="000156CF" w:rsidRDefault="000156CF" w:rsidP="000156CF">
      <w:pPr>
        <w:rPr>
          <w:b/>
          <w:bCs/>
          <w:color w:val="00B050"/>
          <w:lang w:val="en-US"/>
        </w:rPr>
      </w:pPr>
      <w:r w:rsidRPr="000156CF">
        <w:rPr>
          <w:b/>
          <w:bCs/>
          <w:color w:val="00B050"/>
          <w:lang w:val="en-US"/>
        </w:rPr>
        <w:t>SUCCESS</w:t>
      </w:r>
    </w:p>
    <w:p w14:paraId="77CCDCA3" w14:textId="77777777" w:rsidR="001D48E7" w:rsidRDefault="001D48E7" w:rsidP="001D48E7">
      <w:pPr>
        <w:pStyle w:val="NormalWeb"/>
      </w:pPr>
      <w:r>
        <w:rPr>
          <w:rStyle w:val="Strong"/>
          <w:rFonts w:eastAsiaTheme="majorEastAsia"/>
        </w:rPr>
        <w:t>Test Case 1: Accessing Reviews from Location Details</w:t>
      </w:r>
    </w:p>
    <w:p w14:paraId="093952AD" w14:textId="77777777" w:rsidR="001D48E7" w:rsidRDefault="001D48E7" w:rsidP="001D48E7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Preconditions</w:t>
      </w:r>
      <w:r>
        <w:t>: Reviews exist for the Wi-Fi location.</w:t>
      </w:r>
    </w:p>
    <w:p w14:paraId="77257B41" w14:textId="77777777" w:rsidR="001D48E7" w:rsidRDefault="001D48E7" w:rsidP="001D48E7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Steps</w:t>
      </w:r>
      <w:r>
        <w:t>:</w:t>
      </w:r>
    </w:p>
    <w:p w14:paraId="73F66698" w14:textId="77777777" w:rsidR="001D48E7" w:rsidRDefault="001D48E7" w:rsidP="001D48E7">
      <w:pPr>
        <w:pStyle w:val="NormalWeb"/>
        <w:numPr>
          <w:ilvl w:val="1"/>
          <w:numId w:val="22"/>
        </w:numPr>
      </w:pPr>
      <w:r>
        <w:t>Open the map.</w:t>
      </w:r>
    </w:p>
    <w:p w14:paraId="4ECACA55" w14:textId="77777777" w:rsidR="001D48E7" w:rsidRDefault="001D48E7" w:rsidP="001D48E7">
      <w:pPr>
        <w:pStyle w:val="NormalWeb"/>
        <w:numPr>
          <w:ilvl w:val="1"/>
          <w:numId w:val="22"/>
        </w:numPr>
      </w:pPr>
      <w:r>
        <w:t>Click on a Wi-Fi location marker.</w:t>
      </w:r>
    </w:p>
    <w:p w14:paraId="54C0F51F" w14:textId="77777777" w:rsidR="001D48E7" w:rsidRDefault="001D48E7" w:rsidP="001D48E7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Expected Result</w:t>
      </w:r>
      <w:r>
        <w:t>: The location details open, and the "Reviews" section displays a list of reviews for the selected location.</w:t>
      </w:r>
    </w:p>
    <w:p w14:paraId="0674CE79" w14:textId="708DF8E0" w:rsidR="00BF1AE6" w:rsidRDefault="00C93CA6" w:rsidP="000156CF">
      <w:pPr>
        <w:rPr>
          <w:lang w:val="en-US"/>
        </w:rPr>
      </w:pPr>
      <w:r>
        <w:rPr>
          <w:noProof/>
        </w:rPr>
        <w:drawing>
          <wp:inline distT="0" distB="0" distL="0" distR="0" wp14:anchorId="11918DA2" wp14:editId="52010605">
            <wp:extent cx="5400040" cy="2736850"/>
            <wp:effectExtent l="0" t="0" r="0" b="6350"/>
            <wp:docPr id="1781662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621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8F5D" w14:textId="0B1FE437" w:rsidR="0089741B" w:rsidRDefault="0089741B" w:rsidP="000156CF">
      <w:pPr>
        <w:rPr>
          <w:lang w:val="en-US"/>
        </w:rPr>
      </w:pPr>
    </w:p>
    <w:p w14:paraId="445FAD12" w14:textId="77777777" w:rsidR="000156CF" w:rsidRDefault="000156CF" w:rsidP="000156CF">
      <w:pPr>
        <w:rPr>
          <w:lang w:val="en-US"/>
        </w:rPr>
      </w:pPr>
    </w:p>
    <w:p w14:paraId="493117F8" w14:textId="539B447E" w:rsidR="000156CF" w:rsidRPr="000156CF" w:rsidRDefault="000156CF" w:rsidP="000156CF">
      <w:pPr>
        <w:rPr>
          <w:color w:val="00B050"/>
          <w:lang w:val="en-US"/>
        </w:rPr>
      </w:pPr>
      <w:r w:rsidRPr="000156CF">
        <w:rPr>
          <w:b/>
          <w:bCs/>
          <w:color w:val="00B050"/>
          <w:lang w:val="en-US"/>
        </w:rPr>
        <w:t>SUCCESS</w:t>
      </w:r>
    </w:p>
    <w:p w14:paraId="41873A8C" w14:textId="77777777" w:rsidR="001D48E7" w:rsidRDefault="001D48E7" w:rsidP="001D48E7">
      <w:pPr>
        <w:pStyle w:val="NormalWeb"/>
      </w:pPr>
      <w:r>
        <w:rPr>
          <w:rStyle w:val="Strong"/>
          <w:rFonts w:eastAsiaTheme="majorEastAsia"/>
        </w:rPr>
        <w:t>Test Case 2: Displaying Review Details</w:t>
      </w:r>
    </w:p>
    <w:p w14:paraId="7BDDDBD5" w14:textId="77777777" w:rsidR="001D48E7" w:rsidRDefault="001D48E7" w:rsidP="001D48E7">
      <w:pPr>
        <w:pStyle w:val="NormalWeb"/>
        <w:numPr>
          <w:ilvl w:val="0"/>
          <w:numId w:val="23"/>
        </w:numPr>
      </w:pPr>
      <w:r>
        <w:rPr>
          <w:rStyle w:val="Strong"/>
          <w:rFonts w:eastAsiaTheme="majorEastAsia"/>
        </w:rPr>
        <w:t>Preconditions</w:t>
      </w:r>
      <w:r>
        <w:t>: Reviews are available for the Wi-Fi location.</w:t>
      </w:r>
    </w:p>
    <w:p w14:paraId="09476575" w14:textId="77777777" w:rsidR="001D48E7" w:rsidRDefault="001D48E7" w:rsidP="001D48E7">
      <w:pPr>
        <w:pStyle w:val="NormalWeb"/>
        <w:numPr>
          <w:ilvl w:val="0"/>
          <w:numId w:val="23"/>
        </w:numPr>
      </w:pPr>
      <w:r>
        <w:rPr>
          <w:rStyle w:val="Strong"/>
          <w:rFonts w:eastAsiaTheme="majorEastAsia"/>
        </w:rPr>
        <w:t>Steps</w:t>
      </w:r>
      <w:r>
        <w:t>:</w:t>
      </w:r>
    </w:p>
    <w:p w14:paraId="130BDC59" w14:textId="77777777" w:rsidR="001D48E7" w:rsidRDefault="001D48E7" w:rsidP="001D48E7">
      <w:pPr>
        <w:pStyle w:val="NormalWeb"/>
        <w:numPr>
          <w:ilvl w:val="1"/>
          <w:numId w:val="23"/>
        </w:numPr>
      </w:pPr>
      <w:r>
        <w:t>Navigate to a Wi-Fi location's details.</w:t>
      </w:r>
    </w:p>
    <w:p w14:paraId="49110791" w14:textId="77777777" w:rsidR="001D48E7" w:rsidRDefault="001D48E7" w:rsidP="001D48E7">
      <w:pPr>
        <w:pStyle w:val="NormalWeb"/>
        <w:numPr>
          <w:ilvl w:val="1"/>
          <w:numId w:val="23"/>
        </w:numPr>
      </w:pPr>
      <w:r>
        <w:t>View the "Reviews" section.</w:t>
      </w:r>
    </w:p>
    <w:p w14:paraId="2D5C1939" w14:textId="77777777" w:rsidR="001D48E7" w:rsidRDefault="001D48E7" w:rsidP="001D48E7">
      <w:pPr>
        <w:pStyle w:val="NormalWeb"/>
        <w:numPr>
          <w:ilvl w:val="0"/>
          <w:numId w:val="23"/>
        </w:numPr>
      </w:pPr>
      <w:r>
        <w:rPr>
          <w:rStyle w:val="Strong"/>
          <w:rFonts w:eastAsiaTheme="majorEastAsia"/>
        </w:rPr>
        <w:t>Expected Result</w:t>
      </w:r>
      <w:r>
        <w:t>: Each review displays the username, review date, and rating.</w:t>
      </w:r>
    </w:p>
    <w:p w14:paraId="67EBB269" w14:textId="118659DF" w:rsidR="009A25DE" w:rsidRPr="001D48E7" w:rsidRDefault="00C93CA6" w:rsidP="009A25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327416" wp14:editId="70DA9E71">
            <wp:extent cx="5400040" cy="2736850"/>
            <wp:effectExtent l="0" t="0" r="0" b="6350"/>
            <wp:docPr id="110953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8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02C" w14:textId="77777777" w:rsidR="009A25DE" w:rsidRPr="001D48E7" w:rsidRDefault="009A25DE" w:rsidP="009A25DE">
      <w:pPr>
        <w:rPr>
          <w:lang w:val="en-US"/>
        </w:rPr>
      </w:pPr>
    </w:p>
    <w:p w14:paraId="13A0D2ED" w14:textId="77777777" w:rsidR="009A25DE" w:rsidRPr="000156CF" w:rsidRDefault="009A25DE" w:rsidP="009A25DE">
      <w:pPr>
        <w:rPr>
          <w:color w:val="00B050"/>
          <w:lang w:val="en-US"/>
        </w:rPr>
      </w:pPr>
      <w:r w:rsidRPr="000156CF">
        <w:rPr>
          <w:b/>
          <w:bCs/>
          <w:color w:val="00B050"/>
          <w:lang w:val="en-US"/>
        </w:rPr>
        <w:t>SUCCESS</w:t>
      </w:r>
    </w:p>
    <w:p w14:paraId="13CAD5CC" w14:textId="77777777" w:rsidR="001D48E7" w:rsidRDefault="001D48E7" w:rsidP="001D48E7">
      <w:pPr>
        <w:pStyle w:val="NormalWeb"/>
      </w:pPr>
      <w:r>
        <w:rPr>
          <w:rStyle w:val="Strong"/>
          <w:rFonts w:eastAsiaTheme="majorEastAsia"/>
        </w:rPr>
        <w:t>Test Case 3: Filtering Reviews by Rating</w:t>
      </w:r>
    </w:p>
    <w:p w14:paraId="6778AB74" w14:textId="77777777" w:rsidR="001D48E7" w:rsidRDefault="001D48E7" w:rsidP="001D48E7">
      <w:pPr>
        <w:pStyle w:val="NormalWeb"/>
        <w:numPr>
          <w:ilvl w:val="0"/>
          <w:numId w:val="25"/>
        </w:numPr>
      </w:pPr>
      <w:r>
        <w:rPr>
          <w:rStyle w:val="Strong"/>
          <w:rFonts w:eastAsiaTheme="majorEastAsia"/>
        </w:rPr>
        <w:t>Preconditions</w:t>
      </w:r>
      <w:r>
        <w:t>: Multiple reviews with varying ratings exist for the Wi-Fi location.</w:t>
      </w:r>
    </w:p>
    <w:p w14:paraId="1B5671C3" w14:textId="77777777" w:rsidR="001D48E7" w:rsidRDefault="001D48E7" w:rsidP="001D48E7">
      <w:pPr>
        <w:pStyle w:val="NormalWeb"/>
        <w:numPr>
          <w:ilvl w:val="0"/>
          <w:numId w:val="25"/>
        </w:numPr>
      </w:pPr>
      <w:r>
        <w:rPr>
          <w:rStyle w:val="Strong"/>
          <w:rFonts w:eastAsiaTheme="majorEastAsia"/>
        </w:rPr>
        <w:t>Steps</w:t>
      </w:r>
      <w:r>
        <w:t>:</w:t>
      </w:r>
    </w:p>
    <w:p w14:paraId="5E56F98A" w14:textId="77777777" w:rsidR="001D48E7" w:rsidRDefault="001D48E7" w:rsidP="001D48E7">
      <w:pPr>
        <w:pStyle w:val="NormalWeb"/>
        <w:numPr>
          <w:ilvl w:val="1"/>
          <w:numId w:val="25"/>
        </w:numPr>
      </w:pPr>
      <w:r>
        <w:t>Open the "Reviews" section for a Wi-Fi location.</w:t>
      </w:r>
    </w:p>
    <w:p w14:paraId="49B009B6" w14:textId="77777777" w:rsidR="001D48E7" w:rsidRDefault="001D48E7" w:rsidP="001D48E7">
      <w:pPr>
        <w:pStyle w:val="NormalWeb"/>
        <w:numPr>
          <w:ilvl w:val="1"/>
          <w:numId w:val="25"/>
        </w:numPr>
      </w:pPr>
      <w:r>
        <w:t>Select the "Highest Rating" filter.</w:t>
      </w:r>
    </w:p>
    <w:p w14:paraId="01715826" w14:textId="77777777" w:rsidR="001D48E7" w:rsidRDefault="001D48E7" w:rsidP="001D48E7">
      <w:pPr>
        <w:pStyle w:val="NormalWeb"/>
        <w:numPr>
          <w:ilvl w:val="0"/>
          <w:numId w:val="25"/>
        </w:numPr>
      </w:pPr>
      <w:r>
        <w:rPr>
          <w:rStyle w:val="Strong"/>
          <w:rFonts w:eastAsiaTheme="majorEastAsia"/>
        </w:rPr>
        <w:t>Expected Result</w:t>
      </w:r>
      <w:r>
        <w:t>: The reviews are sorted by rating, with the highest-rated reviews displayed first.</w:t>
      </w:r>
    </w:p>
    <w:p w14:paraId="1C9291EA" w14:textId="15D84046" w:rsidR="00B34008" w:rsidRDefault="00C93CA6">
      <w:pPr>
        <w:rPr>
          <w:lang w:val="en-US"/>
        </w:rPr>
      </w:pPr>
      <w:r>
        <w:rPr>
          <w:noProof/>
        </w:rPr>
        <w:drawing>
          <wp:inline distT="0" distB="0" distL="0" distR="0" wp14:anchorId="24268703" wp14:editId="2D56BF13">
            <wp:extent cx="5400040" cy="2788920"/>
            <wp:effectExtent l="0" t="0" r="0" b="0"/>
            <wp:docPr id="61701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160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43C7" w14:textId="77777777" w:rsidR="00C93CA6" w:rsidRDefault="00C93CA6">
      <w:pPr>
        <w:rPr>
          <w:lang w:val="en-US"/>
        </w:rPr>
      </w:pPr>
    </w:p>
    <w:p w14:paraId="1410F5D2" w14:textId="0734F987" w:rsidR="001D48E7" w:rsidRPr="001D48E7" w:rsidRDefault="001D48E7">
      <w:pPr>
        <w:rPr>
          <w:color w:val="00B050"/>
          <w:lang w:val="en-US"/>
        </w:rPr>
      </w:pPr>
      <w:r w:rsidRPr="000156CF">
        <w:rPr>
          <w:b/>
          <w:bCs/>
          <w:color w:val="00B050"/>
          <w:lang w:val="en-US"/>
        </w:rPr>
        <w:t>SUCCESS</w:t>
      </w:r>
    </w:p>
    <w:p w14:paraId="679DCD5E" w14:textId="77777777" w:rsidR="001D48E7" w:rsidRDefault="001D48E7" w:rsidP="001D48E7">
      <w:pPr>
        <w:pStyle w:val="NormalWeb"/>
      </w:pPr>
      <w:r>
        <w:rPr>
          <w:rStyle w:val="Strong"/>
          <w:rFonts w:eastAsiaTheme="majorEastAsia"/>
        </w:rPr>
        <w:lastRenderedPageBreak/>
        <w:t>Test Case 4: Filtering Reviews by Most Recent</w:t>
      </w:r>
    </w:p>
    <w:p w14:paraId="2BDC7487" w14:textId="77777777" w:rsidR="001D48E7" w:rsidRDefault="001D48E7" w:rsidP="001D48E7">
      <w:pPr>
        <w:pStyle w:val="NormalWeb"/>
        <w:numPr>
          <w:ilvl w:val="0"/>
          <w:numId w:val="26"/>
        </w:numPr>
      </w:pPr>
      <w:r>
        <w:rPr>
          <w:rStyle w:val="Strong"/>
          <w:rFonts w:eastAsiaTheme="majorEastAsia"/>
        </w:rPr>
        <w:t>Preconditions</w:t>
      </w:r>
      <w:r>
        <w:t>: Reviews with varying dates exist for the Wi-Fi location.</w:t>
      </w:r>
    </w:p>
    <w:p w14:paraId="436F2FAA" w14:textId="77777777" w:rsidR="001D48E7" w:rsidRDefault="001D48E7" w:rsidP="001D48E7">
      <w:pPr>
        <w:pStyle w:val="NormalWeb"/>
        <w:numPr>
          <w:ilvl w:val="0"/>
          <w:numId w:val="26"/>
        </w:numPr>
      </w:pPr>
      <w:r>
        <w:rPr>
          <w:rStyle w:val="Strong"/>
          <w:rFonts w:eastAsiaTheme="majorEastAsia"/>
        </w:rPr>
        <w:t>Steps</w:t>
      </w:r>
      <w:r>
        <w:t>:</w:t>
      </w:r>
    </w:p>
    <w:p w14:paraId="1B8477AF" w14:textId="77777777" w:rsidR="001D48E7" w:rsidRDefault="001D48E7" w:rsidP="001D48E7">
      <w:pPr>
        <w:pStyle w:val="NormalWeb"/>
        <w:numPr>
          <w:ilvl w:val="1"/>
          <w:numId w:val="26"/>
        </w:numPr>
      </w:pPr>
      <w:r>
        <w:t>Open the "Reviews" section for a Wi-Fi location.</w:t>
      </w:r>
    </w:p>
    <w:p w14:paraId="43F02FC5" w14:textId="77777777" w:rsidR="001D48E7" w:rsidRDefault="001D48E7" w:rsidP="001D48E7">
      <w:pPr>
        <w:pStyle w:val="NormalWeb"/>
        <w:numPr>
          <w:ilvl w:val="1"/>
          <w:numId w:val="26"/>
        </w:numPr>
      </w:pPr>
      <w:r>
        <w:t>Select the "Most Recent" filter.</w:t>
      </w:r>
    </w:p>
    <w:p w14:paraId="70655F12" w14:textId="77777777" w:rsidR="001D48E7" w:rsidRDefault="001D48E7" w:rsidP="001D48E7">
      <w:pPr>
        <w:pStyle w:val="NormalWeb"/>
        <w:numPr>
          <w:ilvl w:val="0"/>
          <w:numId w:val="26"/>
        </w:numPr>
      </w:pPr>
      <w:r>
        <w:rPr>
          <w:rStyle w:val="Strong"/>
          <w:rFonts w:eastAsiaTheme="majorEastAsia"/>
        </w:rPr>
        <w:t>Expected Result</w:t>
      </w:r>
      <w:r>
        <w:t>: The reviews are sorted by date, with the most recent reviews displayed at the top.</w:t>
      </w:r>
    </w:p>
    <w:p w14:paraId="672065F2" w14:textId="637FB4C1" w:rsidR="00C93CA6" w:rsidRDefault="00C93CA6" w:rsidP="00C93CA6">
      <w:pPr>
        <w:pStyle w:val="NormalWeb"/>
      </w:pPr>
      <w:r>
        <w:rPr>
          <w:noProof/>
        </w:rPr>
        <w:drawing>
          <wp:inline distT="0" distB="0" distL="0" distR="0" wp14:anchorId="35463185" wp14:editId="20A814C8">
            <wp:extent cx="5400040" cy="2820670"/>
            <wp:effectExtent l="0" t="0" r="0" b="0"/>
            <wp:docPr id="2070451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516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9EE" w14:textId="77777777" w:rsidR="001D48E7" w:rsidRDefault="001D48E7">
      <w:pPr>
        <w:rPr>
          <w:lang w:val="en-US"/>
        </w:rPr>
      </w:pPr>
    </w:p>
    <w:p w14:paraId="07FF46BC" w14:textId="2705288D" w:rsidR="001D48E7" w:rsidRPr="001D48E7" w:rsidRDefault="001D48E7">
      <w:pPr>
        <w:rPr>
          <w:color w:val="00B050"/>
          <w:lang w:val="en-US"/>
        </w:rPr>
      </w:pPr>
      <w:r w:rsidRPr="000156CF">
        <w:rPr>
          <w:b/>
          <w:bCs/>
          <w:color w:val="00B050"/>
          <w:lang w:val="en-US"/>
        </w:rPr>
        <w:t>SUCCESS</w:t>
      </w:r>
    </w:p>
    <w:p w14:paraId="1D6ADFE6" w14:textId="77777777" w:rsidR="001D48E7" w:rsidRDefault="001D48E7" w:rsidP="001D48E7">
      <w:pPr>
        <w:pStyle w:val="NormalWeb"/>
      </w:pPr>
      <w:r>
        <w:rPr>
          <w:rStyle w:val="Strong"/>
          <w:rFonts w:eastAsiaTheme="majorEastAsia"/>
        </w:rPr>
        <w:t>Test Case 5: No Reviews Available</w:t>
      </w:r>
    </w:p>
    <w:p w14:paraId="281C2AA9" w14:textId="77777777" w:rsidR="001D48E7" w:rsidRDefault="001D48E7" w:rsidP="001D48E7">
      <w:pPr>
        <w:pStyle w:val="NormalWeb"/>
        <w:numPr>
          <w:ilvl w:val="0"/>
          <w:numId w:val="27"/>
        </w:numPr>
      </w:pPr>
      <w:r>
        <w:rPr>
          <w:rStyle w:val="Strong"/>
          <w:rFonts w:eastAsiaTheme="majorEastAsia"/>
        </w:rPr>
        <w:t>Preconditions</w:t>
      </w:r>
      <w:r>
        <w:t>: The Wi-Fi location has no reviews in the database.</w:t>
      </w:r>
    </w:p>
    <w:p w14:paraId="5B9D6065" w14:textId="77777777" w:rsidR="001D48E7" w:rsidRDefault="001D48E7" w:rsidP="001D48E7">
      <w:pPr>
        <w:pStyle w:val="NormalWeb"/>
        <w:numPr>
          <w:ilvl w:val="0"/>
          <w:numId w:val="27"/>
        </w:numPr>
      </w:pPr>
      <w:r>
        <w:rPr>
          <w:rStyle w:val="Strong"/>
          <w:rFonts w:eastAsiaTheme="majorEastAsia"/>
        </w:rPr>
        <w:t>Steps</w:t>
      </w:r>
      <w:r>
        <w:t>:</w:t>
      </w:r>
    </w:p>
    <w:p w14:paraId="3F87FC13" w14:textId="77777777" w:rsidR="001D48E7" w:rsidRDefault="001D48E7" w:rsidP="001D48E7">
      <w:pPr>
        <w:pStyle w:val="NormalWeb"/>
        <w:numPr>
          <w:ilvl w:val="1"/>
          <w:numId w:val="27"/>
        </w:numPr>
      </w:pPr>
      <w:r>
        <w:t>Click on a Wi-Fi location marker without reviews.</w:t>
      </w:r>
    </w:p>
    <w:p w14:paraId="5EDE48A1" w14:textId="77777777" w:rsidR="001D48E7" w:rsidRDefault="001D48E7" w:rsidP="001D48E7">
      <w:pPr>
        <w:pStyle w:val="NormalWeb"/>
        <w:numPr>
          <w:ilvl w:val="1"/>
          <w:numId w:val="27"/>
        </w:numPr>
      </w:pPr>
      <w:r>
        <w:t>View the "Reviews" section in the location details.</w:t>
      </w:r>
    </w:p>
    <w:p w14:paraId="10953FA1" w14:textId="77777777" w:rsidR="001D48E7" w:rsidRDefault="001D48E7" w:rsidP="001D48E7">
      <w:pPr>
        <w:pStyle w:val="NormalWeb"/>
        <w:numPr>
          <w:ilvl w:val="0"/>
          <w:numId w:val="27"/>
        </w:numPr>
      </w:pPr>
      <w:r>
        <w:rPr>
          <w:rStyle w:val="Strong"/>
          <w:rFonts w:eastAsiaTheme="majorEastAsia"/>
        </w:rPr>
        <w:t>Expected Result</w:t>
      </w:r>
      <w:r>
        <w:t>: The "Reviews" section displays a message stating, "No reviews available for this location."</w:t>
      </w:r>
    </w:p>
    <w:p w14:paraId="04AC1A6A" w14:textId="52274093" w:rsidR="001D48E7" w:rsidRPr="000156CF" w:rsidRDefault="00C93CA6">
      <w:pPr>
        <w:rPr>
          <w:lang w:val="en-US"/>
        </w:rPr>
      </w:pPr>
      <w:r w:rsidRPr="00C93CA6">
        <w:rPr>
          <w:lang w:val="en-US"/>
        </w:rPr>
        <w:lastRenderedPageBreak/>
        <w:drawing>
          <wp:inline distT="0" distB="0" distL="0" distR="0" wp14:anchorId="46E5169A" wp14:editId="2CA24D84">
            <wp:extent cx="5400040" cy="2760980"/>
            <wp:effectExtent l="0" t="0" r="0" b="1270"/>
            <wp:docPr id="113433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337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8E7" w:rsidRPr="000156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66B91"/>
    <w:multiLevelType w:val="multilevel"/>
    <w:tmpl w:val="AE44D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37219"/>
    <w:multiLevelType w:val="multilevel"/>
    <w:tmpl w:val="FC38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5078F"/>
    <w:multiLevelType w:val="hybridMultilevel"/>
    <w:tmpl w:val="4B7428A0"/>
    <w:lvl w:ilvl="0" w:tplc="0248EA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2486E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BC1E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964B0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166D6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A0245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67C8E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01435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0E815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25D20"/>
    <w:multiLevelType w:val="multilevel"/>
    <w:tmpl w:val="DDFC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B6943"/>
    <w:multiLevelType w:val="hybridMultilevel"/>
    <w:tmpl w:val="E9C24A38"/>
    <w:lvl w:ilvl="0" w:tplc="DC8C71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A1EDF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BC06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2001E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9FC1A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9D872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964E7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2B201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9CC6D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2A7784"/>
    <w:multiLevelType w:val="multilevel"/>
    <w:tmpl w:val="8B8C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6715B"/>
    <w:multiLevelType w:val="multilevel"/>
    <w:tmpl w:val="8B8C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7A3607"/>
    <w:multiLevelType w:val="multilevel"/>
    <w:tmpl w:val="8B8C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DC581E"/>
    <w:multiLevelType w:val="multilevel"/>
    <w:tmpl w:val="9726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E77B92"/>
    <w:multiLevelType w:val="multilevel"/>
    <w:tmpl w:val="ADD2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B0006F"/>
    <w:multiLevelType w:val="multilevel"/>
    <w:tmpl w:val="84205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1242A4"/>
    <w:multiLevelType w:val="multilevel"/>
    <w:tmpl w:val="8B8C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1C4540"/>
    <w:multiLevelType w:val="multilevel"/>
    <w:tmpl w:val="8B8C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851200"/>
    <w:multiLevelType w:val="hybridMultilevel"/>
    <w:tmpl w:val="96FE239C"/>
    <w:lvl w:ilvl="0" w:tplc="8EF25D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0128F4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465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074C1A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4D475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D6A9A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E288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69452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3BC3B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1E4B6D"/>
    <w:multiLevelType w:val="multilevel"/>
    <w:tmpl w:val="AB3C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C448E7"/>
    <w:multiLevelType w:val="hybridMultilevel"/>
    <w:tmpl w:val="EEC8F77E"/>
    <w:lvl w:ilvl="0" w:tplc="48E838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E0A66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3664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52CC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C6C3E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EE813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E8E18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1A2C7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2F0D4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562ECD"/>
    <w:multiLevelType w:val="multilevel"/>
    <w:tmpl w:val="6DD86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7A0CE0"/>
    <w:multiLevelType w:val="multilevel"/>
    <w:tmpl w:val="20444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2B5914"/>
    <w:multiLevelType w:val="multilevel"/>
    <w:tmpl w:val="56964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69429A"/>
    <w:multiLevelType w:val="multilevel"/>
    <w:tmpl w:val="B7525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4F7A94"/>
    <w:multiLevelType w:val="hybridMultilevel"/>
    <w:tmpl w:val="829C43DE"/>
    <w:lvl w:ilvl="0" w:tplc="21B43BE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D4645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6640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5060C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082A8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8A42C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8C408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3147E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54AB8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A5226C"/>
    <w:multiLevelType w:val="multilevel"/>
    <w:tmpl w:val="6F1E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C61D20"/>
    <w:multiLevelType w:val="multilevel"/>
    <w:tmpl w:val="193A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972C22"/>
    <w:multiLevelType w:val="hybridMultilevel"/>
    <w:tmpl w:val="8FC05E72"/>
    <w:lvl w:ilvl="0" w:tplc="AA6C67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3DE060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9216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806C5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9C631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2E442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5EC01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E9A51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0DAB7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FF71BC"/>
    <w:multiLevelType w:val="multilevel"/>
    <w:tmpl w:val="8B8C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37453"/>
    <w:multiLevelType w:val="multilevel"/>
    <w:tmpl w:val="8B8C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9F18B9"/>
    <w:multiLevelType w:val="multilevel"/>
    <w:tmpl w:val="71649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5660307">
    <w:abstractNumId w:val="5"/>
  </w:num>
  <w:num w:numId="2" w16cid:durableId="960185181">
    <w:abstractNumId w:val="1"/>
  </w:num>
  <w:num w:numId="3" w16cid:durableId="1663924809">
    <w:abstractNumId w:val="0"/>
  </w:num>
  <w:num w:numId="4" w16cid:durableId="1937400315">
    <w:abstractNumId w:val="12"/>
  </w:num>
  <w:num w:numId="5" w16cid:durableId="997072763">
    <w:abstractNumId w:val="24"/>
  </w:num>
  <w:num w:numId="6" w16cid:durableId="1452822899">
    <w:abstractNumId w:val="11"/>
  </w:num>
  <w:num w:numId="7" w16cid:durableId="1887402484">
    <w:abstractNumId w:val="7"/>
  </w:num>
  <w:num w:numId="8" w16cid:durableId="2013798952">
    <w:abstractNumId w:val="6"/>
  </w:num>
  <w:num w:numId="9" w16cid:durableId="1607082775">
    <w:abstractNumId w:val="25"/>
  </w:num>
  <w:num w:numId="10" w16cid:durableId="750152723">
    <w:abstractNumId w:val="3"/>
  </w:num>
  <w:num w:numId="11" w16cid:durableId="1227572590">
    <w:abstractNumId w:val="23"/>
  </w:num>
  <w:num w:numId="12" w16cid:durableId="14700087">
    <w:abstractNumId w:val="8"/>
  </w:num>
  <w:num w:numId="13" w16cid:durableId="1089808237">
    <w:abstractNumId w:val="20"/>
  </w:num>
  <w:num w:numId="14" w16cid:durableId="1127817404">
    <w:abstractNumId w:val="14"/>
  </w:num>
  <w:num w:numId="15" w16cid:durableId="892741062">
    <w:abstractNumId w:val="2"/>
  </w:num>
  <w:num w:numId="16" w16cid:durableId="1788307406">
    <w:abstractNumId w:val="19"/>
  </w:num>
  <w:num w:numId="17" w16cid:durableId="1243756529">
    <w:abstractNumId w:val="4"/>
  </w:num>
  <w:num w:numId="18" w16cid:durableId="252209667">
    <w:abstractNumId w:val="10"/>
  </w:num>
  <w:num w:numId="19" w16cid:durableId="1590044649">
    <w:abstractNumId w:val="15"/>
  </w:num>
  <w:num w:numId="20" w16cid:durableId="155532643">
    <w:abstractNumId w:val="16"/>
  </w:num>
  <w:num w:numId="21" w16cid:durableId="1344089338">
    <w:abstractNumId w:val="13"/>
  </w:num>
  <w:num w:numId="22" w16cid:durableId="1959558709">
    <w:abstractNumId w:val="26"/>
  </w:num>
  <w:num w:numId="23" w16cid:durableId="1106120295">
    <w:abstractNumId w:val="17"/>
  </w:num>
  <w:num w:numId="24" w16cid:durableId="991256080">
    <w:abstractNumId w:val="9"/>
  </w:num>
  <w:num w:numId="25" w16cid:durableId="1462921419">
    <w:abstractNumId w:val="21"/>
  </w:num>
  <w:num w:numId="26" w16cid:durableId="679620494">
    <w:abstractNumId w:val="22"/>
  </w:num>
  <w:num w:numId="27" w16cid:durableId="1470177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CF"/>
    <w:rsid w:val="000156CF"/>
    <w:rsid w:val="0010169F"/>
    <w:rsid w:val="001D48E7"/>
    <w:rsid w:val="002B5696"/>
    <w:rsid w:val="004520A7"/>
    <w:rsid w:val="007E23F8"/>
    <w:rsid w:val="0089741B"/>
    <w:rsid w:val="009A25DE"/>
    <w:rsid w:val="009D1A62"/>
    <w:rsid w:val="00A129B4"/>
    <w:rsid w:val="00B072DF"/>
    <w:rsid w:val="00B34008"/>
    <w:rsid w:val="00BD32C2"/>
    <w:rsid w:val="00BF1AE6"/>
    <w:rsid w:val="00C93CA6"/>
    <w:rsid w:val="00CE2391"/>
    <w:rsid w:val="00E2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A537"/>
  <w15:chartTrackingRefBased/>
  <w15:docId w15:val="{2B3817C4-E3D3-467D-97B5-D6080E931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ja-JP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8E7"/>
  </w:style>
  <w:style w:type="paragraph" w:styleId="Heading1">
    <w:name w:val="heading 1"/>
    <w:basedOn w:val="Normal"/>
    <w:next w:val="Normal"/>
    <w:link w:val="Heading1Char"/>
    <w:uiPriority w:val="9"/>
    <w:qFormat/>
    <w:rsid w:val="000156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6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6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6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6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6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6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6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6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6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6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6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6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6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6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6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6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6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6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6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6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6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6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6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6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6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6C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A2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en-US" w:bidi="ar-SA"/>
      <w14:ligatures w14:val="none"/>
    </w:rPr>
  </w:style>
  <w:style w:type="character" w:styleId="Strong">
    <w:name w:val="Strong"/>
    <w:basedOn w:val="DefaultParagraphFont"/>
    <w:uiPriority w:val="22"/>
    <w:qFormat/>
    <w:rsid w:val="009A25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228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Óscar Folha (1181600)</dc:creator>
  <cp:keywords/>
  <dc:description/>
  <cp:lastModifiedBy>Rogério Sousa (1191017)</cp:lastModifiedBy>
  <cp:revision>7</cp:revision>
  <dcterms:created xsi:type="dcterms:W3CDTF">2024-11-14T22:10:00Z</dcterms:created>
  <dcterms:modified xsi:type="dcterms:W3CDTF">2024-12-14T21:51:00Z</dcterms:modified>
</cp:coreProperties>
</file>