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AB3F7" w14:textId="77777777" w:rsidR="000156CF" w:rsidRDefault="000156CF" w:rsidP="000156CF">
      <w:pPr>
        <w:tabs>
          <w:tab w:val="num" w:pos="720"/>
        </w:tabs>
        <w:ind w:left="720" w:hanging="360"/>
      </w:pPr>
    </w:p>
    <w:p w14:paraId="380D8EEF" w14:textId="3152FD62" w:rsidR="000156CF" w:rsidRPr="000156CF" w:rsidRDefault="000156CF" w:rsidP="000156CF">
      <w:pPr>
        <w:rPr>
          <w:b/>
          <w:bCs/>
          <w:color w:val="00B050"/>
          <w:lang w:val="en-US"/>
        </w:rPr>
      </w:pPr>
      <w:r w:rsidRPr="000156CF">
        <w:rPr>
          <w:b/>
          <w:bCs/>
          <w:color w:val="00B050"/>
          <w:lang w:val="en-US"/>
        </w:rPr>
        <w:t>SUCCESS</w:t>
      </w:r>
    </w:p>
    <w:p w14:paraId="337611FD" w14:textId="77777777" w:rsidR="00BF1AE6" w:rsidRDefault="00BF1AE6" w:rsidP="00BF1AE6">
      <w:pPr>
        <w:pStyle w:val="NormalWeb"/>
      </w:pPr>
      <w:r>
        <w:rPr>
          <w:rStyle w:val="Strong"/>
          <w:rFonts w:eastAsiaTheme="majorEastAsia"/>
        </w:rPr>
        <w:t>Test Case 1: See History of Reviews</w:t>
      </w:r>
    </w:p>
    <w:p w14:paraId="539CDD44" w14:textId="77777777" w:rsidR="00BF1AE6" w:rsidRDefault="00BF1AE6" w:rsidP="00BF1AE6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Preconditions</w:t>
      </w:r>
      <w:r>
        <w:t xml:space="preserve">: </w:t>
      </w:r>
    </w:p>
    <w:p w14:paraId="43E1690C" w14:textId="77777777" w:rsidR="00BF1AE6" w:rsidRDefault="00BF1AE6" w:rsidP="00BF1AE6">
      <w:pPr>
        <w:pStyle w:val="NormalWeb"/>
        <w:numPr>
          <w:ilvl w:val="1"/>
          <w:numId w:val="10"/>
        </w:numPr>
      </w:pPr>
      <w:r>
        <w:t>User is logged in.</w:t>
      </w:r>
    </w:p>
    <w:p w14:paraId="3987C80D" w14:textId="77777777" w:rsidR="00BF1AE6" w:rsidRDefault="00BF1AE6" w:rsidP="00BF1AE6">
      <w:pPr>
        <w:pStyle w:val="NormalWeb"/>
        <w:numPr>
          <w:ilvl w:val="1"/>
          <w:numId w:val="10"/>
        </w:numPr>
      </w:pPr>
      <w:r>
        <w:t>User has previously submitted at least one review.</w:t>
      </w:r>
    </w:p>
    <w:p w14:paraId="29127AA2" w14:textId="77777777" w:rsidR="00BF1AE6" w:rsidRDefault="00BF1AE6" w:rsidP="00BF1AE6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Steps</w:t>
      </w:r>
      <w:r>
        <w:t>:</w:t>
      </w:r>
    </w:p>
    <w:p w14:paraId="44F75F82" w14:textId="77777777" w:rsidR="00BF1AE6" w:rsidRDefault="00BF1AE6" w:rsidP="00BF1AE6">
      <w:pPr>
        <w:pStyle w:val="NormalWeb"/>
        <w:numPr>
          <w:ilvl w:val="1"/>
          <w:numId w:val="11"/>
        </w:numPr>
      </w:pPr>
      <w:r>
        <w:t>Navigate to the home page.</w:t>
      </w:r>
    </w:p>
    <w:p w14:paraId="6117E314" w14:textId="77777777" w:rsidR="00BF1AE6" w:rsidRDefault="00BF1AE6" w:rsidP="00BF1AE6">
      <w:pPr>
        <w:pStyle w:val="NormalWeb"/>
        <w:numPr>
          <w:ilvl w:val="1"/>
          <w:numId w:val="11"/>
        </w:numPr>
      </w:pPr>
      <w:r>
        <w:t>Click on the “Reviews” button in the “Hi User” tab.</w:t>
      </w:r>
    </w:p>
    <w:p w14:paraId="6C6F62D6" w14:textId="77777777" w:rsidR="00BF1AE6" w:rsidRDefault="00BF1AE6" w:rsidP="00BF1AE6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Expected Result</w:t>
      </w:r>
      <w:r>
        <w:t>: The user is redirected to the Reviews History page.</w:t>
      </w:r>
    </w:p>
    <w:p w14:paraId="3A276E3A" w14:textId="6494729B" w:rsidR="009A25DE" w:rsidRDefault="00BF1AE6" w:rsidP="000156CF">
      <w:pPr>
        <w:rPr>
          <w:lang w:val="en-US"/>
        </w:rPr>
      </w:pPr>
      <w:r>
        <w:rPr>
          <w:noProof/>
        </w:rPr>
        <w:drawing>
          <wp:inline distT="0" distB="0" distL="0" distR="0" wp14:anchorId="2DFDA08B" wp14:editId="4A21B52C">
            <wp:extent cx="5400040" cy="3272155"/>
            <wp:effectExtent l="0" t="0" r="0" b="4445"/>
            <wp:docPr id="597417765" name="Picture 1" descr="A blue rectangle with a wifi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17765" name="Picture 1" descr="A blue rectangle with a wifi symbo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CE79" w14:textId="6CE29DB0" w:rsidR="00BF1AE6" w:rsidRDefault="00BF1AE6" w:rsidP="000156CF">
      <w:pPr>
        <w:rPr>
          <w:lang w:val="en-US"/>
        </w:rPr>
      </w:pPr>
      <w:r w:rsidRPr="00BF1AE6">
        <w:rPr>
          <w:lang w:val="en-US"/>
        </w:rPr>
        <w:drawing>
          <wp:inline distT="0" distB="0" distL="0" distR="0" wp14:anchorId="4CC84D91" wp14:editId="2B1896D4">
            <wp:extent cx="5400040" cy="1490980"/>
            <wp:effectExtent l="0" t="0" r="0" b="0"/>
            <wp:docPr id="71309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98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AD12" w14:textId="77777777" w:rsidR="000156CF" w:rsidRDefault="000156CF" w:rsidP="000156CF">
      <w:pPr>
        <w:rPr>
          <w:lang w:val="en-US"/>
        </w:rPr>
      </w:pPr>
    </w:p>
    <w:p w14:paraId="493117F8" w14:textId="539B447E" w:rsidR="000156CF" w:rsidRPr="000156CF" w:rsidRDefault="000156CF" w:rsidP="000156CF">
      <w:pPr>
        <w:rPr>
          <w:color w:val="00B050"/>
          <w:lang w:val="en-US"/>
        </w:rPr>
      </w:pPr>
      <w:r w:rsidRPr="000156CF">
        <w:rPr>
          <w:b/>
          <w:bCs/>
          <w:color w:val="00B050"/>
          <w:lang w:val="en-US"/>
        </w:rPr>
        <w:t>SUCCESS</w:t>
      </w:r>
    </w:p>
    <w:p w14:paraId="7D1B4A43" w14:textId="77777777" w:rsidR="00BF1AE6" w:rsidRDefault="00BF1AE6" w:rsidP="00BF1AE6">
      <w:pPr>
        <w:pStyle w:val="NormalWeb"/>
      </w:pPr>
      <w:r>
        <w:rPr>
          <w:rStyle w:val="Strong"/>
          <w:rFonts w:eastAsiaTheme="majorEastAsia"/>
        </w:rPr>
        <w:t>Test Case 2: Open Reviews History Page</w:t>
      </w:r>
    </w:p>
    <w:p w14:paraId="1AFCDDA2" w14:textId="77777777" w:rsidR="00BF1AE6" w:rsidRDefault="00BF1AE6" w:rsidP="00BF1AE6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lastRenderedPageBreak/>
        <w:t>Preconditions</w:t>
      </w:r>
      <w:r>
        <w:t xml:space="preserve">: </w:t>
      </w:r>
    </w:p>
    <w:p w14:paraId="71CF5BE7" w14:textId="77777777" w:rsidR="00BF1AE6" w:rsidRDefault="00BF1AE6" w:rsidP="00BF1AE6">
      <w:pPr>
        <w:pStyle w:val="NormalWeb"/>
        <w:numPr>
          <w:ilvl w:val="1"/>
          <w:numId w:val="12"/>
        </w:numPr>
      </w:pPr>
      <w:r>
        <w:t>User has navigated to the Reviews History page</w:t>
      </w:r>
    </w:p>
    <w:p w14:paraId="3B0594C5" w14:textId="77777777" w:rsidR="00BF1AE6" w:rsidRDefault="00BF1AE6" w:rsidP="00BF1AE6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Steps</w:t>
      </w:r>
      <w:r>
        <w:t>:</w:t>
      </w:r>
    </w:p>
    <w:p w14:paraId="60291A1D" w14:textId="77777777" w:rsidR="00BF1AE6" w:rsidRDefault="00BF1AE6" w:rsidP="00BF1AE6">
      <w:pPr>
        <w:pStyle w:val="NormalWeb"/>
        <w:numPr>
          <w:ilvl w:val="1"/>
          <w:numId w:val="13"/>
        </w:numPr>
      </w:pPr>
      <w:r>
        <w:t>Wait for the Reviews History page to load.</w:t>
      </w:r>
    </w:p>
    <w:p w14:paraId="23DBAE7E" w14:textId="77777777" w:rsidR="00BF1AE6" w:rsidRDefault="00BF1AE6" w:rsidP="00BF1AE6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Expected Result</w:t>
      </w:r>
      <w:r>
        <w:t xml:space="preserve">: </w:t>
      </w:r>
    </w:p>
    <w:p w14:paraId="3DC1D717" w14:textId="77777777" w:rsidR="00BF1AE6" w:rsidRDefault="00BF1AE6" w:rsidP="00BF1AE6">
      <w:pPr>
        <w:pStyle w:val="NormalWeb"/>
        <w:numPr>
          <w:ilvl w:val="1"/>
          <w:numId w:val="12"/>
        </w:numPr>
      </w:pPr>
      <w:r>
        <w:t>A list of reviews is displayed.</w:t>
      </w:r>
    </w:p>
    <w:p w14:paraId="5065537D" w14:textId="77777777" w:rsidR="00BF1AE6" w:rsidRDefault="00BF1AE6" w:rsidP="00BF1AE6">
      <w:pPr>
        <w:pStyle w:val="NormalWeb"/>
        <w:numPr>
          <w:ilvl w:val="1"/>
          <w:numId w:val="12"/>
        </w:numPr>
      </w:pPr>
      <w:r>
        <w:t>Each review includes the following details:</w:t>
      </w:r>
    </w:p>
    <w:p w14:paraId="5A40BCD9" w14:textId="77777777" w:rsidR="00BF1AE6" w:rsidRDefault="00BF1AE6" w:rsidP="00BF1AE6">
      <w:pPr>
        <w:pStyle w:val="NormalWeb"/>
        <w:numPr>
          <w:ilvl w:val="2"/>
          <w:numId w:val="12"/>
        </w:numPr>
      </w:pPr>
      <w:r>
        <w:rPr>
          <w:rStyle w:val="Strong"/>
          <w:rFonts w:eastAsiaTheme="majorEastAsia"/>
        </w:rPr>
        <w:t>Comment</w:t>
      </w:r>
    </w:p>
    <w:p w14:paraId="0099B3E4" w14:textId="77777777" w:rsidR="00BF1AE6" w:rsidRDefault="00BF1AE6" w:rsidP="00BF1AE6">
      <w:pPr>
        <w:pStyle w:val="NormalWeb"/>
        <w:numPr>
          <w:ilvl w:val="2"/>
          <w:numId w:val="12"/>
        </w:numPr>
      </w:pPr>
      <w:r>
        <w:rPr>
          <w:rStyle w:val="Strong"/>
          <w:rFonts w:eastAsiaTheme="majorEastAsia"/>
        </w:rPr>
        <w:t>Attribute Classifications</w:t>
      </w:r>
    </w:p>
    <w:p w14:paraId="2396EA40" w14:textId="77777777" w:rsidR="00BF1AE6" w:rsidRDefault="00BF1AE6" w:rsidP="00BF1AE6">
      <w:pPr>
        <w:pStyle w:val="NormalWeb"/>
        <w:numPr>
          <w:ilvl w:val="2"/>
          <w:numId w:val="12"/>
        </w:numPr>
      </w:pPr>
      <w:r>
        <w:rPr>
          <w:rStyle w:val="Strong"/>
          <w:rFonts w:eastAsiaTheme="majorEastAsia"/>
        </w:rPr>
        <w:t>Overall Classification</w:t>
      </w:r>
    </w:p>
    <w:p w14:paraId="6FA56A79" w14:textId="77777777" w:rsidR="00BF1AE6" w:rsidRDefault="00BF1AE6" w:rsidP="00BF1AE6">
      <w:pPr>
        <w:pStyle w:val="NormalWeb"/>
        <w:numPr>
          <w:ilvl w:val="2"/>
          <w:numId w:val="12"/>
        </w:numPr>
      </w:pPr>
      <w:r>
        <w:rPr>
          <w:rStyle w:val="Strong"/>
          <w:rFonts w:eastAsiaTheme="majorEastAsia"/>
        </w:rPr>
        <w:t>Date</w:t>
      </w:r>
    </w:p>
    <w:p w14:paraId="37F28567" w14:textId="77777777" w:rsidR="00BF1AE6" w:rsidRDefault="00BF1AE6" w:rsidP="00BF1AE6">
      <w:pPr>
        <w:pStyle w:val="NormalWeb"/>
        <w:numPr>
          <w:ilvl w:val="2"/>
          <w:numId w:val="12"/>
        </w:numPr>
      </w:pPr>
      <w:r>
        <w:rPr>
          <w:rStyle w:val="Strong"/>
          <w:rFonts w:eastAsiaTheme="majorEastAsia"/>
        </w:rPr>
        <w:t>Wi-Fi Spot Reviewed</w:t>
      </w:r>
      <w:r>
        <w:t>.</w:t>
      </w:r>
    </w:p>
    <w:p w14:paraId="67EBB269" w14:textId="1B4A3D8C" w:rsidR="009A25DE" w:rsidRDefault="00BF1AE6" w:rsidP="009A25DE">
      <w:r w:rsidRPr="00BF1AE6">
        <w:drawing>
          <wp:inline distT="0" distB="0" distL="0" distR="0" wp14:anchorId="0A27D218" wp14:editId="48AE64D5">
            <wp:extent cx="5400040" cy="1501140"/>
            <wp:effectExtent l="0" t="0" r="0" b="3810"/>
            <wp:docPr id="928883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838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602C" w14:textId="77777777" w:rsidR="009A25DE" w:rsidRDefault="009A25DE" w:rsidP="009A25DE"/>
    <w:p w14:paraId="13A0D2ED" w14:textId="77777777" w:rsidR="009A25DE" w:rsidRPr="000156CF" w:rsidRDefault="009A25DE" w:rsidP="009A25DE">
      <w:pPr>
        <w:rPr>
          <w:color w:val="00B050"/>
          <w:lang w:val="en-US"/>
        </w:rPr>
      </w:pPr>
      <w:r w:rsidRPr="000156CF">
        <w:rPr>
          <w:b/>
          <w:bCs/>
          <w:color w:val="00B050"/>
          <w:lang w:val="en-US"/>
        </w:rPr>
        <w:t>SUCCESS</w:t>
      </w:r>
    </w:p>
    <w:p w14:paraId="2B323B85" w14:textId="77777777" w:rsidR="00BF1AE6" w:rsidRDefault="00BF1AE6" w:rsidP="00BF1AE6">
      <w:pPr>
        <w:pStyle w:val="NormalWeb"/>
      </w:pPr>
      <w:r>
        <w:rPr>
          <w:rStyle w:val="Strong"/>
          <w:rFonts w:eastAsiaTheme="majorEastAsia"/>
        </w:rPr>
        <w:t>Test Case 3: Filter Reviews History Page</w:t>
      </w:r>
    </w:p>
    <w:p w14:paraId="41222180" w14:textId="77777777" w:rsidR="00BF1AE6" w:rsidRDefault="00BF1AE6" w:rsidP="00BF1AE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Preconditions</w:t>
      </w:r>
      <w:r>
        <w:t xml:space="preserve">: </w:t>
      </w:r>
    </w:p>
    <w:p w14:paraId="556C1094" w14:textId="77777777" w:rsidR="00BF1AE6" w:rsidRDefault="00BF1AE6" w:rsidP="00BF1AE6">
      <w:pPr>
        <w:pStyle w:val="NormalWeb"/>
        <w:numPr>
          <w:ilvl w:val="1"/>
          <w:numId w:val="14"/>
        </w:numPr>
      </w:pPr>
      <w:r>
        <w:t>User has navigated to the Reviews History page</w:t>
      </w:r>
    </w:p>
    <w:p w14:paraId="2DC4D8E1" w14:textId="77777777" w:rsidR="00BF1AE6" w:rsidRDefault="00BF1AE6" w:rsidP="00BF1AE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Steps</w:t>
      </w:r>
      <w:r>
        <w:t>:</w:t>
      </w:r>
    </w:p>
    <w:p w14:paraId="73C104C7" w14:textId="77777777" w:rsidR="00BF1AE6" w:rsidRDefault="00BF1AE6" w:rsidP="00BF1AE6">
      <w:pPr>
        <w:pStyle w:val="NormalWeb"/>
        <w:numPr>
          <w:ilvl w:val="1"/>
          <w:numId w:val="15"/>
        </w:numPr>
      </w:pPr>
      <w:r>
        <w:t>Wait for the Reviews History page to load.</w:t>
      </w:r>
    </w:p>
    <w:p w14:paraId="4EE14CB7" w14:textId="77777777" w:rsidR="00BF1AE6" w:rsidRDefault="00BF1AE6" w:rsidP="00BF1AE6">
      <w:pPr>
        <w:pStyle w:val="NormalWeb"/>
        <w:numPr>
          <w:ilvl w:val="1"/>
          <w:numId w:val="15"/>
        </w:numPr>
      </w:pPr>
      <w:r>
        <w:t>Filter Reviews by Wifi spot or Date Range (Initial and End Date).</w:t>
      </w:r>
    </w:p>
    <w:p w14:paraId="3448DD3A" w14:textId="77777777" w:rsidR="00BF1AE6" w:rsidRDefault="00BF1AE6" w:rsidP="00BF1AE6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Expected Result</w:t>
      </w:r>
      <w:r>
        <w:t xml:space="preserve">: </w:t>
      </w:r>
    </w:p>
    <w:p w14:paraId="6A5BBE41" w14:textId="77777777" w:rsidR="00BF1AE6" w:rsidRDefault="00BF1AE6" w:rsidP="00BF1AE6">
      <w:pPr>
        <w:pStyle w:val="NormalWeb"/>
        <w:numPr>
          <w:ilvl w:val="1"/>
          <w:numId w:val="14"/>
        </w:numPr>
      </w:pPr>
      <w:r>
        <w:t>A list of reviews is filtered by Wifi spot, Date Range, or both.</w:t>
      </w:r>
    </w:p>
    <w:p w14:paraId="5C9EA8B1" w14:textId="77777777" w:rsidR="00BF1AE6" w:rsidRDefault="00BF1AE6" w:rsidP="00BF1AE6">
      <w:pPr>
        <w:pStyle w:val="NormalWeb"/>
        <w:numPr>
          <w:ilvl w:val="1"/>
          <w:numId w:val="14"/>
        </w:numPr>
      </w:pPr>
      <w:r>
        <w:t>Each review includes the following details:</w:t>
      </w:r>
    </w:p>
    <w:p w14:paraId="4DBA696A" w14:textId="77777777" w:rsidR="00BF1AE6" w:rsidRDefault="00BF1AE6" w:rsidP="00BF1AE6">
      <w:pPr>
        <w:pStyle w:val="NormalWeb"/>
        <w:numPr>
          <w:ilvl w:val="2"/>
          <w:numId w:val="14"/>
        </w:numPr>
      </w:pPr>
      <w:r>
        <w:rPr>
          <w:rStyle w:val="Strong"/>
          <w:rFonts w:eastAsiaTheme="majorEastAsia"/>
        </w:rPr>
        <w:t>Comment</w:t>
      </w:r>
    </w:p>
    <w:p w14:paraId="036ADC8E" w14:textId="77777777" w:rsidR="00BF1AE6" w:rsidRDefault="00BF1AE6" w:rsidP="00BF1AE6">
      <w:pPr>
        <w:pStyle w:val="NormalWeb"/>
        <w:numPr>
          <w:ilvl w:val="2"/>
          <w:numId w:val="14"/>
        </w:numPr>
      </w:pPr>
      <w:r>
        <w:rPr>
          <w:rStyle w:val="Strong"/>
          <w:rFonts w:eastAsiaTheme="majorEastAsia"/>
        </w:rPr>
        <w:t>Attribute Classifications</w:t>
      </w:r>
    </w:p>
    <w:p w14:paraId="359BED48" w14:textId="77777777" w:rsidR="00BF1AE6" w:rsidRDefault="00BF1AE6" w:rsidP="00BF1AE6">
      <w:pPr>
        <w:pStyle w:val="NormalWeb"/>
        <w:numPr>
          <w:ilvl w:val="2"/>
          <w:numId w:val="14"/>
        </w:numPr>
      </w:pPr>
      <w:r>
        <w:rPr>
          <w:rStyle w:val="Strong"/>
          <w:rFonts w:eastAsiaTheme="majorEastAsia"/>
        </w:rPr>
        <w:t>Overall Classification</w:t>
      </w:r>
    </w:p>
    <w:p w14:paraId="39EAB7C0" w14:textId="77777777" w:rsidR="00BF1AE6" w:rsidRDefault="00BF1AE6" w:rsidP="00BF1AE6">
      <w:pPr>
        <w:pStyle w:val="NormalWeb"/>
        <w:numPr>
          <w:ilvl w:val="2"/>
          <w:numId w:val="14"/>
        </w:numPr>
      </w:pPr>
      <w:r>
        <w:rPr>
          <w:rStyle w:val="Strong"/>
          <w:rFonts w:eastAsiaTheme="majorEastAsia"/>
        </w:rPr>
        <w:t>Date</w:t>
      </w:r>
    </w:p>
    <w:p w14:paraId="7C981D5C" w14:textId="77777777" w:rsidR="00BF1AE6" w:rsidRDefault="00BF1AE6" w:rsidP="00BF1AE6">
      <w:pPr>
        <w:pStyle w:val="NormalWeb"/>
        <w:numPr>
          <w:ilvl w:val="2"/>
          <w:numId w:val="14"/>
        </w:numPr>
      </w:pPr>
      <w:r>
        <w:rPr>
          <w:rStyle w:val="Strong"/>
          <w:rFonts w:eastAsiaTheme="majorEastAsia"/>
        </w:rPr>
        <w:t>Wi-Fi Spot Reviewed</w:t>
      </w:r>
      <w:r>
        <w:t>.</w:t>
      </w:r>
    </w:p>
    <w:p w14:paraId="1C9291EA" w14:textId="796078DA" w:rsidR="00B34008" w:rsidRPr="000156CF" w:rsidRDefault="00BF1AE6">
      <w:pPr>
        <w:rPr>
          <w:lang w:val="en-US"/>
        </w:rPr>
      </w:pPr>
      <w:r w:rsidRPr="00BF1AE6">
        <w:rPr>
          <w:lang w:val="en-US"/>
        </w:rPr>
        <w:lastRenderedPageBreak/>
        <w:drawing>
          <wp:inline distT="0" distB="0" distL="0" distR="0" wp14:anchorId="050938D6" wp14:editId="42DA2D3E">
            <wp:extent cx="5400040" cy="1670685"/>
            <wp:effectExtent l="0" t="0" r="0" b="5715"/>
            <wp:docPr id="1543976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765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008" w:rsidRPr="00015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6B91"/>
    <w:multiLevelType w:val="multilevel"/>
    <w:tmpl w:val="AE44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7219"/>
    <w:multiLevelType w:val="multilevel"/>
    <w:tmpl w:val="FC38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5078F"/>
    <w:multiLevelType w:val="hybridMultilevel"/>
    <w:tmpl w:val="4B7428A0"/>
    <w:lvl w:ilvl="0" w:tplc="0248EA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486E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BC1E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964B0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66D6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A024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7C8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01435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E81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25D20"/>
    <w:multiLevelType w:val="multilevel"/>
    <w:tmpl w:val="DDFC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A7784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6715B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A3607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C581E"/>
    <w:multiLevelType w:val="multilevel"/>
    <w:tmpl w:val="972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242A4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C4540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E4B6D"/>
    <w:multiLevelType w:val="multilevel"/>
    <w:tmpl w:val="AB3C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F7A94"/>
    <w:multiLevelType w:val="hybridMultilevel"/>
    <w:tmpl w:val="829C43DE"/>
    <w:lvl w:ilvl="0" w:tplc="21B43B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D4645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664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5060C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82A8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A42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8C408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3147E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4AB8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72C22"/>
    <w:multiLevelType w:val="hybridMultilevel"/>
    <w:tmpl w:val="8FC05E72"/>
    <w:lvl w:ilvl="0" w:tplc="AA6C67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3DE06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921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06C5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C631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2E442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5EC0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E9A51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0DAB7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F71BC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37453"/>
    <w:multiLevelType w:val="multilevel"/>
    <w:tmpl w:val="8B8C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660307">
    <w:abstractNumId w:val="4"/>
  </w:num>
  <w:num w:numId="2" w16cid:durableId="960185181">
    <w:abstractNumId w:val="1"/>
  </w:num>
  <w:num w:numId="3" w16cid:durableId="1663924809">
    <w:abstractNumId w:val="0"/>
  </w:num>
  <w:num w:numId="4" w16cid:durableId="1937400315">
    <w:abstractNumId w:val="9"/>
  </w:num>
  <w:num w:numId="5" w16cid:durableId="997072763">
    <w:abstractNumId w:val="13"/>
  </w:num>
  <w:num w:numId="6" w16cid:durableId="1452822899">
    <w:abstractNumId w:val="8"/>
  </w:num>
  <w:num w:numId="7" w16cid:durableId="1887402484">
    <w:abstractNumId w:val="6"/>
  </w:num>
  <w:num w:numId="8" w16cid:durableId="2013798952">
    <w:abstractNumId w:val="5"/>
  </w:num>
  <w:num w:numId="9" w16cid:durableId="1607082775">
    <w:abstractNumId w:val="14"/>
  </w:num>
  <w:num w:numId="10" w16cid:durableId="750152723">
    <w:abstractNumId w:val="3"/>
  </w:num>
  <w:num w:numId="11" w16cid:durableId="1227572590">
    <w:abstractNumId w:val="12"/>
  </w:num>
  <w:num w:numId="12" w16cid:durableId="14700087">
    <w:abstractNumId w:val="7"/>
  </w:num>
  <w:num w:numId="13" w16cid:durableId="1089808237">
    <w:abstractNumId w:val="11"/>
  </w:num>
  <w:num w:numId="14" w16cid:durableId="1127817404">
    <w:abstractNumId w:val="10"/>
  </w:num>
  <w:num w:numId="15" w16cid:durableId="892741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CF"/>
    <w:rsid w:val="000156CF"/>
    <w:rsid w:val="0010169F"/>
    <w:rsid w:val="004520A7"/>
    <w:rsid w:val="007E23F8"/>
    <w:rsid w:val="009A25DE"/>
    <w:rsid w:val="009D1A62"/>
    <w:rsid w:val="00A129B4"/>
    <w:rsid w:val="00B072DF"/>
    <w:rsid w:val="00B34008"/>
    <w:rsid w:val="00BD32C2"/>
    <w:rsid w:val="00BF1AE6"/>
    <w:rsid w:val="00C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A537"/>
  <w15:chartTrackingRefBased/>
  <w15:docId w15:val="{2B3817C4-E3D3-467D-97B5-D6080E93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ja-JP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5DE"/>
  </w:style>
  <w:style w:type="paragraph" w:styleId="Heading1">
    <w:name w:val="heading 1"/>
    <w:basedOn w:val="Normal"/>
    <w:next w:val="Normal"/>
    <w:link w:val="Heading1Char"/>
    <w:uiPriority w:val="9"/>
    <w:qFormat/>
    <w:rsid w:val="00015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6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 w:bidi="ar-SA"/>
      <w14:ligatures w14:val="none"/>
    </w:rPr>
  </w:style>
  <w:style w:type="character" w:styleId="Strong">
    <w:name w:val="Strong"/>
    <w:basedOn w:val="DefaultParagraphFont"/>
    <w:uiPriority w:val="22"/>
    <w:qFormat/>
    <w:rsid w:val="009A2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Folha (1181600)</dc:creator>
  <cp:keywords/>
  <dc:description/>
  <cp:lastModifiedBy>Rogério Sousa (1191017)</cp:lastModifiedBy>
  <cp:revision>4</cp:revision>
  <dcterms:created xsi:type="dcterms:W3CDTF">2024-11-14T22:10:00Z</dcterms:created>
  <dcterms:modified xsi:type="dcterms:W3CDTF">2024-12-14T19:51:00Z</dcterms:modified>
</cp:coreProperties>
</file>