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AEA96" w14:textId="77777777" w:rsidR="0045297B" w:rsidRDefault="00000000">
      <w:pPr>
        <w:spacing w:before="240" w:after="240"/>
        <w:jc w:val="center"/>
        <w:rPr>
          <w:rFonts w:ascii="Arial" w:eastAsia="Arial" w:hAnsi="Arial"/>
          <w:b/>
          <w:sz w:val="26"/>
          <w:szCs w:val="26"/>
        </w:rPr>
      </w:pPr>
      <w:r>
        <w:rPr>
          <w:rFonts w:ascii="Arial" w:eastAsia="Arial" w:hAnsi="Arial"/>
          <w:b/>
          <w:sz w:val="26"/>
          <w:szCs w:val="26"/>
        </w:rPr>
        <w:t>UNIVERSIDADE DE SÃO CAETANO DO SUL</w:t>
      </w:r>
      <w:r>
        <w:rPr>
          <w:rFonts w:ascii="Arial" w:eastAsia="Arial" w:hAnsi="Arial"/>
          <w:b/>
          <w:sz w:val="26"/>
          <w:szCs w:val="26"/>
        </w:rPr>
        <w:br/>
      </w:r>
      <w:r>
        <w:rPr>
          <w:rFonts w:ascii="Arial" w:eastAsia="Arial" w:hAnsi="Arial"/>
          <w:b/>
          <w:sz w:val="26"/>
          <w:szCs w:val="26"/>
        </w:rPr>
        <w:br/>
      </w:r>
      <w:r>
        <w:rPr>
          <w:rFonts w:ascii="Arial" w:eastAsia="Arial" w:hAnsi="Arial"/>
          <w:b/>
          <w:sz w:val="26"/>
          <w:szCs w:val="26"/>
        </w:rPr>
        <w:br/>
      </w:r>
    </w:p>
    <w:p w14:paraId="6CC63B34" w14:textId="77777777" w:rsidR="0045297B" w:rsidRDefault="00000000">
      <w:pPr>
        <w:spacing w:before="240" w:after="240"/>
        <w:jc w:val="center"/>
        <w:rPr>
          <w:rFonts w:ascii="Arial" w:eastAsia="Arial" w:hAnsi="Arial"/>
          <w:b/>
          <w:sz w:val="26"/>
          <w:szCs w:val="26"/>
        </w:rPr>
      </w:pPr>
      <w:r>
        <w:rPr>
          <w:rFonts w:ascii="Arial" w:eastAsia="Arial" w:hAnsi="Arial"/>
          <w:b/>
          <w:sz w:val="26"/>
          <w:szCs w:val="26"/>
        </w:rPr>
        <w:t xml:space="preserve"> </w:t>
      </w:r>
    </w:p>
    <w:p w14:paraId="0BDA3B5F" w14:textId="77777777" w:rsidR="0045297B" w:rsidRDefault="00000000">
      <w:pPr>
        <w:spacing w:before="240" w:after="240"/>
        <w:jc w:val="center"/>
        <w:rPr>
          <w:rFonts w:ascii="Arial" w:eastAsia="Arial" w:hAnsi="Arial"/>
          <w:b/>
          <w:sz w:val="26"/>
          <w:szCs w:val="26"/>
        </w:rPr>
      </w:pPr>
      <w:r>
        <w:rPr>
          <w:rFonts w:ascii="Arial" w:eastAsia="Arial" w:hAnsi="Arial"/>
          <w:b/>
          <w:sz w:val="26"/>
          <w:szCs w:val="26"/>
        </w:rPr>
        <w:t xml:space="preserve"> </w:t>
      </w:r>
    </w:p>
    <w:p w14:paraId="4E245A31" w14:textId="77777777" w:rsidR="0045297B" w:rsidRDefault="00000000">
      <w:pPr>
        <w:spacing w:before="240" w:after="240" w:line="276" w:lineRule="auto"/>
        <w:jc w:val="center"/>
        <w:rPr>
          <w:rFonts w:ascii="Arial" w:eastAsia="Arial" w:hAnsi="Arial"/>
          <w:b/>
          <w:sz w:val="26"/>
          <w:szCs w:val="26"/>
        </w:rPr>
      </w:pPr>
      <w:r>
        <w:rPr>
          <w:rFonts w:ascii="Arial" w:eastAsia="Arial" w:hAnsi="Arial"/>
          <w:b/>
          <w:sz w:val="26"/>
          <w:szCs w:val="26"/>
        </w:rPr>
        <w:t>Lucas Teixeira Silva - RA: 8081969</w:t>
      </w:r>
    </w:p>
    <w:p w14:paraId="63A4E9DB" w14:textId="77777777" w:rsidR="0045297B" w:rsidRDefault="00000000">
      <w:pPr>
        <w:spacing w:before="240" w:after="240" w:line="276" w:lineRule="auto"/>
        <w:jc w:val="center"/>
        <w:rPr>
          <w:rFonts w:ascii="Arial" w:eastAsia="Arial" w:hAnsi="Arial"/>
          <w:b/>
          <w:sz w:val="26"/>
          <w:szCs w:val="26"/>
        </w:rPr>
      </w:pPr>
      <w:r>
        <w:rPr>
          <w:rFonts w:ascii="Arial" w:eastAsia="Arial" w:hAnsi="Arial"/>
          <w:b/>
          <w:sz w:val="26"/>
          <w:szCs w:val="26"/>
        </w:rPr>
        <w:t>Rafael Faria Gomes - RA: 8124028</w:t>
      </w:r>
    </w:p>
    <w:p w14:paraId="48AC7184" w14:textId="77777777" w:rsidR="0045297B" w:rsidRDefault="00000000">
      <w:pPr>
        <w:spacing w:before="240" w:after="240" w:line="276" w:lineRule="auto"/>
        <w:jc w:val="center"/>
        <w:rPr>
          <w:rFonts w:ascii="Arial" w:eastAsia="Arial" w:hAnsi="Arial"/>
          <w:b/>
          <w:sz w:val="26"/>
          <w:szCs w:val="26"/>
        </w:rPr>
      </w:pPr>
      <w:proofErr w:type="spellStart"/>
      <w:r>
        <w:rPr>
          <w:rFonts w:ascii="Arial" w:eastAsia="Arial" w:hAnsi="Arial"/>
          <w:b/>
          <w:sz w:val="26"/>
          <w:szCs w:val="26"/>
        </w:rPr>
        <w:t>Thibor</w:t>
      </w:r>
      <w:proofErr w:type="spellEnd"/>
      <w:r>
        <w:rPr>
          <w:rFonts w:ascii="Arial" w:eastAsia="Arial" w:hAnsi="Arial"/>
          <w:b/>
          <w:sz w:val="26"/>
          <w:szCs w:val="26"/>
        </w:rPr>
        <w:t xml:space="preserve"> Rodrigues Pol - RA: 8088136</w:t>
      </w:r>
    </w:p>
    <w:p w14:paraId="1A8BB191" w14:textId="77777777" w:rsidR="0045297B" w:rsidRDefault="00000000">
      <w:pPr>
        <w:spacing w:before="240" w:after="240" w:line="276" w:lineRule="auto"/>
        <w:jc w:val="center"/>
        <w:rPr>
          <w:rFonts w:ascii="Arial" w:eastAsia="Arial" w:hAnsi="Arial"/>
          <w:b/>
          <w:sz w:val="26"/>
          <w:szCs w:val="26"/>
        </w:rPr>
      </w:pPr>
      <w:r>
        <w:rPr>
          <w:rFonts w:ascii="Arial" w:eastAsia="Arial" w:hAnsi="Arial"/>
          <w:b/>
          <w:sz w:val="26"/>
          <w:szCs w:val="26"/>
        </w:rPr>
        <w:t>Caio Henrique Oliveira - RA: 8077590</w:t>
      </w:r>
    </w:p>
    <w:p w14:paraId="7C27CEA1" w14:textId="77777777" w:rsidR="0045297B" w:rsidRDefault="00000000">
      <w:pPr>
        <w:spacing w:before="240" w:after="240"/>
        <w:jc w:val="center"/>
        <w:rPr>
          <w:rFonts w:ascii="Arial" w:eastAsia="Arial" w:hAnsi="Arial"/>
          <w:b/>
          <w:sz w:val="26"/>
          <w:szCs w:val="26"/>
        </w:rPr>
      </w:pPr>
      <w:r>
        <w:rPr>
          <w:rFonts w:ascii="Arial" w:eastAsia="Arial" w:hAnsi="Arial"/>
          <w:b/>
          <w:sz w:val="26"/>
          <w:szCs w:val="26"/>
        </w:rPr>
        <w:t>Leonardo Peres de Pinho - RA: 8142743</w:t>
      </w:r>
    </w:p>
    <w:p w14:paraId="1E2EF738" w14:textId="77777777" w:rsidR="0045297B" w:rsidRDefault="00000000">
      <w:pPr>
        <w:spacing w:before="240" w:after="240"/>
        <w:jc w:val="center"/>
        <w:rPr>
          <w:rFonts w:ascii="Arial" w:eastAsia="Arial" w:hAnsi="Arial"/>
          <w:b/>
          <w:sz w:val="26"/>
          <w:szCs w:val="26"/>
        </w:rPr>
      </w:pPr>
      <w:r>
        <w:rPr>
          <w:rFonts w:ascii="Arial" w:eastAsia="Arial" w:hAnsi="Arial"/>
          <w:b/>
          <w:sz w:val="26"/>
          <w:szCs w:val="26"/>
        </w:rPr>
        <w:t xml:space="preserve"> </w:t>
      </w:r>
    </w:p>
    <w:p w14:paraId="0ACED539" w14:textId="77777777" w:rsidR="0045297B" w:rsidRDefault="00000000">
      <w:pPr>
        <w:spacing w:before="240" w:after="240"/>
        <w:jc w:val="center"/>
        <w:rPr>
          <w:rFonts w:ascii="Arial" w:eastAsia="Arial" w:hAnsi="Arial"/>
          <w:b/>
          <w:sz w:val="26"/>
          <w:szCs w:val="26"/>
        </w:rPr>
      </w:pPr>
      <w:r>
        <w:rPr>
          <w:rFonts w:ascii="Arial" w:eastAsia="Arial" w:hAnsi="Arial"/>
          <w:b/>
          <w:sz w:val="26"/>
          <w:szCs w:val="26"/>
        </w:rPr>
        <w:t xml:space="preserve"> </w:t>
      </w:r>
    </w:p>
    <w:p w14:paraId="3BD68FD3" w14:textId="77777777" w:rsidR="0045297B" w:rsidRDefault="00000000">
      <w:pPr>
        <w:spacing w:before="240" w:after="240"/>
        <w:jc w:val="center"/>
        <w:rPr>
          <w:rFonts w:ascii="Arial" w:eastAsia="Arial" w:hAnsi="Arial"/>
          <w:b/>
          <w:sz w:val="26"/>
          <w:szCs w:val="26"/>
        </w:rPr>
      </w:pPr>
      <w:r>
        <w:rPr>
          <w:rFonts w:ascii="Arial" w:eastAsia="Arial" w:hAnsi="Arial"/>
          <w:b/>
          <w:sz w:val="26"/>
          <w:szCs w:val="26"/>
        </w:rPr>
        <w:br/>
      </w:r>
      <w:r>
        <w:rPr>
          <w:rFonts w:ascii="Arial" w:eastAsia="Arial" w:hAnsi="Arial"/>
          <w:b/>
          <w:sz w:val="26"/>
          <w:szCs w:val="26"/>
        </w:rPr>
        <w:br/>
        <w:t xml:space="preserve"> The Best Game</w:t>
      </w:r>
    </w:p>
    <w:p w14:paraId="31585A42" w14:textId="77777777" w:rsidR="0045297B" w:rsidRDefault="00000000">
      <w:pPr>
        <w:spacing w:before="240" w:after="240"/>
        <w:jc w:val="center"/>
        <w:rPr>
          <w:rFonts w:ascii="Arial" w:eastAsia="Arial" w:hAnsi="Arial"/>
          <w:b/>
          <w:sz w:val="26"/>
          <w:szCs w:val="26"/>
        </w:rPr>
      </w:pPr>
      <w:r>
        <w:rPr>
          <w:rFonts w:ascii="Arial" w:eastAsia="Arial" w:hAnsi="Arial"/>
          <w:b/>
          <w:sz w:val="26"/>
          <w:szCs w:val="26"/>
        </w:rPr>
        <w:t>Facilidade em Games</w:t>
      </w:r>
      <w:r>
        <w:rPr>
          <w:rFonts w:ascii="Arial" w:eastAsia="Arial" w:hAnsi="Arial"/>
          <w:b/>
          <w:sz w:val="26"/>
          <w:szCs w:val="26"/>
        </w:rPr>
        <w:br/>
      </w:r>
      <w:r>
        <w:rPr>
          <w:rFonts w:ascii="Arial" w:eastAsia="Arial" w:hAnsi="Arial"/>
          <w:b/>
          <w:sz w:val="26"/>
          <w:szCs w:val="26"/>
        </w:rPr>
        <w:br/>
      </w:r>
    </w:p>
    <w:p w14:paraId="258B7031" w14:textId="77777777" w:rsidR="0045297B" w:rsidRDefault="00000000">
      <w:pPr>
        <w:spacing w:before="240" w:after="240"/>
        <w:jc w:val="center"/>
        <w:rPr>
          <w:rFonts w:ascii="Arial" w:eastAsia="Arial" w:hAnsi="Arial"/>
          <w:b/>
          <w:sz w:val="26"/>
          <w:szCs w:val="26"/>
        </w:rPr>
      </w:pPr>
      <w:r>
        <w:rPr>
          <w:rFonts w:ascii="Arial" w:eastAsia="Arial" w:hAnsi="Arial"/>
          <w:b/>
          <w:sz w:val="26"/>
          <w:szCs w:val="26"/>
        </w:rPr>
        <w:t xml:space="preserve"> </w:t>
      </w:r>
    </w:p>
    <w:p w14:paraId="715BD5F3" w14:textId="77777777" w:rsidR="0045297B" w:rsidRDefault="00000000">
      <w:pPr>
        <w:spacing w:before="240" w:after="240"/>
        <w:jc w:val="center"/>
        <w:rPr>
          <w:rFonts w:ascii="Arial" w:eastAsia="Arial" w:hAnsi="Arial"/>
          <w:b/>
          <w:sz w:val="26"/>
          <w:szCs w:val="26"/>
        </w:rPr>
      </w:pPr>
      <w:r>
        <w:rPr>
          <w:rFonts w:ascii="Arial" w:eastAsia="Arial" w:hAnsi="Arial"/>
          <w:b/>
          <w:sz w:val="26"/>
          <w:szCs w:val="26"/>
        </w:rPr>
        <w:t xml:space="preserve"> </w:t>
      </w:r>
    </w:p>
    <w:p w14:paraId="6B2BB66C" w14:textId="77777777" w:rsidR="0045297B" w:rsidRDefault="00000000">
      <w:pPr>
        <w:spacing w:before="240" w:after="240"/>
        <w:jc w:val="center"/>
        <w:rPr>
          <w:rFonts w:ascii="Arial" w:eastAsia="Arial" w:hAnsi="Arial"/>
          <w:b/>
          <w:sz w:val="26"/>
          <w:szCs w:val="26"/>
        </w:rPr>
      </w:pPr>
      <w:r>
        <w:rPr>
          <w:rFonts w:ascii="Arial" w:eastAsia="Arial" w:hAnsi="Arial"/>
          <w:b/>
          <w:sz w:val="26"/>
          <w:szCs w:val="26"/>
        </w:rPr>
        <w:t xml:space="preserve"> </w:t>
      </w:r>
    </w:p>
    <w:p w14:paraId="070243DA" w14:textId="77777777" w:rsidR="0045297B" w:rsidRDefault="00000000">
      <w:pPr>
        <w:spacing w:before="240" w:after="240"/>
        <w:jc w:val="center"/>
        <w:rPr>
          <w:rFonts w:ascii="Arial" w:eastAsia="Arial" w:hAnsi="Arial"/>
          <w:b/>
          <w:sz w:val="26"/>
          <w:szCs w:val="26"/>
        </w:rPr>
      </w:pPr>
      <w:r>
        <w:rPr>
          <w:rFonts w:ascii="Arial" w:eastAsia="Arial" w:hAnsi="Arial"/>
          <w:b/>
          <w:sz w:val="26"/>
          <w:szCs w:val="26"/>
        </w:rPr>
        <w:t xml:space="preserve"> </w:t>
      </w:r>
    </w:p>
    <w:p w14:paraId="7CF1A3FC" w14:textId="77777777" w:rsidR="0045297B" w:rsidRDefault="00000000">
      <w:pPr>
        <w:spacing w:before="240" w:after="240"/>
        <w:jc w:val="center"/>
        <w:rPr>
          <w:rFonts w:ascii="Arial" w:eastAsia="Arial" w:hAnsi="Arial"/>
          <w:b/>
          <w:sz w:val="26"/>
          <w:szCs w:val="26"/>
        </w:rPr>
      </w:pPr>
      <w:r>
        <w:rPr>
          <w:rFonts w:ascii="Arial" w:eastAsia="Arial" w:hAnsi="Arial"/>
          <w:b/>
          <w:sz w:val="26"/>
          <w:szCs w:val="26"/>
        </w:rPr>
        <w:t xml:space="preserve"> </w:t>
      </w:r>
    </w:p>
    <w:p w14:paraId="5D2CF7AD" w14:textId="77777777" w:rsidR="0045297B" w:rsidRDefault="00000000">
      <w:pPr>
        <w:spacing w:before="240" w:after="240"/>
        <w:jc w:val="center"/>
        <w:rPr>
          <w:rFonts w:ascii="Arial" w:eastAsia="Arial" w:hAnsi="Arial"/>
          <w:b/>
          <w:sz w:val="26"/>
          <w:szCs w:val="26"/>
        </w:rPr>
      </w:pPr>
      <w:r>
        <w:rPr>
          <w:rFonts w:ascii="Arial" w:eastAsia="Arial" w:hAnsi="Arial"/>
          <w:b/>
          <w:sz w:val="26"/>
          <w:szCs w:val="26"/>
        </w:rPr>
        <w:t xml:space="preserve"> </w:t>
      </w:r>
    </w:p>
    <w:p w14:paraId="21268EE0" w14:textId="77777777" w:rsidR="0045297B" w:rsidRDefault="00000000">
      <w:pPr>
        <w:spacing w:before="240" w:after="240"/>
        <w:jc w:val="center"/>
        <w:rPr>
          <w:rFonts w:ascii="Arial" w:eastAsia="Arial" w:hAnsi="Arial"/>
          <w:b/>
          <w:sz w:val="26"/>
          <w:szCs w:val="26"/>
        </w:rPr>
      </w:pPr>
      <w:r>
        <w:rPr>
          <w:rFonts w:ascii="Arial" w:eastAsia="Arial" w:hAnsi="Arial"/>
          <w:b/>
          <w:sz w:val="26"/>
          <w:szCs w:val="26"/>
        </w:rPr>
        <w:t xml:space="preserve"> </w:t>
      </w:r>
    </w:p>
    <w:p w14:paraId="5F43F7D9" w14:textId="77777777" w:rsidR="0045297B" w:rsidRDefault="00000000">
      <w:pPr>
        <w:spacing w:before="240" w:after="240"/>
        <w:jc w:val="center"/>
        <w:rPr>
          <w:rFonts w:ascii="Arial" w:eastAsia="Arial" w:hAnsi="Arial"/>
          <w:b/>
          <w:sz w:val="26"/>
          <w:szCs w:val="26"/>
        </w:rPr>
      </w:pPr>
      <w:r>
        <w:rPr>
          <w:rFonts w:ascii="Arial" w:eastAsia="Arial" w:hAnsi="Arial"/>
          <w:b/>
          <w:sz w:val="26"/>
          <w:szCs w:val="26"/>
        </w:rPr>
        <w:t xml:space="preserve"> </w:t>
      </w:r>
    </w:p>
    <w:p w14:paraId="4D881CD1" w14:textId="77777777" w:rsidR="0045297B" w:rsidRDefault="00000000">
      <w:pPr>
        <w:spacing w:before="240" w:after="240"/>
        <w:jc w:val="center"/>
        <w:rPr>
          <w:rFonts w:ascii="Arial" w:eastAsia="Arial" w:hAnsi="Arial"/>
          <w:b/>
          <w:sz w:val="26"/>
          <w:szCs w:val="26"/>
        </w:rPr>
      </w:pPr>
      <w:r>
        <w:rPr>
          <w:rFonts w:ascii="Arial" w:eastAsia="Arial" w:hAnsi="Arial"/>
          <w:b/>
          <w:sz w:val="26"/>
          <w:szCs w:val="26"/>
        </w:rPr>
        <w:t xml:space="preserve"> São Caetano do Sul</w:t>
      </w:r>
      <w:r>
        <w:rPr>
          <w:rFonts w:ascii="Arial" w:eastAsia="Arial" w:hAnsi="Arial"/>
          <w:b/>
          <w:sz w:val="26"/>
          <w:szCs w:val="26"/>
        </w:rPr>
        <w:br/>
        <w:t xml:space="preserve"> 2023</w:t>
      </w:r>
    </w:p>
    <w:p w14:paraId="79C667B9" w14:textId="77777777" w:rsidR="0045297B" w:rsidRDefault="00000000">
      <w:pPr>
        <w:spacing w:before="240" w:after="240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  <w:sz w:val="26"/>
          <w:szCs w:val="26"/>
        </w:rPr>
        <w:t xml:space="preserve"> </w:t>
      </w:r>
    </w:p>
    <w:p w14:paraId="4B861054" w14:textId="77777777" w:rsidR="0045297B" w:rsidRDefault="0045297B">
      <w:pPr>
        <w:rPr>
          <w:rFonts w:hint="eastAsia"/>
        </w:rPr>
      </w:pPr>
    </w:p>
    <w:p w14:paraId="712D448C" w14:textId="77777777" w:rsidR="0045297B" w:rsidRDefault="0045297B">
      <w:pPr>
        <w:rPr>
          <w:rFonts w:hint="eastAsia"/>
        </w:rPr>
      </w:pPr>
    </w:p>
    <w:p w14:paraId="70ABAD7C" w14:textId="77777777" w:rsidR="0045297B" w:rsidRDefault="00000000">
      <w:pPr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Backlog do Produto (o que terá no site)</w:t>
      </w:r>
    </w:p>
    <w:p w14:paraId="052B6D5B" w14:textId="77777777" w:rsidR="0045297B" w:rsidRDefault="0045297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/>
          <w:color w:val="000000"/>
        </w:rPr>
      </w:pPr>
    </w:p>
    <w:p w14:paraId="6E0EE08C" w14:textId="77777777" w:rsidR="0045297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>O nosso Software, Apresentará:</w:t>
      </w:r>
    </w:p>
    <w:p w14:paraId="4BC9464E" w14:textId="77777777" w:rsidR="0045297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>Uma Aplicação mobile e um site com:</w:t>
      </w:r>
    </w:p>
    <w:p w14:paraId="039B0A76" w14:textId="77777777" w:rsidR="0045297B" w:rsidRPr="00711F39" w:rsidRDefault="00000000" w:rsidP="00711F39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/>
          <w:color w:val="000000"/>
        </w:rPr>
      </w:pPr>
      <w:r w:rsidRPr="00711F39">
        <w:rPr>
          <w:rFonts w:ascii="Arial" w:eastAsia="Arial" w:hAnsi="Arial"/>
          <w:color w:val="000000"/>
        </w:rPr>
        <w:t>Tela de cadastro</w:t>
      </w:r>
    </w:p>
    <w:p w14:paraId="6DED0876" w14:textId="77777777" w:rsidR="0045297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ab/>
        <w:t>para o cadastro do usuário, contendo alguns dados básicos do jogador.</w:t>
      </w:r>
    </w:p>
    <w:p w14:paraId="396A8E87" w14:textId="77777777" w:rsidR="0045297B" w:rsidRPr="00711F39" w:rsidRDefault="00000000" w:rsidP="00711F39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/>
          <w:color w:val="000000"/>
        </w:rPr>
      </w:pPr>
      <w:r w:rsidRPr="00711F39">
        <w:rPr>
          <w:rFonts w:ascii="Arial" w:eastAsia="Arial" w:hAnsi="Arial"/>
          <w:color w:val="000000"/>
        </w:rPr>
        <w:t>Tela de Login</w:t>
      </w:r>
    </w:p>
    <w:p w14:paraId="47EAAE07" w14:textId="77777777" w:rsidR="0045297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ab/>
        <w:t>Assim após se cadastrar o Usuário faria Login na plataforma e então conseguiria utilizar as funcionalidades.</w:t>
      </w:r>
    </w:p>
    <w:p w14:paraId="11232C58" w14:textId="77777777" w:rsidR="0045297B" w:rsidRPr="00711F39" w:rsidRDefault="00000000" w:rsidP="00711F39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/>
          <w:color w:val="000000"/>
        </w:rPr>
      </w:pPr>
      <w:r w:rsidRPr="00711F39">
        <w:rPr>
          <w:rFonts w:ascii="Arial" w:eastAsia="Arial" w:hAnsi="Arial"/>
          <w:color w:val="000000"/>
        </w:rPr>
        <w:t>Tela de Início (principal)</w:t>
      </w:r>
    </w:p>
    <w:p w14:paraId="0D68F1BB" w14:textId="77777777" w:rsidR="0045297B" w:rsidRDefault="00000000" w:rsidP="00711F3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>Está tela irá conter o acesso as todas as funcionalidades, com um menu interativo com botões funcionais Exemplo: Minha conta.</w:t>
      </w:r>
    </w:p>
    <w:p w14:paraId="0E0E4A89" w14:textId="030A40C1" w:rsidR="0045297B" w:rsidRPr="00711F39" w:rsidRDefault="00000000" w:rsidP="00711F39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/>
          <w:color w:val="000000"/>
        </w:rPr>
      </w:pPr>
      <w:r w:rsidRPr="00711F39">
        <w:rPr>
          <w:rFonts w:ascii="Arial" w:eastAsia="Arial" w:hAnsi="Arial"/>
          <w:color w:val="000000"/>
        </w:rPr>
        <w:t xml:space="preserve">Telas das funções, tais como: “Configurações da conta”, “Meus jogos”, “Meu perfil”, “Amigos”, </w:t>
      </w:r>
      <w:r w:rsidR="00711F39">
        <w:rPr>
          <w:rFonts w:ascii="Arial" w:eastAsia="Arial" w:hAnsi="Arial"/>
          <w:color w:val="000000"/>
        </w:rPr>
        <w:t>“</w:t>
      </w:r>
      <w:r w:rsidRPr="00711F39">
        <w:rPr>
          <w:rFonts w:ascii="Arial" w:eastAsia="Arial" w:hAnsi="Arial"/>
          <w:color w:val="000000"/>
        </w:rPr>
        <w:t>Ache um jogo” e “Encontre outros Players”.</w:t>
      </w:r>
    </w:p>
    <w:p w14:paraId="554E14B4" w14:textId="5AC22082" w:rsidR="0045297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>Cada uma dess</w:t>
      </w:r>
      <w:r w:rsidR="00711F39">
        <w:rPr>
          <w:rFonts w:ascii="Arial" w:eastAsia="Arial" w:hAnsi="Arial"/>
          <w:color w:val="000000"/>
        </w:rPr>
        <w:t>a</w:t>
      </w:r>
      <w:r>
        <w:rPr>
          <w:rFonts w:ascii="Arial" w:eastAsia="Arial" w:hAnsi="Arial"/>
          <w:color w:val="000000"/>
        </w:rPr>
        <w:t xml:space="preserve">s funções teria um </w:t>
      </w:r>
      <w:r w:rsidR="00711F39">
        <w:rPr>
          <w:rFonts w:ascii="Arial" w:eastAsia="Arial" w:hAnsi="Arial"/>
          <w:color w:val="000000"/>
        </w:rPr>
        <w:t>Script</w:t>
      </w:r>
      <w:r>
        <w:rPr>
          <w:rFonts w:ascii="Arial" w:eastAsia="Arial" w:hAnsi="Arial"/>
          <w:color w:val="000000"/>
        </w:rPr>
        <w:t xml:space="preserve"> pensado e Elaborado, trazendo Funcionalidade, </w:t>
      </w:r>
    </w:p>
    <w:p w14:paraId="2F7D1A4E" w14:textId="77777777" w:rsidR="0045297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>Software leve, Design Intuitivo e segurança.</w:t>
      </w:r>
    </w:p>
    <w:p w14:paraId="6D66DECD" w14:textId="77777777" w:rsidR="0045297B" w:rsidRDefault="0045297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/>
          <w:color w:val="000000"/>
        </w:rPr>
      </w:pPr>
    </w:p>
    <w:p w14:paraId="1E7E4EB8" w14:textId="77777777" w:rsidR="0045297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>Banco de Dados para armazenamento dos dados dos nossos Usuários.</w:t>
      </w:r>
    </w:p>
    <w:p w14:paraId="6E9EA037" w14:textId="77777777" w:rsidR="0045297B" w:rsidRDefault="0045297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/>
        </w:rPr>
      </w:pPr>
    </w:p>
    <w:p w14:paraId="567540BC" w14:textId="77777777" w:rsidR="0045297B" w:rsidRDefault="0045297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/>
        </w:rPr>
      </w:pPr>
    </w:p>
    <w:p w14:paraId="6B4155B8" w14:textId="77777777" w:rsidR="0045297B" w:rsidRDefault="0045297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/>
          <w:color w:val="000000"/>
        </w:rPr>
      </w:pPr>
    </w:p>
    <w:p w14:paraId="4482637D" w14:textId="77777777" w:rsidR="0045297B" w:rsidRDefault="00000000">
      <w:pPr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Mapa de empatia (personas e usuários em potencial)</w:t>
      </w:r>
    </w:p>
    <w:p w14:paraId="592F7EC3" w14:textId="77777777" w:rsidR="0045297B" w:rsidRDefault="0045297B">
      <w:pPr>
        <w:rPr>
          <w:rFonts w:ascii="Arial" w:eastAsia="Arial" w:hAnsi="Arial"/>
          <w:b/>
        </w:rPr>
      </w:pPr>
    </w:p>
    <w:p w14:paraId="0E1EDC34" w14:textId="77777777" w:rsidR="0045297B" w:rsidRDefault="00000000">
      <w:pPr>
        <w:rPr>
          <w:rFonts w:ascii="Arial" w:eastAsia="Arial" w:hAnsi="Arial"/>
          <w:b/>
        </w:rPr>
      </w:pPr>
      <w:r>
        <w:rPr>
          <w:rFonts w:ascii="Arial" w:eastAsia="Arial" w:hAnsi="Arial"/>
          <w:b/>
          <w:noProof/>
        </w:rPr>
        <w:drawing>
          <wp:inline distT="114300" distB="114300" distL="114300" distR="114300" wp14:anchorId="71D214A5" wp14:editId="236EE33F">
            <wp:extent cx="6119820" cy="34417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276CE" w14:textId="77777777" w:rsidR="0045297B" w:rsidRDefault="0045297B">
      <w:pPr>
        <w:rPr>
          <w:rFonts w:ascii="Arial" w:eastAsia="Arial" w:hAnsi="Arial"/>
          <w:b/>
        </w:rPr>
      </w:pPr>
    </w:p>
    <w:p w14:paraId="00C4945B" w14:textId="77777777" w:rsidR="0045297B" w:rsidRDefault="0045297B">
      <w:pPr>
        <w:rPr>
          <w:rFonts w:ascii="Arial" w:eastAsia="Arial" w:hAnsi="Arial"/>
          <w:b/>
        </w:rPr>
      </w:pPr>
    </w:p>
    <w:p w14:paraId="107C2088" w14:textId="77777777" w:rsidR="0045297B" w:rsidRDefault="0045297B">
      <w:pPr>
        <w:rPr>
          <w:rFonts w:ascii="Arial" w:eastAsia="Arial" w:hAnsi="Arial"/>
          <w:b/>
        </w:rPr>
      </w:pPr>
    </w:p>
    <w:p w14:paraId="04F8C11A" w14:textId="77777777" w:rsidR="0045297B" w:rsidRDefault="0045297B">
      <w:pPr>
        <w:rPr>
          <w:rFonts w:ascii="Arial" w:eastAsia="Arial" w:hAnsi="Arial"/>
          <w:b/>
        </w:rPr>
      </w:pPr>
    </w:p>
    <w:p w14:paraId="5614AA32" w14:textId="77777777" w:rsidR="0045297B" w:rsidRDefault="00000000">
      <w:pPr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br/>
        <w:t xml:space="preserve">Entrevista com público-alvo </w:t>
      </w:r>
      <w:r>
        <w:rPr>
          <w:rFonts w:ascii="Arial" w:eastAsia="Arial" w:hAnsi="Arial"/>
          <w:b/>
        </w:rPr>
        <w:br/>
      </w:r>
    </w:p>
    <w:sectPr w:rsidR="0045297B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0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84EC6"/>
    <w:multiLevelType w:val="multilevel"/>
    <w:tmpl w:val="A4C000CC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1" w15:restartNumberingAfterBreak="0">
    <w:nsid w:val="2A925467"/>
    <w:multiLevelType w:val="multilevel"/>
    <w:tmpl w:val="7166F570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2" w15:restartNumberingAfterBreak="0">
    <w:nsid w:val="47596D76"/>
    <w:multiLevelType w:val="hybridMultilevel"/>
    <w:tmpl w:val="4C1E6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F0E74"/>
    <w:multiLevelType w:val="multilevel"/>
    <w:tmpl w:val="6EE01804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num w:numId="1" w16cid:durableId="1351830231">
    <w:abstractNumId w:val="1"/>
  </w:num>
  <w:num w:numId="2" w16cid:durableId="1440949479">
    <w:abstractNumId w:val="0"/>
  </w:num>
  <w:num w:numId="3" w16cid:durableId="501237885">
    <w:abstractNumId w:val="3"/>
  </w:num>
  <w:num w:numId="4" w16cid:durableId="734665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97B"/>
    <w:rsid w:val="0045297B"/>
    <w:rsid w:val="00537BA7"/>
    <w:rsid w:val="0071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7EA2D"/>
  <w15:docId w15:val="{02F0F1B8-46F6-4C34-AF80-384A5448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NSimSun" w:cs="Arial"/>
      <w:kern w:val="2"/>
      <w:lang w:eastAsia="zh-CN" w:bidi="hi-I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ListLabel18">
    <w:name w:val="ListLabel 18"/>
    <w:qFormat/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6">
    <w:name w:val="ListLabel 16"/>
    <w:qFormat/>
  </w:style>
  <w:style w:type="character" w:customStyle="1" w:styleId="ListLabel15">
    <w:name w:val="ListLabel 15"/>
    <w:qFormat/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3">
    <w:name w:val="ListLabel 13"/>
    <w:qFormat/>
  </w:style>
  <w:style w:type="character" w:customStyle="1" w:styleId="ListLabel12">
    <w:name w:val="ListLabel 12"/>
    <w:qFormat/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0">
    <w:name w:val="ListLabel 10"/>
    <w:qFormat/>
  </w:style>
  <w:style w:type="character" w:customStyle="1" w:styleId="ListLabel9">
    <w:name w:val="ListLabel 9"/>
    <w:qFormat/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7">
    <w:name w:val="ListLabel 7"/>
    <w:qFormat/>
  </w:style>
  <w:style w:type="character" w:customStyle="1" w:styleId="ListLabel6">
    <w:name w:val="ListLabel 6"/>
    <w:qFormat/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4">
    <w:name w:val="ListLabel 4"/>
    <w:qFormat/>
  </w:style>
  <w:style w:type="character" w:customStyle="1" w:styleId="ListLabel3">
    <w:name w:val="ListLabel 3"/>
    <w:qFormat/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1">
    <w:name w:val="ListLabel 1"/>
    <w:qFormat/>
  </w:style>
  <w:style w:type="character" w:customStyle="1" w:styleId="RodapChar">
    <w:name w:val="Rodapé Char"/>
    <w:qFormat/>
    <w:rPr>
      <w:rFonts w:ascii="Times New Roman" w:eastAsia="Times New Roman" w:hAnsi="Times New Roman" w:cs="Mangal"/>
      <w:color w:val="000000"/>
      <w:sz w:val="24"/>
      <w:szCs w:val="21"/>
    </w:rPr>
  </w:style>
  <w:style w:type="character" w:customStyle="1" w:styleId="CabealhoChar">
    <w:name w:val="Cabeçalho Char"/>
    <w:qFormat/>
    <w:rPr>
      <w:rFonts w:ascii="Times New Roman" w:eastAsia="Times New Roman" w:hAnsi="Times New Roman" w:cs="Mangal"/>
      <w:color w:val="000000"/>
      <w:sz w:val="24"/>
      <w:szCs w:val="21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qFormat/>
    <w:pPr>
      <w:spacing w:before="120" w:after="120"/>
    </w:pPr>
    <w:rPr>
      <w:rFonts w:eastAsia="NSimSun" w:cs="Arial"/>
      <w:i/>
      <w:iCs/>
      <w:kern w:val="2"/>
      <w:lang w:eastAsia="zh-CN" w:bidi="hi-IN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extbody">
    <w:name w:val="Text body"/>
    <w:qFormat/>
    <w:pPr>
      <w:spacing w:after="140" w:line="276" w:lineRule="auto"/>
    </w:pPr>
    <w:rPr>
      <w:rFonts w:eastAsia="NSimSun" w:cs="Arial"/>
      <w:kern w:val="2"/>
      <w:lang w:eastAsia="zh-CN" w:bidi="hi-IN"/>
    </w:rPr>
  </w:style>
  <w:style w:type="paragraph" w:customStyle="1" w:styleId="Standard">
    <w:name w:val="Standard"/>
    <w:qFormat/>
    <w:pPr>
      <w:suppressAutoHyphens/>
      <w:textAlignment w:val="baseline"/>
    </w:pPr>
    <w:rPr>
      <w:rFonts w:eastAsia="0" w:cs="0"/>
      <w:kern w:val="2"/>
      <w:lang w:eastAsia="zh-CN" w:bidi="hi-I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711F3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6leqbBa0vFVb085ofYr4S7FwNg==">CgMxLjA4AHIhMU1HNUFaOEZYbjdmN2VFTVdrR05sTWNrZmwtNjVTSFFm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</dc:creator>
  <cp:lastModifiedBy>Suporte</cp:lastModifiedBy>
  <cp:revision>4</cp:revision>
  <dcterms:created xsi:type="dcterms:W3CDTF">2023-05-22T15:42:00Z</dcterms:created>
  <dcterms:modified xsi:type="dcterms:W3CDTF">2023-05-22T15:44:00Z</dcterms:modified>
</cp:coreProperties>
</file>