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bookmarkStart w:id="0" w:name="gjdgxs" w:colFirst="0" w:colLast="0"/>
      <w:bookmarkEnd w:id="0"/>
      <w:r>
        <w:rPr>
          <w:rFonts w:ascii="Arial" w:eastAsia="Arial" w:hAnsi="Arial" w:cs="Arial"/>
          <w:b/>
          <w:color w:val="000000"/>
          <w:sz w:val="30"/>
          <w:szCs w:val="30"/>
        </w:rPr>
        <w:t>UNIVERSIDADE DE SÃO CAETANO DO SUL</w:t>
      </w:r>
      <w:r>
        <w:rPr>
          <w:rFonts w:ascii="Arial" w:eastAsia="Arial" w:hAnsi="Arial" w:cs="Arial"/>
          <w:b/>
          <w:color w:val="000000"/>
          <w:sz w:val="26"/>
          <w:szCs w:val="26"/>
        </w:rPr>
        <w:br/>
      </w:r>
      <w:r>
        <w:rPr>
          <w:rFonts w:ascii="Arial" w:eastAsia="Arial" w:hAnsi="Arial" w:cs="Arial"/>
          <w:b/>
          <w:color w:val="000000"/>
          <w:sz w:val="26"/>
          <w:szCs w:val="26"/>
        </w:rPr>
        <w:br/>
      </w:r>
    </w:p>
    <w:p w14:paraId="00000002" w14:textId="77777777" w:rsidR="003C378C" w:rsidRDefault="003C378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  <w:color w:val="000000"/>
        </w:rPr>
      </w:pPr>
    </w:p>
    <w:p w14:paraId="00000003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Lucas Teixeira Silva - RA: 8081969</w:t>
      </w:r>
    </w:p>
    <w:p w14:paraId="00000004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Rafael Faria Gomes - RA: 8124028</w:t>
      </w:r>
    </w:p>
    <w:p w14:paraId="00000005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Thibor Rodrigues Pol - RA: 8088136</w:t>
      </w:r>
    </w:p>
    <w:p w14:paraId="00000006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Caio Henrique Oliveira - RA: 8077590</w:t>
      </w:r>
    </w:p>
    <w:p w14:paraId="00000008" w14:textId="77777777" w:rsidR="003C378C" w:rsidRDefault="003C378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0000009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br/>
      </w:r>
      <w:r>
        <w:rPr>
          <w:rFonts w:ascii="Arial" w:eastAsia="Arial" w:hAnsi="Arial" w:cs="Arial"/>
          <w:b/>
          <w:color w:val="000000"/>
          <w:sz w:val="26"/>
          <w:szCs w:val="26"/>
        </w:rPr>
        <w:br/>
      </w:r>
      <w:r>
        <w:rPr>
          <w:rFonts w:ascii="Arial" w:eastAsia="Arial" w:hAnsi="Arial" w:cs="Arial"/>
          <w:b/>
          <w:color w:val="000000"/>
          <w:sz w:val="28"/>
          <w:szCs w:val="28"/>
        </w:rPr>
        <w:t>The Best Game</w:t>
      </w:r>
    </w:p>
    <w:p w14:paraId="0000000A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Facilidade em Games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</w:r>
    </w:p>
    <w:p w14:paraId="0000000B" w14:textId="77777777" w:rsidR="003C378C" w:rsidRDefault="003C378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  <w:color w:val="000000"/>
        </w:rPr>
      </w:pPr>
    </w:p>
    <w:p w14:paraId="0000000C" w14:textId="77777777" w:rsidR="003C378C" w:rsidRDefault="003C378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  <w:color w:val="000000"/>
        </w:rPr>
      </w:pPr>
    </w:p>
    <w:p w14:paraId="0000000D" w14:textId="77777777" w:rsidR="003C378C" w:rsidRDefault="003C378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  <w:color w:val="000000"/>
        </w:rPr>
      </w:pPr>
    </w:p>
    <w:p w14:paraId="0000000E" w14:textId="77777777" w:rsidR="003C378C" w:rsidRDefault="003C378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  <w:color w:val="000000"/>
        </w:rPr>
      </w:pPr>
    </w:p>
    <w:p w14:paraId="0000000F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>São Caetano do Sul</w:t>
      </w:r>
      <w:r>
        <w:rPr>
          <w:rFonts w:ascii="Arial" w:eastAsia="Arial" w:hAnsi="Arial" w:cs="Arial"/>
          <w:b/>
          <w:color w:val="000000"/>
          <w:sz w:val="26"/>
          <w:szCs w:val="26"/>
        </w:rPr>
        <w:br/>
        <w:t>2023</w:t>
      </w:r>
    </w:p>
    <w:p w14:paraId="00000010" w14:textId="77777777" w:rsidR="003C378C" w:rsidRDefault="003C378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</w:rPr>
      </w:pPr>
    </w:p>
    <w:p w14:paraId="00000011" w14:textId="77777777" w:rsidR="003C378C" w:rsidRDefault="003C378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</w:rPr>
      </w:pPr>
    </w:p>
    <w:p w14:paraId="00000012" w14:textId="77777777" w:rsidR="003C378C" w:rsidRDefault="003C378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</w:rPr>
      </w:pPr>
    </w:p>
    <w:p w14:paraId="00000013" w14:textId="77777777" w:rsidR="003C378C" w:rsidRDefault="003C378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</w:rPr>
      </w:pPr>
    </w:p>
    <w:p w14:paraId="00000014" w14:textId="77777777" w:rsidR="003C378C" w:rsidRDefault="003C378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</w:rPr>
      </w:pPr>
    </w:p>
    <w:p w14:paraId="00000015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Introdução a Solução</w:t>
      </w:r>
    </w:p>
    <w:p w14:paraId="00000016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plataforma tem como objetivo trazer a facilidade na busca por novos jogos, assim como unir jogadores com mais agilidade e eficiência. Com um ambiente totalmente leve e simplificado, o software contará com duas versões, mobile e site. Onde terá tela de cadastro, tela de login, barra de pesquisa de usuários, busca de novos jogos e aba de configuração de perfil.</w:t>
      </w:r>
    </w:p>
    <w:p w14:paraId="00000017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Sempre focado em atender da melhor forma, mantendo a responsabilidade e compromisso com o serviço a ser desempenhado. O respeito para/com os usuários nunca será deixado de lado, tendo em vista a diversidade de grupos e tipos de jogos onde cada um se encaixa. Um software gratuito onde haverá grande segurança e proteção das informações pessoais e garantindo um ambiente de jogo livre de descriminação, assédio e ofensas de todos os tipos.</w:t>
      </w:r>
    </w:p>
    <w:p w14:paraId="00000018" w14:textId="77777777" w:rsidR="003C378C" w:rsidRDefault="003C378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</w:rPr>
      </w:pPr>
    </w:p>
    <w:p w14:paraId="00000019" w14:textId="77777777" w:rsidR="003C378C" w:rsidRDefault="003C378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</w:rPr>
      </w:pPr>
    </w:p>
    <w:p w14:paraId="0000001A" w14:textId="77777777" w:rsidR="003C378C" w:rsidRDefault="003C378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</w:rPr>
      </w:pPr>
    </w:p>
    <w:p w14:paraId="0000001B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Descrição do Problema </w:t>
      </w:r>
    </w:p>
    <w:p w14:paraId="0000001C" w14:textId="77777777" w:rsidR="003C378C" w:rsidRDefault="003C378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</w:rPr>
      </w:pPr>
    </w:p>
    <w:p w14:paraId="0000001D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Segundo a PGB (Pesquisa Game Brasil), realizada pela SX </w:t>
      </w:r>
      <w:proofErr w:type="spellStart"/>
      <w:r>
        <w:rPr>
          <w:rFonts w:ascii="Arial" w:eastAsia="Arial" w:hAnsi="Arial" w:cs="Arial"/>
        </w:rPr>
        <w:t>Group</w:t>
      </w:r>
      <w:proofErr w:type="spellEnd"/>
      <w:r>
        <w:rPr>
          <w:rFonts w:ascii="Arial" w:eastAsia="Arial" w:hAnsi="Arial" w:cs="Arial"/>
        </w:rPr>
        <w:t xml:space="preserve"> e a Go Gamers, em parceria com Blend New </w:t>
      </w:r>
      <w:proofErr w:type="spellStart"/>
      <w:r>
        <w:rPr>
          <w:rFonts w:ascii="Arial" w:eastAsia="Arial" w:hAnsi="Arial" w:cs="Arial"/>
        </w:rPr>
        <w:t>Research</w:t>
      </w:r>
      <w:proofErr w:type="spellEnd"/>
      <w:r>
        <w:rPr>
          <w:rFonts w:ascii="Arial" w:eastAsia="Arial" w:hAnsi="Arial" w:cs="Arial"/>
        </w:rPr>
        <w:t xml:space="preserve"> e a ESPM, 70,1% dos brasileiros afirma que jogam algum tipo de jogo (53,8% Homens e 46,2% Mulheres), sendo a plataforma Mobile (51,7%) a mais utilizada, seguida pelos consoles domésticos (20,5%) e computadores (19,4%). </w:t>
      </w:r>
    </w:p>
    <w:p w14:paraId="0000001E" w14:textId="77777777" w:rsidR="003C378C" w:rsidRDefault="003C378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</w:rPr>
      </w:pPr>
    </w:p>
    <w:p w14:paraId="0000001F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Nem sempre essas pessoas encontram o jogo que idealizam ou não têm com quem jogarem junto, e é nesta parte que nosso software entra em ação. Temos como objetivo economizar tempo e encontrar o jogo desejado de modo fácil e rápido, e caso seja um </w:t>
      </w:r>
      <w:r>
        <w:rPr>
          <w:rFonts w:ascii="Arial" w:eastAsia="Arial" w:hAnsi="Arial" w:cs="Arial"/>
        </w:rPr>
        <w:lastRenderedPageBreak/>
        <w:t>jogo online, Exemplo: (MOBA, FPS, MMORPG, etc.), ajudaria ao usuário a encontrar players dentro do jogo específico para facilitar a interação e assim jogarem juntos.</w:t>
      </w:r>
    </w:p>
    <w:p w14:paraId="00000020" w14:textId="77777777" w:rsidR="003C378C" w:rsidRDefault="003C378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</w:rPr>
      </w:pPr>
    </w:p>
    <w:p w14:paraId="00000021" w14:textId="77777777" w:rsidR="003C378C" w:rsidRDefault="003C378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rFonts w:ascii="Arial" w:eastAsia="Arial" w:hAnsi="Arial" w:cs="Arial"/>
        </w:rPr>
      </w:pPr>
    </w:p>
    <w:p w14:paraId="00000022" w14:textId="77777777" w:rsidR="003C378C" w:rsidRDefault="003C378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</w:rPr>
      </w:pPr>
    </w:p>
    <w:p w14:paraId="00000023" w14:textId="77777777" w:rsidR="003C378C" w:rsidRDefault="003C378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</w:rPr>
      </w:pPr>
    </w:p>
    <w:p w14:paraId="00000024" w14:textId="77777777" w:rsidR="003C378C" w:rsidRDefault="003C378C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Arial" w:eastAsia="Arial" w:hAnsi="Arial" w:cs="Arial"/>
        </w:rPr>
      </w:pPr>
    </w:p>
    <w:p w14:paraId="00000025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b/>
          <w:color w:val="000000"/>
        </w:rPr>
        <w:t>O</w:t>
      </w:r>
      <w:r>
        <w:rPr>
          <w:rFonts w:ascii="Arial" w:eastAsia="Arial" w:hAnsi="Arial" w:cs="Arial"/>
          <w:b/>
          <w:color w:val="000000"/>
          <w:sz w:val="26"/>
          <w:szCs w:val="26"/>
        </w:rPr>
        <w:t>bjetivos de negócios da solução</w:t>
      </w:r>
    </w:p>
    <w:p w14:paraId="00000026" w14:textId="77777777" w:rsidR="003C378C" w:rsidRDefault="003C378C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0000027" w14:textId="77777777" w:rsidR="003C378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Concentrar o maior número dos usuários o possível com uma aplicação de fácil usabilidade e solução útil.</w:t>
      </w:r>
    </w:p>
    <w:p w14:paraId="00000028" w14:textId="77777777" w:rsidR="003C378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Melhoria de usabilidade do App e Design facilitado e interativo ao usuário, trazendo uma experiência mais harmônica para uso do software.</w:t>
      </w:r>
    </w:p>
    <w:p w14:paraId="00000029" w14:textId="77777777" w:rsidR="003C378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Após atingir um número considerável de usuários da plataforma faríamos introdução de novos meios de renda com o software, anúncios de empresa de Games e outros.</w:t>
      </w:r>
    </w:p>
    <w:p w14:paraId="0000002A" w14:textId="77777777" w:rsidR="003C378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Adicional de utilidades Premium para usuários pagos, com utilidades fechadas a estes usuários pagantes.</w:t>
      </w:r>
    </w:p>
    <w:p w14:paraId="0000002B" w14:textId="77777777" w:rsidR="003C378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color w:val="000000"/>
          <w:sz w:val="26"/>
          <w:szCs w:val="26"/>
        </w:rPr>
      </w:pPr>
      <w:r>
        <w:rPr>
          <w:rFonts w:ascii="Arial" w:eastAsia="Arial" w:hAnsi="Arial" w:cs="Arial"/>
          <w:color w:val="000000"/>
          <w:sz w:val="26"/>
          <w:szCs w:val="26"/>
        </w:rPr>
        <w:t>Identificação de pontos fracos e itens faltantes na solução para uma possível melhoria no software.</w:t>
      </w:r>
    </w:p>
    <w:p w14:paraId="0000002C" w14:textId="77777777" w:rsidR="003C378C" w:rsidRDefault="003C378C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</w:p>
    <w:p w14:paraId="0000002D" w14:textId="77777777" w:rsidR="003C378C" w:rsidRDefault="003C378C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</w:p>
    <w:p w14:paraId="0000002E" w14:textId="77777777" w:rsidR="003C378C" w:rsidRDefault="003C378C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</w:p>
    <w:p w14:paraId="0000002F" w14:textId="77777777" w:rsidR="003C378C" w:rsidRDefault="003C378C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</w:p>
    <w:p w14:paraId="00000030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Ideação do Projeto</w:t>
      </w:r>
    </w:p>
    <w:p w14:paraId="00000031" w14:textId="77777777" w:rsidR="003C378C" w:rsidRDefault="003C378C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</w:p>
    <w:p w14:paraId="00000032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lastRenderedPageBreak/>
        <w:t xml:space="preserve">Visão Geral: O The Best Game é uma solução revolucionária que visa atender às necessidades das pessoas apaixonadas por Games, oferecendo uma plataforma única para encontrar jogos do seu interesse e conectar-se com jogadores do mesmo nível. </w:t>
      </w:r>
    </w:p>
    <w:p w14:paraId="00000033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Com a explosão da indústria de jogos e a diversidade de opções disponíveis, os jogadores muitas vezes enfrentam dificuldades para descobrir jogos relevantes e encontrar jogadores com habilidades semelhantes. </w:t>
      </w:r>
    </w:p>
    <w:p w14:paraId="00000034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O The Best Game surge como uma solução inovadora para resolver esse problema, proporcionando uma experiência personalizada e simplificada.</w:t>
      </w:r>
    </w:p>
    <w:p w14:paraId="00000035" w14:textId="77777777" w:rsidR="003C378C" w:rsidRDefault="003C378C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</w:p>
    <w:p w14:paraId="00000036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Funcionalidades Principais:</w:t>
      </w:r>
    </w:p>
    <w:p w14:paraId="00000037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Pesquisa Avançada de Jogos:</w:t>
      </w:r>
    </w:p>
    <w:p w14:paraId="00000038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Os usuários podem pesquisar jogos com base em diferentes critérios, como gênero, plataforma, estilo de </w:t>
      </w:r>
      <w:proofErr w:type="spellStart"/>
      <w:r>
        <w:rPr>
          <w:rFonts w:ascii="Arial" w:eastAsia="Arial" w:hAnsi="Arial" w:cs="Arial"/>
          <w:sz w:val="26"/>
          <w:szCs w:val="26"/>
        </w:rPr>
        <w:t>jogo,co-op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ou single player e classificações dos usuários.</w:t>
      </w:r>
    </w:p>
    <w:p w14:paraId="00000039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A pesquisa permitirá que os jogadores encontrem jogos que se adequem perfeitamente às suas motivações, ajudando-os a economizar tempo e energia na busca por novos jogos.</w:t>
      </w:r>
    </w:p>
    <w:p w14:paraId="0000003A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Perfil do Jogador:</w:t>
      </w:r>
    </w:p>
    <w:p w14:paraId="0000003B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Os jogadores poderão criar perfis detalhados, incluindo informações como nome de usuário, plataforma de jogo preferida, nível de habilidade e disponibilidade.</w:t>
      </w:r>
    </w:p>
    <w:p w14:paraId="0000003C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Com base nesses perfis, o </w:t>
      </w:r>
      <w:proofErr w:type="spellStart"/>
      <w:r>
        <w:rPr>
          <w:rFonts w:ascii="Arial" w:eastAsia="Arial" w:hAnsi="Arial" w:cs="Arial"/>
          <w:sz w:val="26"/>
          <w:szCs w:val="26"/>
        </w:rPr>
        <w:t>the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sz w:val="26"/>
          <w:szCs w:val="26"/>
        </w:rPr>
        <w:t>best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game encontrará jogadores com habilidades semelhantes para formar equipes ou competir entre si.</w:t>
      </w:r>
    </w:p>
    <w:p w14:paraId="0000003D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Recomendações Personalizadas:</w:t>
      </w:r>
    </w:p>
    <w:p w14:paraId="0000003E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O APP usará algoritmos inteligentes para recomendar jogos com base nas pesquisas, histórico de jogos e atividades dos usuários.</w:t>
      </w:r>
    </w:p>
    <w:p w14:paraId="0000003F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Essas frequências personalizadas ajudarão os jogadores a descobrir novos jogos que podem interessá-los, ampliando sua experiência de jogo.</w:t>
      </w:r>
    </w:p>
    <w:p w14:paraId="00000040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lastRenderedPageBreak/>
        <w:t>Comunidade e Chat:</w:t>
      </w:r>
    </w:p>
    <w:p w14:paraId="00000041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O aplicativo pode oferecer uma plataforma de comunidade onde os jogadores poderão interagir, compartilhar ideias, estratégias e experiências.</w:t>
      </w:r>
    </w:p>
    <w:p w14:paraId="00000042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Os jogadores poderão participar de fóruns de discussão, criar grupos e conversar por meio de um sistema de chat integrado.</w:t>
      </w:r>
    </w:p>
    <w:p w14:paraId="00000043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Avaliações e Comentários:</w:t>
      </w:r>
    </w:p>
    <w:p w14:paraId="00000044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Os usuários poderão avaliar e comentar sobre os jogos, compartilhando suas opiniões e experiências.</w:t>
      </w:r>
    </w:p>
    <w:p w14:paraId="00000045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Essas estimativas ajudam outros jogadores a tomar decisões decisivas ao escolher jogos para jogar.</w:t>
      </w:r>
    </w:p>
    <w:p w14:paraId="00000046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Segurança e Moderação:</w:t>
      </w:r>
    </w:p>
    <w:p w14:paraId="00000047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Medidas de segurança robustas serão integradas para garantir um ambiente seguro e amigável.</w:t>
      </w:r>
    </w:p>
    <w:p w14:paraId="00000048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Um sistema de moderação será implementado para monitorar e filtrar conteúdo inadequado ou ofensivo.</w:t>
      </w:r>
    </w:p>
    <w:p w14:paraId="00000049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Benefícios para os jogadores:</w:t>
      </w:r>
    </w:p>
    <w:p w14:paraId="0000004A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Facilidade de encontrar jogos relevantes para os seus ouvidos e ouvidos.</w:t>
      </w:r>
    </w:p>
    <w:p w14:paraId="0000004B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Oportunidade de jogar com jogadores do mesmo nível e habilidades semelhantes, proporcionando um desafio justo e divertido.</w:t>
      </w:r>
    </w:p>
    <w:p w14:paraId="0000004C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Possibilidade de criar conexões e formar times com jogadores que inspiram os mesmos interesses e paixão pelos jogos.</w:t>
      </w:r>
    </w:p>
    <w:p w14:paraId="0000004D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Ajudar os jogadores a  descobrir jogos que talvez não encontrassem de outra forma.</w:t>
      </w:r>
    </w:p>
    <w:p w14:paraId="0000004E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Um ambiente seguro e amigável, promovendo a inclusão e diversidade na comunidade de jogadores.</w:t>
      </w:r>
    </w:p>
    <w:p w14:paraId="0000004F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 xml:space="preserve">Assim, podemos dizer que o The </w:t>
      </w:r>
      <w:proofErr w:type="spellStart"/>
      <w:r>
        <w:rPr>
          <w:rFonts w:ascii="Arial" w:eastAsia="Arial" w:hAnsi="Arial" w:cs="Arial"/>
          <w:sz w:val="26"/>
          <w:szCs w:val="26"/>
        </w:rPr>
        <w:t>best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games é um projeto que visa simplificar a busca por jogos do interesse dos usuários e proporcionar uma experiência de jogo competitiva e justa para criar uma comunidade vibrante de jogadores. </w:t>
      </w:r>
    </w:p>
    <w:p w14:paraId="00000050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lastRenderedPageBreak/>
        <w:t xml:space="preserve">Com recursos avançados de pesquisa, filtragem e recomendação, o aplicativo/site será uma ferramenta indispensável para os entusiastas de jogos que desejam encontrar jogos emocionantes e parceiros de jogos compatíveis. </w:t>
      </w:r>
    </w:p>
    <w:p w14:paraId="00000051" w14:textId="77777777" w:rsidR="003C378C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6"/>
          <w:szCs w:val="26"/>
        </w:rPr>
        <w:t>O The Best Game promete revolucionar a forma como os jogadores se conectam e se divertem no mundo dos jogos competitivos.</w:t>
      </w:r>
    </w:p>
    <w:p w14:paraId="00000052" w14:textId="77777777" w:rsidR="003C378C" w:rsidRDefault="003C378C">
      <w:pPr>
        <w:pBdr>
          <w:top w:val="nil"/>
          <w:left w:val="nil"/>
          <w:bottom w:val="nil"/>
          <w:right w:val="nil"/>
          <w:between w:val="nil"/>
        </w:pBdr>
        <w:spacing w:after="140" w:line="360" w:lineRule="auto"/>
        <w:rPr>
          <w:rFonts w:ascii="Arial" w:eastAsia="Arial" w:hAnsi="Arial" w:cs="Arial"/>
          <w:sz w:val="26"/>
          <w:szCs w:val="26"/>
        </w:rPr>
      </w:pPr>
    </w:p>
    <w:sectPr w:rsidR="003C378C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E2A8E"/>
    <w:multiLevelType w:val="multilevel"/>
    <w:tmpl w:val="7E088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9466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78C"/>
    <w:rsid w:val="00041A38"/>
    <w:rsid w:val="003C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8AA90"/>
  <w15:docId w15:val="{BFD2310F-4B77-479E-B3FA-3F1AB1AB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882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  Conecta</cp:lastModifiedBy>
  <cp:revision>2</cp:revision>
  <dcterms:created xsi:type="dcterms:W3CDTF">2023-08-14T13:02:00Z</dcterms:created>
  <dcterms:modified xsi:type="dcterms:W3CDTF">2023-08-14T13:03:00Z</dcterms:modified>
</cp:coreProperties>
</file>