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7DF1" w14:textId="77777777" w:rsidR="003410C8" w:rsidRPr="004750F7" w:rsidRDefault="003E6A92" w:rsidP="009B03EB">
      <w:pPr>
        <w:pStyle w:val="ARTICLETITLE"/>
        <w:spacing w:after="120"/>
        <w:rPr>
          <w:color w:val="000000"/>
          <w:lang w:val="ca-ES"/>
        </w:rPr>
      </w:pPr>
      <w:r>
        <w:rPr>
          <w:color w:val="000000"/>
          <w:lang w:val="ca-ES"/>
        </w:rPr>
        <w:t>Finances Management App</w:t>
      </w:r>
    </w:p>
    <w:p w14:paraId="5E28712C" w14:textId="77777777"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14:paraId="508A911B"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14:paraId="6EED96C4"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14:paraId="2BBDD4DD" w14:textId="77777777"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14:paraId="2C9BFF46" w14:textId="77777777"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14:paraId="779CE3DD" w14:textId="77777777" w:rsidR="003E4169" w:rsidRDefault="003E4169" w:rsidP="00981DD1">
      <w:pPr>
        <w:rPr>
          <w:sz w:val="18"/>
          <w:szCs w:val="18"/>
          <w:lang w:val="ca-ES"/>
        </w:rPr>
        <w:sectPr w:rsidR="003E4169" w:rsidSect="003E4169">
          <w:headerReference w:type="even" r:id="rId8"/>
          <w:headerReference w:type="default" r:id="rId9"/>
          <w:pgSz w:w="11340" w:h="15480" w:code="1"/>
          <w:pgMar w:top="1196" w:right="607" w:bottom="357" w:left="720" w:header="607" w:footer="74" w:gutter="0"/>
          <w:paperSrc w:first="261" w:other="261"/>
          <w:cols w:space="240"/>
          <w:docGrid w:linePitch="258"/>
        </w:sectPr>
      </w:pPr>
    </w:p>
    <w:p w14:paraId="58DE8168" w14:textId="77777777" w:rsidR="00981DD1" w:rsidRPr="0056412D" w:rsidRDefault="00981DD1" w:rsidP="00981DD1">
      <w:pPr>
        <w:rPr>
          <w:sz w:val="18"/>
          <w:szCs w:val="18"/>
          <w:lang w:val="ca-ES"/>
        </w:rPr>
      </w:pPr>
    </w:p>
    <w:p w14:paraId="6B1750D0" w14:textId="77777777" w:rsidR="003E4169" w:rsidRDefault="003E4169">
      <w:pPr>
        <w:pStyle w:val="PARAGRAPHnoindent"/>
        <w:spacing w:before="120"/>
        <w:jc w:val="center"/>
        <w:rPr>
          <w:color w:val="000000"/>
          <w:lang w:val="ca-ES"/>
        </w:rPr>
        <w:sectPr w:rsidR="003E4169" w:rsidSect="003E4169">
          <w:type w:val="continuous"/>
          <w:pgSz w:w="11340" w:h="15480" w:code="1"/>
          <w:pgMar w:top="1196" w:right="607" w:bottom="357" w:left="720" w:header="607" w:footer="74" w:gutter="0"/>
          <w:paperSrc w:first="261" w:other="261"/>
          <w:cols w:num="2" w:space="240"/>
          <w:docGrid w:linePitch="258"/>
        </w:sectPr>
      </w:pPr>
    </w:p>
    <w:p w14:paraId="78843A30"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3B942BF" w14:textId="77777777" w:rsidR="003E4169" w:rsidRDefault="003E4169" w:rsidP="0056714D">
      <w:pPr>
        <w:pStyle w:val="Heading1"/>
        <w:spacing w:before="200" w:line="240" w:lineRule="auto"/>
        <w:rPr>
          <w:color w:val="000000"/>
          <w:lang w:val="ca-ES"/>
        </w:rPr>
        <w:sectPr w:rsidR="003E4169" w:rsidSect="003E4169">
          <w:type w:val="continuous"/>
          <w:pgSz w:w="11340" w:h="15480" w:code="1"/>
          <w:pgMar w:top="1196" w:right="607" w:bottom="357" w:left="720" w:header="607" w:footer="74" w:gutter="0"/>
          <w:paperSrc w:first="261" w:other="261"/>
          <w:cols w:space="240"/>
          <w:docGrid w:linePitch="258"/>
        </w:sectPr>
      </w:pPr>
    </w:p>
    <w:p w14:paraId="75423DE0" w14:textId="77777777" w:rsidR="0056714D" w:rsidRDefault="00277DBD" w:rsidP="0056714D">
      <w:pPr>
        <w:pStyle w:val="Heading1"/>
        <w:spacing w:before="200" w:line="240" w:lineRule="auto"/>
        <w:rPr>
          <w:color w:val="000000"/>
          <w:lang w:val="ca-ES"/>
        </w:rPr>
      </w:pPr>
      <w:r w:rsidRPr="00FD473C">
        <w:rPr>
          <w:color w:val="000000"/>
          <w:lang w:val="ca-ES"/>
        </w:rPr>
        <w:t>1</w:t>
      </w:r>
      <w:r w:rsidRPr="00FD473C">
        <w:rPr>
          <w:color w:val="000000"/>
          <w:lang w:val="ca-ES"/>
        </w:rPr>
        <w:tab/>
        <w:t>Introduc</w:t>
      </w:r>
      <w:r w:rsidR="00A81224">
        <w:rPr>
          <w:color w:val="000000"/>
          <w:lang w:val="ca-ES"/>
        </w:rPr>
        <w:t>tio</w:t>
      </w:r>
      <w:r w:rsidR="0056714D">
        <w:rPr>
          <w:color w:val="000000"/>
          <w:lang w:val="ca-ES"/>
        </w:rPr>
        <w:t>n</w:t>
      </w:r>
    </w:p>
    <w:p w14:paraId="094CA5D3" w14:textId="77777777" w:rsidR="003410C8" w:rsidRPr="00FD473C" w:rsidRDefault="00BB5146"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14:paraId="5C825569" w14:textId="77777777" w:rsidR="0049256E" w:rsidRDefault="00097334" w:rsidP="0056412D">
      <w:pPr>
        <w:pStyle w:val="PARAGRAPHnoindent"/>
        <w:spacing w:line="240" w:lineRule="auto"/>
        <w:rPr>
          <w:color w:val="000000"/>
          <w:lang w:val="ca-ES"/>
        </w:rPr>
      </w:pPr>
      <w:r>
        <w:rPr>
          <w:color w:val="000000"/>
          <w:lang w:val="ca-ES"/>
        </w:rPr>
        <w:t>he term micro web services was first used by Dr.Peter Rodgers during a conference on cloud Computing in 2005.</w:t>
      </w:r>
      <w:r w:rsidR="0049256E">
        <w:rPr>
          <w:color w:val="000000"/>
          <w:lang w:val="ca-ES"/>
        </w:rPr>
        <w:t xml:space="preserve"> At a later event in 2011 the term Microservices premiered when the Netflix team was asked to described a style of architectura that they were experimenting with.</w:t>
      </w:r>
    </w:p>
    <w:p w14:paraId="0F137B1C" w14:textId="77777777" w:rsidR="0049256E" w:rsidRDefault="0049256E" w:rsidP="0056412D">
      <w:pPr>
        <w:pStyle w:val="PARAGRAPHnoindent"/>
        <w:spacing w:line="240" w:lineRule="auto"/>
        <w:rPr>
          <w:color w:val="000000"/>
          <w:lang w:val="ca-ES"/>
        </w:rPr>
      </w:pPr>
    </w:p>
    <w:p w14:paraId="79668C1A" w14:textId="77777777" w:rsidR="0049256E" w:rsidRDefault="0049256E" w:rsidP="0056412D">
      <w:pPr>
        <w:pStyle w:val="PARAGRAPHnoindent"/>
        <w:spacing w:line="240" w:lineRule="auto"/>
        <w:rPr>
          <w:color w:val="000000"/>
          <w:lang w:val="ca-ES"/>
        </w:rPr>
      </w:pPr>
      <w:r>
        <w:rPr>
          <w:color w:val="000000"/>
          <w:lang w:val="ca-ES"/>
        </w:rPr>
        <w:t>The popularity of microservices has recently been on the rise because they can solve many current IT challenges such as increasing speed and scalability of applications.</w:t>
      </w:r>
    </w:p>
    <w:p w14:paraId="6E19C4B8" w14:textId="77777777" w:rsidR="0049256E" w:rsidRDefault="0049256E" w:rsidP="0056412D">
      <w:pPr>
        <w:pStyle w:val="PARAGRAPHnoindent"/>
        <w:spacing w:line="240" w:lineRule="auto"/>
        <w:rPr>
          <w:color w:val="000000"/>
          <w:lang w:val="ca-ES"/>
        </w:rPr>
      </w:pPr>
    </w:p>
    <w:p w14:paraId="6D9CA9AC" w14:textId="77777777" w:rsidR="0049256E" w:rsidRDefault="0049256E" w:rsidP="0056412D">
      <w:pPr>
        <w:pStyle w:val="PARAGRAPHnoindent"/>
        <w:spacing w:line="240" w:lineRule="auto"/>
        <w:rPr>
          <w:color w:val="000000"/>
          <w:lang w:val="ca-ES"/>
        </w:rPr>
      </w:pPr>
      <w:r>
        <w:rPr>
          <w:color w:val="000000"/>
          <w:lang w:val="ca-ES"/>
        </w:rPr>
        <w:t xml:space="preserve">The microservices style of architecture develops complex application software from small, individual applications that communicate with each other using API. Services in a microservice architecture (MSA) are processes that communicate with each other over a network to fulfill a goal. </w:t>
      </w:r>
    </w:p>
    <w:p w14:paraId="2E261BCE" w14:textId="77777777" w:rsidR="0049256E" w:rsidRDefault="0049256E" w:rsidP="0049256E">
      <w:pPr>
        <w:pStyle w:val="PARAGRAPH"/>
        <w:ind w:firstLine="0"/>
        <w:rPr>
          <w:lang w:val="ca-ES"/>
        </w:rPr>
      </w:pPr>
    </w:p>
    <w:p w14:paraId="07056C1B" w14:textId="77777777" w:rsidR="0049256E" w:rsidRDefault="0049256E" w:rsidP="0049256E">
      <w:pPr>
        <w:pStyle w:val="PARAGRAPH"/>
        <w:ind w:firstLine="0"/>
        <w:rPr>
          <w:lang w:val="ca-ES"/>
        </w:rPr>
      </w:pPr>
      <w:r>
        <w:rPr>
          <w:lang w:val="ca-ES"/>
        </w:rPr>
        <w:t>As we talked before, some of the benefits of the microservice architecture are incresing speed and scalability but there’s more. Because each service is a small, modular and independent service is really easy to implement them by small teams</w:t>
      </w:r>
      <w:r w:rsidR="003E149B">
        <w:rPr>
          <w:lang w:val="ca-ES"/>
        </w:rPr>
        <w:t xml:space="preserve"> separating them by service boundaries which makes it easier to scale up the development effort if need be.</w:t>
      </w:r>
    </w:p>
    <w:p w14:paraId="7610F91C" w14:textId="77777777" w:rsidR="003E149B" w:rsidRDefault="003E149B" w:rsidP="0049256E">
      <w:pPr>
        <w:pStyle w:val="PARAGRAPH"/>
        <w:ind w:firstLine="0"/>
        <w:rPr>
          <w:lang w:val="ca-ES"/>
        </w:rPr>
      </w:pPr>
    </w:p>
    <w:p w14:paraId="043194F2" w14:textId="74852B7E" w:rsidR="003E149B" w:rsidRDefault="003E149B" w:rsidP="0049256E">
      <w:pPr>
        <w:pStyle w:val="PARAGRAPH"/>
        <w:ind w:firstLine="0"/>
        <w:rPr>
          <w:lang w:val="ca-ES"/>
        </w:rPr>
      </w:pPr>
      <w:r>
        <w:rPr>
          <w:lang w:val="ca-ES"/>
        </w:rPr>
        <w:t xml:space="preserve">Once developed, these services can also be deploed independently of each other and hence its easy to identify hot services and scale them independent of whole application. </w:t>
      </w:r>
    </w:p>
    <w:p w14:paraId="33E272E4" w14:textId="115E60E2" w:rsidR="00370473" w:rsidRDefault="00370473" w:rsidP="0049256E">
      <w:pPr>
        <w:pStyle w:val="PARAGRAPH"/>
        <w:ind w:firstLine="0"/>
        <w:rPr>
          <w:lang w:val="ca-ES"/>
        </w:rPr>
      </w:pPr>
    </w:p>
    <w:p w14:paraId="6CB77F96" w14:textId="56A69441" w:rsidR="00370473" w:rsidRDefault="00370473" w:rsidP="0049256E">
      <w:pPr>
        <w:pStyle w:val="PARAGRAPH"/>
        <w:ind w:firstLine="0"/>
        <w:rPr>
          <w:lang w:val="ca-ES"/>
        </w:rPr>
      </w:pPr>
    </w:p>
    <w:p w14:paraId="4F9257B5" w14:textId="77777777" w:rsidR="00370473" w:rsidRDefault="00370473" w:rsidP="0049256E">
      <w:pPr>
        <w:pStyle w:val="PARAGRAPH"/>
        <w:ind w:firstLine="0"/>
        <w:rPr>
          <w:lang w:val="ca-ES"/>
        </w:rPr>
      </w:pPr>
    </w:p>
    <w:p w14:paraId="7D2BBF6F" w14:textId="77777777" w:rsidR="003E149B" w:rsidRDefault="003E149B" w:rsidP="0049256E">
      <w:pPr>
        <w:pStyle w:val="PARAGRAPH"/>
        <w:ind w:firstLine="0"/>
        <w:rPr>
          <w:lang w:val="ca-ES"/>
        </w:rPr>
      </w:pPr>
    </w:p>
    <w:p w14:paraId="125BF605" w14:textId="77777777" w:rsidR="003E149B" w:rsidRDefault="003E149B" w:rsidP="0049256E">
      <w:pPr>
        <w:pStyle w:val="PARAGRAPH"/>
        <w:ind w:firstLine="0"/>
        <w:rPr>
          <w:lang w:val="ca-ES"/>
        </w:rPr>
      </w:pPr>
    </w:p>
    <w:p w14:paraId="6CF9D87C" w14:textId="77777777" w:rsidR="003E149B" w:rsidRDefault="003E149B" w:rsidP="0049256E">
      <w:pPr>
        <w:pStyle w:val="PARAGRAPH"/>
        <w:ind w:firstLine="0"/>
        <w:rPr>
          <w:lang w:val="ca-ES"/>
        </w:rPr>
      </w:pPr>
      <w:r>
        <w:rPr>
          <w:lang w:val="ca-ES"/>
        </w:rPr>
        <w:t>Microservices also offer improved fault isolation whereby in the case of an error in one service the whole application doesn’t necessarily stop functioning. When the error is fixed, we only need to deploy the service that had that bug and not the whole application.</w:t>
      </w:r>
    </w:p>
    <w:p w14:paraId="47F2EF81" w14:textId="77777777" w:rsidR="003E149B" w:rsidRDefault="003E149B" w:rsidP="0049256E">
      <w:pPr>
        <w:pStyle w:val="PARAGRAPH"/>
        <w:ind w:firstLine="0"/>
        <w:rPr>
          <w:lang w:val="ca-ES"/>
        </w:rPr>
      </w:pPr>
    </w:p>
    <w:p w14:paraId="4DDAF56A" w14:textId="77777777" w:rsidR="003E149B" w:rsidRDefault="003E149B" w:rsidP="0049256E">
      <w:pPr>
        <w:pStyle w:val="PARAGRAPH"/>
        <w:ind w:firstLine="0"/>
        <w:rPr>
          <w:lang w:val="ca-ES"/>
        </w:rPr>
      </w:pPr>
      <w:r>
        <w:rPr>
          <w:lang w:val="ca-ES"/>
        </w:rPr>
        <w:t>The microservice trend has been increasing the last years and motivated by that we wanted to try to implement, to the extent we’d be capable, our application with a microservice architecture (MSA).</w:t>
      </w:r>
    </w:p>
    <w:p w14:paraId="6405BD45" w14:textId="77777777" w:rsidR="00881538" w:rsidRDefault="00881538" w:rsidP="0049256E">
      <w:pPr>
        <w:pStyle w:val="PARAGRAPH"/>
        <w:ind w:firstLine="0"/>
        <w:rPr>
          <w:lang w:val="ca-ES"/>
        </w:rPr>
      </w:pPr>
    </w:p>
    <w:p w14:paraId="4B3AF122" w14:textId="77777777" w:rsidR="00881538" w:rsidRDefault="00881538" w:rsidP="0049256E">
      <w:pPr>
        <w:pStyle w:val="PARAGRAPH"/>
        <w:ind w:firstLine="0"/>
        <w:rPr>
          <w:lang w:val="ca-ES"/>
        </w:rPr>
      </w:pPr>
      <w:r>
        <w:rPr>
          <w:lang w:val="ca-ES"/>
        </w:rPr>
        <w:t xml:space="preserve">Given that there’s no to-do list or a standarized </w:t>
      </w:r>
      <w:r w:rsidR="00D13F9B">
        <w:rPr>
          <w:lang w:val="ca-ES"/>
        </w:rPr>
        <w:t>list of best practices to follow we’ve tried to follow this rules.</w:t>
      </w:r>
    </w:p>
    <w:p w14:paraId="2F4182DD" w14:textId="77777777" w:rsidR="00D13F9B" w:rsidRDefault="00D13F9B" w:rsidP="0049256E">
      <w:pPr>
        <w:pStyle w:val="PARAGRAPH"/>
        <w:ind w:firstLine="0"/>
        <w:rPr>
          <w:lang w:val="ca-ES"/>
        </w:rPr>
      </w:pPr>
    </w:p>
    <w:p w14:paraId="7F462622" w14:textId="77777777" w:rsidR="00D13F9B" w:rsidRDefault="00D13F9B" w:rsidP="00A20838">
      <w:pPr>
        <w:pStyle w:val="PARAGRAPH"/>
        <w:numPr>
          <w:ilvl w:val="0"/>
          <w:numId w:val="3"/>
        </w:numPr>
        <w:rPr>
          <w:lang w:val="ca-ES"/>
        </w:rPr>
      </w:pPr>
      <w:r>
        <w:rPr>
          <w:lang w:val="ca-ES"/>
        </w:rPr>
        <w:t>Allow each microservice to have it’s own persistance unit (DB).</w:t>
      </w:r>
    </w:p>
    <w:p w14:paraId="4131DBFD" w14:textId="77777777" w:rsidR="00D13F9B" w:rsidRDefault="00D13F9B" w:rsidP="00A20838">
      <w:pPr>
        <w:pStyle w:val="PARAGRAPH"/>
        <w:numPr>
          <w:ilvl w:val="0"/>
          <w:numId w:val="3"/>
        </w:numPr>
        <w:rPr>
          <w:lang w:val="ca-ES"/>
        </w:rPr>
      </w:pPr>
      <w:r>
        <w:rPr>
          <w:lang w:val="ca-ES"/>
        </w:rPr>
        <w:t>Decentralize things, allow the Message Broker to know only what it needs to send</w:t>
      </w:r>
    </w:p>
    <w:p w14:paraId="30D159A5" w14:textId="77777777" w:rsidR="00D13F9B" w:rsidRDefault="00D13F9B" w:rsidP="00A20838">
      <w:pPr>
        <w:pStyle w:val="PARAGRAPH"/>
        <w:numPr>
          <w:ilvl w:val="0"/>
          <w:numId w:val="3"/>
        </w:numPr>
        <w:rPr>
          <w:lang w:val="ca-ES"/>
        </w:rPr>
      </w:pPr>
      <w:r>
        <w:rPr>
          <w:lang w:val="ca-ES"/>
        </w:rPr>
        <w:t>Failure resilient, isolate the failure in one system so it doesnt spread to the whole application</w:t>
      </w:r>
    </w:p>
    <w:p w14:paraId="6A68D586" w14:textId="77777777" w:rsidR="00D13F9B" w:rsidRPr="00D13F9B" w:rsidRDefault="00D13F9B" w:rsidP="00A20838">
      <w:pPr>
        <w:pStyle w:val="PARAGRAPH"/>
        <w:numPr>
          <w:ilvl w:val="0"/>
          <w:numId w:val="3"/>
        </w:numPr>
        <w:rPr>
          <w:lang w:val="ca-ES"/>
        </w:rPr>
      </w:pPr>
      <w:r>
        <w:rPr>
          <w:lang w:val="ca-ES"/>
        </w:rPr>
        <w:t>Obtain high cohesion and low coupling</w:t>
      </w:r>
    </w:p>
    <w:p w14:paraId="52D45390" w14:textId="77777777" w:rsidR="00D13F9B" w:rsidRDefault="00D13F9B" w:rsidP="00A20838">
      <w:pPr>
        <w:pStyle w:val="PARAGRAPH"/>
        <w:numPr>
          <w:ilvl w:val="0"/>
          <w:numId w:val="3"/>
        </w:numPr>
        <w:rPr>
          <w:lang w:val="ca-ES"/>
        </w:rPr>
      </w:pPr>
      <w:r>
        <w:rPr>
          <w:lang w:val="ca-ES"/>
        </w:rPr>
        <w:t>Start Small</w:t>
      </w:r>
    </w:p>
    <w:p w14:paraId="3696AC01" w14:textId="77777777" w:rsidR="00D13F9B" w:rsidRPr="0049256E" w:rsidRDefault="00D13F9B" w:rsidP="00D13F9B">
      <w:pPr>
        <w:pStyle w:val="PARAGRAPH"/>
        <w:ind w:left="720" w:firstLine="0"/>
        <w:rPr>
          <w:lang w:val="ca-ES"/>
        </w:rPr>
      </w:pPr>
    </w:p>
    <w:p w14:paraId="4D518365" w14:textId="77777777" w:rsidR="0049256E" w:rsidRDefault="0049256E" w:rsidP="0056412D">
      <w:pPr>
        <w:pStyle w:val="PARAGRAPHnoindent"/>
        <w:spacing w:line="240" w:lineRule="auto"/>
        <w:rPr>
          <w:color w:val="000000"/>
          <w:lang w:val="ca-ES"/>
        </w:rPr>
      </w:pPr>
    </w:p>
    <w:p w14:paraId="4B2A9C26" w14:textId="77777777" w:rsidR="00881538" w:rsidRDefault="00D13F9B" w:rsidP="00A81224">
      <w:pPr>
        <w:pStyle w:val="PARAGRAPHnoindent"/>
        <w:spacing w:line="240" w:lineRule="auto"/>
        <w:rPr>
          <w:color w:val="000000"/>
          <w:lang w:val="ca-ES"/>
        </w:rPr>
      </w:pPr>
      <w:r>
        <w:rPr>
          <w:color w:val="000000"/>
          <w:lang w:val="ca-ES"/>
        </w:rPr>
        <w:t>We’ve tried to follow those rules to the best of our current capabilities, we are sure that our work could be improved and that will be our next mission going fordward.</w:t>
      </w:r>
    </w:p>
    <w:p w14:paraId="3CB52B35" w14:textId="77777777" w:rsidR="0032315F" w:rsidRDefault="0032315F" w:rsidP="0032315F">
      <w:pPr>
        <w:pStyle w:val="PARAGRAPH"/>
        <w:rPr>
          <w:lang w:val="ca-ES"/>
        </w:rPr>
      </w:pPr>
    </w:p>
    <w:p w14:paraId="0D475C16" w14:textId="77777777" w:rsidR="0032315F" w:rsidRDefault="0032315F" w:rsidP="00370473">
      <w:pPr>
        <w:pStyle w:val="PARAGRAPH"/>
        <w:ind w:firstLine="0"/>
        <w:rPr>
          <w:lang w:val="ca-ES"/>
        </w:rPr>
      </w:pPr>
    </w:p>
    <w:p w14:paraId="05A46494" w14:textId="77777777" w:rsidR="0032315F" w:rsidRDefault="0032315F" w:rsidP="0032315F">
      <w:pPr>
        <w:pStyle w:val="PARAGRAPH"/>
        <w:rPr>
          <w:lang w:val="ca-ES"/>
        </w:rPr>
      </w:pPr>
    </w:p>
    <w:p w14:paraId="0EB3382B" w14:textId="77777777" w:rsidR="0032315F" w:rsidRDefault="0032315F" w:rsidP="0032315F">
      <w:pPr>
        <w:pStyle w:val="PARAGRAPH"/>
        <w:rPr>
          <w:lang w:val="ca-ES"/>
        </w:rPr>
      </w:pPr>
    </w:p>
    <w:p w14:paraId="0C7E7828" w14:textId="77777777" w:rsidR="0032315F" w:rsidRPr="0032315F" w:rsidRDefault="0032315F" w:rsidP="0032315F">
      <w:pPr>
        <w:pStyle w:val="PARAGRAPH"/>
        <w:rPr>
          <w:lang w:val="ca-ES"/>
        </w:rPr>
      </w:pPr>
    </w:p>
    <w:p w14:paraId="6AD44249" w14:textId="77777777" w:rsidR="00A81224" w:rsidRDefault="003410C8" w:rsidP="0032315F">
      <w:pPr>
        <w:pStyle w:val="Heading1"/>
        <w:spacing w:line="240" w:lineRule="auto"/>
        <w:rPr>
          <w:color w:val="000000"/>
          <w:lang w:val="ca-ES"/>
        </w:rPr>
      </w:pPr>
      <w:r w:rsidRPr="00A81224">
        <w:rPr>
          <w:color w:val="000000"/>
        </w:rPr>
        <w:lastRenderedPageBreak/>
        <w:t>2</w:t>
      </w:r>
      <w:r w:rsidRPr="00A81224">
        <w:rPr>
          <w:color w:val="000000"/>
        </w:rPr>
        <w:tab/>
      </w:r>
      <w:r w:rsidR="00A81224">
        <w:rPr>
          <w:color w:val="000000"/>
          <w:lang w:val="ca-ES"/>
        </w:rPr>
        <w:t>State of the art</w:t>
      </w:r>
    </w:p>
    <w:p w14:paraId="6BFFEDB7" w14:textId="77777777" w:rsidR="006536FB" w:rsidRDefault="006536FB" w:rsidP="00235391">
      <w:pPr>
        <w:pStyle w:val="PARAGRAPHnoindent"/>
        <w:rPr>
          <w:lang w:val="ca-ES"/>
        </w:rPr>
        <w:sectPr w:rsidR="006536FB" w:rsidSect="003E4169">
          <w:type w:val="continuous"/>
          <w:pgSz w:w="11340" w:h="15480" w:code="1"/>
          <w:pgMar w:top="1196" w:right="607" w:bottom="357" w:left="720" w:header="607" w:footer="74" w:gutter="0"/>
          <w:paperSrc w:first="261" w:other="261"/>
          <w:cols w:num="2" w:space="240"/>
          <w:docGrid w:linePitch="258"/>
        </w:sectPr>
      </w:pPr>
      <w:bookmarkStart w:id="0" w:name="_GoBack"/>
      <w:bookmarkEnd w:id="0"/>
    </w:p>
    <w:p w14:paraId="544F87C8" w14:textId="77777777" w:rsidR="006536FB" w:rsidRDefault="00235391" w:rsidP="006536FB">
      <w:pPr>
        <w:pStyle w:val="PARAGRAPHnoindent"/>
        <w:rPr>
          <w:lang w:val="ca-ES"/>
        </w:rPr>
      </w:pPr>
      <w:r>
        <w:rPr>
          <w:lang w:val="ca-ES"/>
        </w:rPr>
        <w:t>Developing</w:t>
      </w:r>
      <w:r w:rsidR="004C64B1">
        <w:rPr>
          <w:lang w:val="ca-ES"/>
        </w:rPr>
        <w:t xml:space="preserve"> this mobile-based application is not something completely new. There are some other applications in the market that provide similar functionalities, however we wanted to be able to create a similar solution that could later be further customized for our own needs</w:t>
      </w:r>
      <w:r w:rsidR="006536FB">
        <w:rPr>
          <w:lang w:val="ca-ES"/>
        </w:rPr>
        <w:t xml:space="preserve">. </w:t>
      </w:r>
    </w:p>
    <w:p w14:paraId="0A18D8B4" w14:textId="77777777" w:rsidR="006536FB" w:rsidRDefault="006536FB" w:rsidP="006536FB">
      <w:pPr>
        <w:pStyle w:val="PARAGRAPHnoindent"/>
        <w:rPr>
          <w:lang w:val="ca-ES"/>
        </w:rPr>
      </w:pPr>
    </w:p>
    <w:p w14:paraId="763E2B15" w14:textId="77777777" w:rsidR="00235391" w:rsidRDefault="006536FB" w:rsidP="00235391">
      <w:pPr>
        <w:pStyle w:val="PARAGRAPHnoindent"/>
        <w:rPr>
          <w:lang w:val="ca-ES"/>
        </w:rPr>
      </w:pPr>
      <w:r>
        <w:rPr>
          <w:lang w:val="ca-ES"/>
        </w:rPr>
        <w:t xml:space="preserve">We see the other applications in the market as an all-rounder whose target is a large amount of people while our application’s target is not to be used by millions of people but our own group of friends so that we can create new </w:t>
      </w:r>
      <w:r w:rsidR="004C64B1">
        <w:rPr>
          <w:lang w:val="ca-ES"/>
        </w:rPr>
        <w:t>features that could be good for our needs but not necessarily to every user.</w:t>
      </w:r>
    </w:p>
    <w:p w14:paraId="4A07BF96" w14:textId="77777777" w:rsidR="00A464B7" w:rsidRDefault="00A464B7" w:rsidP="00A464B7">
      <w:pPr>
        <w:pStyle w:val="PARAGRAPH"/>
        <w:ind w:firstLine="0"/>
        <w:rPr>
          <w:lang w:val="ca-ES"/>
        </w:rPr>
      </w:pPr>
    </w:p>
    <w:p w14:paraId="264DBA2E" w14:textId="77777777" w:rsidR="00A464B7" w:rsidRDefault="00A464B7" w:rsidP="00A464B7">
      <w:pPr>
        <w:pStyle w:val="PARAGRAPH"/>
        <w:ind w:firstLine="0"/>
        <w:rPr>
          <w:lang w:val="ca-ES"/>
        </w:rPr>
      </w:pPr>
      <w:r>
        <w:rPr>
          <w:lang w:val="ca-ES"/>
        </w:rPr>
        <w:t>Having said that, we looked at a couple of those applications in order to get requirements for our own project but we tried to keep those to a minimun since we wanted to experiment the process of having to get the requirements from the stakeholders.</w:t>
      </w:r>
    </w:p>
    <w:p w14:paraId="0EEC44A4" w14:textId="77777777" w:rsidR="00910915" w:rsidRDefault="00910915" w:rsidP="0032315F">
      <w:pPr>
        <w:pStyle w:val="Heading1"/>
        <w:spacing w:line="240" w:lineRule="auto"/>
      </w:pPr>
      <w:r>
        <w:rPr>
          <w:color w:val="000000"/>
        </w:rPr>
        <w:t>3</w:t>
      </w:r>
      <w:r w:rsidRPr="00A81224">
        <w:rPr>
          <w:color w:val="000000"/>
        </w:rPr>
        <w:tab/>
      </w:r>
      <w:r>
        <w:rPr>
          <w:color w:val="000000"/>
        </w:rPr>
        <w:t>Project Proposal</w:t>
      </w:r>
    </w:p>
    <w:p w14:paraId="1911F776" w14:textId="77777777"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14:paraId="614F1FF7" w14:textId="77777777" w:rsidR="00910915" w:rsidRDefault="00910915" w:rsidP="00910915">
      <w:pPr>
        <w:pStyle w:val="PARAGRAPH"/>
        <w:ind w:firstLine="0"/>
      </w:pPr>
    </w:p>
    <w:p w14:paraId="338A261E" w14:textId="77777777"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14:paraId="55E50924" w14:textId="77777777" w:rsidR="00910915" w:rsidRDefault="00910915" w:rsidP="00910915">
      <w:pPr>
        <w:pStyle w:val="PARAGRAPH"/>
        <w:ind w:firstLine="0"/>
      </w:pPr>
    </w:p>
    <w:p w14:paraId="4E9C856A" w14:textId="77777777" w:rsidR="00910915" w:rsidRDefault="00910915" w:rsidP="00910915">
      <w:pPr>
        <w:pStyle w:val="PARAGRAPH"/>
        <w:ind w:firstLine="0"/>
      </w:pPr>
      <w:r>
        <w:t>After looking at similar projects and having multiple conversations with possible stakeholders this are the key requirements that we got:</w:t>
      </w:r>
    </w:p>
    <w:p w14:paraId="65B71D74" w14:textId="77777777" w:rsidR="00910915" w:rsidRDefault="00910915" w:rsidP="00910915">
      <w:pPr>
        <w:pStyle w:val="PARAGRAPH"/>
        <w:ind w:firstLine="0"/>
      </w:pPr>
    </w:p>
    <w:p w14:paraId="3CF1E533" w14:textId="77777777" w:rsidR="00910915" w:rsidRDefault="00887B20" w:rsidP="00A20838">
      <w:pPr>
        <w:pStyle w:val="PARAGRAPH"/>
        <w:numPr>
          <w:ilvl w:val="0"/>
          <w:numId w:val="4"/>
        </w:numPr>
      </w:pPr>
      <w:r>
        <w:t>The app must have an easy way to show which members own money</w:t>
      </w:r>
    </w:p>
    <w:p w14:paraId="26F2AB3F" w14:textId="77777777" w:rsidR="00887B20" w:rsidRDefault="00887B20" w:rsidP="00A20838">
      <w:pPr>
        <w:pStyle w:val="PARAGRAPH"/>
        <w:numPr>
          <w:ilvl w:val="0"/>
          <w:numId w:val="4"/>
        </w:numPr>
      </w:pPr>
      <w:r>
        <w:t>The app must have a history of the events/expenses of that group</w:t>
      </w:r>
    </w:p>
    <w:p w14:paraId="46A061EF" w14:textId="77777777" w:rsidR="00887B20" w:rsidRDefault="00887B20" w:rsidP="00A20838">
      <w:pPr>
        <w:pStyle w:val="PARAGRAPH"/>
        <w:numPr>
          <w:ilvl w:val="0"/>
          <w:numId w:val="4"/>
        </w:numPr>
      </w:pPr>
      <w:r>
        <w:t>The app must have a list of all the members of the group</w:t>
      </w:r>
    </w:p>
    <w:p w14:paraId="11D9E3B2" w14:textId="77777777" w:rsidR="00887B20" w:rsidRDefault="00887B20" w:rsidP="00A20838">
      <w:pPr>
        <w:pStyle w:val="PARAGRAPH"/>
        <w:numPr>
          <w:ilvl w:val="0"/>
          <w:numId w:val="4"/>
        </w:numPr>
      </w:pPr>
      <w:r>
        <w:t>The app must have an easy way to introduce new expenses (not forms)</w:t>
      </w:r>
    </w:p>
    <w:p w14:paraId="6F00DD48" w14:textId="77777777" w:rsidR="00887B20" w:rsidRDefault="00887B20" w:rsidP="00887B20">
      <w:pPr>
        <w:pStyle w:val="PARAGRAPH"/>
        <w:ind w:firstLine="0"/>
      </w:pPr>
    </w:p>
    <w:p w14:paraId="0F360726" w14:textId="77777777" w:rsidR="00887B20"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14:paraId="26BCF72D" w14:textId="77777777" w:rsidR="00887B20" w:rsidRDefault="00887B20" w:rsidP="00887B20">
      <w:pPr>
        <w:pStyle w:val="PARAGRAPH"/>
        <w:ind w:firstLine="0"/>
      </w:pPr>
    </w:p>
    <w:p w14:paraId="3A633FEE" w14:textId="77777777" w:rsidR="00887B20" w:rsidRDefault="00887B20" w:rsidP="00887B20">
      <w:pPr>
        <w:pStyle w:val="PARAGRAPH"/>
        <w:ind w:firstLine="0"/>
      </w:pPr>
      <w:r>
        <w:t xml:space="preserve">The problem we found with MSA is that even though it really speeds up performance, it is much more complicated to develop that a typical </w:t>
      </w:r>
      <w:proofErr w:type="spellStart"/>
      <w:r>
        <w:t>monolitical</w:t>
      </w:r>
      <w:proofErr w:type="spellEnd"/>
      <w:r>
        <w:t xml:space="preserve"> architecture. And there remains the difficulty of the project.</w:t>
      </w:r>
    </w:p>
    <w:p w14:paraId="0C986B59" w14:textId="77777777" w:rsidR="006536FB" w:rsidRDefault="006536FB" w:rsidP="00887B20">
      <w:pPr>
        <w:pStyle w:val="PARAGRAPH"/>
        <w:ind w:firstLine="0"/>
      </w:pPr>
    </w:p>
    <w:p w14:paraId="4E5AFFA9" w14:textId="77777777" w:rsidR="006536FB" w:rsidRDefault="006536FB" w:rsidP="00887B20">
      <w:pPr>
        <w:pStyle w:val="PARAGRAPH"/>
        <w:ind w:firstLine="0"/>
      </w:pPr>
    </w:p>
    <w:p w14:paraId="140ED76E" w14:textId="77777777" w:rsidR="006536FB" w:rsidRDefault="006536FB" w:rsidP="00887B20">
      <w:pPr>
        <w:pStyle w:val="PARAGRAPH"/>
        <w:ind w:firstLine="0"/>
      </w:pPr>
    </w:p>
    <w:p w14:paraId="186B530E" w14:textId="77777777" w:rsidR="0049012B" w:rsidRDefault="0032315F" w:rsidP="0032315F">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 Project Objectives</w:t>
      </w:r>
    </w:p>
    <w:p w14:paraId="685E0D7C" w14:textId="77777777" w:rsidR="006536FB" w:rsidRPr="006536FB" w:rsidRDefault="006536FB" w:rsidP="006536FB">
      <w:pPr>
        <w:pStyle w:val="PARAGRAPHnoindent"/>
        <w:rPr>
          <w:lang w:val="ca-ES"/>
        </w:rPr>
      </w:pPr>
    </w:p>
    <w:p w14:paraId="7B38403C" w14:textId="77777777" w:rsidR="00887B20"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14:paraId="3805371B" w14:textId="77777777" w:rsidR="0032315F" w:rsidRDefault="0032315F" w:rsidP="00887B20">
      <w:pPr>
        <w:pStyle w:val="PARAGRAPH"/>
        <w:ind w:firstLine="0"/>
        <w:rPr>
          <w:rFonts w:ascii="Palatino Linotype" w:hAnsi="Palatino Linotype"/>
        </w:rPr>
      </w:pPr>
    </w:p>
    <w:p w14:paraId="3B1FE3A5" w14:textId="77777777" w:rsidR="00CF429C" w:rsidRDefault="00CF429C" w:rsidP="00887B20">
      <w:pPr>
        <w:pStyle w:val="PARAGRAPH"/>
        <w:ind w:firstLine="0"/>
        <w:rPr>
          <w:rFonts w:ascii="Palatino Linotype" w:hAnsi="Palatino Linotype"/>
          <w:lang w:val="ca-ES"/>
        </w:rPr>
      </w:pPr>
    </w:p>
    <w:p w14:paraId="516D0CCE" w14:textId="77777777" w:rsidR="00CF429C"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14:paraId="5F9108D6" w14:textId="77777777" w:rsidR="00CF429C" w:rsidRDefault="00CF429C" w:rsidP="00887B20">
      <w:pPr>
        <w:pStyle w:val="PARAGRAPH"/>
        <w:ind w:firstLine="0"/>
        <w:rPr>
          <w:rFonts w:ascii="Palatino Linotype" w:hAnsi="Palatino Linotype"/>
          <w:lang w:val="ca-ES"/>
        </w:rPr>
      </w:pPr>
    </w:p>
    <w:p w14:paraId="5A0CD6F4" w14:textId="77777777"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 and architectures (MSA) that are becoming the standards of our field in order to get used to using them everyday.</w:t>
      </w:r>
    </w:p>
    <w:p w14:paraId="399F26FB" w14:textId="77777777" w:rsidR="005E7F21" w:rsidRDefault="005E7F21" w:rsidP="00887B20">
      <w:pPr>
        <w:pStyle w:val="PARAGRAPH"/>
        <w:ind w:firstLine="0"/>
        <w:rPr>
          <w:rFonts w:ascii="Palatino Linotype" w:hAnsi="Palatino Linotype"/>
          <w:lang w:val="ca-ES"/>
        </w:rPr>
      </w:pPr>
    </w:p>
    <w:p w14:paraId="29A74AF2" w14:textId="77777777"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14:paraId="11F2DEA3" w14:textId="77777777"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14:paraId="2D53D9F3" w14:textId="77777777" w:rsidR="00887B20" w:rsidRDefault="00887B20" w:rsidP="00887B20">
      <w:pPr>
        <w:pStyle w:val="PARAGRAPH"/>
        <w:ind w:firstLine="0"/>
      </w:pPr>
    </w:p>
    <w:p w14:paraId="04DD04BD" w14:textId="77777777" w:rsidR="005E7F21" w:rsidRDefault="005E7F21" w:rsidP="00887B20">
      <w:pPr>
        <w:pStyle w:val="PARAGRAPH"/>
        <w:ind w:firstLine="0"/>
      </w:pPr>
      <w:r>
        <w:t>-</w:t>
      </w:r>
      <w:r>
        <w:rPr>
          <w:b/>
        </w:rPr>
        <w:t xml:space="preserve">TFG-OBJ-05 </w:t>
      </w:r>
      <w:r>
        <w:t>– Create an application to track expenses with ease.</w:t>
      </w:r>
    </w:p>
    <w:p w14:paraId="2E0B88C0" w14:textId="77777777" w:rsidR="005E7F21" w:rsidRDefault="005E7F21" w:rsidP="00887B20">
      <w:pPr>
        <w:pStyle w:val="PARAGRAPH"/>
        <w:ind w:firstLine="0"/>
      </w:pPr>
    </w:p>
    <w:p w14:paraId="0B89E92C" w14:textId="77777777"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14:paraId="44C2F209" w14:textId="77777777" w:rsidR="005E7F21" w:rsidRDefault="005E7F21" w:rsidP="005E7F21">
      <w:pPr>
        <w:pStyle w:val="PARAGRAPH"/>
        <w:ind w:left="195" w:firstLine="0"/>
      </w:pPr>
    </w:p>
    <w:p w14:paraId="05CC0DD4" w14:textId="77777777" w:rsidR="005E7F21" w:rsidRDefault="005E7F21" w:rsidP="005E7F21">
      <w:pPr>
        <w:pStyle w:val="PARAGRAPH"/>
        <w:ind w:left="195" w:firstLine="0"/>
      </w:pPr>
      <w:r>
        <w:t>-</w:t>
      </w:r>
      <w:r>
        <w:rPr>
          <w:b/>
        </w:rPr>
        <w:t>TFG-0BJ-05.2</w:t>
      </w:r>
      <w:r>
        <w:t xml:space="preserve"> – Track and manage the home expenses of the user with an easy to understand UI.</w:t>
      </w:r>
    </w:p>
    <w:p w14:paraId="003B273B" w14:textId="77777777" w:rsidR="005E7F21" w:rsidRDefault="005E7F21" w:rsidP="005E7F21">
      <w:pPr>
        <w:pStyle w:val="PARAGRAPH"/>
        <w:ind w:firstLine="0"/>
      </w:pPr>
    </w:p>
    <w:p w14:paraId="785CB229" w14:textId="77777777" w:rsidR="005E7F21"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14:paraId="172BC3C9" w14:textId="77777777" w:rsidR="002C30D3" w:rsidRDefault="002C30D3" w:rsidP="005E7F21">
      <w:pPr>
        <w:pStyle w:val="PARAGRAPH"/>
        <w:ind w:firstLine="0"/>
      </w:pPr>
    </w:p>
    <w:p w14:paraId="0502C5AC" w14:textId="77777777"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Ionic so that can be deployed in both mobile OS (Android and iOS).</w:t>
      </w:r>
    </w:p>
    <w:p w14:paraId="56660E2E" w14:textId="77777777"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14:paraId="243AEB7B" w14:textId="77777777" w:rsidR="000378F0" w:rsidRDefault="000378F0" w:rsidP="000378F0">
      <w:pPr>
        <w:pStyle w:val="PARAGRAPH"/>
        <w:ind w:firstLine="0"/>
      </w:pPr>
    </w:p>
    <w:p w14:paraId="03688F53" w14:textId="77777777" w:rsidR="000378F0"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p>
    <w:p w14:paraId="5D4F1B1F" w14:textId="77777777" w:rsidR="00BD342B" w:rsidRDefault="00BD342B" w:rsidP="000378F0">
      <w:pPr>
        <w:pStyle w:val="PARAGRAPH"/>
        <w:ind w:firstLine="0"/>
      </w:pPr>
    </w:p>
    <w:p w14:paraId="3ED06867" w14:textId="77777777" w:rsidR="006536FB" w:rsidRDefault="00BD342B" w:rsidP="006536FB">
      <w:pPr>
        <w:pStyle w:val="PARAGRAPH"/>
        <w:ind w:firstLine="0"/>
      </w:pPr>
      <w:r>
        <w:t xml:space="preserve">However, we didn’t find any existing methodology that would fit with those </w:t>
      </w:r>
      <w:r w:rsidR="007362F0">
        <w:t>requirements,</w:t>
      </w:r>
      <w:r>
        <w:t xml:space="preserve"> but we found a way to merge two already existing methodologies into one that would fit our requirements.</w:t>
      </w:r>
    </w:p>
    <w:p w14:paraId="5C41FFB9" w14:textId="77777777" w:rsidR="006536FB" w:rsidRDefault="006536FB" w:rsidP="006536FB">
      <w:pPr>
        <w:pStyle w:val="PARAGRAPH"/>
        <w:ind w:firstLine="0"/>
      </w:pPr>
    </w:p>
    <w:p w14:paraId="6AFC40E9" w14:textId="77777777" w:rsidR="006536FB" w:rsidRPr="006536FB" w:rsidRDefault="006536FB" w:rsidP="006536FB">
      <w:pPr>
        <w:pStyle w:val="PARAGRAPH"/>
        <w:ind w:firstLine="0"/>
      </w:pPr>
    </w:p>
    <w:p w14:paraId="6A530947" w14:textId="77777777" w:rsidR="007362F0" w:rsidRDefault="007362F0" w:rsidP="007362F0">
      <w:pPr>
        <w:pStyle w:val="Heading2"/>
        <w:spacing w:line="240" w:lineRule="auto"/>
        <w:ind w:left="0" w:firstLine="0"/>
        <w:rPr>
          <w:color w:val="000000"/>
          <w:lang w:val="ca-ES"/>
        </w:rPr>
      </w:pPr>
      <w:r>
        <w:rPr>
          <w:color w:val="000000"/>
          <w:lang w:val="ca-ES"/>
        </w:rPr>
        <w:lastRenderedPageBreak/>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14:paraId="0E97D285" w14:textId="77777777" w:rsidR="003F228F" w:rsidRDefault="003F228F" w:rsidP="003F228F">
      <w:pPr>
        <w:pStyle w:val="PARAGRAPH"/>
        <w:ind w:firstLine="0"/>
        <w:rPr>
          <w:lang w:val="ca-ES"/>
        </w:rPr>
      </w:pPr>
    </w:p>
    <w:p w14:paraId="7173F71B" w14:textId="77777777"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14:paraId="08DBA8E5" w14:textId="77777777" w:rsidR="00BD5AF3" w:rsidRDefault="00BD5AF3" w:rsidP="003F228F">
      <w:pPr>
        <w:pStyle w:val="PARAGRAPH"/>
        <w:ind w:firstLine="0"/>
        <w:rPr>
          <w:lang w:val="ca-ES"/>
        </w:rPr>
      </w:pPr>
      <w:r>
        <w:rPr>
          <w:lang w:val="ca-ES"/>
        </w:rPr>
        <w:t>IN PROGRESS, TESTING, DONE, RELEASED).</w:t>
      </w:r>
    </w:p>
    <w:p w14:paraId="6DEB03D3" w14:textId="77777777"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14:paraId="6BFE9D0D" w14:textId="77777777" w:rsidR="00BD5AF3" w:rsidRDefault="00BD5AF3" w:rsidP="003F228F">
      <w:pPr>
        <w:pStyle w:val="PARAGRAPH"/>
        <w:ind w:firstLine="0"/>
        <w:rPr>
          <w:lang w:val="ca-ES"/>
        </w:rPr>
      </w:pPr>
    </w:p>
    <w:p w14:paraId="21DBEF0A" w14:textId="77777777" w:rsidR="00BD5AF3" w:rsidRDefault="00BD5AF3" w:rsidP="003F228F">
      <w:pPr>
        <w:pStyle w:val="PARAGRAPH"/>
        <w:ind w:firstLine="0"/>
        <w:rPr>
          <w:lang w:val="ca-ES"/>
        </w:rPr>
      </w:pPr>
      <w:r>
        <w:rPr>
          <w:lang w:val="ca-ES"/>
        </w:rPr>
        <w:t>Among the multiple benefits of using Kanban this are the ones that usuaylly are the easiest to recognize:</w:t>
      </w:r>
    </w:p>
    <w:p w14:paraId="0D6E1B18" w14:textId="77777777" w:rsidR="00BD5AF3" w:rsidRDefault="00BD5AF3" w:rsidP="003F228F">
      <w:pPr>
        <w:pStyle w:val="PARAGRAPH"/>
        <w:ind w:firstLine="0"/>
        <w:rPr>
          <w:lang w:val="ca-ES"/>
        </w:rPr>
      </w:pPr>
    </w:p>
    <w:p w14:paraId="54120DA2" w14:textId="77777777"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14:paraId="53A1D63E" w14:textId="77777777"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14:paraId="02A4F2ED" w14:textId="77777777"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14:paraId="0D081EE1" w14:textId="77777777"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14:paraId="0B955ABC" w14:textId="77777777" w:rsidR="00CE6A2A" w:rsidRDefault="00CE6A2A" w:rsidP="00CE6A2A">
      <w:pPr>
        <w:pStyle w:val="PARAGRAPH"/>
        <w:ind w:firstLine="0"/>
        <w:rPr>
          <w:lang w:val="ca-ES"/>
        </w:rPr>
      </w:pPr>
    </w:p>
    <w:p w14:paraId="7BC6A338" w14:textId="77777777"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14:paraId="0E70907D" w14:textId="77777777" w:rsidR="00CE6A2A" w:rsidRDefault="00CE6A2A" w:rsidP="00CE6A2A">
      <w:pPr>
        <w:pStyle w:val="PARAGRAPH"/>
        <w:ind w:firstLine="0"/>
        <w:rPr>
          <w:lang w:val="ca-ES"/>
        </w:rPr>
      </w:pPr>
    </w:p>
    <w:p w14:paraId="0F63C2A3" w14:textId="77777777"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p>
    <w:p w14:paraId="012E95AD" w14:textId="77777777"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p>
    <w:p w14:paraId="7330B2A2" w14:textId="77777777"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14:paraId="2E41F82D" w14:textId="77777777" w:rsidR="00CE6A2A" w:rsidRDefault="00CE6A2A" w:rsidP="00A20838">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p>
    <w:p w14:paraId="33DA9703" w14:textId="77777777" w:rsidR="00CE6A2A" w:rsidRDefault="00CE6A2A" w:rsidP="00CE6A2A">
      <w:pPr>
        <w:pStyle w:val="PARAGRAPH"/>
        <w:rPr>
          <w:lang w:val="ca-ES"/>
        </w:rPr>
      </w:pPr>
    </w:p>
    <w:p w14:paraId="63E01E90" w14:textId="77777777"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14:paraId="2801574D" w14:textId="77777777" w:rsidR="00CE6A2A" w:rsidRDefault="00CE6A2A" w:rsidP="00CE6A2A">
      <w:pPr>
        <w:pStyle w:val="PARAGRAPH"/>
        <w:ind w:firstLine="0"/>
        <w:rPr>
          <w:lang w:val="ca-ES"/>
        </w:rPr>
      </w:pPr>
    </w:p>
    <w:p w14:paraId="567EE868" w14:textId="77777777" w:rsidR="00CE6A2A"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14:paraId="5DA6C9E7" w14:textId="77777777" w:rsidR="007626B7" w:rsidRDefault="007626B7" w:rsidP="00CE6A2A">
      <w:pPr>
        <w:pStyle w:val="PARAGRAPH"/>
        <w:ind w:firstLine="0"/>
        <w:rPr>
          <w:lang w:val="ca-ES"/>
        </w:rPr>
      </w:pPr>
    </w:p>
    <w:p w14:paraId="629C80E0" w14:textId="77777777"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14:paraId="2909090A" w14:textId="77777777" w:rsidR="007626B7" w:rsidRDefault="007626B7" w:rsidP="00CE6A2A">
      <w:pPr>
        <w:pStyle w:val="PARAGRAPH"/>
        <w:ind w:firstLine="0"/>
        <w:rPr>
          <w:lang w:val="ca-ES"/>
        </w:rPr>
      </w:pPr>
    </w:p>
    <w:p w14:paraId="5AAC7B2E" w14:textId="77777777" w:rsidR="00681065" w:rsidRDefault="00681065" w:rsidP="00CE6A2A">
      <w:pPr>
        <w:pStyle w:val="PARAGRAPH"/>
        <w:ind w:firstLine="0"/>
        <w:rPr>
          <w:lang w:val="ca-ES"/>
        </w:rPr>
      </w:pPr>
    </w:p>
    <w:p w14:paraId="25FE768B" w14:textId="77777777"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14:paraId="2E167C60" w14:textId="77777777" w:rsidR="007626B7" w:rsidRDefault="007626B7" w:rsidP="00CE6A2A">
      <w:pPr>
        <w:pStyle w:val="PARAGRAPH"/>
        <w:ind w:firstLine="0"/>
        <w:rPr>
          <w:lang w:val="ca-ES"/>
        </w:rPr>
      </w:pPr>
    </w:p>
    <w:p w14:paraId="2FAE4C76" w14:textId="77777777"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14:paraId="4CB81FB0" w14:textId="77777777" w:rsidR="007626B7" w:rsidRDefault="007626B7" w:rsidP="00CE6A2A">
      <w:pPr>
        <w:pStyle w:val="PARAGRAPH"/>
        <w:ind w:firstLine="0"/>
        <w:rPr>
          <w:lang w:val="ca-ES"/>
        </w:rPr>
      </w:pPr>
    </w:p>
    <w:p w14:paraId="4EA46E17" w14:textId="77777777"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14:paraId="15204951" w14:textId="77777777" w:rsidR="007626B7" w:rsidRDefault="007626B7" w:rsidP="00CE6A2A">
      <w:pPr>
        <w:pStyle w:val="PARAGRAPH"/>
        <w:ind w:firstLine="0"/>
        <w:rPr>
          <w:lang w:val="ca-ES"/>
        </w:rPr>
      </w:pPr>
    </w:p>
    <w:p w14:paraId="12A95D8E" w14:textId="77777777" w:rsidR="007626B7" w:rsidRDefault="007626B7" w:rsidP="00CE6A2A">
      <w:pPr>
        <w:pStyle w:val="PARAGRAPH"/>
        <w:ind w:firstLine="0"/>
        <w:rPr>
          <w:lang w:val="ca-ES"/>
        </w:rPr>
      </w:pPr>
      <w:r>
        <w:rPr>
          <w:lang w:val="ca-ES"/>
        </w:rPr>
        <w:t>The list is the following :</w:t>
      </w:r>
    </w:p>
    <w:p w14:paraId="0676BBC0" w14:textId="77777777" w:rsidR="007626B7" w:rsidRDefault="007626B7" w:rsidP="00CE6A2A">
      <w:pPr>
        <w:pStyle w:val="PARAGRAPH"/>
        <w:ind w:firstLine="0"/>
        <w:rPr>
          <w:lang w:val="ca-ES"/>
        </w:rPr>
      </w:pPr>
    </w:p>
    <w:p w14:paraId="140D59D8" w14:textId="77777777" w:rsidR="007626B7" w:rsidRDefault="00FF0CF0" w:rsidP="00A20838">
      <w:pPr>
        <w:pStyle w:val="PARAGRAPH"/>
        <w:numPr>
          <w:ilvl w:val="0"/>
          <w:numId w:val="7"/>
        </w:numPr>
        <w:rPr>
          <w:lang w:val="ca-ES"/>
        </w:rPr>
      </w:pPr>
      <w:r>
        <w:rPr>
          <w:lang w:val="ca-ES"/>
        </w:rPr>
        <w:t>Create groups and add/remove expenses</w:t>
      </w:r>
    </w:p>
    <w:p w14:paraId="5F3C6392" w14:textId="77777777" w:rsidR="00FF0CF0" w:rsidRDefault="00FF0CF0" w:rsidP="00A20838">
      <w:pPr>
        <w:pStyle w:val="PARAGRAPH"/>
        <w:numPr>
          <w:ilvl w:val="0"/>
          <w:numId w:val="7"/>
        </w:numPr>
        <w:rPr>
          <w:lang w:val="ca-ES"/>
        </w:rPr>
      </w:pPr>
      <w:r>
        <w:rPr>
          <w:lang w:val="ca-ES"/>
        </w:rPr>
        <w:t>Add/Remove members from group</w:t>
      </w:r>
    </w:p>
    <w:p w14:paraId="2AC4C968" w14:textId="77777777" w:rsidR="00CE6A2A" w:rsidRDefault="00FF0CF0" w:rsidP="00A20838">
      <w:pPr>
        <w:pStyle w:val="PARAGRAPH"/>
        <w:numPr>
          <w:ilvl w:val="0"/>
          <w:numId w:val="7"/>
        </w:numPr>
        <w:rPr>
          <w:lang w:val="ca-ES"/>
        </w:rPr>
      </w:pPr>
      <w:r>
        <w:rPr>
          <w:lang w:val="ca-ES"/>
        </w:rPr>
        <w:t>Calculate a the debts of the group as well as the debts of each group member</w:t>
      </w:r>
    </w:p>
    <w:p w14:paraId="5A6F6DCD" w14:textId="77777777" w:rsidR="00FF0CF0" w:rsidRDefault="00FF0CF0" w:rsidP="00A20838">
      <w:pPr>
        <w:pStyle w:val="PARAGRAPH"/>
        <w:numPr>
          <w:ilvl w:val="0"/>
          <w:numId w:val="7"/>
        </w:numPr>
        <w:rPr>
          <w:lang w:val="ca-ES"/>
        </w:rPr>
      </w:pPr>
      <w:r>
        <w:rPr>
          <w:lang w:val="ca-ES"/>
        </w:rPr>
        <w:t>Create Payments in order to pay off debts</w:t>
      </w:r>
    </w:p>
    <w:p w14:paraId="7FD43533" w14:textId="77777777" w:rsidR="00FF0CF0" w:rsidRDefault="00733FEE" w:rsidP="00A20838">
      <w:pPr>
        <w:pStyle w:val="PARAGRAPH"/>
        <w:numPr>
          <w:ilvl w:val="0"/>
          <w:numId w:val="7"/>
        </w:numPr>
        <w:rPr>
          <w:lang w:val="ca-ES"/>
        </w:rPr>
      </w:pPr>
      <w:r>
        <w:rPr>
          <w:lang w:val="ca-ES"/>
        </w:rPr>
        <w:t>Login and Create an account</w:t>
      </w:r>
    </w:p>
    <w:p w14:paraId="0B09DCAB" w14:textId="77777777" w:rsidR="00733FEE" w:rsidRDefault="00733FEE" w:rsidP="00A20838">
      <w:pPr>
        <w:pStyle w:val="PARAGRAPH"/>
        <w:numPr>
          <w:ilvl w:val="0"/>
          <w:numId w:val="7"/>
        </w:numPr>
        <w:rPr>
          <w:lang w:val="ca-ES"/>
        </w:rPr>
      </w:pPr>
      <w:r>
        <w:rPr>
          <w:lang w:val="ca-ES"/>
        </w:rPr>
        <w:t>Change user credentials</w:t>
      </w:r>
    </w:p>
    <w:p w14:paraId="14633868" w14:textId="77777777" w:rsidR="00733FEE" w:rsidRDefault="00733FEE" w:rsidP="00A20838">
      <w:pPr>
        <w:pStyle w:val="PARAGRAPH"/>
        <w:numPr>
          <w:ilvl w:val="0"/>
          <w:numId w:val="7"/>
        </w:numPr>
        <w:rPr>
          <w:lang w:val="ca-ES"/>
        </w:rPr>
      </w:pPr>
      <w:r>
        <w:rPr>
          <w:lang w:val="ca-ES"/>
        </w:rPr>
        <w:t>Upload Image for groups and users</w:t>
      </w:r>
    </w:p>
    <w:p w14:paraId="3D77AEAB" w14:textId="77777777" w:rsidR="00733FEE" w:rsidRDefault="00733FEE" w:rsidP="00A20838">
      <w:pPr>
        <w:pStyle w:val="PARAGRAPH"/>
        <w:numPr>
          <w:ilvl w:val="0"/>
          <w:numId w:val="7"/>
        </w:numPr>
        <w:rPr>
          <w:lang w:val="ca-ES"/>
        </w:rPr>
      </w:pPr>
      <w:r>
        <w:rPr>
          <w:lang w:val="ca-ES"/>
        </w:rPr>
        <w:t>Config app properties</w:t>
      </w:r>
    </w:p>
    <w:p w14:paraId="3374BB80" w14:textId="77777777" w:rsidR="003C6523" w:rsidRDefault="003C6523" w:rsidP="003C6523">
      <w:pPr>
        <w:pStyle w:val="PARAGRAPH"/>
        <w:ind w:firstLine="0"/>
        <w:rPr>
          <w:lang w:val="ca-ES"/>
        </w:rPr>
      </w:pPr>
    </w:p>
    <w:p w14:paraId="2049EE20" w14:textId="77777777"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14:paraId="4F41062F" w14:textId="77777777" w:rsidR="003C6523" w:rsidRDefault="003C6523" w:rsidP="003C6523">
      <w:pPr>
        <w:pStyle w:val="PARAGRAPH"/>
        <w:ind w:firstLine="0"/>
        <w:rPr>
          <w:lang w:val="ca-ES"/>
        </w:rPr>
      </w:pPr>
    </w:p>
    <w:p w14:paraId="0C971AA2" w14:textId="77777777"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p>
    <w:p w14:paraId="1BE57F5D" w14:textId="77777777" w:rsidR="005D5DB7" w:rsidRDefault="005D5DB7" w:rsidP="005D5DB7">
      <w:pPr>
        <w:pStyle w:val="Heading1"/>
        <w:spacing w:line="240" w:lineRule="auto"/>
        <w:rPr>
          <w:color w:val="000000"/>
        </w:rPr>
      </w:pPr>
      <w:r>
        <w:rPr>
          <w:color w:val="000000"/>
        </w:rPr>
        <w:t>5</w:t>
      </w:r>
      <w:r w:rsidRPr="00A81224">
        <w:rPr>
          <w:color w:val="000000"/>
        </w:rPr>
        <w:tab/>
      </w:r>
      <w:r>
        <w:rPr>
          <w:color w:val="000000"/>
        </w:rPr>
        <w:t>planning</w:t>
      </w:r>
    </w:p>
    <w:p w14:paraId="4E53C357" w14:textId="77777777" w:rsidR="005D5DB7" w:rsidRDefault="005D5DB7" w:rsidP="005D5DB7">
      <w:pPr>
        <w:pStyle w:val="PARAGRAPH"/>
        <w:ind w:firstLine="0"/>
      </w:pPr>
    </w:p>
    <w:p w14:paraId="7E79AF0D" w14:textId="77777777" w:rsidR="005D5DB7"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14:paraId="1D3D8CBF" w14:textId="77777777" w:rsidR="00E725AD" w:rsidRDefault="00E725AD" w:rsidP="005D5DB7">
      <w:pPr>
        <w:pStyle w:val="PARAGRAPH"/>
        <w:ind w:firstLine="0"/>
      </w:pPr>
    </w:p>
    <w:p w14:paraId="5D4D3B26" w14:textId="77777777" w:rsidR="00E725AD" w:rsidRDefault="00E725AD" w:rsidP="005D5DB7">
      <w:pPr>
        <w:pStyle w:val="PARAGRAPH"/>
        <w:ind w:firstLine="0"/>
      </w:pPr>
      <w:r>
        <w:t>Broadly speaking the Gantt is made of three main blocks which encompasses almost all the activities.</w:t>
      </w:r>
    </w:p>
    <w:p w14:paraId="76E310BF" w14:textId="77777777" w:rsidR="00E725AD" w:rsidRDefault="00E725AD" w:rsidP="005D5DB7">
      <w:pPr>
        <w:pStyle w:val="PARAGRAPH"/>
        <w:ind w:firstLine="0"/>
      </w:pPr>
    </w:p>
    <w:p w14:paraId="00065777" w14:textId="77777777" w:rsidR="009C3BC6" w:rsidRDefault="009C3BC6" w:rsidP="005D5DB7">
      <w:pPr>
        <w:pStyle w:val="PARAGRAPH"/>
        <w:ind w:firstLine="0"/>
      </w:pPr>
    </w:p>
    <w:p w14:paraId="0E562F40" w14:textId="77777777" w:rsidR="00E725AD" w:rsidRDefault="00E725AD" w:rsidP="005D5DB7">
      <w:pPr>
        <w:pStyle w:val="PARAGRAPH"/>
        <w:ind w:firstLine="0"/>
      </w:pPr>
      <w:r>
        <w:lastRenderedPageBreak/>
        <w:t xml:space="preserve">These blocks are: </w:t>
      </w:r>
    </w:p>
    <w:p w14:paraId="1B5F5483" w14:textId="77777777" w:rsidR="00E725AD" w:rsidRDefault="00E725AD" w:rsidP="005D5DB7">
      <w:pPr>
        <w:pStyle w:val="PARAGRAPH"/>
        <w:ind w:firstLine="0"/>
      </w:pPr>
    </w:p>
    <w:p w14:paraId="3339F7CE" w14:textId="77777777"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14:paraId="51E475C6" w14:textId="77777777"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14:paraId="448701E6" w14:textId="77777777" w:rsidR="00E725AD" w:rsidRDefault="00E725AD" w:rsidP="00A20838">
      <w:pPr>
        <w:pStyle w:val="PARAGRAPH"/>
        <w:numPr>
          <w:ilvl w:val="0"/>
          <w:numId w:val="8"/>
        </w:numPr>
      </w:pPr>
      <w:r>
        <w:rPr>
          <w:b/>
        </w:rPr>
        <w:t>Development</w:t>
      </w:r>
      <w:r>
        <w:t>:</w:t>
      </w:r>
      <w:r w:rsidR="001E21FE">
        <w:t xml:space="preserve"> Develop and deploy the project.</w:t>
      </w:r>
    </w:p>
    <w:p w14:paraId="0A60ADA6" w14:textId="77777777" w:rsidR="001E21FE" w:rsidRDefault="001E21FE" w:rsidP="001E21FE">
      <w:pPr>
        <w:pStyle w:val="PARAGRAPH"/>
      </w:pPr>
    </w:p>
    <w:p w14:paraId="39F26BA8" w14:textId="77777777" w:rsidR="001E21FE" w:rsidRDefault="001E21FE" w:rsidP="001E21FE">
      <w:pPr>
        <w:pStyle w:val="PARAGRAPH"/>
        <w:ind w:firstLine="0"/>
      </w:pPr>
      <w:r>
        <w:t>The Gantt chart of this section can be found at the appendix of this document.</w:t>
      </w:r>
    </w:p>
    <w:p w14:paraId="2418E845" w14:textId="77777777"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14:paraId="6A93698B" w14:textId="77777777"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14:paraId="3444E877" w14:textId="77777777" w:rsidR="00202809" w:rsidRDefault="00202809" w:rsidP="00202809">
      <w:pPr>
        <w:pStyle w:val="PARAGRAPHnoindent"/>
        <w:rPr>
          <w:lang w:val="ca-ES"/>
        </w:rPr>
      </w:pPr>
    </w:p>
    <w:p w14:paraId="5296F771" w14:textId="77777777"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14:paraId="049F9E91" w14:textId="77777777" w:rsidR="008F794B" w:rsidRDefault="008F794B" w:rsidP="00202809">
      <w:pPr>
        <w:pStyle w:val="PARAGRAPH"/>
        <w:ind w:firstLine="0"/>
        <w:rPr>
          <w:lang w:val="ca-ES"/>
        </w:rPr>
      </w:pPr>
    </w:p>
    <w:p w14:paraId="7A92E575" w14:textId="77777777" w:rsidR="008F794B" w:rsidRP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14:paraId="7079AFF7"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14:paraId="07607751" w14:textId="77777777" w:rsidR="008F794B" w:rsidRDefault="008F794B" w:rsidP="008F794B">
      <w:pPr>
        <w:pStyle w:val="PARAGRAPH"/>
        <w:ind w:firstLine="0"/>
        <w:rPr>
          <w:lang w:val="ca-ES"/>
        </w:rPr>
      </w:pPr>
    </w:p>
    <w:p w14:paraId="1ACE1726" w14:textId="77777777" w:rsidR="008F794B" w:rsidRDefault="008F794B" w:rsidP="008F794B">
      <w:pPr>
        <w:pStyle w:val="PARAGRAPH"/>
        <w:ind w:firstLine="0"/>
        <w:rPr>
          <w:lang w:val="ca-ES"/>
        </w:rPr>
      </w:pPr>
      <w:r>
        <w:rPr>
          <w:lang w:val="ca-ES"/>
        </w:rPr>
        <w:t xml:space="preserve">Talking about the design we can distinguish three different main parts: </w:t>
      </w:r>
    </w:p>
    <w:p w14:paraId="6F5AD389" w14:textId="77777777" w:rsidR="008F794B" w:rsidRDefault="008F794B" w:rsidP="008F794B">
      <w:pPr>
        <w:pStyle w:val="PARAGRAPH"/>
        <w:ind w:firstLine="0"/>
        <w:rPr>
          <w:lang w:val="ca-ES"/>
        </w:rPr>
      </w:pPr>
    </w:p>
    <w:p w14:paraId="0A721A98" w14:textId="77777777" w:rsidR="008F794B" w:rsidRDefault="008F794B" w:rsidP="00A20838">
      <w:pPr>
        <w:pStyle w:val="PARAGRAPH"/>
        <w:numPr>
          <w:ilvl w:val="0"/>
          <w:numId w:val="9"/>
        </w:numPr>
        <w:rPr>
          <w:lang w:val="ca-ES"/>
        </w:rPr>
      </w:pPr>
      <w:r>
        <w:rPr>
          <w:lang w:val="ca-ES"/>
        </w:rPr>
        <w:t>Database or Model Design</w:t>
      </w:r>
    </w:p>
    <w:p w14:paraId="5672FB61" w14:textId="77777777" w:rsidR="008F794B" w:rsidRDefault="008F794B" w:rsidP="00A20838">
      <w:pPr>
        <w:pStyle w:val="PARAGRAPH"/>
        <w:numPr>
          <w:ilvl w:val="0"/>
          <w:numId w:val="9"/>
        </w:numPr>
        <w:rPr>
          <w:lang w:val="ca-ES"/>
        </w:rPr>
      </w:pPr>
      <w:r>
        <w:rPr>
          <w:lang w:val="ca-ES"/>
        </w:rPr>
        <w:t>Front end Design or UI</w:t>
      </w:r>
    </w:p>
    <w:p w14:paraId="1422A0FE" w14:textId="77777777" w:rsidR="008F794B" w:rsidRDefault="008F794B" w:rsidP="00A20838">
      <w:pPr>
        <w:pStyle w:val="PARAGRAPH"/>
        <w:numPr>
          <w:ilvl w:val="0"/>
          <w:numId w:val="9"/>
        </w:numPr>
        <w:rPr>
          <w:lang w:val="ca-ES"/>
        </w:rPr>
      </w:pPr>
      <w:r>
        <w:rPr>
          <w:lang w:val="ca-ES"/>
        </w:rPr>
        <w:t>Backend Design or Architecture</w:t>
      </w:r>
    </w:p>
    <w:p w14:paraId="0F86E134" w14:textId="77777777" w:rsidR="008F794B" w:rsidRDefault="008F794B" w:rsidP="008F794B">
      <w:pPr>
        <w:pStyle w:val="PARAGRAPH"/>
        <w:ind w:firstLine="0"/>
        <w:rPr>
          <w:lang w:val="ca-ES"/>
        </w:rPr>
      </w:pPr>
    </w:p>
    <w:p w14:paraId="447A52D2" w14:textId="77777777"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14:paraId="23C80E58"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14:paraId="4CDB0775" w14:textId="77777777" w:rsidR="008F794B" w:rsidRDefault="008F794B" w:rsidP="008F794B">
      <w:pPr>
        <w:pStyle w:val="PARAGRAPH"/>
        <w:ind w:firstLine="0"/>
        <w:rPr>
          <w:lang w:val="ca-ES"/>
        </w:rPr>
      </w:pPr>
    </w:p>
    <w:p w14:paraId="09B9E3E8" w14:textId="77777777" w:rsidR="008F794B" w:rsidRDefault="008F794B" w:rsidP="008F794B">
      <w:pPr>
        <w:pStyle w:val="PARAGRAPH"/>
        <w:ind w:firstLine="0"/>
        <w:rPr>
          <w:lang w:val="ca-ES"/>
        </w:rPr>
      </w:pPr>
      <w:r>
        <w:rPr>
          <w:lang w:val="ca-ES"/>
        </w:rPr>
        <w:t>Given that our current technological stack is based on reactive programming, we had no more options that to use a non SQL Database. The reason being that typical SQL Databases don’t support non-blocking calls (which is the base of reactive programming).</w:t>
      </w:r>
    </w:p>
    <w:p w14:paraId="3B68EAF0" w14:textId="77777777" w:rsidR="008F794B" w:rsidRDefault="008F794B" w:rsidP="008F794B">
      <w:pPr>
        <w:pStyle w:val="PARAGRAPH"/>
        <w:ind w:firstLine="0"/>
        <w:rPr>
          <w:lang w:val="ca-ES"/>
        </w:rPr>
      </w:pPr>
    </w:p>
    <w:p w14:paraId="4309C0BF" w14:textId="77777777" w:rsidR="008F794B" w:rsidRDefault="008F794B" w:rsidP="008F794B">
      <w:pPr>
        <w:pStyle w:val="PARAGRAPH"/>
        <w:ind w:firstLine="0"/>
        <w:rPr>
          <w:lang w:val="ca-ES"/>
        </w:rPr>
      </w:pPr>
      <w:r>
        <w:rPr>
          <w:lang w:val="ca-ES"/>
        </w:rPr>
        <w:t>After looking at multiple non SQL option like Cassandra and Couchbase we endend up deciding to work with MongoDb.</w:t>
      </w:r>
    </w:p>
    <w:p w14:paraId="683424C5" w14:textId="77777777" w:rsidR="008F794B" w:rsidRDefault="008F794B" w:rsidP="008F794B">
      <w:pPr>
        <w:pStyle w:val="PARAGRAPH"/>
        <w:ind w:firstLine="0"/>
        <w:rPr>
          <w:lang w:val="ca-ES"/>
        </w:rPr>
      </w:pPr>
    </w:p>
    <w:p w14:paraId="33737B0D" w14:textId="77777777" w:rsidR="008F794B" w:rsidRDefault="008F794B" w:rsidP="008F794B">
      <w:pPr>
        <w:pStyle w:val="PARAGRAPH"/>
        <w:ind w:firstLine="0"/>
        <w:rPr>
          <w:lang w:val="ca-ES"/>
        </w:rPr>
      </w:pPr>
    </w:p>
    <w:p w14:paraId="70446142" w14:textId="77777777" w:rsidR="008F794B" w:rsidRDefault="008F794B" w:rsidP="008F794B">
      <w:pPr>
        <w:pStyle w:val="PARAGRAPH"/>
        <w:ind w:firstLine="0"/>
        <w:rPr>
          <w:lang w:val="ca-ES"/>
        </w:rPr>
      </w:pPr>
      <w:r>
        <w:rPr>
          <w:lang w:val="ca-ES"/>
        </w:rPr>
        <w:t>MongoDb is a non SQL open source document based Database that has grown in popularity over the last years due to it’s easy quey language, scalability and speed.</w:t>
      </w:r>
    </w:p>
    <w:p w14:paraId="0A542262" w14:textId="77777777" w:rsidR="005B0BB6" w:rsidRDefault="005B0BB6" w:rsidP="008F794B">
      <w:pPr>
        <w:pStyle w:val="PARAGRAPH"/>
        <w:ind w:firstLine="0"/>
        <w:rPr>
          <w:lang w:val="ca-ES"/>
        </w:rPr>
      </w:pPr>
    </w:p>
    <w:p w14:paraId="58B7B163" w14:textId="77777777" w:rsidR="005B0BB6" w:rsidRDefault="005B0BB6" w:rsidP="008F794B">
      <w:pPr>
        <w:pStyle w:val="PARAGRAPH"/>
        <w:ind w:firstLine="0"/>
        <w:rPr>
          <w:lang w:val="ca-ES"/>
        </w:rPr>
      </w:pPr>
      <w:r>
        <w:rPr>
          <w:lang w:val="ca-ES"/>
        </w:rPr>
        <w:t>Like we said beofre, mongo in a non SQL Database so what benefits do we get by using MongoDb over a relational database like PostgresSQL or MySQL.</w:t>
      </w:r>
    </w:p>
    <w:p w14:paraId="1A1D0E1D" w14:textId="77777777" w:rsidR="005B0BB6" w:rsidRDefault="005B0BB6" w:rsidP="008F794B">
      <w:pPr>
        <w:pStyle w:val="PARAGRAPH"/>
        <w:ind w:firstLine="0"/>
        <w:rPr>
          <w:lang w:val="ca-ES"/>
        </w:rPr>
      </w:pPr>
    </w:p>
    <w:p w14:paraId="67B33EA2" w14:textId="77777777" w:rsidR="005B0BB6" w:rsidRDefault="005B0BB6" w:rsidP="008F794B">
      <w:pPr>
        <w:pStyle w:val="PARAGRAPH"/>
        <w:ind w:firstLine="0"/>
        <w:rPr>
          <w:lang w:val="ca-ES"/>
        </w:rPr>
      </w:pPr>
      <w:r>
        <w:rPr>
          <w:lang w:val="ca-ES"/>
        </w:rPr>
        <w:t>The benefits are the following :</w:t>
      </w:r>
    </w:p>
    <w:p w14:paraId="6276AD5C" w14:textId="77777777" w:rsidR="005B0BB6" w:rsidRDefault="005B0BB6" w:rsidP="008F794B">
      <w:pPr>
        <w:pStyle w:val="PARAGRAPH"/>
        <w:ind w:firstLine="0"/>
        <w:rPr>
          <w:lang w:val="ca-ES"/>
        </w:rPr>
      </w:pPr>
    </w:p>
    <w:p w14:paraId="7DE57A76" w14:textId="77777777" w:rsidR="005B0BB6" w:rsidRDefault="005B0BB6" w:rsidP="00A20838">
      <w:pPr>
        <w:pStyle w:val="PARAGRAPH"/>
        <w:numPr>
          <w:ilvl w:val="0"/>
          <w:numId w:val="10"/>
        </w:numPr>
        <w:rPr>
          <w:lang w:val="ca-ES"/>
        </w:rPr>
      </w:pPr>
      <w:r>
        <w:rPr>
          <w:lang w:val="ca-ES"/>
        </w:rPr>
        <w:t>Designed to be decentralized, works well in distributed systems.</w:t>
      </w:r>
    </w:p>
    <w:p w14:paraId="6797EB1D" w14:textId="77777777"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14:paraId="4A23A741" w14:textId="77777777"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14:paraId="54D43BC8" w14:textId="77777777" w:rsidR="005B0BB6" w:rsidRDefault="005B0BB6" w:rsidP="00A20838">
      <w:pPr>
        <w:pStyle w:val="PARAGRAPH"/>
        <w:numPr>
          <w:ilvl w:val="0"/>
          <w:numId w:val="10"/>
        </w:numPr>
        <w:rPr>
          <w:lang w:val="ca-ES"/>
        </w:rPr>
      </w:pPr>
      <w:r>
        <w:rPr>
          <w:lang w:val="ca-ES"/>
        </w:rPr>
        <w:t>Horizontal scalability, they can grow by multiplying the number of machines instead of the machine’s specs.</w:t>
      </w:r>
    </w:p>
    <w:p w14:paraId="6D065952" w14:textId="77777777" w:rsidR="005B0BB6" w:rsidRDefault="005B0BB6" w:rsidP="00A20838">
      <w:pPr>
        <w:pStyle w:val="PARAGRAPH"/>
        <w:numPr>
          <w:ilvl w:val="0"/>
          <w:numId w:val="10"/>
        </w:numPr>
        <w:rPr>
          <w:lang w:val="ca-ES"/>
        </w:rPr>
      </w:pPr>
      <w:r>
        <w:rPr>
          <w:lang w:val="ca-ES"/>
        </w:rPr>
        <w:t>Can be used in an low resources environment.</w:t>
      </w:r>
    </w:p>
    <w:p w14:paraId="279D8DAF" w14:textId="77777777" w:rsidR="005B0BB6" w:rsidRPr="004955EC" w:rsidRDefault="005B0BB6" w:rsidP="00A20838">
      <w:pPr>
        <w:pStyle w:val="PARAGRAPH"/>
        <w:numPr>
          <w:ilvl w:val="0"/>
          <w:numId w:val="10"/>
        </w:numPr>
        <w:rPr>
          <w:lang w:val="ca-ES"/>
        </w:rPr>
      </w:pPr>
      <w:r>
        <w:rPr>
          <w:lang w:val="ca-ES"/>
        </w:rPr>
        <w:t>Queries optimized to work with great volumes of data.</w:t>
      </w:r>
    </w:p>
    <w:p w14:paraId="625145D1" w14:textId="77777777" w:rsidR="005C764D" w:rsidRDefault="005C764D" w:rsidP="008F794B">
      <w:pPr>
        <w:pStyle w:val="PARAGRAPH"/>
        <w:ind w:firstLine="0"/>
        <w:rPr>
          <w:lang w:val="ca-ES"/>
        </w:rPr>
      </w:pPr>
    </w:p>
    <w:p w14:paraId="62F05B8F" w14:textId="77777777"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14:paraId="39F567B9" w14:textId="77777777" w:rsidR="005C764D"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14:anchorId="7BE748F0" wp14:editId="72E60A1B">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14:paraId="1698F7D4" w14:textId="77777777" w:rsidR="008F794B" w:rsidRDefault="008F794B" w:rsidP="008F794B">
      <w:pPr>
        <w:pStyle w:val="PARAGRAPH"/>
        <w:ind w:firstLine="0"/>
        <w:rPr>
          <w:lang w:val="ca-ES"/>
        </w:rPr>
      </w:pPr>
    </w:p>
    <w:p w14:paraId="05684EC5" w14:textId="77777777" w:rsidR="004955EC" w:rsidRDefault="004955EC" w:rsidP="008F794B">
      <w:pPr>
        <w:pStyle w:val="PARAGRAPH"/>
        <w:ind w:firstLine="0"/>
        <w:rPr>
          <w:lang w:val="ca-ES"/>
        </w:rPr>
      </w:pPr>
    </w:p>
    <w:p w14:paraId="0DA28B60" w14:textId="77777777" w:rsidR="004955EC" w:rsidRDefault="004955EC" w:rsidP="008F794B">
      <w:pPr>
        <w:pStyle w:val="PARAGRAPH"/>
        <w:ind w:firstLine="0"/>
        <w:rPr>
          <w:lang w:val="ca-ES"/>
        </w:rPr>
      </w:pPr>
    </w:p>
    <w:p w14:paraId="2FC99102" w14:textId="77777777" w:rsidR="004955EC" w:rsidRDefault="004955EC" w:rsidP="008F794B">
      <w:pPr>
        <w:pStyle w:val="PARAGRAPH"/>
        <w:ind w:firstLine="0"/>
        <w:rPr>
          <w:lang w:val="ca-ES"/>
        </w:rPr>
      </w:pPr>
    </w:p>
    <w:p w14:paraId="62CCB6DE" w14:textId="77777777" w:rsidR="004955EC" w:rsidRDefault="004955EC" w:rsidP="008F794B">
      <w:pPr>
        <w:pStyle w:val="PARAGRAPH"/>
        <w:ind w:firstLine="0"/>
        <w:rPr>
          <w:lang w:val="ca-ES"/>
        </w:rPr>
      </w:pPr>
    </w:p>
    <w:p w14:paraId="629044E1" w14:textId="77777777" w:rsidR="004955EC" w:rsidRDefault="004955EC" w:rsidP="008F794B">
      <w:pPr>
        <w:pStyle w:val="PARAGRAPH"/>
        <w:ind w:firstLine="0"/>
        <w:rPr>
          <w:lang w:val="ca-ES"/>
        </w:rPr>
      </w:pPr>
    </w:p>
    <w:p w14:paraId="53AF4A99" w14:textId="77777777" w:rsidR="004955EC" w:rsidRDefault="004955EC" w:rsidP="008F794B">
      <w:pPr>
        <w:pStyle w:val="PARAGRAPH"/>
        <w:ind w:firstLine="0"/>
        <w:rPr>
          <w:lang w:val="ca-ES"/>
        </w:rPr>
      </w:pPr>
    </w:p>
    <w:p w14:paraId="06CDA7C7" w14:textId="77777777" w:rsidR="004955EC" w:rsidRDefault="004955EC" w:rsidP="008F794B">
      <w:pPr>
        <w:pStyle w:val="PARAGRAPH"/>
        <w:ind w:firstLine="0"/>
        <w:rPr>
          <w:lang w:val="ca-ES"/>
        </w:rPr>
      </w:pPr>
    </w:p>
    <w:p w14:paraId="1AAA28C1" w14:textId="77777777" w:rsidR="004955EC" w:rsidRDefault="004955EC" w:rsidP="008F794B">
      <w:pPr>
        <w:pStyle w:val="PARAGRAPH"/>
        <w:ind w:firstLine="0"/>
        <w:rPr>
          <w:lang w:val="ca-ES"/>
        </w:rPr>
      </w:pPr>
    </w:p>
    <w:p w14:paraId="0CEA3514" w14:textId="77777777" w:rsidR="004955EC" w:rsidRDefault="004955EC" w:rsidP="008F794B">
      <w:pPr>
        <w:pStyle w:val="PARAGRAPH"/>
        <w:ind w:firstLine="0"/>
        <w:rPr>
          <w:lang w:val="ca-ES"/>
        </w:rPr>
      </w:pPr>
    </w:p>
    <w:p w14:paraId="10030640" w14:textId="77777777" w:rsidR="004955EC" w:rsidRDefault="004955EC" w:rsidP="008F794B">
      <w:pPr>
        <w:pStyle w:val="PARAGRAPH"/>
        <w:ind w:firstLine="0"/>
        <w:rPr>
          <w:lang w:val="ca-ES"/>
        </w:rPr>
      </w:pPr>
    </w:p>
    <w:p w14:paraId="5F1391C0" w14:textId="77777777" w:rsidR="004955EC" w:rsidRDefault="004955EC" w:rsidP="008F794B">
      <w:pPr>
        <w:pStyle w:val="PARAGRAPH"/>
        <w:ind w:firstLine="0"/>
        <w:rPr>
          <w:lang w:val="ca-ES"/>
        </w:rPr>
      </w:pPr>
    </w:p>
    <w:p w14:paraId="0CCB5E0D" w14:textId="77777777" w:rsidR="003E4169" w:rsidRDefault="003E4169" w:rsidP="008F794B">
      <w:pPr>
        <w:pStyle w:val="PARAGRAPH"/>
        <w:ind w:firstLine="0"/>
        <w:rPr>
          <w:lang w:val="ca-ES"/>
        </w:rPr>
      </w:pPr>
    </w:p>
    <w:p w14:paraId="70E3D064" w14:textId="77777777" w:rsidR="005C764D" w:rsidRDefault="005C764D" w:rsidP="008F794B">
      <w:pPr>
        <w:pStyle w:val="PARAGRAPH"/>
        <w:ind w:firstLine="0"/>
        <w:rPr>
          <w:lang w:val="ca-ES"/>
        </w:rPr>
      </w:pPr>
      <w:r>
        <w:rPr>
          <w:lang w:val="ca-ES"/>
        </w:rPr>
        <w:lastRenderedPageBreak/>
        <w:t>The result stored with this Collection schema is the following.</w:t>
      </w:r>
    </w:p>
    <w:p w14:paraId="6EBE8AF4" w14:textId="77777777" w:rsidR="008F794B" w:rsidRDefault="005C764D" w:rsidP="008F794B">
      <w:pPr>
        <w:pStyle w:val="PARAGRAPH"/>
        <w:ind w:firstLine="0"/>
        <w:rPr>
          <w:lang w:val="ca-ES"/>
        </w:rPr>
      </w:pPr>
      <w:r>
        <w:rPr>
          <w:noProof/>
        </w:rPr>
        <w:drawing>
          <wp:anchor distT="0" distB="0" distL="114300" distR="114300" simplePos="0" relativeHeight="251660288" behindDoc="0" locked="0" layoutInCell="1" allowOverlap="1" wp14:anchorId="7E1EB5CD" wp14:editId="7B316D62">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p>
    <w:p w14:paraId="1EE5B1F2" w14:textId="77777777" w:rsidR="005C764D"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14:paraId="6CE85BC4" w14:textId="77777777" w:rsidR="008F794B" w:rsidRDefault="008F794B" w:rsidP="008F794B">
      <w:pPr>
        <w:pStyle w:val="PARAGRAPH"/>
        <w:ind w:firstLine="0"/>
        <w:rPr>
          <w:noProof/>
        </w:rPr>
      </w:pPr>
    </w:p>
    <w:p w14:paraId="291559A7" w14:textId="77777777"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14:paraId="331D216D" w14:textId="77777777" w:rsidR="003A732F" w:rsidRDefault="003A732F" w:rsidP="003A732F">
      <w:pPr>
        <w:pStyle w:val="PARAGRAPHnoindent"/>
        <w:rPr>
          <w:lang w:val="ca-ES"/>
        </w:rPr>
      </w:pPr>
    </w:p>
    <w:p w14:paraId="7F98308E" w14:textId="77777777"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14:paraId="0C8BAF40" w14:textId="77777777" w:rsidR="00D45F17" w:rsidRDefault="00D45F17" w:rsidP="00D45F17">
      <w:pPr>
        <w:pStyle w:val="PARAGRAPH"/>
        <w:ind w:firstLine="0"/>
        <w:rPr>
          <w:lang w:val="ca-ES"/>
        </w:rPr>
      </w:pPr>
    </w:p>
    <w:p w14:paraId="65CEE0DF" w14:textId="77777777"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14:paraId="4C95B4CF" w14:textId="77777777" w:rsidR="00D45F17" w:rsidRDefault="00D45F17" w:rsidP="00D45F17">
      <w:pPr>
        <w:pStyle w:val="PARAGRAPH"/>
        <w:ind w:firstLine="0"/>
        <w:rPr>
          <w:lang w:val="ca-ES"/>
        </w:rPr>
      </w:pPr>
    </w:p>
    <w:p w14:paraId="26465553" w14:textId="77777777"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p>
    <w:p w14:paraId="734408BF" w14:textId="77777777" w:rsidR="00D45F17" w:rsidRDefault="00D45F17" w:rsidP="00D45F17">
      <w:pPr>
        <w:pStyle w:val="PARAGRAPH"/>
        <w:ind w:firstLine="0"/>
        <w:rPr>
          <w:lang w:val="ca-ES"/>
        </w:rPr>
      </w:pPr>
    </w:p>
    <w:p w14:paraId="14107F0D" w14:textId="77777777" w:rsidR="00D45F17" w:rsidRDefault="00D45F17" w:rsidP="00D45F17">
      <w:pPr>
        <w:pStyle w:val="PARAGRAPH"/>
        <w:ind w:firstLine="0"/>
        <w:rPr>
          <w:lang w:val="ca-ES"/>
        </w:rPr>
      </w:pPr>
      <w:r>
        <w:rPr>
          <w:lang w:val="ca-ES"/>
        </w:rPr>
        <w:t>Obviously, everything comes with some benefits and drawbacks and here a fer of both.</w:t>
      </w:r>
    </w:p>
    <w:p w14:paraId="57E6CC58" w14:textId="77777777" w:rsidR="00D45F17" w:rsidRDefault="00D45F17" w:rsidP="00D45F17">
      <w:pPr>
        <w:pStyle w:val="PARAGRAPH"/>
        <w:ind w:firstLine="0"/>
        <w:rPr>
          <w:lang w:val="ca-ES"/>
        </w:rPr>
      </w:pPr>
    </w:p>
    <w:p w14:paraId="4C3A35C4" w14:textId="77777777" w:rsidR="00D45F17" w:rsidRDefault="00D45F17" w:rsidP="00D45F17">
      <w:pPr>
        <w:pStyle w:val="PARAGRAPH"/>
        <w:ind w:firstLine="0"/>
        <w:rPr>
          <w:lang w:val="ca-ES"/>
        </w:rPr>
      </w:pPr>
      <w:r>
        <w:rPr>
          <w:lang w:val="ca-ES"/>
        </w:rPr>
        <w:t xml:space="preserve">Benefits of using microservices: </w:t>
      </w:r>
    </w:p>
    <w:p w14:paraId="702D8C52" w14:textId="77777777" w:rsidR="00D45F17" w:rsidRDefault="00D45F17" w:rsidP="00D45F17">
      <w:pPr>
        <w:pStyle w:val="PARAGRAPH"/>
        <w:ind w:firstLine="0"/>
        <w:rPr>
          <w:lang w:val="ca-ES"/>
        </w:rPr>
      </w:pPr>
    </w:p>
    <w:p w14:paraId="1E6D2A1D" w14:textId="77777777"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14:paraId="5CF56BFB" w14:textId="77777777"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14:paraId="4E3C6708" w14:textId="77777777"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14:paraId="7E49787E" w14:textId="77777777" w:rsidR="00D45F17" w:rsidRDefault="0065111A" w:rsidP="00D45F17">
      <w:pPr>
        <w:pStyle w:val="PARAGRAPH"/>
        <w:ind w:firstLine="0"/>
        <w:rPr>
          <w:lang w:val="ca-ES"/>
        </w:rPr>
      </w:pPr>
      <w:r>
        <w:rPr>
          <w:lang w:val="ca-ES"/>
        </w:rPr>
        <w:t>Drawbacks of using microservices:</w:t>
      </w:r>
    </w:p>
    <w:p w14:paraId="63A06AC3" w14:textId="77777777" w:rsidR="0065111A" w:rsidRDefault="0065111A" w:rsidP="00D45F17">
      <w:pPr>
        <w:pStyle w:val="PARAGRAPH"/>
        <w:ind w:firstLine="0"/>
        <w:rPr>
          <w:lang w:val="ca-ES"/>
        </w:rPr>
      </w:pPr>
    </w:p>
    <w:p w14:paraId="1C2CB7BF" w14:textId="77777777"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14:paraId="7A91EC5B" w14:textId="77777777"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14:paraId="4B255452" w14:textId="77777777"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14:paraId="7220B1F7" w14:textId="77777777" w:rsidR="007B3FD4" w:rsidRDefault="007B3FD4" w:rsidP="007B3FD4">
      <w:pPr>
        <w:pStyle w:val="PARAGRAPH"/>
        <w:rPr>
          <w:lang w:val="ca-ES"/>
        </w:rPr>
      </w:pPr>
    </w:p>
    <w:p w14:paraId="6B584B50" w14:textId="77777777" w:rsidR="007B3FD4" w:rsidRDefault="007B3FD4" w:rsidP="007B3FD4">
      <w:pPr>
        <w:pStyle w:val="PARAGRAPH"/>
        <w:ind w:firstLine="0"/>
        <w:rPr>
          <w:lang w:val="ca-ES"/>
        </w:rPr>
      </w:pPr>
      <w:r>
        <w:rPr>
          <w:lang w:val="ca-ES"/>
        </w:rPr>
        <w:t>Now that we know about a couple of benefits and drawbacks of the microservices architecture</w:t>
      </w:r>
      <w:r w:rsidR="00D27F14">
        <w:rPr>
          <w:lang w:val="ca-ES"/>
        </w:rPr>
        <w:t>, we can start looking into how do they work.</w:t>
      </w:r>
    </w:p>
    <w:p w14:paraId="354E1C32" w14:textId="77777777" w:rsidR="00D27F14" w:rsidRDefault="00D27F14" w:rsidP="007B3FD4">
      <w:pPr>
        <w:pStyle w:val="PARAGRAPH"/>
        <w:ind w:firstLine="0"/>
        <w:rPr>
          <w:lang w:val="ca-ES"/>
        </w:rPr>
      </w:pPr>
    </w:p>
    <w:p w14:paraId="109C85CE" w14:textId="77777777"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14:paraId="5FC5E8EE" w14:textId="77777777" w:rsidR="004955EC" w:rsidRDefault="00D27F14" w:rsidP="00D27F14">
      <w:pPr>
        <w:pStyle w:val="Heading2"/>
        <w:spacing w:line="240" w:lineRule="auto"/>
        <w:ind w:left="0" w:firstLine="0"/>
        <w:jc w:val="center"/>
        <w:rPr>
          <w:color w:val="000000"/>
          <w:lang w:val="ca-ES"/>
        </w:rPr>
      </w:pPr>
      <w:r>
        <w:rPr>
          <w:noProof/>
        </w:rPr>
        <w:drawing>
          <wp:inline distT="0" distB="0" distL="0" distR="0" wp14:anchorId="323E48CE" wp14:editId="1A7BD896">
            <wp:extent cx="2305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2247900"/>
                    </a:xfrm>
                    <a:prstGeom prst="rect">
                      <a:avLst/>
                    </a:prstGeom>
                  </pic:spPr>
                </pic:pic>
              </a:graphicData>
            </a:graphic>
          </wp:inline>
        </w:drawing>
      </w:r>
    </w:p>
    <w:p w14:paraId="4685DC09" w14:textId="77777777"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 xml:space="preserve">The answer to all those questions is, via the JMS (Java Message </w:t>
      </w:r>
      <w:r w:rsidR="00B9355F">
        <w:rPr>
          <w:rFonts w:ascii="Palatino Linotype" w:hAnsi="Palatino Linotype"/>
          <w:b w:val="0"/>
          <w:sz w:val="19"/>
          <w:szCs w:val="19"/>
          <w:lang w:val="ca-ES"/>
        </w:rPr>
        <w:t>Service</w:t>
      </w:r>
      <w:r>
        <w:rPr>
          <w:rFonts w:ascii="Palatino Linotype" w:hAnsi="Palatino Linotype"/>
          <w:b w:val="0"/>
          <w:sz w:val="19"/>
          <w:szCs w:val="19"/>
          <w:lang w:val="ca-ES"/>
        </w:rPr>
        <w:t>).</w:t>
      </w:r>
    </w:p>
    <w:p w14:paraId="18571C7D" w14:textId="77777777" w:rsidR="004955EC" w:rsidRDefault="00B61C99" w:rsidP="00B61C99">
      <w:pPr>
        <w:pStyle w:val="Heading2"/>
        <w:spacing w:line="240" w:lineRule="auto"/>
        <w:ind w:left="0" w:firstLine="0"/>
        <w:jc w:val="center"/>
        <w:rPr>
          <w:color w:val="000000"/>
          <w:lang w:val="ca-ES"/>
        </w:rPr>
      </w:pPr>
      <w:r>
        <w:rPr>
          <w:noProof/>
        </w:rPr>
        <w:drawing>
          <wp:inline distT="0" distB="0" distL="0" distR="0" wp14:anchorId="1C30AC7D" wp14:editId="12560184">
            <wp:extent cx="2643411"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040" cy="2270062"/>
                    </a:xfrm>
                    <a:prstGeom prst="rect">
                      <a:avLst/>
                    </a:prstGeom>
                  </pic:spPr>
                </pic:pic>
              </a:graphicData>
            </a:graphic>
          </wp:inline>
        </w:drawing>
      </w:r>
    </w:p>
    <w:p w14:paraId="60ECAB5E" w14:textId="77777777" w:rsidR="00B61C99" w:rsidRDefault="00B61C99" w:rsidP="00B61C99">
      <w:pPr>
        <w:pStyle w:val="PARAGRAPHnoindent"/>
        <w:rPr>
          <w:lang w:val="ca-ES"/>
        </w:rPr>
      </w:pPr>
    </w:p>
    <w:p w14:paraId="72772BAF" w14:textId="77777777" w:rsidR="00B61C99" w:rsidRDefault="00B61C99" w:rsidP="00B61C99">
      <w:pPr>
        <w:pStyle w:val="PARAGRAPH"/>
        <w:rPr>
          <w:lang w:val="ca-ES"/>
        </w:rPr>
      </w:pPr>
    </w:p>
    <w:p w14:paraId="60D3C00C" w14:textId="77777777" w:rsidR="00B61C99" w:rsidRDefault="00B61C99" w:rsidP="00B61C99">
      <w:pPr>
        <w:pStyle w:val="PARAGRAPH"/>
        <w:rPr>
          <w:lang w:val="ca-ES"/>
        </w:rPr>
      </w:pPr>
    </w:p>
    <w:p w14:paraId="367B86B8" w14:textId="77777777"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 that provides asynchronous communication between microservices.</w:t>
      </w:r>
      <w:r w:rsidR="00954F4A">
        <w:rPr>
          <w:lang w:val="ca-ES"/>
        </w:rPr>
        <w:t xml:space="preserve"> Message Brokers like ActiveMQ are mostly server programs running some advanced routing algorithms.</w:t>
      </w:r>
    </w:p>
    <w:p w14:paraId="3BEC0C13" w14:textId="77777777" w:rsidR="00954F4A" w:rsidRDefault="00954F4A" w:rsidP="00B0758F">
      <w:pPr>
        <w:pStyle w:val="PARAGRAPH"/>
        <w:ind w:firstLine="0"/>
        <w:rPr>
          <w:lang w:val="ca-ES"/>
        </w:rPr>
      </w:pPr>
    </w:p>
    <w:p w14:paraId="6997F676" w14:textId="77777777"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14:paraId="05D70A9A" w14:textId="77777777" w:rsidR="00FA7EDC" w:rsidRDefault="00FA7EDC" w:rsidP="00B0758F">
      <w:pPr>
        <w:pStyle w:val="PARAGRAPH"/>
        <w:ind w:firstLine="0"/>
        <w:rPr>
          <w:lang w:val="ca-ES"/>
        </w:rPr>
      </w:pPr>
    </w:p>
    <w:p w14:paraId="25BE617B" w14:textId="77777777" w:rsidR="00954F4A" w:rsidRDefault="00FA7EDC" w:rsidP="00954F4A">
      <w:pPr>
        <w:pStyle w:val="PARAGRAPH"/>
        <w:ind w:firstLine="0"/>
        <w:rPr>
          <w:color w:val="000000"/>
          <w:lang w:val="ca-ES"/>
        </w:rPr>
      </w:pPr>
      <w:r>
        <w:rPr>
          <w:lang w:val="ca-ES"/>
        </w:rPr>
        <w:t>ActiveMQ 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14:paraId="13AE739E" w14:textId="77777777" w:rsidR="004955EC" w:rsidRDefault="00954F4A" w:rsidP="00FB3743">
      <w:pPr>
        <w:pStyle w:val="Heading2"/>
        <w:spacing w:line="240" w:lineRule="auto"/>
        <w:ind w:left="0" w:firstLine="0"/>
        <w:rPr>
          <w:color w:val="000000"/>
          <w:lang w:val="ca-ES"/>
        </w:rPr>
      </w:pPr>
      <w:r>
        <w:rPr>
          <w:noProof/>
        </w:rPr>
        <w:drawing>
          <wp:inline distT="0" distB="0" distL="0" distR="0" wp14:anchorId="0884F115" wp14:editId="6F217B15">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628775"/>
                    </a:xfrm>
                    <a:prstGeom prst="rect">
                      <a:avLst/>
                    </a:prstGeom>
                  </pic:spPr>
                </pic:pic>
              </a:graphicData>
            </a:graphic>
          </wp:inline>
        </w:drawing>
      </w:r>
    </w:p>
    <w:p w14:paraId="26963643" w14:textId="77777777" w:rsidR="00954F4A" w:rsidRDefault="00954F4A" w:rsidP="00954F4A">
      <w:pPr>
        <w:pStyle w:val="PARAGRAPH"/>
        <w:ind w:firstLine="0"/>
        <w:rPr>
          <w:color w:val="000000"/>
          <w:lang w:val="ca-ES"/>
        </w:rPr>
      </w:pPr>
    </w:p>
    <w:p w14:paraId="6BAC7537" w14:textId="77777777" w:rsidR="00954F4A" w:rsidRDefault="00F74E19" w:rsidP="00954F4A">
      <w:pPr>
        <w:pStyle w:val="PARAGRAPH"/>
        <w:ind w:firstLine="0"/>
        <w:rPr>
          <w:color w:val="000000"/>
          <w:lang w:val="ca-ES"/>
        </w:rPr>
      </w:pPr>
      <w:r>
        <w:rPr>
          <w:color w:val="000000"/>
          <w:lang w:val="ca-ES"/>
        </w:rPr>
        <w:t>Here we have a simple example of how two microservices communicate.</w:t>
      </w:r>
    </w:p>
    <w:p w14:paraId="5219A6C1" w14:textId="77777777"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727BC744" wp14:editId="1198789D">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610" cy="1624965"/>
                    </a:xfrm>
                    <a:prstGeom prst="rect">
                      <a:avLst/>
                    </a:prstGeom>
                  </pic:spPr>
                </pic:pic>
              </a:graphicData>
            </a:graphic>
          </wp:inline>
        </w:drawing>
      </w:r>
    </w:p>
    <w:p w14:paraId="3D1F29FB" w14:textId="77777777" w:rsidR="004955EC" w:rsidRDefault="004955EC" w:rsidP="00FB3743">
      <w:pPr>
        <w:pStyle w:val="Heading2"/>
        <w:spacing w:line="240" w:lineRule="auto"/>
        <w:ind w:left="0" w:firstLine="0"/>
        <w:rPr>
          <w:color w:val="000000"/>
          <w:lang w:val="ca-ES"/>
        </w:rPr>
      </w:pPr>
    </w:p>
    <w:p w14:paraId="6F9A634A" w14:textId="77777777"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14:paraId="10DFF74F" w14:textId="77777777" w:rsidR="004935CA" w:rsidRDefault="004935CA" w:rsidP="00135C64">
      <w:pPr>
        <w:pStyle w:val="PARAGRAPHnoindent"/>
        <w:rPr>
          <w:lang w:val="ca-ES"/>
        </w:rPr>
      </w:pPr>
    </w:p>
    <w:p w14:paraId="7B1F5B0D" w14:textId="77777777" w:rsidR="00135C64" w:rsidRDefault="004935CA" w:rsidP="00135C64">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14:paraId="7CF4FB41" w14:textId="77777777" w:rsidR="00135C64" w:rsidRDefault="00135C64" w:rsidP="00135C64">
      <w:pPr>
        <w:pStyle w:val="PARAGRAPH"/>
        <w:rPr>
          <w:lang w:val="ca-ES"/>
        </w:rPr>
      </w:pPr>
    </w:p>
    <w:p w14:paraId="5D57DE6E" w14:textId="77777777" w:rsidR="00135C64" w:rsidRDefault="00135C64" w:rsidP="00135C64">
      <w:pPr>
        <w:pStyle w:val="PARAGRAPH"/>
        <w:rPr>
          <w:lang w:val="ca-ES"/>
        </w:rPr>
      </w:pPr>
    </w:p>
    <w:p w14:paraId="0EFCF882" w14:textId="77777777" w:rsidR="00135C64" w:rsidRDefault="00135C64" w:rsidP="00135C64">
      <w:pPr>
        <w:pStyle w:val="PARAGRAPH"/>
        <w:rPr>
          <w:lang w:val="ca-ES"/>
        </w:rPr>
      </w:pPr>
    </w:p>
    <w:p w14:paraId="19D63ED6" w14:textId="77777777" w:rsidR="00135C64" w:rsidRDefault="00135C64" w:rsidP="00135C64">
      <w:pPr>
        <w:pStyle w:val="PARAGRAPH"/>
        <w:rPr>
          <w:lang w:val="ca-ES"/>
        </w:rPr>
      </w:pPr>
    </w:p>
    <w:p w14:paraId="4B3566A4" w14:textId="77777777" w:rsidR="00135C64" w:rsidRDefault="00135C64" w:rsidP="00135C64">
      <w:pPr>
        <w:pStyle w:val="PARAGRAPH"/>
        <w:rPr>
          <w:lang w:val="ca-ES"/>
        </w:rPr>
      </w:pPr>
    </w:p>
    <w:p w14:paraId="5AAF85AE" w14:textId="77777777" w:rsidR="00135C64" w:rsidRDefault="00135C64" w:rsidP="00135C64">
      <w:pPr>
        <w:pStyle w:val="PARAGRAPH"/>
        <w:rPr>
          <w:lang w:val="ca-ES"/>
        </w:rPr>
      </w:pPr>
    </w:p>
    <w:p w14:paraId="1AA857D4" w14:textId="77777777"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14:paraId="473E1DE8" w14:textId="77777777" w:rsidR="009F07F9" w:rsidRDefault="009F07F9" w:rsidP="00BA677A">
      <w:pPr>
        <w:pStyle w:val="PARAGRAPH"/>
        <w:ind w:firstLine="0"/>
        <w:rPr>
          <w:lang w:val="ca-ES"/>
        </w:rPr>
      </w:pPr>
    </w:p>
    <w:p w14:paraId="350E2878" w14:textId="77777777" w:rsidR="009F07F9" w:rsidRDefault="009F07F9" w:rsidP="00BA677A">
      <w:pPr>
        <w:pStyle w:val="PARAGRAPH"/>
        <w:ind w:firstLine="0"/>
        <w:rPr>
          <w:lang w:val="ca-ES"/>
        </w:rPr>
      </w:pPr>
      <w:r>
        <w:rPr>
          <w:lang w:val="ca-ES"/>
        </w:rPr>
        <w:t>Each service is a modulo that provides an API with different endpoints and methods that may have multiple puposses.</w:t>
      </w:r>
    </w:p>
    <w:p w14:paraId="7B335F9A" w14:textId="77777777" w:rsidR="009F07F9" w:rsidRDefault="009F07F9"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2157CAB8" wp14:editId="4008CAB6">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14:paraId="7CE7993E" w14:textId="77777777" w:rsidR="009F07F9" w:rsidRDefault="009F07F9" w:rsidP="00BA677A">
      <w:pPr>
        <w:pStyle w:val="PARAGRAPH"/>
        <w:ind w:firstLine="0"/>
        <w:rPr>
          <w:lang w:val="ca-ES"/>
        </w:rPr>
      </w:pPr>
    </w:p>
    <w:p w14:paraId="5BEEDAEE" w14:textId="77777777" w:rsidR="009F07F9" w:rsidRDefault="009F07F9" w:rsidP="009F07F9">
      <w:pPr>
        <w:pStyle w:val="PARAGRAPH"/>
        <w:ind w:firstLine="0"/>
        <w:rPr>
          <w:lang w:val="ca-ES"/>
        </w:rPr>
      </w:pPr>
      <w:r>
        <w:rPr>
          <w:lang w:val="ca-ES"/>
        </w:rPr>
        <w:t>Auth Service as we can see above, provides four methods</w:t>
      </w:r>
    </w:p>
    <w:p w14:paraId="7551BC97" w14:textId="77777777" w:rsidR="009F07F9" w:rsidRDefault="009F07F9" w:rsidP="009F07F9">
      <w:pPr>
        <w:pStyle w:val="PARAGRAPH"/>
        <w:ind w:firstLine="0"/>
        <w:rPr>
          <w:lang w:val="ca-ES"/>
        </w:rPr>
      </w:pPr>
    </w:p>
    <w:p w14:paraId="5BBCEEC8" w14:textId="77777777"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14:paraId="7A21474B" w14:textId="77777777"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14:paraId="69B903E0" w14:textId="77777777"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14:paraId="79D69D7C" w14:textId="77777777"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14:paraId="39649A94" w14:textId="77777777" w:rsidR="00A312DE" w:rsidRDefault="00A312DE" w:rsidP="00A312DE">
      <w:pPr>
        <w:pStyle w:val="PARAGRAPH"/>
        <w:ind w:firstLine="0"/>
        <w:rPr>
          <w:lang w:val="ca-ES"/>
        </w:rPr>
      </w:pPr>
    </w:p>
    <w:p w14:paraId="638AF568" w14:textId="77777777" w:rsidR="00A312DE" w:rsidRDefault="00A312DE" w:rsidP="00A312DE">
      <w:pPr>
        <w:pStyle w:val="PARAGRAPH"/>
        <w:ind w:firstLine="0"/>
        <w:rPr>
          <w:lang w:val="ca-ES"/>
        </w:rPr>
      </w:pPr>
      <w:r>
        <w:rPr>
          <w:lang w:val="ca-ES"/>
        </w:rPr>
        <w:t>Auth service is the one in charge of securing the access to the whole system.</w:t>
      </w:r>
    </w:p>
    <w:p w14:paraId="64F58839" w14:textId="77777777"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2C55881A" wp14:editId="68531B12">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14:paraId="3A77CCB2" w14:textId="77777777" w:rsidR="009F07F9" w:rsidRDefault="009F07F9" w:rsidP="009F07F9">
      <w:pPr>
        <w:pStyle w:val="PARAGRAPH"/>
        <w:ind w:firstLine="0"/>
        <w:rPr>
          <w:lang w:val="ca-ES"/>
        </w:rPr>
      </w:pPr>
    </w:p>
    <w:p w14:paraId="20F4A846" w14:textId="77777777"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14:paraId="64E85693" w14:textId="77777777" w:rsidR="009F07F9" w:rsidRDefault="009F07F9" w:rsidP="009F07F9">
      <w:pPr>
        <w:pStyle w:val="PARAGRAPH"/>
        <w:ind w:firstLine="0"/>
        <w:rPr>
          <w:lang w:val="ca-ES"/>
        </w:rPr>
      </w:pPr>
    </w:p>
    <w:p w14:paraId="404E3ABE" w14:textId="77777777"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14:paraId="14304FBC" w14:textId="77777777" w:rsidR="00A65CE1" w:rsidRDefault="00A65CE1" w:rsidP="00A65CE1">
      <w:pPr>
        <w:pStyle w:val="PARAGRAPH"/>
        <w:ind w:firstLine="0"/>
        <w:rPr>
          <w:lang w:val="ca-ES"/>
        </w:rPr>
      </w:pPr>
    </w:p>
    <w:p w14:paraId="1C6FA86E" w14:textId="77777777" w:rsidR="00A65CE1" w:rsidRDefault="00A65CE1" w:rsidP="00A65CE1">
      <w:pPr>
        <w:pStyle w:val="PARAGRAPH"/>
        <w:ind w:firstLine="0"/>
        <w:rPr>
          <w:lang w:val="ca-ES"/>
        </w:rPr>
      </w:pPr>
    </w:p>
    <w:p w14:paraId="029D423B" w14:textId="77777777" w:rsidR="00A65CE1" w:rsidRDefault="00A65CE1" w:rsidP="00A65CE1">
      <w:pPr>
        <w:pStyle w:val="PARAGRAPH"/>
        <w:ind w:firstLine="0"/>
        <w:rPr>
          <w:lang w:val="ca-ES"/>
        </w:rPr>
      </w:pPr>
    </w:p>
    <w:p w14:paraId="660282BC" w14:textId="77777777" w:rsidR="00A65CE1" w:rsidRDefault="00A65CE1" w:rsidP="00A65CE1">
      <w:pPr>
        <w:pStyle w:val="PARAGRAPH"/>
        <w:ind w:firstLine="0"/>
        <w:rPr>
          <w:lang w:val="ca-ES"/>
        </w:rPr>
      </w:pPr>
    </w:p>
    <w:p w14:paraId="095E5413" w14:textId="77777777" w:rsidR="00A65CE1" w:rsidRDefault="00A65CE1" w:rsidP="00A65CE1">
      <w:pPr>
        <w:pStyle w:val="PARAGRAPH"/>
        <w:ind w:firstLine="0"/>
        <w:rPr>
          <w:lang w:val="ca-ES"/>
        </w:rPr>
      </w:pPr>
    </w:p>
    <w:p w14:paraId="02CC04FE" w14:textId="77777777" w:rsidR="00A65CE1" w:rsidRDefault="00A65CE1" w:rsidP="00A65CE1">
      <w:pPr>
        <w:pStyle w:val="PARAGRAPH"/>
        <w:ind w:firstLine="0"/>
        <w:rPr>
          <w:lang w:val="ca-ES"/>
        </w:rPr>
      </w:pPr>
    </w:p>
    <w:p w14:paraId="67E83E91" w14:textId="77777777" w:rsidR="00A65CE1" w:rsidRDefault="006013FC" w:rsidP="00A65CE1">
      <w:pPr>
        <w:pStyle w:val="PARAGRAPH"/>
        <w:ind w:firstLine="0"/>
        <w:rPr>
          <w:lang w:val="ca-ES"/>
        </w:rPr>
      </w:pPr>
      <w:r>
        <w:rPr>
          <w:noProof/>
        </w:rPr>
        <w:drawing>
          <wp:anchor distT="0" distB="0" distL="114300" distR="114300" simplePos="0" relativeHeight="251665408" behindDoc="0" locked="0" layoutInCell="1" allowOverlap="1" wp14:anchorId="57426245" wp14:editId="28C0DE04">
            <wp:simplePos x="0" y="0"/>
            <wp:positionH relativeFrom="margin">
              <wp:align>right</wp:align>
            </wp:positionH>
            <wp:positionV relativeFrom="paragraph">
              <wp:posOffset>1717040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p>
    <w:p w14:paraId="53B526A8" w14:textId="77777777" w:rsidR="00A312DE" w:rsidRDefault="00A312DE" w:rsidP="00A65CE1">
      <w:pPr>
        <w:pStyle w:val="PARAGRAPH"/>
        <w:ind w:firstLine="0"/>
        <w:rPr>
          <w:lang w:val="ca-ES"/>
        </w:rPr>
      </w:pPr>
      <w:r w:rsidRPr="0036707C">
        <w:rPr>
          <w:rFonts w:ascii="Times New Roman" w:hAnsi="Times New Roman"/>
          <w:b/>
          <w:noProof/>
        </w:rPr>
        <w:drawing>
          <wp:anchor distT="0" distB="0" distL="114300" distR="114300" simplePos="0" relativeHeight="251663360" behindDoc="0" locked="0" layoutInCell="1" allowOverlap="1" wp14:anchorId="0A11F6FB" wp14:editId="6E3C9F26">
            <wp:simplePos x="0" y="0"/>
            <wp:positionH relativeFrom="column">
              <wp:posOffset>0</wp:posOffset>
            </wp:positionH>
            <wp:positionV relativeFrom="paragraph">
              <wp:posOffset>-146050</wp:posOffset>
            </wp:positionV>
            <wp:extent cx="3102610" cy="1718037"/>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io-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2610" cy="1718037"/>
                    </a:xfrm>
                    <a:prstGeom prst="rect">
                      <a:avLst/>
                    </a:prstGeom>
                  </pic:spPr>
                </pic:pic>
              </a:graphicData>
            </a:graphic>
          </wp:anchor>
        </w:drawing>
      </w: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14:paraId="6798CDAD" w14:textId="77777777" w:rsidR="00A312DE" w:rsidRDefault="00A312DE" w:rsidP="00A65CE1">
      <w:pPr>
        <w:pStyle w:val="PARAGRAPH"/>
        <w:ind w:firstLine="0"/>
        <w:rPr>
          <w:lang w:val="ca-ES"/>
        </w:rPr>
      </w:pPr>
    </w:p>
    <w:p w14:paraId="6C174D19" w14:textId="77777777" w:rsidR="00A312DE" w:rsidRDefault="00A312DE" w:rsidP="00A65CE1">
      <w:pPr>
        <w:pStyle w:val="PARAGRAPH"/>
        <w:ind w:firstLine="0"/>
        <w:rPr>
          <w:lang w:val="ca-ES"/>
        </w:rPr>
      </w:pPr>
      <w:r>
        <w:rPr>
          <w:lang w:val="ca-ES"/>
        </w:rPr>
        <w:t>It provides the following methods:</w:t>
      </w:r>
    </w:p>
    <w:p w14:paraId="54F59D76" w14:textId="77777777" w:rsidR="00A312DE" w:rsidRDefault="00A312DE" w:rsidP="00A65CE1">
      <w:pPr>
        <w:pStyle w:val="PARAGRAPH"/>
        <w:ind w:firstLine="0"/>
        <w:rPr>
          <w:lang w:val="ca-ES"/>
        </w:rPr>
      </w:pPr>
    </w:p>
    <w:p w14:paraId="6DA68890" w14:textId="77777777"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14:paraId="28D1EE35" w14:textId="77777777"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14:paraId="18AC1E54" w14:textId="77777777"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B255D7" wp14:editId="2293D546">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0">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14:paraId="1E144366" w14:textId="77777777" w:rsidR="00A312DE" w:rsidRDefault="00A312DE" w:rsidP="00A312DE">
      <w:pPr>
        <w:pStyle w:val="PARAGRAPH"/>
        <w:ind w:firstLine="0"/>
        <w:rPr>
          <w:lang w:val="ca-ES"/>
        </w:rPr>
      </w:pPr>
    </w:p>
    <w:p w14:paraId="0A6A7374" w14:textId="77777777"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14:paraId="30DBE2FD" w14:textId="77777777" w:rsidR="00A312DE" w:rsidRDefault="00A312DE" w:rsidP="00A312DE">
      <w:pPr>
        <w:pStyle w:val="PARAGRAPH"/>
        <w:ind w:firstLine="0"/>
        <w:rPr>
          <w:lang w:val="ca-ES"/>
        </w:rPr>
      </w:pPr>
    </w:p>
    <w:p w14:paraId="7E9FC013" w14:textId="77777777"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14:paraId="519893A2" w14:textId="77777777"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14:paraId="65649C12" w14:textId="77777777"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14:paraId="5FC43FCB" w14:textId="77777777"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14:paraId="06D0461C" w14:textId="77777777" w:rsidR="0043773F" w:rsidRDefault="0043773F" w:rsidP="0043773F">
      <w:pPr>
        <w:pStyle w:val="PARAGRAPH"/>
        <w:rPr>
          <w:lang w:val="ca-ES"/>
        </w:rPr>
      </w:pPr>
    </w:p>
    <w:p w14:paraId="7F1E6135" w14:textId="77777777" w:rsidR="0043773F" w:rsidRDefault="0043773F" w:rsidP="0043773F">
      <w:pPr>
        <w:pStyle w:val="PARAGRAPH"/>
        <w:rPr>
          <w:lang w:val="ca-ES"/>
        </w:rPr>
      </w:pPr>
    </w:p>
    <w:p w14:paraId="4B842191" w14:textId="77777777" w:rsidR="0043773F" w:rsidRDefault="0043773F" w:rsidP="0043773F">
      <w:pPr>
        <w:pStyle w:val="PARAGRAPH"/>
        <w:rPr>
          <w:lang w:val="ca-ES"/>
        </w:rPr>
      </w:pPr>
    </w:p>
    <w:p w14:paraId="2708A67F" w14:textId="77777777" w:rsidR="0043773F" w:rsidRDefault="0043773F" w:rsidP="0043773F">
      <w:pPr>
        <w:pStyle w:val="PARAGRAPH"/>
        <w:rPr>
          <w:lang w:val="ca-ES"/>
        </w:rPr>
      </w:pPr>
    </w:p>
    <w:p w14:paraId="11E8226B" w14:textId="77777777" w:rsidR="0043773F" w:rsidRDefault="0043773F" w:rsidP="0043773F">
      <w:pPr>
        <w:pStyle w:val="PARAGRAPH"/>
        <w:rPr>
          <w:lang w:val="ca-ES"/>
        </w:rPr>
      </w:pPr>
    </w:p>
    <w:p w14:paraId="117D12E7" w14:textId="77777777" w:rsidR="0043773F" w:rsidRDefault="0043773F" w:rsidP="0043773F">
      <w:pPr>
        <w:pStyle w:val="PARAGRAPH"/>
        <w:rPr>
          <w:lang w:val="ca-ES"/>
        </w:rPr>
      </w:pPr>
    </w:p>
    <w:p w14:paraId="064AEBF5"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14:paraId="034AC6C9" w14:textId="77777777" w:rsidR="00FE6457" w:rsidRDefault="00FE6457" w:rsidP="00FE6457">
      <w:pPr>
        <w:pStyle w:val="PARAGRAPHnoindent"/>
        <w:rPr>
          <w:lang w:val="ca-ES"/>
        </w:rPr>
      </w:pPr>
    </w:p>
    <w:p w14:paraId="66B8CA02" w14:textId="77777777"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14:paraId="5A2AA963" w14:textId="77777777" w:rsidR="0070677B" w:rsidRDefault="0070677B" w:rsidP="0070677B">
      <w:pPr>
        <w:pStyle w:val="PARAGRAPH"/>
        <w:ind w:firstLine="0"/>
        <w:rPr>
          <w:lang w:val="ca-ES"/>
        </w:rPr>
      </w:pPr>
    </w:p>
    <w:p w14:paraId="31B112B5" w14:textId="123CDCC7" w:rsidR="0070677B"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p>
    <w:p w14:paraId="43EE77F8" w14:textId="2E7D418A" w:rsidR="00351489" w:rsidRDefault="00351489" w:rsidP="0070677B">
      <w:pPr>
        <w:pStyle w:val="PARAGRAPH"/>
        <w:ind w:firstLine="0"/>
        <w:rPr>
          <w:lang w:val="ca-ES"/>
        </w:rPr>
      </w:pPr>
    </w:p>
    <w:p w14:paraId="16480C06" w14:textId="5E91DFD2" w:rsidR="00351489" w:rsidRDefault="00351489" w:rsidP="0070677B">
      <w:pPr>
        <w:pStyle w:val="PARAGRAPH"/>
        <w:ind w:firstLine="0"/>
        <w:rPr>
          <w:lang w:val="ca-ES"/>
        </w:rPr>
      </w:pPr>
    </w:p>
    <w:p w14:paraId="71277820" w14:textId="274857EB"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Pr>
          <w:lang w:val="ca-ES"/>
        </w:rPr>
        <w:t>. Shards are replicas with the same dataset of the others that can be used as a backup in case of failure.</w:t>
      </w:r>
    </w:p>
    <w:p w14:paraId="123863AE" w14:textId="3CE6CCD6" w:rsidR="006013FC" w:rsidRDefault="006013FC" w:rsidP="0070677B">
      <w:pPr>
        <w:pStyle w:val="PARAGRAPH"/>
        <w:ind w:firstLine="0"/>
        <w:rPr>
          <w:lang w:val="ca-ES"/>
        </w:rPr>
      </w:pPr>
    </w:p>
    <w:p w14:paraId="1854CE06" w14:textId="05B8A825" w:rsidR="006013FC" w:rsidRDefault="006013FC" w:rsidP="0070677B">
      <w:pPr>
        <w:pStyle w:val="PARAGRAPH"/>
        <w:ind w:firstLine="0"/>
        <w:rPr>
          <w:lang w:val="ca-ES"/>
        </w:rPr>
      </w:pPr>
      <w:r>
        <w:rPr>
          <w:lang w:val="ca-ES"/>
        </w:rPr>
        <w:t xml:space="preserve">Once we had our database clusters up and running on MongoDb Atlas, we could start implementing the project on Spring Webflux. </w:t>
      </w:r>
    </w:p>
    <w:p w14:paraId="08707E6C" w14:textId="77777777" w:rsidR="006013FC" w:rsidRDefault="006013FC" w:rsidP="0070677B">
      <w:pPr>
        <w:pStyle w:val="PARAGRAPH"/>
        <w:ind w:firstLine="0"/>
        <w:rPr>
          <w:lang w:val="ca-ES"/>
        </w:rPr>
      </w:pPr>
    </w:p>
    <w:p w14:paraId="5EAE9839" w14:textId="77777777" w:rsidR="006013FC" w:rsidRDefault="006013FC" w:rsidP="0070677B">
      <w:pPr>
        <w:pStyle w:val="PARAGRAPH"/>
        <w:ind w:firstLine="0"/>
        <w:rPr>
          <w:lang w:val="ca-ES"/>
        </w:rPr>
      </w:pPr>
      <w:r>
        <w:rPr>
          <w:lang w:val="ca-ES"/>
        </w:rPr>
        <w:t>Given the difficulty of some services and the fact that we had to implement the Ionic app, we decided to implement the platform first from a monolithic approach in order to make it easier to implement each functionality while we were migrating later.</w:t>
      </w:r>
    </w:p>
    <w:p w14:paraId="6B12BC3D" w14:textId="77777777" w:rsidR="007B2728" w:rsidRDefault="007B2728" w:rsidP="0070677B">
      <w:pPr>
        <w:pStyle w:val="PARAGRAPH"/>
        <w:ind w:firstLine="0"/>
        <w:rPr>
          <w:lang w:val="ca-ES"/>
        </w:rPr>
      </w:pPr>
    </w:p>
    <w:p w14:paraId="48CC61D3" w14:textId="77777777"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Pr>
          <w:lang w:val="ca-ES"/>
        </w:rPr>
        <w:t xml:space="preserve">. </w:t>
      </w:r>
    </w:p>
    <w:p w14:paraId="63D1CA9F" w14:textId="77777777" w:rsidR="007B2728" w:rsidRDefault="007B2728" w:rsidP="007B2728">
      <w:pPr>
        <w:pStyle w:val="PARAGRAPH"/>
        <w:ind w:firstLine="0"/>
        <w:rPr>
          <w:lang w:val="ca-ES"/>
        </w:rPr>
      </w:pPr>
    </w:p>
    <w:p w14:paraId="02570FFB" w14:textId="77777777" w:rsidR="007B2728" w:rsidRDefault="007B2728" w:rsidP="007B2728">
      <w:pPr>
        <w:pStyle w:val="PARAGRAPH"/>
        <w:ind w:firstLine="0"/>
        <w:rPr>
          <w:lang w:val="ca-ES"/>
        </w:rPr>
      </w:pPr>
      <w:r>
        <w:rPr>
          <w:lang w:val="ca-ES"/>
        </w:rPr>
        <w:t xml:space="preserve">Reactive Programming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14:paraId="610CB7F8" w14:textId="77777777" w:rsidR="007B2728" w:rsidRDefault="007B2728" w:rsidP="007B2728">
      <w:pPr>
        <w:pStyle w:val="PARAGRAPH"/>
        <w:ind w:firstLine="0"/>
        <w:rPr>
          <w:lang w:val="ca-ES"/>
        </w:rPr>
      </w:pPr>
    </w:p>
    <w:p w14:paraId="3FFA903E" w14:textId="77777777" w:rsidR="007B2728" w:rsidRDefault="007B2728" w:rsidP="007B2728">
      <w:pPr>
        <w:pStyle w:val="PARAGRAPH"/>
        <w:ind w:firstLine="0"/>
        <w:rPr>
          <w:lang w:val="ca-ES"/>
        </w:rPr>
      </w:pPr>
      <w:r>
        <w:rPr>
          <w:lang w:val="ca-ES"/>
        </w:rPr>
        <w:t xml:space="preserve">In a reactive streams environment exists the following elements: </w:t>
      </w:r>
    </w:p>
    <w:p w14:paraId="0A7C81A1" w14:textId="77777777" w:rsidR="007B2728" w:rsidRDefault="007B2728" w:rsidP="007B2728">
      <w:pPr>
        <w:pStyle w:val="PARAGRAPH"/>
        <w:ind w:firstLine="0"/>
        <w:rPr>
          <w:lang w:val="ca-ES"/>
        </w:rPr>
      </w:pPr>
    </w:p>
    <w:p w14:paraId="6585AE90" w14:textId="77777777"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14:paraId="5486C98A" w14:textId="77777777"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14:paraId="51EE9D4E" w14:textId="77777777"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14:paraId="4A15A1EF" w14:textId="77777777"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14:paraId="1764FB6D" w14:textId="77777777" w:rsidR="007B2728" w:rsidRDefault="007B2728" w:rsidP="007B2728">
      <w:pPr>
        <w:pStyle w:val="PARAGRAPH"/>
        <w:ind w:firstLine="0"/>
        <w:rPr>
          <w:lang w:val="ca-ES"/>
        </w:rPr>
      </w:pPr>
    </w:p>
    <w:p w14:paraId="180E4D35" w14:textId="77777777" w:rsidR="007B2728" w:rsidRDefault="007B2728" w:rsidP="007B2728">
      <w:pPr>
        <w:pStyle w:val="PARAGRAPH"/>
        <w:ind w:firstLine="0"/>
        <w:rPr>
          <w:lang w:val="ca-ES"/>
        </w:rPr>
      </w:pPr>
      <w:r>
        <w:rPr>
          <w:lang w:val="ca-ES"/>
        </w:rPr>
        <w:lastRenderedPageBreak/>
        <w:t xml:space="preserve">Spring Webflux adds two of it’s own publishers, </w:t>
      </w:r>
      <w:r w:rsidRPr="007B2728">
        <w:rPr>
          <w:b/>
          <w:lang w:val="ca-ES"/>
        </w:rPr>
        <w:t>Mono</w:t>
      </w:r>
      <w:r>
        <w:rPr>
          <w:lang w:val="ca-ES"/>
        </w:rPr>
        <w:t xml:space="preserve"> and </w:t>
      </w:r>
      <w:r w:rsidRPr="007B2728">
        <w:rPr>
          <w:b/>
          <w:lang w:val="ca-ES"/>
        </w:rPr>
        <w:t>Flux</w:t>
      </w:r>
      <w:r>
        <w:rPr>
          <w:b/>
          <w:lang w:val="ca-ES"/>
        </w:rPr>
        <w:t xml:space="preserve">. </w:t>
      </w:r>
      <w:r w:rsidR="00F65269">
        <w:rPr>
          <w:noProof/>
        </w:rPr>
        <w:drawing>
          <wp:anchor distT="0" distB="0" distL="114300" distR="114300" simplePos="0" relativeHeight="251667456" behindDoc="0" locked="0" layoutInCell="1" allowOverlap="1" wp14:anchorId="1447FA09" wp14:editId="284FDE26">
            <wp:simplePos x="0" y="0"/>
            <wp:positionH relativeFrom="column">
              <wp:posOffset>-52070</wp:posOffset>
            </wp:positionH>
            <wp:positionV relativeFrom="paragraph">
              <wp:posOffset>419100</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Pr>
          <w:b/>
          <w:lang w:val="ca-ES"/>
        </w:rPr>
        <w:t>Mono</w:t>
      </w:r>
      <w:r>
        <w:rPr>
          <w:lang w:val="ca-ES"/>
        </w:rPr>
        <w:t xml:space="preserve"> implements a Publisher and is used when we expect to return from 0 to 1 element.</w:t>
      </w:r>
    </w:p>
    <w:p w14:paraId="77B49E1A" w14:textId="77777777" w:rsidR="00F65269" w:rsidRDefault="00F65269" w:rsidP="0070677B">
      <w:pPr>
        <w:pStyle w:val="PARAGRAPH"/>
        <w:ind w:firstLine="0"/>
        <w:rPr>
          <w:b/>
          <w:lang w:val="ca-ES"/>
        </w:rPr>
      </w:pPr>
    </w:p>
    <w:p w14:paraId="67223FF5" w14:textId="77777777"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14:paraId="27FC853A" w14:textId="26773BF5"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B0A1819" wp14:editId="14DDA89D">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14:paraId="1D8FD924" w14:textId="50F635F6" w:rsidR="003125E1" w:rsidRDefault="003125E1" w:rsidP="0070677B">
      <w:pPr>
        <w:pStyle w:val="PARAGRAPH"/>
        <w:ind w:firstLine="0"/>
        <w:rPr>
          <w:lang w:val="ca-ES"/>
        </w:rPr>
      </w:pPr>
      <w:r>
        <w:rPr>
          <w:lang w:val="ca-ES"/>
        </w:rPr>
        <w:t>We will now show the architecture used to build both the monolithic approach as well as every microservice.</w:t>
      </w:r>
    </w:p>
    <w:p w14:paraId="3289F01A" w14:textId="22C0342E" w:rsidR="00897BA9" w:rsidRDefault="00897BA9" w:rsidP="0070677B">
      <w:pPr>
        <w:pStyle w:val="PARAGRAPH"/>
        <w:ind w:firstLine="0"/>
        <w:rPr>
          <w:lang w:val="ca-ES"/>
        </w:rPr>
      </w:pPr>
    </w:p>
    <w:p w14:paraId="70CCEDDC" w14:textId="090415BA" w:rsidR="00B22313" w:rsidRPr="00160E39" w:rsidRDefault="00B22313" w:rsidP="0070677B">
      <w:pPr>
        <w:pStyle w:val="PARAGRAPH"/>
        <w:ind w:firstLine="0"/>
        <w:rPr>
          <w:b/>
          <w:lang w:val="ca-ES"/>
        </w:rPr>
      </w:pPr>
      <w:r>
        <w:rPr>
          <w:lang w:val="ca-ES"/>
        </w:rPr>
        <w:t>One of the particularities of Spring Webflux that come</w:t>
      </w:r>
      <w:r w:rsidR="00FF1E34">
        <w:rPr>
          <w:lang w:val="ca-ES"/>
        </w:rPr>
        <w:t>s</w:t>
      </w:r>
      <w:r>
        <w:rPr>
          <w:lang w:val="ca-ES"/>
        </w:rPr>
        <w:t xml:space="preserve"> with being based in </w:t>
      </w:r>
      <w:r w:rsidRPr="00B22313">
        <w:rPr>
          <w:b/>
          <w:lang w:val="ca-ES"/>
        </w:rPr>
        <w:t>Reactive Programming</w:t>
      </w:r>
      <w:r>
        <w:rPr>
          <w:b/>
          <w:lang w:val="ca-ES"/>
        </w:rPr>
        <w:t xml:space="preserve"> </w:t>
      </w:r>
      <w:r>
        <w:rPr>
          <w:lang w:val="ca-ES"/>
        </w:rPr>
        <w:t xml:space="preserve">is using </w:t>
      </w:r>
      <w:r w:rsidRPr="00B22313">
        <w:rPr>
          <w:b/>
          <w:lang w:val="ca-ES"/>
        </w:rPr>
        <w:t>Non – Blocking I/O</w:t>
      </w:r>
      <w:r>
        <w:rPr>
          <w:b/>
          <w:lang w:val="ca-ES"/>
        </w:rPr>
        <w:t>.</w:t>
      </w:r>
    </w:p>
    <w:p w14:paraId="00CDF7A7" w14:textId="585FD616" w:rsidR="00B22313" w:rsidRDefault="00B22313" w:rsidP="0070677B">
      <w:pPr>
        <w:pStyle w:val="PARAGRAPH"/>
        <w:ind w:firstLine="0"/>
        <w:rPr>
          <w:lang w:val="ca-ES"/>
        </w:rPr>
      </w:pPr>
    </w:p>
    <w:p w14:paraId="78A27657" w14:textId="1D61A193" w:rsidR="00B22313" w:rsidRDefault="00351489" w:rsidP="0070677B">
      <w:pPr>
        <w:pStyle w:val="PARAGRAPH"/>
        <w:ind w:firstLine="0"/>
        <w:rPr>
          <w:lang w:val="ca-ES"/>
        </w:rPr>
      </w:pPr>
      <w:r>
        <w:rPr>
          <w:noProof/>
          <w:lang w:val="ca-ES"/>
        </w:rPr>
        <w:drawing>
          <wp:anchor distT="0" distB="0" distL="114300" distR="114300" simplePos="0" relativeHeight="251669504" behindDoc="0" locked="0" layoutInCell="1" allowOverlap="1" wp14:anchorId="1C69B2CD" wp14:editId="360B167F">
            <wp:simplePos x="0" y="0"/>
            <wp:positionH relativeFrom="margin">
              <wp:posOffset>3239135</wp:posOffset>
            </wp:positionH>
            <wp:positionV relativeFrom="paragraph">
              <wp:posOffset>208280</wp:posOffset>
            </wp:positionV>
            <wp:extent cx="3102610" cy="11766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on-blocking-read-15215135409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176655"/>
                    </a:xfrm>
                    <a:prstGeom prst="rect">
                      <a:avLst/>
                    </a:prstGeom>
                  </pic:spPr>
                </pic:pic>
              </a:graphicData>
            </a:graphic>
          </wp:anchor>
        </w:drawing>
      </w:r>
      <w:r w:rsidR="00160E39">
        <w:rPr>
          <w:noProof/>
        </w:rPr>
        <w:drawing>
          <wp:anchor distT="0" distB="0" distL="114300" distR="114300" simplePos="0" relativeHeight="251668480" behindDoc="0" locked="0" layoutInCell="1" allowOverlap="1" wp14:anchorId="76CC4BB5" wp14:editId="70744126">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Non-Blocking I/O</w:t>
      </w:r>
      <w:r w:rsidR="00FF1E34">
        <w:rPr>
          <w:lang w:val="ca-ES"/>
        </w:rPr>
        <w:t xml:space="preserve"> </w:t>
      </w:r>
      <w:r w:rsidR="00160E39">
        <w:rPr>
          <w:lang w:val="ca-ES"/>
        </w:rPr>
        <w:t xml:space="preserve">consists </w:t>
      </w:r>
      <w:r w:rsidR="00FF1E34">
        <w:rPr>
          <w:lang w:val="ca-ES"/>
        </w:rPr>
        <w:t>of</w:t>
      </w:r>
      <w:r w:rsidR="00160E39">
        <w:rPr>
          <w:lang w:val="ca-ES"/>
        </w:rPr>
        <w:t xml:space="preserve"> performing operations or calls without the thread having to wait for a response. The difference between a blocking or non-blocking is the following.</w:t>
      </w:r>
    </w:p>
    <w:p w14:paraId="0BA2DC0C" w14:textId="77777777" w:rsidR="00160E39" w:rsidRDefault="00160E39" w:rsidP="0070677B">
      <w:pPr>
        <w:pStyle w:val="PARAGRAPH"/>
        <w:ind w:firstLine="0"/>
        <w:rPr>
          <w:lang w:val="ca-ES"/>
        </w:rPr>
      </w:pPr>
    </w:p>
    <w:p w14:paraId="01E081B8" w14:textId="77777777"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14:paraId="1CDD1CA7" w14:textId="77777777" w:rsidR="00FF1E34" w:rsidRDefault="00FF1E34" w:rsidP="0070677B">
      <w:pPr>
        <w:pStyle w:val="PARAGRAPH"/>
        <w:ind w:firstLine="0"/>
        <w:rPr>
          <w:lang w:val="ca-ES"/>
        </w:rPr>
      </w:pPr>
    </w:p>
    <w:p w14:paraId="69A0FDF9" w14:textId="77777777" w:rsidR="00FF1E34" w:rsidRDefault="00FF1E34" w:rsidP="0070677B">
      <w:pPr>
        <w:pStyle w:val="PARAGRAPH"/>
        <w:ind w:firstLine="0"/>
        <w:rPr>
          <w:lang w:val="ca-ES"/>
        </w:rPr>
      </w:pPr>
      <w:r>
        <w:rPr>
          <w:lang w:val="ca-ES"/>
        </w:rPr>
        <w:t>In order to be able to use Asynchronous calls to our server, our services use Netty a Non-Blocking server instead of the standard Tomcat which is Blocking.</w:t>
      </w:r>
    </w:p>
    <w:p w14:paraId="603C18FD" w14:textId="77777777" w:rsidR="00160E39" w:rsidRDefault="00160E39" w:rsidP="0070677B">
      <w:pPr>
        <w:pStyle w:val="PARAGRAPH"/>
        <w:ind w:firstLine="0"/>
        <w:rPr>
          <w:lang w:val="ca-ES"/>
        </w:rPr>
      </w:pPr>
    </w:p>
    <w:p w14:paraId="7C979273" w14:textId="77777777"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14:paraId="5DDA3F3C" w14:textId="77777777" w:rsidR="00160E39" w:rsidRDefault="00160E39" w:rsidP="00160E39">
      <w:pPr>
        <w:pStyle w:val="PARAGRAPH"/>
        <w:ind w:firstLine="0"/>
        <w:rPr>
          <w:lang w:val="ca-ES"/>
        </w:rPr>
      </w:pPr>
    </w:p>
    <w:p w14:paraId="18B8CB93" w14:textId="77777777"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14:paraId="046673AA" w14:textId="77777777" w:rsidR="00160E39" w:rsidRDefault="00160E39" w:rsidP="00160E39">
      <w:pPr>
        <w:pStyle w:val="PARAGRAPH"/>
        <w:ind w:firstLine="0"/>
        <w:rPr>
          <w:lang w:val="ca-ES"/>
        </w:rPr>
      </w:pPr>
    </w:p>
    <w:p w14:paraId="696FE924" w14:textId="77777777"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 to </w:t>
      </w:r>
      <w:r w:rsidRPr="00404C55">
        <w:rPr>
          <w:b/>
          <w:lang w:val="ca-ES"/>
        </w:rPr>
        <w:t>a Plain Old Java Object</w:t>
      </w:r>
      <w:r>
        <w:rPr>
          <w:lang w:val="ca-ES"/>
        </w:rPr>
        <w:t xml:space="preserve"> (POJO) which is the one we’ll be working.</w:t>
      </w:r>
    </w:p>
    <w:p w14:paraId="0550069D" w14:textId="77777777" w:rsidR="00160E39" w:rsidRDefault="00160E39" w:rsidP="00160E39">
      <w:pPr>
        <w:pStyle w:val="PARAGRAPH"/>
        <w:ind w:firstLine="0"/>
        <w:rPr>
          <w:lang w:val="ca-ES"/>
        </w:rPr>
      </w:pPr>
    </w:p>
    <w:p w14:paraId="6A1A642A" w14:textId="77777777"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14:paraId="118182C4" w14:textId="77777777" w:rsidR="00160E39" w:rsidRPr="00B22313" w:rsidRDefault="00160E39" w:rsidP="0070677B">
      <w:pPr>
        <w:pStyle w:val="PARAGRAPH"/>
        <w:ind w:firstLine="0"/>
        <w:rPr>
          <w:lang w:val="ca-ES"/>
        </w:rPr>
      </w:pPr>
    </w:p>
    <w:p w14:paraId="30825512" w14:textId="6D4DE286" w:rsidR="009747DB" w:rsidRDefault="00FC177A" w:rsidP="0070677B">
      <w:pPr>
        <w:pStyle w:val="PARAGRAPH"/>
        <w:ind w:firstLine="0"/>
        <w:rPr>
          <w:lang w:val="ca-ES"/>
        </w:rPr>
      </w:pPr>
      <w:r>
        <w:rPr>
          <w:lang w:val="ca-ES"/>
        </w:rPr>
        <w:t>Now that we know the foundations of a Spring project architecture, let’s take a look at the code of a functional reactive programming Spring project.</w:t>
      </w:r>
    </w:p>
    <w:p w14:paraId="13067267" w14:textId="560C0E9C" w:rsidR="00FC177A" w:rsidRDefault="00FC177A" w:rsidP="0070677B">
      <w:pPr>
        <w:pStyle w:val="PARAGRAPH"/>
        <w:ind w:firstLine="0"/>
        <w:rPr>
          <w:lang w:val="ca-ES"/>
        </w:rPr>
      </w:pPr>
    </w:p>
    <w:p w14:paraId="795F8B3E" w14:textId="39A25740" w:rsidR="00FC177A" w:rsidRDefault="00FC177A" w:rsidP="0070677B">
      <w:pPr>
        <w:pStyle w:val="PARAGRAPH"/>
        <w:ind w:firstLine="0"/>
        <w:rPr>
          <w:lang w:val="ca-ES"/>
        </w:rPr>
      </w:pPr>
      <w:r>
        <w:rPr>
          <w:lang w:val="ca-ES"/>
        </w:rPr>
        <w:t>To do so, we’ll be following the path a request to one of our services would do. To have a more visual representation of that cycle we have the following image.</w:t>
      </w:r>
    </w:p>
    <w:p w14:paraId="616DC1B5" w14:textId="5007FAE3" w:rsidR="00FC177A" w:rsidRDefault="00FC177A" w:rsidP="0070677B">
      <w:pPr>
        <w:pStyle w:val="PARAGRAPH"/>
        <w:ind w:firstLine="0"/>
        <w:rPr>
          <w:lang w:val="ca-ES"/>
        </w:rPr>
      </w:pPr>
    </w:p>
    <w:p w14:paraId="4AAD2414" w14:textId="004C5B78" w:rsidR="00FC177A" w:rsidRDefault="00FC177A" w:rsidP="0070677B">
      <w:pPr>
        <w:pStyle w:val="PARAGRAPH"/>
        <w:ind w:firstLine="0"/>
        <w:rPr>
          <w:lang w:val="ca-ES"/>
        </w:rPr>
      </w:pPr>
      <w:r>
        <w:rPr>
          <w:lang w:val="ca-ES"/>
        </w:rPr>
        <w:t xml:space="preserve">The first Step of our application where the request gets is the Router. The Router is a new feature added in Spring Webflux alognside the Handler that divides the job previously did by the controller in two. </w:t>
      </w:r>
    </w:p>
    <w:p w14:paraId="6F4DFF9C" w14:textId="54F655BD" w:rsidR="00FC177A" w:rsidRDefault="00FC177A" w:rsidP="0070677B">
      <w:pPr>
        <w:pStyle w:val="PARAGRAPH"/>
        <w:ind w:firstLine="0"/>
        <w:rPr>
          <w:lang w:val="ca-ES"/>
        </w:rPr>
      </w:pPr>
    </w:p>
    <w:p w14:paraId="1E53F68A" w14:textId="77777777" w:rsidR="00FC177A" w:rsidRDefault="00FC177A" w:rsidP="0070677B">
      <w:pPr>
        <w:pStyle w:val="PARAGRAPH"/>
        <w:ind w:firstLine="0"/>
        <w:rPr>
          <w:lang w:val="ca-ES"/>
        </w:rPr>
      </w:pPr>
      <w:r>
        <w:rPr>
          <w:lang w:val="ca-ES"/>
        </w:rPr>
        <w:t>The Router will bind a URL and a protocol to an exposed endpoint and it will pass the request to the specific Handler that will do what’s required.</w:t>
      </w:r>
    </w:p>
    <w:p w14:paraId="1625D125" w14:textId="77777777" w:rsidR="00FC177A" w:rsidRDefault="00FC177A" w:rsidP="0070677B">
      <w:pPr>
        <w:pStyle w:val="PARAGRAPH"/>
        <w:ind w:firstLine="0"/>
        <w:rPr>
          <w:lang w:val="ca-ES"/>
        </w:rPr>
      </w:pPr>
    </w:p>
    <w:p w14:paraId="43D53715" w14:textId="458037A7" w:rsidR="00FC177A" w:rsidRDefault="00FC177A" w:rsidP="0070677B">
      <w:pPr>
        <w:pStyle w:val="PARAGRAPH"/>
        <w:ind w:firstLine="0"/>
        <w:rPr>
          <w:b/>
          <w:lang w:val="ca-ES"/>
        </w:rPr>
      </w:pPr>
      <w:r>
        <w:rPr>
          <w:lang w:val="ca-ES"/>
        </w:rPr>
        <w:t>This adds another level of abstraction where the router doesn’t need to know what we have to do with a request he just redirects it to someone who knows.</w:t>
      </w:r>
      <w:r w:rsidR="002B46AE">
        <w:rPr>
          <w:lang w:val="ca-ES"/>
        </w:rPr>
        <w:t xml:space="preserve"> This is basically a Design Pattern called </w:t>
      </w:r>
      <w:r w:rsidR="002B46AE">
        <w:rPr>
          <w:b/>
          <w:lang w:val="ca-ES"/>
        </w:rPr>
        <w:t>Chain of Responsability.</w:t>
      </w:r>
    </w:p>
    <w:p w14:paraId="62E3E4CC" w14:textId="5BCD4BDC" w:rsidR="00351489" w:rsidRDefault="00351489" w:rsidP="0070677B">
      <w:pPr>
        <w:pStyle w:val="PARAGRAPH"/>
        <w:ind w:firstLine="0"/>
        <w:rPr>
          <w:lang w:val="ca-ES"/>
        </w:rPr>
      </w:pPr>
    </w:p>
    <w:p w14:paraId="55C25D67" w14:textId="653AEE48" w:rsidR="002B46AE" w:rsidRDefault="002B46AE" w:rsidP="0070677B">
      <w:pPr>
        <w:pStyle w:val="PARAGRAPH"/>
        <w:ind w:firstLine="0"/>
        <w:rPr>
          <w:lang w:val="ca-ES"/>
        </w:rPr>
      </w:pPr>
      <w:r>
        <w:rPr>
          <w:lang w:val="ca-ES"/>
        </w:rPr>
        <w:t>Let’s continue were we left it, the request comes to the router of our service that looks like this.</w:t>
      </w:r>
    </w:p>
    <w:p w14:paraId="1C861089" w14:textId="77777777" w:rsidR="002B46AE" w:rsidRDefault="002B46AE" w:rsidP="0070677B">
      <w:pPr>
        <w:pStyle w:val="PARAGRAPH"/>
        <w:ind w:firstLine="0"/>
        <w:rPr>
          <w:lang w:val="ca-ES"/>
        </w:rPr>
      </w:pPr>
    </w:p>
    <w:p w14:paraId="5E35229F" w14:textId="77777777" w:rsidR="002B46AE" w:rsidRDefault="002B46AE" w:rsidP="0070677B">
      <w:pPr>
        <w:pStyle w:val="PARAGRAPH"/>
        <w:ind w:firstLine="0"/>
        <w:rPr>
          <w:lang w:val="ca-ES"/>
        </w:rPr>
      </w:pPr>
      <w:r>
        <w:rPr>
          <w:noProof/>
        </w:rPr>
        <w:lastRenderedPageBreak/>
        <w:drawing>
          <wp:anchor distT="0" distB="0" distL="114300" distR="114300" simplePos="0" relativeHeight="251670528" behindDoc="0" locked="0" layoutInCell="1" allowOverlap="1" wp14:anchorId="788158A6" wp14:editId="1532D789">
            <wp:simplePos x="0" y="0"/>
            <wp:positionH relativeFrom="column">
              <wp:posOffset>0</wp:posOffset>
            </wp:positionH>
            <wp:positionV relativeFrom="paragraph">
              <wp:posOffset>0</wp:posOffset>
            </wp:positionV>
            <wp:extent cx="3102610" cy="808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2610" cy="808355"/>
                    </a:xfrm>
                    <a:prstGeom prst="rect">
                      <a:avLst/>
                    </a:prstGeom>
                  </pic:spPr>
                </pic:pic>
              </a:graphicData>
            </a:graphic>
          </wp:anchor>
        </w:drawing>
      </w:r>
    </w:p>
    <w:p w14:paraId="377E1936" w14:textId="77777777" w:rsidR="002B46AE" w:rsidRDefault="002B46AE" w:rsidP="0070677B">
      <w:pPr>
        <w:pStyle w:val="PARAGRAPH"/>
        <w:ind w:firstLine="0"/>
        <w:rPr>
          <w:lang w:val="ca-ES"/>
        </w:rPr>
      </w:pPr>
      <w:r>
        <w:rPr>
          <w:lang w:val="ca-ES"/>
        </w:rPr>
        <w:t>If we look carefully at the image above, we can see three URLs that are being binded to three handlers. For this example we’ll be following the function getAllUsers.</w:t>
      </w:r>
    </w:p>
    <w:p w14:paraId="7B99F239" w14:textId="77777777" w:rsidR="002B46AE" w:rsidRDefault="002B46AE" w:rsidP="0070677B">
      <w:pPr>
        <w:pStyle w:val="PARAGRAPH"/>
        <w:ind w:firstLine="0"/>
        <w:rPr>
          <w:lang w:val="ca-ES"/>
        </w:rPr>
      </w:pPr>
    </w:p>
    <w:p w14:paraId="5BEE6B18" w14:textId="77777777" w:rsidR="002B46AE" w:rsidRDefault="002B46AE" w:rsidP="0070677B">
      <w:pPr>
        <w:pStyle w:val="PARAGRAPH"/>
        <w:ind w:firstLine="0"/>
        <w:rPr>
          <w:lang w:val="ca-ES"/>
        </w:rPr>
      </w:pPr>
      <w:r>
        <w:rPr>
          <w:noProof/>
        </w:rPr>
        <w:drawing>
          <wp:anchor distT="0" distB="0" distL="114300" distR="114300" simplePos="0" relativeHeight="251671552" behindDoc="0" locked="0" layoutInCell="1" allowOverlap="1" wp14:anchorId="5A8366BA" wp14:editId="7E08E41A">
            <wp:simplePos x="0" y="0"/>
            <wp:positionH relativeFrom="margin">
              <wp:align>left</wp:align>
            </wp:positionH>
            <wp:positionV relativeFrom="paragraph">
              <wp:posOffset>407035</wp:posOffset>
            </wp:positionV>
            <wp:extent cx="3102610" cy="72707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2610" cy="727075"/>
                    </a:xfrm>
                    <a:prstGeom prst="rect">
                      <a:avLst/>
                    </a:prstGeom>
                  </pic:spPr>
                </pic:pic>
              </a:graphicData>
            </a:graphic>
          </wp:anchor>
        </w:drawing>
      </w:r>
      <w:r>
        <w:rPr>
          <w:lang w:val="ca-ES"/>
        </w:rPr>
        <w:t>The Router delegates into the userHandler and redirects the request to the getAllUsers method.</w:t>
      </w:r>
    </w:p>
    <w:p w14:paraId="648F5142" w14:textId="77777777" w:rsidR="002B46AE" w:rsidRDefault="002B46AE" w:rsidP="0070677B">
      <w:pPr>
        <w:pStyle w:val="PARAGRAPH"/>
        <w:ind w:firstLine="0"/>
        <w:rPr>
          <w:lang w:val="ca-ES"/>
        </w:rPr>
      </w:pPr>
    </w:p>
    <w:p w14:paraId="692D2D23" w14:textId="77777777" w:rsidR="002B46AE" w:rsidRDefault="002B46AE" w:rsidP="0070677B">
      <w:pPr>
        <w:pStyle w:val="PARAGRAPH"/>
        <w:ind w:firstLine="0"/>
        <w:rPr>
          <w:lang w:val="ca-ES"/>
        </w:rPr>
      </w:pPr>
      <w:r>
        <w:rPr>
          <w:lang w:val="ca-ES"/>
        </w:rPr>
        <w:t>We can see that the return type of this function is one of the two that we’ve talked before (</w:t>
      </w:r>
      <w:r w:rsidRPr="002B46AE">
        <w:rPr>
          <w:b/>
          <w:lang w:val="ca-ES"/>
        </w:rPr>
        <w:t>Mono</w:t>
      </w:r>
      <w:r>
        <w:rPr>
          <w:b/>
          <w:lang w:val="ca-ES"/>
        </w:rPr>
        <w:t xml:space="preserve">) </w:t>
      </w:r>
      <w:r>
        <w:rPr>
          <w:lang w:val="ca-ES"/>
        </w:rPr>
        <w:t xml:space="preserve">but when expecting multiple User objects. </w:t>
      </w:r>
    </w:p>
    <w:p w14:paraId="05298198" w14:textId="77777777" w:rsidR="002B46AE" w:rsidRDefault="002B46AE" w:rsidP="0070677B">
      <w:pPr>
        <w:pStyle w:val="PARAGRAPH"/>
        <w:ind w:firstLine="0"/>
        <w:rPr>
          <w:lang w:val="ca-ES"/>
        </w:rPr>
      </w:pPr>
    </w:p>
    <w:p w14:paraId="245D4A96" w14:textId="77777777" w:rsidR="009747DB" w:rsidRDefault="002B46AE" w:rsidP="0070677B">
      <w:pPr>
        <w:pStyle w:val="PARAGRAPH"/>
        <w:ind w:firstLine="0"/>
        <w:rPr>
          <w:lang w:val="ca-ES"/>
        </w:rPr>
      </w:pPr>
      <w:r>
        <w:rPr>
          <w:lang w:val="ca-ES"/>
        </w:rPr>
        <w:t>The reason behind it is that even though Mono is used for return type from 0 to 1 objects and we expect a N, we are returning a single ServerResponse that will have multiple Users as it’s body.</w:t>
      </w:r>
    </w:p>
    <w:p w14:paraId="2A030FF8" w14:textId="77777777" w:rsidR="002A2398" w:rsidRDefault="002A2398" w:rsidP="0070677B">
      <w:pPr>
        <w:pStyle w:val="PARAGRAPH"/>
        <w:ind w:firstLine="0"/>
        <w:rPr>
          <w:lang w:val="ca-ES"/>
        </w:rPr>
      </w:pPr>
    </w:p>
    <w:p w14:paraId="52886EC4" w14:textId="77777777" w:rsidR="002A2398" w:rsidRDefault="00F2507F" w:rsidP="0070677B">
      <w:pPr>
        <w:pStyle w:val="PARAGRAPH"/>
        <w:ind w:firstLine="0"/>
        <w:rPr>
          <w:lang w:val="ca-ES"/>
        </w:rPr>
      </w:pPr>
      <w:r>
        <w:rPr>
          <w:noProof/>
        </w:rPr>
        <w:drawing>
          <wp:anchor distT="0" distB="0" distL="114300" distR="114300" simplePos="0" relativeHeight="251672576" behindDoc="0" locked="0" layoutInCell="1" allowOverlap="1" wp14:anchorId="3623C749" wp14:editId="15A10F84">
            <wp:simplePos x="0" y="0"/>
            <wp:positionH relativeFrom="margin">
              <wp:align>left</wp:align>
            </wp:positionH>
            <wp:positionV relativeFrom="paragraph">
              <wp:posOffset>403225</wp:posOffset>
            </wp:positionV>
            <wp:extent cx="3102610" cy="38671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386715"/>
                    </a:xfrm>
                    <a:prstGeom prst="rect">
                      <a:avLst/>
                    </a:prstGeom>
                  </pic:spPr>
                </pic:pic>
              </a:graphicData>
            </a:graphic>
          </wp:anchor>
        </w:drawing>
      </w:r>
      <w:r w:rsidR="002A2398">
        <w:rPr>
          <w:lang w:val="ca-ES"/>
        </w:rPr>
        <w:t>We can see that when we are creating the body of the Service we call the userService method findAll.</w:t>
      </w:r>
    </w:p>
    <w:p w14:paraId="570E2E97" w14:textId="77777777" w:rsidR="002A2398" w:rsidRDefault="002A2398" w:rsidP="0070677B">
      <w:pPr>
        <w:pStyle w:val="PARAGRAPH"/>
        <w:ind w:firstLine="0"/>
        <w:rPr>
          <w:lang w:val="ca-ES"/>
        </w:rPr>
      </w:pPr>
    </w:p>
    <w:p w14:paraId="561E4B71" w14:textId="77777777" w:rsidR="009747DB" w:rsidRDefault="00F2507F" w:rsidP="0070677B">
      <w:pPr>
        <w:pStyle w:val="PARAGRAPH"/>
        <w:ind w:firstLine="0"/>
        <w:rPr>
          <w:lang w:val="ca-ES"/>
        </w:rPr>
      </w:pPr>
      <w:r>
        <w:rPr>
          <w:noProof/>
        </w:rPr>
        <w:drawing>
          <wp:anchor distT="0" distB="0" distL="114300" distR="114300" simplePos="0" relativeHeight="251673600" behindDoc="0" locked="0" layoutInCell="1" allowOverlap="1" wp14:anchorId="5EDD062E" wp14:editId="6042FAA3">
            <wp:simplePos x="0" y="0"/>
            <wp:positionH relativeFrom="column">
              <wp:posOffset>0</wp:posOffset>
            </wp:positionH>
            <wp:positionV relativeFrom="paragraph">
              <wp:posOffset>695960</wp:posOffset>
            </wp:positionV>
            <wp:extent cx="3102610" cy="6159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2610" cy="615950"/>
                    </a:xfrm>
                    <a:prstGeom prst="rect">
                      <a:avLst/>
                    </a:prstGeom>
                  </pic:spPr>
                </pic:pic>
              </a:graphicData>
            </a:graphic>
          </wp:anchor>
        </w:drawing>
      </w:r>
      <w:r>
        <w:rPr>
          <w:lang w:val="ca-ES"/>
        </w:rPr>
        <w:t xml:space="preserve">Once the service is called, all that’s left is to do the proper transformations before calling the </w:t>
      </w:r>
      <w:r w:rsidRPr="00F2507F">
        <w:rPr>
          <w:b/>
          <w:lang w:val="ca-ES"/>
        </w:rPr>
        <w:t>Repository layer</w:t>
      </w:r>
      <w:r>
        <w:rPr>
          <w:b/>
          <w:lang w:val="ca-ES"/>
        </w:rPr>
        <w:t xml:space="preserve">, </w:t>
      </w:r>
      <w:r>
        <w:rPr>
          <w:lang w:val="ca-ES"/>
        </w:rPr>
        <w:t xml:space="preserve"> but since this method is pretty simple and comes out of the box from spring there’s no need to do anything else.</w:t>
      </w:r>
    </w:p>
    <w:p w14:paraId="6341202A" w14:textId="77777777" w:rsidR="00F2507F" w:rsidRDefault="00F2507F" w:rsidP="0070677B">
      <w:pPr>
        <w:pStyle w:val="PARAGRAPH"/>
        <w:ind w:firstLine="0"/>
        <w:rPr>
          <w:lang w:val="ca-ES"/>
        </w:rPr>
      </w:pPr>
    </w:p>
    <w:p w14:paraId="547BDD99" w14:textId="77777777" w:rsidR="003B2158" w:rsidRDefault="00804E1B" w:rsidP="0070677B">
      <w:pPr>
        <w:pStyle w:val="PARAGRAPH"/>
        <w:ind w:firstLine="0"/>
        <w:rPr>
          <w:lang w:val="ca-ES"/>
        </w:rPr>
      </w:pPr>
      <w:r>
        <w:rPr>
          <w:lang w:val="ca-ES"/>
        </w:rPr>
        <w:t>This is our userRepository even if it looks like it’s almost empty, there’s a list of methods that come out of the box from Spring by only extending ReactiveMongoRepository.</w:t>
      </w:r>
    </w:p>
    <w:p w14:paraId="2EF11777" w14:textId="77777777" w:rsidR="00804E1B" w:rsidRDefault="00804E1B" w:rsidP="0070677B">
      <w:pPr>
        <w:pStyle w:val="PARAGRAPH"/>
        <w:ind w:firstLine="0"/>
        <w:rPr>
          <w:lang w:val="ca-ES"/>
        </w:rPr>
      </w:pPr>
    </w:p>
    <w:p w14:paraId="721E04BF" w14:textId="77777777" w:rsidR="00804E1B" w:rsidRDefault="00804E1B" w:rsidP="0070677B">
      <w:pPr>
        <w:pStyle w:val="PARAGRAPH"/>
        <w:ind w:firstLine="0"/>
        <w:rPr>
          <w:lang w:val="ca-ES"/>
        </w:rPr>
      </w:pPr>
      <w:r>
        <w:rPr>
          <w:lang w:val="ca-ES"/>
        </w:rPr>
        <w:t>One of those methods is findById, one of the great things that Spring does for us here is we only need to declare the method and it’s attributes that if we follow the naming conventiong (findBy plus Model attribute) Spring Data will implement these methods at runtime without us having to worry about it.</w:t>
      </w:r>
    </w:p>
    <w:p w14:paraId="04A90F66" w14:textId="77777777" w:rsidR="00304A81" w:rsidRDefault="00304A81" w:rsidP="0070677B">
      <w:pPr>
        <w:pStyle w:val="PARAGRAPH"/>
        <w:ind w:firstLine="0"/>
        <w:rPr>
          <w:lang w:val="ca-ES"/>
        </w:rPr>
      </w:pPr>
    </w:p>
    <w:p w14:paraId="64C060D8" w14:textId="77777777" w:rsidR="00304A81" w:rsidRDefault="00304A81" w:rsidP="0070677B">
      <w:pPr>
        <w:pStyle w:val="PARAGRAPH"/>
        <w:ind w:firstLine="0"/>
        <w:rPr>
          <w:lang w:val="ca-ES"/>
        </w:rPr>
      </w:pPr>
      <w:r>
        <w:rPr>
          <w:lang w:val="ca-ES"/>
        </w:rPr>
        <w:t xml:space="preserve">Now that we’ve had a look at a request lifecycle and we know more about </w:t>
      </w:r>
      <w:r>
        <w:rPr>
          <w:b/>
          <w:lang w:val="ca-ES"/>
        </w:rPr>
        <w:t>Reactive Programming</w:t>
      </w:r>
      <w:r>
        <w:rPr>
          <w:lang w:val="ca-ES"/>
        </w:rPr>
        <w:t xml:space="preserve"> let’s see the actions that happens in every step of the process.</w:t>
      </w:r>
    </w:p>
    <w:p w14:paraId="43501F6D" w14:textId="77777777" w:rsidR="00304A81" w:rsidRDefault="00304A81" w:rsidP="0070677B">
      <w:pPr>
        <w:pStyle w:val="PARAGRAPH"/>
        <w:ind w:firstLine="0"/>
        <w:rPr>
          <w:lang w:val="ca-ES"/>
        </w:rPr>
      </w:pPr>
    </w:p>
    <w:p w14:paraId="73D27415" w14:textId="77777777" w:rsidR="00304A81" w:rsidRDefault="00304A81" w:rsidP="00304A81">
      <w:pPr>
        <w:pStyle w:val="PARAGRAPH"/>
        <w:numPr>
          <w:ilvl w:val="0"/>
          <w:numId w:val="17"/>
        </w:numPr>
        <w:rPr>
          <w:lang w:val="ca-ES"/>
        </w:rPr>
      </w:pPr>
      <w:r>
        <w:rPr>
          <w:lang w:val="ca-ES"/>
        </w:rPr>
        <w:t>First thing, a request arrives</w:t>
      </w:r>
    </w:p>
    <w:p w14:paraId="6BBC4183" w14:textId="77777777" w:rsidR="00304A81" w:rsidRDefault="00304A81" w:rsidP="00304A81">
      <w:pPr>
        <w:pStyle w:val="PARAGRAPH"/>
        <w:numPr>
          <w:ilvl w:val="0"/>
          <w:numId w:val="17"/>
        </w:numPr>
        <w:rPr>
          <w:lang w:val="ca-ES"/>
        </w:rPr>
      </w:pPr>
      <w:r>
        <w:rPr>
          <w:lang w:val="ca-ES"/>
        </w:rPr>
        <w:t>The request is routed and given to the proper handler</w:t>
      </w:r>
    </w:p>
    <w:p w14:paraId="302A3068" w14:textId="77777777" w:rsidR="00304A81" w:rsidRDefault="00304A81" w:rsidP="00304A81">
      <w:pPr>
        <w:pStyle w:val="PARAGRAPH"/>
        <w:numPr>
          <w:ilvl w:val="0"/>
          <w:numId w:val="17"/>
        </w:numPr>
        <w:rPr>
          <w:lang w:val="ca-ES"/>
        </w:rPr>
      </w:pPr>
      <w:r>
        <w:rPr>
          <w:lang w:val="ca-ES"/>
        </w:rPr>
        <w:t>The handler identifies the parameters</w:t>
      </w:r>
    </w:p>
    <w:p w14:paraId="5D8FDC52" w14:textId="77777777" w:rsidR="00304A81" w:rsidRPr="00304A81" w:rsidRDefault="00304A81" w:rsidP="00304A81">
      <w:pPr>
        <w:pStyle w:val="PARAGRAPH"/>
        <w:numPr>
          <w:ilvl w:val="0"/>
          <w:numId w:val="17"/>
        </w:numPr>
        <w:rPr>
          <w:lang w:val="ca-ES"/>
        </w:rPr>
      </w:pPr>
      <w:r>
        <w:rPr>
          <w:lang w:val="ca-ES"/>
        </w:rPr>
        <w:t>The handler creates a pipeline in order to get the Data and returns it (</w:t>
      </w:r>
      <w:r>
        <w:rPr>
          <w:b/>
          <w:lang w:val="ca-ES"/>
        </w:rPr>
        <w:t>Non-Blocking)</w:t>
      </w:r>
    </w:p>
    <w:p w14:paraId="73042E1F" w14:textId="77777777" w:rsidR="00304A81" w:rsidRDefault="00B51ADD" w:rsidP="00304A81">
      <w:pPr>
        <w:pStyle w:val="PARAGRAPH"/>
        <w:numPr>
          <w:ilvl w:val="0"/>
          <w:numId w:val="17"/>
        </w:numPr>
        <w:rPr>
          <w:lang w:val="ca-ES"/>
        </w:rPr>
      </w:pPr>
      <w:r>
        <w:rPr>
          <w:lang w:val="ca-ES"/>
        </w:rPr>
        <w:t>The execution environment (Spring Webflux’s event loop in this case) registers a Subscriber (creates a subscription) to a Publisher (</w:t>
      </w:r>
      <w:r w:rsidR="00102F49">
        <w:rPr>
          <w:lang w:val="ca-ES"/>
        </w:rPr>
        <w:t>Flux</w:t>
      </w:r>
      <w:r>
        <w:rPr>
          <w:lang w:val="ca-ES"/>
        </w:rPr>
        <w:t xml:space="preserve"> in this case)</w:t>
      </w:r>
    </w:p>
    <w:p w14:paraId="026A5087" w14:textId="77777777" w:rsidR="00102F49" w:rsidRDefault="00102F49" w:rsidP="00304A81">
      <w:pPr>
        <w:pStyle w:val="PARAGRAPH"/>
        <w:numPr>
          <w:ilvl w:val="0"/>
          <w:numId w:val="17"/>
        </w:numPr>
        <w:rPr>
          <w:lang w:val="ca-ES"/>
        </w:rPr>
      </w:pPr>
      <w:r>
        <w:rPr>
          <w:lang w:val="ca-ES"/>
        </w:rPr>
        <w:t>The Publisher (Flux) starts asking for the Users data</w:t>
      </w:r>
    </w:p>
    <w:p w14:paraId="43A008DC" w14:textId="77777777" w:rsidR="00102F49" w:rsidRDefault="00102F49" w:rsidP="00304A81">
      <w:pPr>
        <w:pStyle w:val="PARAGRAPH"/>
        <w:numPr>
          <w:ilvl w:val="0"/>
          <w:numId w:val="17"/>
        </w:numPr>
        <w:rPr>
          <w:lang w:val="ca-ES"/>
        </w:rPr>
      </w:pPr>
      <w:r>
        <w:rPr>
          <w:lang w:val="ca-ES"/>
        </w:rPr>
        <w:t>The Publisher gets the data he’s asking for.</w:t>
      </w:r>
    </w:p>
    <w:p w14:paraId="6D80B424" w14:textId="77777777" w:rsidR="00102F49" w:rsidRDefault="00102F49" w:rsidP="00102F49">
      <w:pPr>
        <w:pStyle w:val="PARAGRAPH"/>
        <w:ind w:left="360" w:firstLine="0"/>
        <w:rPr>
          <w:lang w:val="ca-ES"/>
        </w:rPr>
      </w:pPr>
    </w:p>
    <w:p w14:paraId="7D8BC036" w14:textId="77777777" w:rsidR="00B42097" w:rsidRDefault="00102F49" w:rsidP="0070677B">
      <w:pPr>
        <w:pStyle w:val="PARAGRAPH"/>
        <w:ind w:firstLine="0"/>
        <w:rPr>
          <w:lang w:val="ca-ES"/>
        </w:rPr>
      </w:pPr>
      <w:r>
        <w:rPr>
          <w:lang w:val="ca-ES"/>
        </w:rPr>
        <w:t xml:space="preserve">As a note, when we are working with </w:t>
      </w:r>
      <w:r>
        <w:rPr>
          <w:b/>
          <w:lang w:val="ca-ES"/>
        </w:rPr>
        <w:t>Flux</w:t>
      </w:r>
      <w:r>
        <w:rPr>
          <w:lang w:val="ca-ES"/>
        </w:rPr>
        <w:t xml:space="preserve">, we get the whole list of Users at the same time. The </w:t>
      </w:r>
      <w:r>
        <w:rPr>
          <w:b/>
          <w:lang w:val="ca-ES"/>
        </w:rPr>
        <w:t>Publisher</w:t>
      </w:r>
      <w:r>
        <w:rPr>
          <w:lang w:val="ca-ES"/>
        </w:rPr>
        <w:t xml:space="preserve"> asks the Database for one User object at a time, the difference with Blocking operations is that in the meantime that we are collecting the whole list, we can keep working on other requests on the same thread.</w:t>
      </w:r>
    </w:p>
    <w:p w14:paraId="7559D0A0" w14:textId="77777777" w:rsidR="00B42097" w:rsidRPr="007738A2" w:rsidRDefault="00B42097" w:rsidP="00B42097">
      <w:pPr>
        <w:pStyle w:val="Heading1"/>
        <w:spacing w:line="240" w:lineRule="auto"/>
        <w:ind w:left="0" w:firstLine="0"/>
        <w:rPr>
          <w:color w:val="000000"/>
          <w:lang w:val="ca-ES"/>
        </w:rPr>
      </w:pPr>
      <w:r>
        <w:rPr>
          <w:color w:val="000000"/>
          <w:lang w:val="ca-ES"/>
        </w:rPr>
        <w:t>7</w:t>
      </w:r>
      <w:r w:rsidRPr="007738A2">
        <w:rPr>
          <w:color w:val="000000"/>
          <w:lang w:val="ca-ES"/>
        </w:rPr>
        <w:tab/>
      </w:r>
      <w:r>
        <w:rPr>
          <w:color w:val="000000"/>
          <w:lang w:val="ca-ES"/>
        </w:rPr>
        <w:t>results</w:t>
      </w:r>
    </w:p>
    <w:p w14:paraId="11A57174" w14:textId="77777777" w:rsidR="00B42097" w:rsidRDefault="00B42097" w:rsidP="0070677B">
      <w:pPr>
        <w:pStyle w:val="PARAGRAPH"/>
        <w:ind w:firstLine="0"/>
        <w:rPr>
          <w:lang w:val="ca-ES"/>
        </w:rPr>
      </w:pPr>
    </w:p>
    <w:p w14:paraId="12FE3534" w14:textId="77777777" w:rsidR="00B42097" w:rsidRDefault="00A45938" w:rsidP="0070677B">
      <w:pPr>
        <w:pStyle w:val="PARAGRAPH"/>
        <w:ind w:firstLine="0"/>
        <w:rPr>
          <w:lang w:val="ca-ES"/>
        </w:rPr>
      </w:pPr>
      <w:r>
        <w:rPr>
          <w:lang w:val="ca-ES"/>
        </w:rPr>
        <w:t xml:space="preserve">Now, the results obtained from the development of this project will be exposed. Since displaying those results requires a considerable amount of images, in order not to overload this document with more images, </w:t>
      </w:r>
      <w:r w:rsidR="001C2A6D">
        <w:rPr>
          <w:lang w:val="ca-ES"/>
        </w:rPr>
        <w:t>most of the images regarding the Ionic app</w:t>
      </w:r>
      <w:r>
        <w:rPr>
          <w:lang w:val="ca-ES"/>
        </w:rPr>
        <w:t xml:space="preserve"> will be shown in the appendix section. </w:t>
      </w:r>
    </w:p>
    <w:p w14:paraId="3D4BB8FF" w14:textId="77777777" w:rsidR="00A45938" w:rsidRDefault="00A45938" w:rsidP="0070677B">
      <w:pPr>
        <w:pStyle w:val="PARAGRAPH"/>
        <w:ind w:firstLine="0"/>
        <w:rPr>
          <w:lang w:val="ca-ES"/>
        </w:rPr>
      </w:pPr>
    </w:p>
    <w:p w14:paraId="1D04F5D1" w14:textId="77777777" w:rsidR="00A45938" w:rsidRDefault="00A45938" w:rsidP="0070677B">
      <w:pPr>
        <w:pStyle w:val="PARAGRAPH"/>
        <w:ind w:firstLine="0"/>
        <w:rPr>
          <w:lang w:val="ca-ES"/>
        </w:rPr>
      </w:pPr>
      <w:r>
        <w:rPr>
          <w:lang w:val="ca-ES"/>
        </w:rPr>
        <w:t>Keep in mind that most of these images content are loaded with test data. Having said all that here are the results of our Ionic App.</w:t>
      </w:r>
    </w:p>
    <w:p w14:paraId="62570AF8" w14:textId="77777777" w:rsidR="001C2A6D" w:rsidRDefault="001C2A6D" w:rsidP="0070677B">
      <w:pPr>
        <w:pStyle w:val="PARAGRAPH"/>
        <w:ind w:firstLine="0"/>
        <w:rPr>
          <w:lang w:val="ca-ES"/>
        </w:rPr>
      </w:pPr>
    </w:p>
    <w:p w14:paraId="404CC734" w14:textId="77777777" w:rsidR="001C2A6D" w:rsidRDefault="001C2A6D" w:rsidP="0070677B">
      <w:pPr>
        <w:pStyle w:val="PARAGRAPH"/>
        <w:ind w:firstLine="0"/>
        <w:rPr>
          <w:lang w:val="ca-ES"/>
        </w:rPr>
      </w:pPr>
      <w:r>
        <w:rPr>
          <w:lang w:val="ca-ES"/>
        </w:rPr>
        <w:t>The main features of our Ionic App were to let the user see the groups he’s in, it’s members and expenses and obviously the debts of the users.</w:t>
      </w:r>
    </w:p>
    <w:p w14:paraId="338AA050" w14:textId="5789DB6E" w:rsidR="00F829AC" w:rsidRPr="0095368C" w:rsidRDefault="003B2158" w:rsidP="0095368C">
      <w:pPr>
        <w:pStyle w:val="Heading1"/>
        <w:spacing w:line="240" w:lineRule="auto"/>
        <w:ind w:left="0" w:firstLine="0"/>
        <w:rPr>
          <w:color w:val="000000"/>
          <w:lang w:val="ca-ES"/>
        </w:rPr>
      </w:pPr>
      <w:r>
        <w:rPr>
          <w:color w:val="000000"/>
          <w:lang w:val="ca-ES"/>
        </w:rPr>
        <w:t>8</w:t>
      </w:r>
      <w:r>
        <w:rPr>
          <w:color w:val="000000"/>
          <w:lang w:val="ca-ES"/>
        </w:rPr>
        <w:tab/>
      </w:r>
      <w:r w:rsidR="00537DEA" w:rsidRPr="007738A2">
        <w:rPr>
          <w:color w:val="000000"/>
          <w:lang w:val="ca-ES"/>
        </w:rPr>
        <w:t>Conclusi</w:t>
      </w:r>
      <w:r w:rsidR="00B42097">
        <w:rPr>
          <w:color w:val="000000"/>
          <w:lang w:val="ca-ES"/>
        </w:rPr>
        <w:t>on &amp; future work</w:t>
      </w:r>
    </w:p>
    <w:p w14:paraId="5A00A86C" w14:textId="494BF800" w:rsidR="00F829AC" w:rsidRDefault="00F829AC" w:rsidP="00F829AC">
      <w:pPr>
        <w:pStyle w:val="Heading2"/>
        <w:spacing w:line="240" w:lineRule="auto"/>
        <w:ind w:left="0" w:firstLine="0"/>
        <w:rPr>
          <w:color w:val="000000"/>
          <w:lang w:val="ca-ES"/>
        </w:rPr>
      </w:pPr>
      <w:r>
        <w:rPr>
          <w:color w:val="000000"/>
          <w:lang w:val="ca-ES"/>
        </w:rPr>
        <w:t>8</w:t>
      </w:r>
      <w:r w:rsidRPr="007738A2">
        <w:rPr>
          <w:color w:val="000000"/>
          <w:lang w:val="ca-ES"/>
        </w:rPr>
        <w:t>.</w:t>
      </w:r>
      <w:r>
        <w:rPr>
          <w:color w:val="000000"/>
          <w:lang w:val="ca-ES"/>
        </w:rPr>
        <w:t>1 Conclusions</w:t>
      </w:r>
    </w:p>
    <w:p w14:paraId="08E52672" w14:textId="77777777" w:rsidR="00F829AC" w:rsidRPr="00F829AC" w:rsidRDefault="00F829AC" w:rsidP="00F829AC">
      <w:pPr>
        <w:pStyle w:val="PARAGRAPH"/>
        <w:ind w:firstLine="0"/>
        <w:rPr>
          <w:lang w:val="ca-ES"/>
        </w:rPr>
      </w:pPr>
    </w:p>
    <w:p w14:paraId="576E3A68" w14:textId="6C50CAC6" w:rsidR="00F829AC" w:rsidRDefault="00F829AC" w:rsidP="0056412D">
      <w:pPr>
        <w:pStyle w:val="Text"/>
        <w:spacing w:line="240" w:lineRule="auto"/>
        <w:ind w:firstLine="0"/>
        <w:rPr>
          <w:rFonts w:ascii="Palatino Linotype" w:hAnsi="Palatino Linotype"/>
          <w:sz w:val="19"/>
          <w:szCs w:val="19"/>
          <w:lang w:val="ca-ES"/>
        </w:rPr>
      </w:pPr>
      <w:r>
        <w:rPr>
          <w:rFonts w:ascii="Palatino Linotype" w:hAnsi="Palatino Linotype"/>
          <w:sz w:val="19"/>
          <w:szCs w:val="19"/>
          <w:lang w:val="ca-ES"/>
        </w:rPr>
        <w:t xml:space="preserve">Since the beggining of this project, I believe that every stage of it has been quite positive. Starting from the basis that at first I was a bit lost regarding most of the technological stack that forms this project. I’ve learned some amazing new technologies and explored a part of Software Development that really intrigues and fascinates me. </w:t>
      </w:r>
    </w:p>
    <w:p w14:paraId="727FFE2B" w14:textId="77777777" w:rsidR="00B136EA" w:rsidRDefault="00B136EA" w:rsidP="0056412D">
      <w:pPr>
        <w:pStyle w:val="Text"/>
        <w:spacing w:line="240" w:lineRule="auto"/>
        <w:ind w:firstLine="0"/>
        <w:rPr>
          <w:rFonts w:ascii="Palatino Linotype" w:hAnsi="Palatino Linotype"/>
          <w:sz w:val="19"/>
          <w:szCs w:val="19"/>
          <w:lang w:val="ca-ES"/>
        </w:rPr>
      </w:pPr>
    </w:p>
    <w:p w14:paraId="16DB5F29" w14:textId="37CD4D97" w:rsidR="00B136EA"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I was also able to learn different Software Design Patterns that made may look to add complexity to the project at first but end up helping a lot.</w:t>
      </w:r>
    </w:p>
    <w:p w14:paraId="5A267CD6" w14:textId="118FF590"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5ACC444B" w14:textId="6964C6D0"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5A2C0409" w14:textId="77777777"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04A665B9" w14:textId="77777777" w:rsidR="00B136EA" w:rsidRDefault="00B136EA" w:rsidP="0056412D">
      <w:pPr>
        <w:pStyle w:val="Text"/>
        <w:spacing w:line="240" w:lineRule="auto"/>
        <w:ind w:firstLine="0"/>
        <w:rPr>
          <w:rFonts w:ascii="Palatino Linotype" w:hAnsi="Palatino Linotype"/>
          <w:color w:val="000000" w:themeColor="text1"/>
          <w:sz w:val="19"/>
          <w:szCs w:val="19"/>
          <w:lang w:val="ca-ES"/>
        </w:rPr>
      </w:pPr>
    </w:p>
    <w:p w14:paraId="39B7FE7B" w14:textId="294295ED" w:rsidR="00F829AC"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lastRenderedPageBreak/>
        <w:t>To be fair, I thought this project was going to be way easier than it ended up being, I underestimated the amount of time it’d take me to develop most of the project and planned according to that stimation which lead to having to replan a couple of times during the project.</w:t>
      </w:r>
    </w:p>
    <w:p w14:paraId="7A7E70B2" w14:textId="5FB6676E" w:rsidR="0010598D" w:rsidRDefault="0010598D" w:rsidP="0056412D">
      <w:pPr>
        <w:pStyle w:val="Text"/>
        <w:spacing w:line="240" w:lineRule="auto"/>
        <w:ind w:firstLine="0"/>
        <w:rPr>
          <w:rFonts w:ascii="Palatino Linotype" w:hAnsi="Palatino Linotype"/>
          <w:color w:val="000000" w:themeColor="text1"/>
          <w:sz w:val="19"/>
          <w:szCs w:val="19"/>
          <w:lang w:val="ca-ES"/>
        </w:rPr>
      </w:pPr>
    </w:p>
    <w:p w14:paraId="73AAD015" w14:textId="2D6F55CA" w:rsidR="0010598D" w:rsidRDefault="0010598D"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Due to </w:t>
      </w:r>
      <w:r w:rsidR="003A3DC2">
        <w:rPr>
          <w:rFonts w:ascii="Palatino Linotype" w:hAnsi="Palatino Linotype"/>
          <w:color w:val="000000" w:themeColor="text1"/>
          <w:sz w:val="19"/>
          <w:szCs w:val="19"/>
          <w:lang w:val="ca-ES"/>
        </w:rPr>
        <w:t xml:space="preserve">our lack of </w:t>
      </w:r>
      <w:r>
        <w:rPr>
          <w:rFonts w:ascii="Palatino Linotype" w:hAnsi="Palatino Linotype"/>
          <w:color w:val="000000" w:themeColor="text1"/>
          <w:sz w:val="19"/>
          <w:szCs w:val="19"/>
          <w:lang w:val="ca-ES"/>
        </w:rPr>
        <w:t>ex</w:t>
      </w:r>
      <w:r w:rsidR="003A3DC2">
        <w:rPr>
          <w:rFonts w:ascii="Palatino Linotype" w:hAnsi="Palatino Linotype"/>
          <w:color w:val="000000" w:themeColor="text1"/>
          <w:sz w:val="19"/>
          <w:szCs w:val="19"/>
          <w:lang w:val="ca-ES"/>
        </w:rPr>
        <w:t>pe</w:t>
      </w:r>
      <w:r>
        <w:rPr>
          <w:rFonts w:ascii="Palatino Linotype" w:hAnsi="Palatino Linotype"/>
          <w:color w:val="000000" w:themeColor="text1"/>
          <w:sz w:val="19"/>
          <w:szCs w:val="19"/>
          <w:lang w:val="ca-ES"/>
        </w:rPr>
        <w:t>rience</w:t>
      </w:r>
      <w:r w:rsidR="003A3DC2">
        <w:rPr>
          <w:rFonts w:ascii="Palatino Linotype" w:hAnsi="Palatino Linotype"/>
          <w:color w:val="000000" w:themeColor="text1"/>
          <w:sz w:val="19"/>
          <w:szCs w:val="19"/>
          <w:lang w:val="ca-ES"/>
        </w:rPr>
        <w:t xml:space="preserve"> in both management and development with these technologies, the development process has been delayed more than anticipated. We</w:t>
      </w:r>
      <w:r>
        <w:rPr>
          <w:rFonts w:ascii="Palatino Linotype" w:hAnsi="Palatino Linotype"/>
          <w:color w:val="000000" w:themeColor="text1"/>
          <w:sz w:val="19"/>
          <w:szCs w:val="19"/>
          <w:lang w:val="ca-ES"/>
        </w:rPr>
        <w:t xml:space="preserve"> </w:t>
      </w:r>
      <w:r w:rsidR="003A3DC2">
        <w:rPr>
          <w:rFonts w:ascii="Palatino Linotype" w:hAnsi="Palatino Linotype"/>
          <w:color w:val="000000" w:themeColor="text1"/>
          <w:sz w:val="19"/>
          <w:szCs w:val="19"/>
          <w:lang w:val="ca-ES"/>
        </w:rPr>
        <w:t xml:space="preserve">thought we could adapt to these new paradigms at a much higher speed that ended up happening and that’s been one of our mistakes. </w:t>
      </w:r>
    </w:p>
    <w:p w14:paraId="233AE121" w14:textId="24DB720D" w:rsidR="003A3DC2" w:rsidRDefault="003A3DC2" w:rsidP="0056412D">
      <w:pPr>
        <w:pStyle w:val="Text"/>
        <w:spacing w:line="240" w:lineRule="auto"/>
        <w:ind w:firstLine="0"/>
        <w:rPr>
          <w:rFonts w:ascii="Palatino Linotype" w:hAnsi="Palatino Linotype"/>
          <w:color w:val="000000" w:themeColor="text1"/>
          <w:sz w:val="19"/>
          <w:szCs w:val="19"/>
          <w:lang w:val="ca-ES"/>
        </w:rPr>
      </w:pPr>
    </w:p>
    <w:p w14:paraId="11B32601" w14:textId="0A209D0C" w:rsidR="003A3DC2" w:rsidRDefault="003A3DC2"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We tried to learn too many new technologies within the context of this project that ended up backfiring us and slowing the whole development </w:t>
      </w:r>
      <w:r w:rsidR="00C601E1">
        <w:rPr>
          <w:rFonts w:ascii="Palatino Linotype" w:hAnsi="Palatino Linotype"/>
          <w:color w:val="000000" w:themeColor="text1"/>
          <w:sz w:val="19"/>
          <w:szCs w:val="19"/>
          <w:lang w:val="ca-ES"/>
        </w:rPr>
        <w:t>stage.</w:t>
      </w:r>
    </w:p>
    <w:p w14:paraId="53878F12" w14:textId="50914B50" w:rsidR="00B136EA" w:rsidRDefault="00B136EA" w:rsidP="0056412D">
      <w:pPr>
        <w:pStyle w:val="Text"/>
        <w:spacing w:line="240" w:lineRule="auto"/>
        <w:ind w:firstLine="0"/>
        <w:rPr>
          <w:rFonts w:ascii="Palatino Linotype" w:hAnsi="Palatino Linotype"/>
          <w:color w:val="000000" w:themeColor="text1"/>
          <w:sz w:val="19"/>
          <w:szCs w:val="19"/>
          <w:lang w:val="ca-ES"/>
        </w:rPr>
      </w:pPr>
    </w:p>
    <w:p w14:paraId="1D8ACFDF" w14:textId="65A3AB61" w:rsidR="00B136EA" w:rsidRDefault="003F229B"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Thanks to the knowledge acquired during these four years of the degree and the help of both internet and colleagues, it has been possible to develop this project.</w:t>
      </w:r>
    </w:p>
    <w:p w14:paraId="18DBE45B" w14:textId="00ADABCA" w:rsidR="00560271" w:rsidRDefault="00560271" w:rsidP="00560271">
      <w:pPr>
        <w:pStyle w:val="Heading2"/>
        <w:spacing w:line="240" w:lineRule="auto"/>
        <w:ind w:left="0" w:firstLine="0"/>
        <w:rPr>
          <w:color w:val="000000"/>
          <w:lang w:val="ca-ES"/>
        </w:rPr>
      </w:pPr>
      <w:r>
        <w:rPr>
          <w:color w:val="000000"/>
          <w:lang w:val="ca-ES"/>
        </w:rPr>
        <w:t>8</w:t>
      </w:r>
      <w:r w:rsidRPr="007738A2">
        <w:rPr>
          <w:color w:val="000000"/>
          <w:lang w:val="ca-ES"/>
        </w:rPr>
        <w:t>.</w:t>
      </w:r>
      <w:r>
        <w:rPr>
          <w:color w:val="000000"/>
          <w:lang w:val="ca-ES"/>
        </w:rPr>
        <w:t>2 Future Work</w:t>
      </w:r>
    </w:p>
    <w:p w14:paraId="605C56A3" w14:textId="77777777" w:rsidR="00FA7D34" w:rsidRPr="00F829AC" w:rsidRDefault="00FA7D34" w:rsidP="0056412D">
      <w:pPr>
        <w:pStyle w:val="Text"/>
        <w:spacing w:line="240" w:lineRule="auto"/>
        <w:ind w:firstLine="0"/>
        <w:rPr>
          <w:rFonts w:ascii="Palatino Linotype" w:hAnsi="Palatino Linotype"/>
          <w:color w:val="000000" w:themeColor="text1"/>
          <w:sz w:val="19"/>
          <w:szCs w:val="19"/>
          <w:lang w:val="ca-ES"/>
        </w:rPr>
      </w:pPr>
    </w:p>
    <w:p w14:paraId="08EF5D41" w14:textId="4CBB6666" w:rsidR="003F229B" w:rsidRDefault="003F229B"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Even though the college project has come to an end the system has not, due to the tight schedule only two of the four microservices have been migrated. In the upcoming weeks I plan to finish the migration of both the </w:t>
      </w:r>
      <w:r w:rsidRPr="003F229B">
        <w:rPr>
          <w:rFonts w:ascii="Palatino Linotype" w:hAnsi="Palatino Linotype"/>
          <w:b/>
          <w:color w:val="000000" w:themeColor="text1"/>
          <w:sz w:val="19"/>
          <w:szCs w:val="19"/>
          <w:lang w:val="ca-ES"/>
        </w:rPr>
        <w:t>Group Service</w:t>
      </w:r>
      <w:r>
        <w:rPr>
          <w:rFonts w:ascii="Palatino Linotype" w:hAnsi="Palatino Linotype"/>
          <w:color w:val="000000" w:themeColor="text1"/>
          <w:sz w:val="19"/>
          <w:szCs w:val="19"/>
          <w:lang w:val="ca-ES"/>
        </w:rPr>
        <w:t xml:space="preserve"> and the </w:t>
      </w:r>
      <w:r w:rsidRPr="003F229B">
        <w:rPr>
          <w:rFonts w:ascii="Palatino Linotype" w:hAnsi="Palatino Linotype"/>
          <w:b/>
          <w:color w:val="000000" w:themeColor="text1"/>
          <w:sz w:val="19"/>
          <w:szCs w:val="19"/>
          <w:lang w:val="ca-ES"/>
        </w:rPr>
        <w:t>Expenses Service</w:t>
      </w:r>
      <w:r>
        <w:rPr>
          <w:rFonts w:ascii="Palatino Linotype" w:hAnsi="Palatino Linotype"/>
          <w:b/>
          <w:color w:val="000000" w:themeColor="text1"/>
          <w:sz w:val="19"/>
          <w:szCs w:val="19"/>
          <w:lang w:val="ca-ES"/>
        </w:rPr>
        <w:t xml:space="preserve"> </w:t>
      </w:r>
      <w:r w:rsidR="0010598D">
        <w:rPr>
          <w:rFonts w:ascii="Palatino Linotype" w:hAnsi="Palatino Linotype"/>
          <w:color w:val="000000" w:themeColor="text1"/>
          <w:sz w:val="19"/>
          <w:szCs w:val="19"/>
          <w:lang w:val="ca-ES"/>
        </w:rPr>
        <w:t>from the monolithic approach to a full microservices architecture.</w:t>
      </w:r>
    </w:p>
    <w:p w14:paraId="4C54407A" w14:textId="573A77F6"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79190AEE" w14:textId="6F17A473" w:rsidR="0010598D" w:rsidRDefault="0010598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Also due to a very tight schedule, we weren’t able to create some test cases neither unit test nor integration tests. That is also something that we are looking forward to implement in this upcoming month.</w:t>
      </w:r>
    </w:p>
    <w:p w14:paraId="790CD1B3" w14:textId="7BD5BF07"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520E6B40" w14:textId="0B5073D0" w:rsidR="0010598D" w:rsidRPr="0010598D" w:rsidRDefault="0010598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On the frontend environment, there are a couple of more screens that would really help the application flourish, such as Expenses Details so this is aswell something that we will try to have implemented before August.</w:t>
      </w:r>
    </w:p>
    <w:p w14:paraId="29A74B4C" w14:textId="77777777" w:rsidR="003410C8" w:rsidRPr="007738A2" w:rsidRDefault="00B42097" w:rsidP="0056412D">
      <w:pPr>
        <w:pStyle w:val="ReferenceHead"/>
        <w:jc w:val="left"/>
        <w:rPr>
          <w:rFonts w:ascii="Helvetica" w:hAnsi="Helvetica"/>
          <w:b/>
          <w:bCs/>
          <w:color w:val="000000"/>
          <w:sz w:val="22"/>
          <w:lang w:val="ca-ES"/>
        </w:rPr>
      </w:pPr>
      <w:r>
        <w:rPr>
          <w:rFonts w:ascii="Helvetica" w:hAnsi="Helvetica"/>
          <w:b/>
          <w:bCs/>
          <w:color w:val="000000"/>
          <w:sz w:val="22"/>
          <w:lang w:val="ca-ES"/>
        </w:rPr>
        <w:t>acknowledgements</w:t>
      </w:r>
    </w:p>
    <w:p w14:paraId="120077A8" w14:textId="77777777"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14:paraId="36FB21BA" w14:textId="77777777" w:rsidR="00750883" w:rsidRDefault="00750883" w:rsidP="00750883">
      <w:pPr>
        <w:pStyle w:val="PARAGRAPH"/>
        <w:ind w:firstLine="0"/>
        <w:rPr>
          <w:lang w:val="ca-ES"/>
        </w:rPr>
      </w:pPr>
    </w:p>
    <w:p w14:paraId="5B49B12A" w14:textId="77777777" w:rsidR="00750883" w:rsidRDefault="00750883" w:rsidP="00750883">
      <w:pPr>
        <w:pStyle w:val="PARAGRAPH"/>
        <w:ind w:firstLine="0"/>
        <w:rPr>
          <w:lang w:val="ca-ES"/>
        </w:rPr>
      </w:pPr>
      <w:r>
        <w:rPr>
          <w:lang w:val="ca-ES"/>
        </w:rPr>
        <w:t>Finally and most important, I’d like to thank Pau Gallardo for all the help and guidance he’s given me through the whole process of this project. From best practices in both Backend and Frontend, designing the MongoDb schema, usage of Docker and specially Design and Implementation of the Ionic App. I dont know if I would’ve made this project without all that help.</w:t>
      </w:r>
    </w:p>
    <w:p w14:paraId="5AFC6480" w14:textId="77777777" w:rsidR="003410C8" w:rsidRPr="007738A2" w:rsidRDefault="00B42097" w:rsidP="00750883">
      <w:pPr>
        <w:pStyle w:val="PARAGRAPH"/>
        <w:ind w:firstLine="0"/>
        <w:rPr>
          <w:rFonts w:ascii="Helvetica" w:hAnsi="Helvetica"/>
          <w:b/>
          <w:bCs/>
          <w:color w:val="000000"/>
          <w:sz w:val="22"/>
          <w:lang w:val="ca-ES"/>
        </w:rPr>
      </w:pPr>
      <w:r>
        <w:rPr>
          <w:rFonts w:ascii="Helvetica" w:hAnsi="Helvetica"/>
          <w:b/>
          <w:bCs/>
          <w:color w:val="000000"/>
          <w:sz w:val="22"/>
          <w:lang w:val="ca-ES"/>
        </w:rPr>
        <w:t>References</w:t>
      </w:r>
    </w:p>
    <w:p w14:paraId="1FA87179" w14:textId="77777777" w:rsidR="003410C8" w:rsidRPr="007738A2" w:rsidRDefault="00537DEA" w:rsidP="00A20838">
      <w:pPr>
        <w:numPr>
          <w:ilvl w:val="0"/>
          <w:numId w:val="2"/>
        </w:numPr>
        <w:spacing w:line="240" w:lineRule="auto"/>
        <w:rPr>
          <w:color w:val="000000"/>
          <w:sz w:val="16"/>
          <w:szCs w:val="16"/>
          <w:lang w:val="ca-ES"/>
        </w:rPr>
      </w:pPr>
      <w:r w:rsidRPr="007738A2">
        <w:rPr>
          <w:color w:val="000000"/>
          <w:sz w:val="16"/>
          <w:szCs w:val="16"/>
          <w:lang w:val="ca-ES"/>
        </w:rPr>
        <w:t>Referència 1</w:t>
      </w:r>
    </w:p>
    <w:p w14:paraId="1C15E2CF" w14:textId="77777777"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Referència 2</w:t>
      </w:r>
    </w:p>
    <w:p w14:paraId="0EAAED5A" w14:textId="77777777"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Etc.</w:t>
      </w:r>
    </w:p>
    <w:p w14:paraId="4E605A7B" w14:textId="77777777" w:rsidR="003410C8" w:rsidRPr="007738A2" w:rsidRDefault="003410C8" w:rsidP="0056412D">
      <w:pPr>
        <w:pStyle w:val="References"/>
        <w:rPr>
          <w:rFonts w:ascii="Palatino" w:hAnsi="Palatino"/>
          <w:color w:val="000000"/>
          <w:spacing w:val="-6"/>
          <w:lang w:val="ca-ES"/>
        </w:rPr>
      </w:pPr>
    </w:p>
    <w:p w14:paraId="617BF0C8" w14:textId="77777777" w:rsidR="0098507D" w:rsidRDefault="0098507D" w:rsidP="0056412D">
      <w:pPr>
        <w:widowControl/>
        <w:spacing w:line="240" w:lineRule="auto"/>
        <w:jc w:val="left"/>
        <w:rPr>
          <w:rFonts w:ascii="Helvetica" w:hAnsi="Helvetica"/>
          <w:b/>
          <w:bCs/>
          <w:color w:val="000000"/>
          <w:kern w:val="0"/>
          <w:sz w:val="22"/>
          <w:szCs w:val="16"/>
          <w:lang w:val="ca-ES"/>
        </w:rPr>
      </w:pPr>
    </w:p>
    <w:p w14:paraId="6AD10929"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7059684C"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310315EF" w14:textId="77777777" w:rsidR="00BD6613" w:rsidRDefault="00BD6613" w:rsidP="0056412D">
      <w:pPr>
        <w:widowControl/>
        <w:spacing w:line="240" w:lineRule="auto"/>
        <w:jc w:val="left"/>
        <w:rPr>
          <w:rFonts w:ascii="Helvetica" w:hAnsi="Helvetica"/>
          <w:b/>
          <w:bCs/>
          <w:color w:val="000000"/>
          <w:kern w:val="0"/>
          <w:sz w:val="22"/>
          <w:szCs w:val="16"/>
          <w:lang w:val="ca-ES"/>
        </w:rPr>
        <w:sectPr w:rsidR="00BD6613" w:rsidSect="003E4169">
          <w:type w:val="continuous"/>
          <w:pgSz w:w="11340" w:h="15480" w:code="1"/>
          <w:pgMar w:top="1196" w:right="607" w:bottom="357" w:left="720" w:header="607" w:footer="74" w:gutter="0"/>
          <w:paperSrc w:first="261" w:other="261"/>
          <w:cols w:num="2" w:space="240"/>
          <w:docGrid w:linePitch="258"/>
        </w:sectPr>
      </w:pPr>
    </w:p>
    <w:p w14:paraId="5E6D4212"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208C9AFC" w14:textId="77777777" w:rsidR="00BD6613" w:rsidRPr="007738A2" w:rsidRDefault="00BD6613" w:rsidP="00BD6613">
      <w:pPr>
        <w:pStyle w:val="References"/>
        <w:rPr>
          <w:rFonts w:ascii="Helvetica" w:hAnsi="Helvetica"/>
          <w:b/>
          <w:bCs/>
          <w:color w:val="000000"/>
          <w:sz w:val="22"/>
          <w:lang w:val="ca-ES"/>
        </w:rPr>
      </w:pPr>
      <w:r>
        <w:rPr>
          <w:rFonts w:ascii="Helvetica" w:hAnsi="Helvetica"/>
          <w:b/>
          <w:bCs/>
          <w:color w:val="000000"/>
          <w:sz w:val="22"/>
          <w:lang w:val="ca-ES"/>
        </w:rPr>
        <w:t xml:space="preserve">9 </w:t>
      </w:r>
      <w:r w:rsidRPr="007738A2">
        <w:rPr>
          <w:rFonts w:ascii="Helvetica" w:hAnsi="Helvetica"/>
          <w:b/>
          <w:bCs/>
          <w:color w:val="000000"/>
          <w:sz w:val="22"/>
          <w:lang w:val="ca-ES"/>
        </w:rPr>
        <w:t>A</w:t>
      </w:r>
      <w:r>
        <w:rPr>
          <w:rFonts w:ascii="Helvetica" w:hAnsi="Helvetica"/>
          <w:b/>
          <w:bCs/>
          <w:color w:val="000000"/>
          <w:sz w:val="22"/>
          <w:lang w:val="ca-ES"/>
        </w:rPr>
        <w:t>PPENDI</w:t>
      </w:r>
      <w:r w:rsidRPr="007738A2">
        <w:rPr>
          <w:rFonts w:ascii="Helvetica" w:hAnsi="Helvetica"/>
          <w:b/>
          <w:bCs/>
          <w:color w:val="000000"/>
          <w:sz w:val="22"/>
          <w:lang w:val="ca-ES"/>
        </w:rPr>
        <w:t>X</w:t>
      </w:r>
    </w:p>
    <w:p w14:paraId="4D228558"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0626BF7" w14:textId="77777777" w:rsidR="00994379" w:rsidRPr="00994379" w:rsidRDefault="00994379" w:rsidP="0099437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78720" behindDoc="0" locked="0" layoutInCell="1" allowOverlap="1" wp14:anchorId="0B6D7BD6" wp14:editId="02347DBD">
            <wp:simplePos x="0" y="0"/>
            <wp:positionH relativeFrom="column">
              <wp:posOffset>7002145</wp:posOffset>
            </wp:positionH>
            <wp:positionV relativeFrom="paragraph">
              <wp:posOffset>523240</wp:posOffset>
            </wp:positionV>
            <wp:extent cx="2145600" cy="4723200"/>
            <wp:effectExtent l="0" t="0" r="7620" b="12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o-Pays-Expense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45600" cy="4723200"/>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b/>
          <w:bCs/>
          <w:noProof/>
          <w:color w:val="000000"/>
          <w:sz w:val="22"/>
          <w:lang w:val="ca-ES"/>
        </w:rPr>
        <w:drawing>
          <wp:anchor distT="0" distB="0" distL="114300" distR="114300" simplePos="0" relativeHeight="251677696" behindDoc="0" locked="0" layoutInCell="1" allowOverlap="1" wp14:anchorId="76EE6D39" wp14:editId="33E11633">
            <wp:simplePos x="0" y="0"/>
            <wp:positionH relativeFrom="column">
              <wp:posOffset>4650105</wp:posOffset>
            </wp:positionH>
            <wp:positionV relativeFrom="paragraph">
              <wp:posOffset>504190</wp:posOffset>
            </wp:positionV>
            <wp:extent cx="2235200" cy="4723130"/>
            <wp:effectExtent l="0" t="0" r="0"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o-Pays-Members.jpg"/>
                    <pic:cNvPicPr/>
                  </pic:nvPicPr>
                  <pic:blipFill>
                    <a:blip r:embed="rId30" cstate="print">
                      <a:extLst>
                        <a:ext uri="{28A0092B-C50C-407E-A947-70E740481C1C}">
                          <a14:useLocalDpi xmlns:a14="http://schemas.microsoft.com/office/drawing/2010/main" val="0"/>
                        </a:ext>
                      </a:extLst>
                    </a:blip>
                    <a:stretch>
                      <a:fillRect/>
                    </a:stretch>
                  </pic:blipFill>
                  <pic:spPr>
                    <a:xfrm flipH="1">
                      <a:off x="0" y="0"/>
                      <a:ext cx="2235200" cy="472313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5648" behindDoc="0" locked="0" layoutInCell="1" allowOverlap="1" wp14:anchorId="5D1D6AFB" wp14:editId="4C9E11D3">
            <wp:simplePos x="0" y="0"/>
            <wp:positionH relativeFrom="column">
              <wp:posOffset>2297430</wp:posOffset>
            </wp:positionH>
            <wp:positionV relativeFrom="paragraph">
              <wp:posOffset>504190</wp:posOffset>
            </wp:positionV>
            <wp:extent cx="2235200" cy="47231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o-Pays-List.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35200" cy="4723130"/>
                    </a:xfrm>
                    <a:prstGeom prst="rect">
                      <a:avLst/>
                    </a:prstGeom>
                  </pic:spPr>
                </pic:pic>
              </a:graphicData>
            </a:graphic>
            <wp14:sizeRelH relativeFrom="margin">
              <wp14:pctWidth>0</wp14:pctWidth>
            </wp14:sizeRelH>
            <wp14:sizeRelV relativeFrom="margin">
              <wp14:pctHeight>0</wp14:pctHeight>
            </wp14:sizeRelV>
          </wp:anchor>
        </w:drawing>
      </w:r>
      <w:r w:rsidR="00765748">
        <w:rPr>
          <w:rFonts w:ascii="Helvetica" w:hAnsi="Helvetica"/>
          <w:b/>
          <w:bCs/>
          <w:color w:val="000000"/>
          <w:sz w:val="22"/>
          <w:lang w:val="ca-ES"/>
        </w:rPr>
        <w:t xml:space="preserve"> </w:t>
      </w:r>
      <w:r w:rsidR="00BD6613">
        <w:rPr>
          <w:rFonts w:ascii="Helvetica" w:hAnsi="Helvetica"/>
          <w:b/>
          <w:bCs/>
          <w:color w:val="000000"/>
          <w:sz w:val="22"/>
          <w:lang w:val="ca-ES"/>
        </w:rPr>
        <w:t>9.</w:t>
      </w:r>
      <w:r w:rsidR="00BD6613" w:rsidRPr="007738A2">
        <w:rPr>
          <w:rFonts w:ascii="Helvetica" w:hAnsi="Helvetica"/>
          <w:b/>
          <w:bCs/>
          <w:color w:val="000000"/>
          <w:sz w:val="22"/>
          <w:lang w:val="ca-ES"/>
        </w:rPr>
        <w:t xml:space="preserve">1. </w:t>
      </w:r>
      <w:r w:rsidR="00BD6613">
        <w:rPr>
          <w:rFonts w:ascii="Helvetica" w:hAnsi="Helvetica"/>
          <w:b/>
          <w:bCs/>
          <w:color w:val="000000"/>
          <w:sz w:val="22"/>
          <w:lang w:val="ca-ES"/>
        </w:rPr>
        <w:t xml:space="preserve">app login </w:t>
      </w:r>
      <w:r>
        <w:rPr>
          <w:rFonts w:ascii="Helvetica" w:hAnsi="Helvetica"/>
          <w:b/>
          <w:bCs/>
          <w:color w:val="000000"/>
          <w:sz w:val="22"/>
          <w:lang w:val="ca-ES"/>
        </w:rPr>
        <w:tab/>
      </w:r>
      <w:r w:rsidR="00765748">
        <w:rPr>
          <w:rFonts w:ascii="Helvetica" w:hAnsi="Helvetica"/>
          <w:b/>
          <w:bCs/>
          <w:color w:val="000000"/>
          <w:sz w:val="22"/>
          <w:lang w:val="ca-ES"/>
        </w:rPr>
        <w:tab/>
      </w:r>
      <w:r>
        <w:rPr>
          <w:rFonts w:ascii="Helvetica" w:hAnsi="Helvetica"/>
          <w:b/>
          <w:bCs/>
          <w:color w:val="000000"/>
          <w:sz w:val="22"/>
          <w:lang w:val="ca-ES"/>
        </w:rPr>
        <w:t xml:space="preserve">                    </w:t>
      </w:r>
      <w:r w:rsidR="00765748">
        <w:rPr>
          <w:rFonts w:ascii="Helvetica" w:hAnsi="Helvetica"/>
          <w:b/>
          <w:bCs/>
          <w:color w:val="000000"/>
          <w:sz w:val="22"/>
          <w:lang w:val="ca-ES"/>
        </w:rPr>
        <w:t>9.2</w:t>
      </w:r>
      <w:r w:rsidR="00765748" w:rsidRPr="007738A2">
        <w:rPr>
          <w:rFonts w:ascii="Helvetica" w:hAnsi="Helvetica"/>
          <w:b/>
          <w:bCs/>
          <w:color w:val="000000"/>
          <w:sz w:val="22"/>
          <w:lang w:val="ca-ES"/>
        </w:rPr>
        <w:t xml:space="preserve">. </w:t>
      </w:r>
      <w:r w:rsidR="00765748">
        <w:rPr>
          <w:rFonts w:ascii="Helvetica" w:hAnsi="Helvetica"/>
          <w:b/>
          <w:bCs/>
          <w:color w:val="000000"/>
          <w:sz w:val="22"/>
          <w:lang w:val="ca-ES"/>
        </w:rPr>
        <w:t>app home page</w:t>
      </w:r>
      <w:r>
        <w:rPr>
          <w:rFonts w:ascii="Helvetica" w:hAnsi="Helvetica"/>
          <w:b/>
          <w:bCs/>
          <w:color w:val="000000"/>
          <w:sz w:val="22"/>
          <w:lang w:val="ca-ES"/>
        </w:rPr>
        <w:tab/>
      </w:r>
      <w:r>
        <w:rPr>
          <w:rFonts w:ascii="Helvetica" w:hAnsi="Helvetica"/>
          <w:b/>
          <w:bCs/>
          <w:color w:val="000000"/>
          <w:sz w:val="22"/>
          <w:lang w:val="ca-ES"/>
        </w:rPr>
        <w:tab/>
        <w:t xml:space="preserve">       9.3 app group members</w:t>
      </w:r>
      <w:r>
        <w:rPr>
          <w:rFonts w:ascii="Helvetica" w:hAnsi="Helvetica"/>
          <w:b/>
          <w:bCs/>
          <w:color w:val="000000"/>
          <w:kern w:val="0"/>
          <w:sz w:val="22"/>
          <w:szCs w:val="16"/>
          <w:lang w:val="ca-ES"/>
        </w:rPr>
        <w:tab/>
        <w:t xml:space="preserve">      </w:t>
      </w:r>
      <w:r>
        <w:rPr>
          <w:rFonts w:ascii="Helvetica" w:hAnsi="Helvetica"/>
          <w:b/>
          <w:bCs/>
          <w:color w:val="000000"/>
          <w:kern w:val="0"/>
          <w:sz w:val="22"/>
          <w:szCs w:val="16"/>
          <w:lang w:val="ca-ES"/>
        </w:rPr>
        <w:tab/>
        <w:t xml:space="preserve">           </w:t>
      </w:r>
      <w:r>
        <w:rPr>
          <w:rFonts w:ascii="Helvetica" w:hAnsi="Helvetica"/>
          <w:b/>
          <w:bCs/>
          <w:color w:val="000000"/>
          <w:sz w:val="22"/>
          <w:lang w:val="ca-ES"/>
        </w:rPr>
        <w:t>9.4 app group expenses</w:t>
      </w:r>
      <w:r>
        <w:rPr>
          <w:rFonts w:ascii="Helvetica" w:hAnsi="Helvetica"/>
          <w:b/>
          <w:bCs/>
          <w:color w:val="000000"/>
          <w:kern w:val="0"/>
          <w:sz w:val="22"/>
          <w:szCs w:val="16"/>
          <w:lang w:val="ca-ES"/>
        </w:rPr>
        <w:tab/>
        <w:t xml:space="preserve"> </w:t>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p>
    <w:p w14:paraId="1AD4CB42" w14:textId="77777777" w:rsidR="00994379" w:rsidRDefault="00994379" w:rsidP="00994379">
      <w:pPr>
        <w:widowControl/>
        <w:spacing w:line="240" w:lineRule="auto"/>
        <w:jc w:val="left"/>
        <w:rPr>
          <w:rFonts w:ascii="Helvetica" w:hAnsi="Helvetica"/>
          <w:b/>
          <w:bCs/>
          <w:color w:val="000000"/>
          <w:kern w:val="0"/>
          <w:sz w:val="22"/>
          <w:szCs w:val="16"/>
          <w:lang w:val="ca-ES"/>
        </w:rPr>
      </w:pPr>
      <w:r>
        <w:rPr>
          <w:rFonts w:ascii="Helvetica" w:hAnsi="Helvetica"/>
          <w:b/>
          <w:bCs/>
          <w:noProof/>
          <w:color w:val="000000"/>
          <w:sz w:val="22"/>
          <w:lang w:val="ca-ES"/>
        </w:rPr>
        <w:drawing>
          <wp:anchor distT="0" distB="0" distL="114300" distR="114300" simplePos="0" relativeHeight="251676672" behindDoc="0" locked="0" layoutInCell="1" allowOverlap="1" wp14:anchorId="671EA20B" wp14:editId="1D3B6A66">
            <wp:simplePos x="0" y="0"/>
            <wp:positionH relativeFrom="column">
              <wp:posOffset>1905</wp:posOffset>
            </wp:positionH>
            <wp:positionV relativeFrom="paragraph">
              <wp:posOffset>-1270</wp:posOffset>
            </wp:positionV>
            <wp:extent cx="2236470" cy="47244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o-Pays-login.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36470" cy="4724400"/>
                    </a:xfrm>
                    <a:prstGeom prst="rect">
                      <a:avLst/>
                    </a:prstGeom>
                  </pic:spPr>
                </pic:pic>
              </a:graphicData>
            </a:graphic>
          </wp:anchor>
        </w:drawing>
      </w:r>
    </w:p>
    <w:p w14:paraId="7086655C" w14:textId="77777777" w:rsidR="00740F9F" w:rsidRDefault="00740F9F" w:rsidP="0056412D">
      <w:pPr>
        <w:widowControl/>
        <w:spacing w:line="240" w:lineRule="auto"/>
        <w:jc w:val="left"/>
        <w:rPr>
          <w:rFonts w:ascii="Helvetica" w:hAnsi="Helvetica"/>
          <w:b/>
          <w:bCs/>
          <w:color w:val="000000"/>
          <w:kern w:val="0"/>
          <w:sz w:val="22"/>
          <w:szCs w:val="16"/>
          <w:lang w:val="ca-ES"/>
        </w:rPr>
      </w:pPr>
    </w:p>
    <w:p w14:paraId="6EEB7813" w14:textId="77777777" w:rsidR="00A07C19" w:rsidRDefault="00A07C19" w:rsidP="0056412D">
      <w:pPr>
        <w:widowControl/>
        <w:spacing w:line="240" w:lineRule="auto"/>
        <w:jc w:val="left"/>
        <w:rPr>
          <w:rFonts w:ascii="Helvetica" w:hAnsi="Helvetica"/>
          <w:b/>
          <w:bCs/>
          <w:color w:val="000000"/>
          <w:kern w:val="0"/>
          <w:sz w:val="22"/>
          <w:szCs w:val="16"/>
          <w:lang w:val="ca-ES"/>
        </w:rPr>
      </w:pPr>
    </w:p>
    <w:p w14:paraId="5A6A6244" w14:textId="77777777" w:rsidR="00A07C19" w:rsidRDefault="00A07C19" w:rsidP="0056412D">
      <w:pPr>
        <w:widowControl/>
        <w:spacing w:line="240" w:lineRule="auto"/>
        <w:jc w:val="left"/>
        <w:rPr>
          <w:rFonts w:ascii="Helvetica" w:hAnsi="Helvetica"/>
          <w:b/>
          <w:bCs/>
          <w:color w:val="000000"/>
          <w:kern w:val="0"/>
          <w:sz w:val="22"/>
          <w:szCs w:val="16"/>
          <w:lang w:val="ca-ES"/>
        </w:rPr>
      </w:pPr>
    </w:p>
    <w:p w14:paraId="3E48C42A" w14:textId="77777777" w:rsidR="00A07C19" w:rsidRDefault="00366EAA" w:rsidP="00A07C19">
      <w:pPr>
        <w:pStyle w:val="ReferenceHead"/>
        <w:jc w:val="left"/>
        <w:rPr>
          <w:rFonts w:ascii="Helvetica" w:hAnsi="Helvetica"/>
          <w:b/>
          <w:bCs/>
          <w:color w:val="000000"/>
          <w:sz w:val="22"/>
          <w:lang w:val="ca-ES"/>
        </w:rPr>
      </w:pPr>
      <w:r>
        <w:rPr>
          <w:rFonts w:ascii="Helvetica" w:hAnsi="Helvetica"/>
          <w:b/>
          <w:bCs/>
          <w:color w:val="000000"/>
          <w:sz w:val="22"/>
          <w:lang w:val="ca-ES"/>
        </w:rPr>
        <w:t xml:space="preserve">9.5 </w:t>
      </w:r>
      <w:r w:rsidR="00A07C19">
        <w:rPr>
          <w:rFonts w:ascii="Helvetica" w:hAnsi="Helvetica"/>
          <w:b/>
          <w:bCs/>
          <w:color w:val="000000"/>
          <w:sz w:val="22"/>
          <w:lang w:val="ca-ES"/>
        </w:rPr>
        <w:t>group</w:t>
      </w:r>
      <w:r>
        <w:rPr>
          <w:rFonts w:ascii="Helvetica" w:hAnsi="Helvetica"/>
          <w:b/>
          <w:bCs/>
          <w:color w:val="000000"/>
          <w:sz w:val="22"/>
          <w:lang w:val="ca-ES"/>
        </w:rPr>
        <w:t xml:space="preserve"> balance gried pie</w:t>
      </w:r>
      <w:r w:rsidR="00A07C19">
        <w:rPr>
          <w:rFonts w:ascii="Helvetica" w:hAnsi="Helvetica"/>
          <w:b/>
          <w:bCs/>
          <w:color w:val="000000"/>
          <w:sz w:val="22"/>
          <w:lang w:val="ca-ES"/>
        </w:rPr>
        <w:tab/>
        <w:t xml:space="preserve"> 9.6 group balance pie chart</w:t>
      </w:r>
      <w:r w:rsidR="00A07C19">
        <w:rPr>
          <w:rFonts w:ascii="Helvetica" w:hAnsi="Helvetica"/>
          <w:b/>
          <w:bCs/>
          <w:color w:val="000000"/>
          <w:sz w:val="22"/>
          <w:lang w:val="ca-ES"/>
        </w:rPr>
        <w:tab/>
        <w:t xml:space="preserve">  9.7 app user profile</w:t>
      </w:r>
      <w:r w:rsidR="00A07C19">
        <w:rPr>
          <w:rFonts w:ascii="Helvetica" w:hAnsi="Helvetica"/>
          <w:b/>
          <w:bCs/>
          <w:color w:val="000000"/>
          <w:sz w:val="22"/>
          <w:lang w:val="ca-ES"/>
        </w:rPr>
        <w:tab/>
      </w:r>
      <w:r w:rsidR="00A07C19">
        <w:rPr>
          <w:rFonts w:ascii="Helvetica" w:hAnsi="Helvetica"/>
          <w:b/>
          <w:bCs/>
          <w:color w:val="000000"/>
          <w:sz w:val="22"/>
          <w:lang w:val="ca-ES"/>
        </w:rPr>
        <w:tab/>
        <w:t xml:space="preserve"> 9.8</w:t>
      </w:r>
      <w:r w:rsidR="00A07C19" w:rsidRPr="007738A2">
        <w:rPr>
          <w:rFonts w:ascii="Helvetica" w:hAnsi="Helvetica"/>
          <w:b/>
          <w:bCs/>
          <w:color w:val="000000"/>
          <w:sz w:val="22"/>
          <w:lang w:val="ca-ES"/>
        </w:rPr>
        <w:t xml:space="preserve">. </w:t>
      </w:r>
      <w:r w:rsidR="00A07C19">
        <w:rPr>
          <w:rFonts w:ascii="Helvetica" w:hAnsi="Helvetica"/>
          <w:b/>
          <w:bCs/>
          <w:color w:val="000000"/>
          <w:sz w:val="22"/>
          <w:lang w:val="ca-ES"/>
        </w:rPr>
        <w:t>app  user register</w:t>
      </w:r>
    </w:p>
    <w:p w14:paraId="089A4399" w14:textId="77777777" w:rsidR="00A07C19" w:rsidRDefault="00A07C19" w:rsidP="00A07C1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80768" behindDoc="0" locked="0" layoutInCell="1" allowOverlap="1" wp14:anchorId="185BFD40" wp14:editId="1C0F4736">
            <wp:simplePos x="0" y="0"/>
            <wp:positionH relativeFrom="column">
              <wp:posOffset>2354580</wp:posOffset>
            </wp:positionH>
            <wp:positionV relativeFrom="paragraph">
              <wp:posOffset>99695</wp:posOffset>
            </wp:positionV>
            <wp:extent cx="2235600" cy="472320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o-Pays-char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9744" behindDoc="0" locked="0" layoutInCell="1" allowOverlap="1" wp14:anchorId="112B969F" wp14:editId="503E077C">
            <wp:simplePos x="0" y="0"/>
            <wp:positionH relativeFrom="column">
              <wp:posOffset>1905</wp:posOffset>
            </wp:positionH>
            <wp:positionV relativeFrom="paragraph">
              <wp:posOffset>99695</wp:posOffset>
            </wp:positionV>
            <wp:extent cx="2235600" cy="472320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o-Pays-Chart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p>
    <w:p w14:paraId="211FEADF" w14:textId="77777777" w:rsidR="00366EAA" w:rsidRDefault="00366EAA" w:rsidP="00366EAA">
      <w:pPr>
        <w:pStyle w:val="ReferenceHead"/>
        <w:jc w:val="left"/>
        <w:rPr>
          <w:rFonts w:ascii="Helvetica" w:hAnsi="Helvetica"/>
          <w:b/>
          <w:bCs/>
          <w:color w:val="000000"/>
          <w:sz w:val="22"/>
          <w:lang w:val="ca-ES"/>
        </w:rPr>
      </w:pPr>
    </w:p>
    <w:p w14:paraId="60823FE1"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7FD996E4"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597EA834" w14:textId="77777777" w:rsidR="00994379" w:rsidRDefault="00994379" w:rsidP="00994379">
      <w:pPr>
        <w:pStyle w:val="ReferenceHead"/>
        <w:jc w:val="left"/>
        <w:rPr>
          <w:rFonts w:ascii="Helvetica" w:hAnsi="Helvetica"/>
          <w:b/>
          <w:bCs/>
          <w:color w:val="000000"/>
          <w:sz w:val="22"/>
          <w:lang w:val="ca-ES"/>
        </w:rPr>
      </w:pPr>
    </w:p>
    <w:p w14:paraId="6B07CB00" w14:textId="77777777" w:rsidR="00994379" w:rsidRDefault="00994379" w:rsidP="00994379">
      <w:pPr>
        <w:pStyle w:val="ReferenceHead"/>
        <w:jc w:val="left"/>
        <w:rPr>
          <w:rFonts w:ascii="Helvetica" w:hAnsi="Helvetica"/>
          <w:b/>
          <w:bCs/>
          <w:color w:val="000000"/>
          <w:sz w:val="22"/>
          <w:lang w:val="ca-ES"/>
        </w:rPr>
      </w:pPr>
    </w:p>
    <w:p w14:paraId="25039F5C" w14:textId="77777777" w:rsidR="00994379" w:rsidRDefault="00994379" w:rsidP="00994379">
      <w:pPr>
        <w:pStyle w:val="ReferenceHead"/>
        <w:jc w:val="left"/>
        <w:rPr>
          <w:rFonts w:ascii="Helvetica" w:hAnsi="Helvetica"/>
          <w:b/>
          <w:bCs/>
          <w:color w:val="000000"/>
          <w:sz w:val="22"/>
          <w:lang w:val="ca-ES"/>
        </w:rPr>
      </w:pPr>
    </w:p>
    <w:p w14:paraId="170556AE"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2DB04E9"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67584538"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06468BC"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6712C3A5" w14:textId="77777777" w:rsidR="00740F9F" w:rsidRDefault="00740F9F" w:rsidP="00BD6613">
      <w:pPr>
        <w:pStyle w:val="ReferenceHead"/>
        <w:jc w:val="left"/>
        <w:rPr>
          <w:rFonts w:ascii="Helvetica" w:hAnsi="Helvetica"/>
          <w:b/>
          <w:bCs/>
          <w:color w:val="000000"/>
          <w:sz w:val="22"/>
          <w:lang w:val="ca-ES"/>
        </w:rPr>
      </w:pPr>
    </w:p>
    <w:p w14:paraId="55E8787E" w14:textId="77777777" w:rsidR="00740F9F" w:rsidRDefault="00740F9F" w:rsidP="00BD6613">
      <w:pPr>
        <w:pStyle w:val="ReferenceHead"/>
        <w:jc w:val="left"/>
        <w:rPr>
          <w:rFonts w:ascii="Helvetica" w:hAnsi="Helvetica"/>
          <w:b/>
          <w:bCs/>
          <w:color w:val="000000"/>
          <w:sz w:val="22"/>
          <w:lang w:val="ca-ES"/>
        </w:rPr>
      </w:pPr>
    </w:p>
    <w:p w14:paraId="526354A9" w14:textId="77777777" w:rsidR="00740F9F" w:rsidRDefault="00740F9F" w:rsidP="00BD6613">
      <w:pPr>
        <w:pStyle w:val="ReferenceHead"/>
        <w:jc w:val="left"/>
        <w:rPr>
          <w:rFonts w:ascii="Helvetica" w:hAnsi="Helvetica"/>
          <w:b/>
          <w:bCs/>
          <w:color w:val="000000"/>
          <w:sz w:val="22"/>
          <w:lang w:val="ca-ES"/>
        </w:rPr>
      </w:pPr>
    </w:p>
    <w:p w14:paraId="47B3BDE5" w14:textId="77777777" w:rsidR="00096114" w:rsidRDefault="00096114"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br w:type="page"/>
      </w:r>
    </w:p>
    <w:p w14:paraId="5588E69D" w14:textId="77777777" w:rsidR="00096114" w:rsidRDefault="00096114" w:rsidP="0056412D">
      <w:pPr>
        <w:widowControl/>
        <w:spacing w:line="240" w:lineRule="auto"/>
        <w:jc w:val="left"/>
        <w:rPr>
          <w:rFonts w:ascii="Helvetica" w:hAnsi="Helvetica"/>
          <w:b/>
          <w:bCs/>
          <w:color w:val="000000"/>
          <w:kern w:val="0"/>
          <w:sz w:val="22"/>
          <w:szCs w:val="16"/>
          <w:lang w:val="ca-ES"/>
        </w:rPr>
      </w:pPr>
    </w:p>
    <w:p w14:paraId="0003E882" w14:textId="77777777" w:rsidR="00A150DF" w:rsidRDefault="00A150DF" w:rsidP="00226288">
      <w:pPr>
        <w:pStyle w:val="ReferenceHead"/>
        <w:jc w:val="left"/>
        <w:rPr>
          <w:rFonts w:ascii="Helvetica" w:hAnsi="Helvetica"/>
          <w:b/>
          <w:bCs/>
          <w:color w:val="000000"/>
          <w:sz w:val="22"/>
          <w:lang w:val="ca-ES"/>
        </w:rPr>
      </w:pPr>
      <w:r>
        <w:rPr>
          <w:rFonts w:ascii="Helvetica" w:hAnsi="Helvetica"/>
          <w:b/>
          <w:bCs/>
          <w:color w:val="000000"/>
          <w:sz w:val="22"/>
          <w:lang w:val="ca-ES"/>
        </w:rPr>
        <w:t>9.9 gantt diagram</w:t>
      </w:r>
    </w:p>
    <w:p w14:paraId="30FB840A" w14:textId="42B3CFDE" w:rsidR="00226288" w:rsidRDefault="00226288" w:rsidP="00226288">
      <w:pPr>
        <w:pStyle w:val="ReferenceHead"/>
        <w:jc w:val="left"/>
        <w:rPr>
          <w:rFonts w:ascii="Helvetica" w:hAnsi="Helvetica"/>
          <w:b/>
          <w:bCs/>
          <w:color w:val="000000"/>
          <w:sz w:val="22"/>
          <w:lang w:val="ca-ES"/>
        </w:rPr>
      </w:pPr>
      <w:r>
        <w:rPr>
          <w:rFonts w:ascii="Helvetica" w:hAnsi="Helvetica"/>
          <w:b/>
          <w:bCs/>
          <w:color w:val="000000"/>
          <w:sz w:val="22"/>
          <w:lang w:val="ca-ES"/>
        </w:rPr>
        <w:tab/>
        <w:t xml:space="preserve"> </w:t>
      </w:r>
      <w:r w:rsidR="00DB11A7" w:rsidRPr="000D400A">
        <w:rPr>
          <w:noProof/>
        </w:rPr>
        <w:drawing>
          <wp:inline distT="0" distB="0" distL="0" distR="0" wp14:anchorId="073A58AF" wp14:editId="202AE42D">
            <wp:extent cx="8843645" cy="406743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35">
                      <a:extLst>
                        <a:ext uri="{28A0092B-C50C-407E-A947-70E740481C1C}">
                          <a14:useLocalDpi xmlns:a14="http://schemas.microsoft.com/office/drawing/2010/main" val="0"/>
                        </a:ext>
                      </a:extLst>
                    </a:blip>
                    <a:stretch>
                      <a:fillRect/>
                    </a:stretch>
                  </pic:blipFill>
                  <pic:spPr>
                    <a:xfrm>
                      <a:off x="0" y="0"/>
                      <a:ext cx="8843645" cy="4067430"/>
                    </a:xfrm>
                    <a:prstGeom prst="rect">
                      <a:avLst/>
                    </a:prstGeom>
                  </pic:spPr>
                </pic:pic>
              </a:graphicData>
            </a:graphic>
          </wp:inline>
        </w:drawing>
      </w:r>
    </w:p>
    <w:p w14:paraId="3C05520B" w14:textId="77777777" w:rsidR="0098507D" w:rsidRDefault="0098507D" w:rsidP="004F2346">
      <w:pPr>
        <w:pStyle w:val="References"/>
        <w:rPr>
          <w:rFonts w:ascii="Palatino Linotype" w:hAnsi="Palatino Linotype"/>
          <w:color w:val="000000"/>
          <w:spacing w:val="-6"/>
          <w:lang w:val="ca-ES"/>
        </w:rPr>
      </w:pPr>
    </w:p>
    <w:p w14:paraId="33295291" w14:textId="77777777" w:rsidR="0098507D" w:rsidRDefault="00226288" w:rsidP="004F2346">
      <w:pPr>
        <w:pStyle w:val="References"/>
        <w:rPr>
          <w:rFonts w:ascii="Palatino Linotype" w:hAnsi="Palatino Linotype"/>
          <w:color w:val="000000"/>
          <w:spacing w:val="-6"/>
          <w:lang w:val="ca-ES"/>
        </w:rPr>
      </w:pPr>
      <w:r>
        <w:rPr>
          <w:rFonts w:ascii="Palatino Linotype" w:hAnsi="Palatino Linotype"/>
          <w:color w:val="000000"/>
          <w:spacing w:val="-6"/>
          <w:lang w:val="ca-ES"/>
        </w:rPr>
        <w:t xml:space="preserve"> </w:t>
      </w:r>
    </w:p>
    <w:p w14:paraId="5351494F" w14:textId="77777777" w:rsidR="0098507D" w:rsidRDefault="0098507D" w:rsidP="004F2346">
      <w:pPr>
        <w:pStyle w:val="References"/>
        <w:rPr>
          <w:rFonts w:ascii="Palatino Linotype" w:hAnsi="Palatino Linotype"/>
          <w:color w:val="000000"/>
          <w:spacing w:val="-6"/>
          <w:lang w:val="ca-ES"/>
        </w:rPr>
      </w:pPr>
    </w:p>
    <w:p w14:paraId="70764439" w14:textId="77777777" w:rsidR="0098507D" w:rsidRDefault="0098507D" w:rsidP="004F2346">
      <w:pPr>
        <w:pStyle w:val="References"/>
        <w:rPr>
          <w:rFonts w:ascii="Palatino Linotype" w:hAnsi="Palatino Linotype"/>
          <w:color w:val="000000"/>
          <w:spacing w:val="-6"/>
          <w:lang w:val="ca-ES"/>
        </w:rPr>
      </w:pPr>
    </w:p>
    <w:p w14:paraId="04242776" w14:textId="77777777" w:rsidR="0098507D" w:rsidRDefault="0098507D" w:rsidP="004F2346">
      <w:pPr>
        <w:pStyle w:val="References"/>
        <w:rPr>
          <w:rFonts w:ascii="Palatino Linotype" w:hAnsi="Palatino Linotype"/>
          <w:color w:val="000000"/>
          <w:spacing w:val="-6"/>
          <w:lang w:val="ca-ES"/>
        </w:rPr>
      </w:pPr>
    </w:p>
    <w:p w14:paraId="7A0A8AF1" w14:textId="77777777" w:rsidR="0098507D" w:rsidRDefault="0098507D" w:rsidP="004F2346">
      <w:pPr>
        <w:pStyle w:val="References"/>
        <w:rPr>
          <w:rFonts w:ascii="Palatino Linotype" w:hAnsi="Palatino Linotype"/>
          <w:color w:val="000000"/>
          <w:spacing w:val="-6"/>
          <w:lang w:val="ca-ES"/>
        </w:rPr>
      </w:pPr>
    </w:p>
    <w:p w14:paraId="01813EC8" w14:textId="77777777" w:rsidR="0098507D" w:rsidRDefault="0098507D" w:rsidP="004F2346">
      <w:pPr>
        <w:pStyle w:val="References"/>
        <w:rPr>
          <w:rFonts w:ascii="Palatino Linotype" w:hAnsi="Palatino Linotype"/>
          <w:color w:val="000000"/>
          <w:spacing w:val="-6"/>
          <w:lang w:val="ca-ES"/>
        </w:rPr>
      </w:pPr>
    </w:p>
    <w:p w14:paraId="21420EFB" w14:textId="77777777" w:rsidR="0098507D" w:rsidRDefault="0098507D" w:rsidP="004F2346">
      <w:pPr>
        <w:pStyle w:val="References"/>
        <w:rPr>
          <w:rFonts w:ascii="Palatino Linotype" w:hAnsi="Palatino Linotype"/>
          <w:color w:val="000000"/>
          <w:spacing w:val="-6"/>
          <w:lang w:val="ca-ES"/>
        </w:rPr>
      </w:pPr>
    </w:p>
    <w:p w14:paraId="7E457F15"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765748">
      <w:pgSz w:w="15480" w:h="11340" w:orient="landscape" w:code="1"/>
      <w:pgMar w:top="720" w:right="1196" w:bottom="607" w:left="357" w:header="607" w:footer="74" w:gutter="0"/>
      <w:paperSrc w:first="261" w:other="261"/>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05552" w14:textId="77777777" w:rsidR="00C74C00" w:rsidRDefault="00C74C00">
      <w:r>
        <w:separator/>
      </w:r>
    </w:p>
  </w:endnote>
  <w:endnote w:type="continuationSeparator" w:id="0">
    <w:p w14:paraId="37FB07BB" w14:textId="77777777" w:rsidR="00C74C00" w:rsidRDefault="00C74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F7D5E" w14:textId="77777777" w:rsidR="00C74C00" w:rsidRDefault="00C74C00">
      <w:pPr>
        <w:pStyle w:val="TABLEROW"/>
        <w:jc w:val="left"/>
        <w:rPr>
          <w:position w:val="12"/>
          <w:sz w:val="20"/>
        </w:rPr>
      </w:pPr>
    </w:p>
  </w:footnote>
  <w:footnote w:type="continuationSeparator" w:id="0">
    <w:p w14:paraId="4A5C534F" w14:textId="77777777" w:rsidR="00C74C00" w:rsidRDefault="00C74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02F9" w14:textId="77777777" w:rsidR="003A3DC2" w:rsidRPr="007738A2" w:rsidRDefault="003A3DC2">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EC32" w14:textId="77777777" w:rsidR="003A3DC2" w:rsidRDefault="003A3DC2">
    <w:pPr>
      <w:pStyle w:val="Header"/>
      <w:tabs>
        <w:tab w:val="clear" w:pos="10200"/>
        <w:tab w:val="right" w:pos="10320"/>
      </w:tabs>
      <w:spacing w:line="180" w:lineRule="exact"/>
    </w:pPr>
    <w:r>
      <w:t xml:space="preserve">NOM ESTUDIANT:  </w:t>
    </w:r>
    <w:r>
      <w:rPr>
        <w:lang w:val="ca-ES"/>
      </w:rPr>
      <w:t>títol TREBALL (abreUJAT si É</w:t>
    </w:r>
    <w:r w:rsidRPr="007738A2">
      <w:rPr>
        <w:lang w:val="ca-ES"/>
      </w:rPr>
      <w:t>s molt llarG)</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020E5"/>
    <w:multiLevelType w:val="hybridMultilevel"/>
    <w:tmpl w:val="679A0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6"/>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157A"/>
    <w:rsid w:val="00026AD2"/>
    <w:rsid w:val="000378F0"/>
    <w:rsid w:val="00096114"/>
    <w:rsid w:val="00097334"/>
    <w:rsid w:val="000A1B2E"/>
    <w:rsid w:val="000F5F70"/>
    <w:rsid w:val="00102F49"/>
    <w:rsid w:val="0010598D"/>
    <w:rsid w:val="001144D3"/>
    <w:rsid w:val="00135C64"/>
    <w:rsid w:val="00144CE2"/>
    <w:rsid w:val="00160E39"/>
    <w:rsid w:val="00177B9E"/>
    <w:rsid w:val="00177DE4"/>
    <w:rsid w:val="00195640"/>
    <w:rsid w:val="001C2A6D"/>
    <w:rsid w:val="001E21FE"/>
    <w:rsid w:val="001E4C0A"/>
    <w:rsid w:val="00202809"/>
    <w:rsid w:val="00204C97"/>
    <w:rsid w:val="00226288"/>
    <w:rsid w:val="00235027"/>
    <w:rsid w:val="00235391"/>
    <w:rsid w:val="00250A46"/>
    <w:rsid w:val="002522DF"/>
    <w:rsid w:val="0027695E"/>
    <w:rsid w:val="00277DBD"/>
    <w:rsid w:val="00282830"/>
    <w:rsid w:val="002919EA"/>
    <w:rsid w:val="002A2398"/>
    <w:rsid w:val="002A7A4C"/>
    <w:rsid w:val="002B46AE"/>
    <w:rsid w:val="002C193A"/>
    <w:rsid w:val="002C30D3"/>
    <w:rsid w:val="002C4E28"/>
    <w:rsid w:val="002D46B5"/>
    <w:rsid w:val="002E799D"/>
    <w:rsid w:val="002F1F09"/>
    <w:rsid w:val="002F6D1F"/>
    <w:rsid w:val="002F6FA1"/>
    <w:rsid w:val="00304A81"/>
    <w:rsid w:val="003104D6"/>
    <w:rsid w:val="003125E1"/>
    <w:rsid w:val="00320BA0"/>
    <w:rsid w:val="0032315F"/>
    <w:rsid w:val="003410C8"/>
    <w:rsid w:val="00351489"/>
    <w:rsid w:val="00366EAA"/>
    <w:rsid w:val="0036707C"/>
    <w:rsid w:val="00370473"/>
    <w:rsid w:val="003802CE"/>
    <w:rsid w:val="003A3DC2"/>
    <w:rsid w:val="003A732F"/>
    <w:rsid w:val="003B2158"/>
    <w:rsid w:val="003C6523"/>
    <w:rsid w:val="003E149B"/>
    <w:rsid w:val="003E4169"/>
    <w:rsid w:val="003E5533"/>
    <w:rsid w:val="003E6A92"/>
    <w:rsid w:val="003F228F"/>
    <w:rsid w:val="003F229B"/>
    <w:rsid w:val="00404C55"/>
    <w:rsid w:val="00413377"/>
    <w:rsid w:val="00421A63"/>
    <w:rsid w:val="00431D48"/>
    <w:rsid w:val="0043773F"/>
    <w:rsid w:val="00445048"/>
    <w:rsid w:val="004750F7"/>
    <w:rsid w:val="00481389"/>
    <w:rsid w:val="0049012B"/>
    <w:rsid w:val="0049256E"/>
    <w:rsid w:val="004935CA"/>
    <w:rsid w:val="004955EC"/>
    <w:rsid w:val="004C64B1"/>
    <w:rsid w:val="004F2346"/>
    <w:rsid w:val="00504B50"/>
    <w:rsid w:val="00530970"/>
    <w:rsid w:val="00533F41"/>
    <w:rsid w:val="005348DB"/>
    <w:rsid w:val="00534DB6"/>
    <w:rsid w:val="00537DEA"/>
    <w:rsid w:val="00560271"/>
    <w:rsid w:val="0056412D"/>
    <w:rsid w:val="0056714D"/>
    <w:rsid w:val="005B061E"/>
    <w:rsid w:val="005B0BB6"/>
    <w:rsid w:val="005C2137"/>
    <w:rsid w:val="005C764D"/>
    <w:rsid w:val="005D5DB7"/>
    <w:rsid w:val="005E7E7A"/>
    <w:rsid w:val="005E7F21"/>
    <w:rsid w:val="006013FC"/>
    <w:rsid w:val="00606F3B"/>
    <w:rsid w:val="00613FEE"/>
    <w:rsid w:val="0062115A"/>
    <w:rsid w:val="006219BF"/>
    <w:rsid w:val="0065111A"/>
    <w:rsid w:val="006536FB"/>
    <w:rsid w:val="00654D50"/>
    <w:rsid w:val="00656705"/>
    <w:rsid w:val="00681065"/>
    <w:rsid w:val="00683950"/>
    <w:rsid w:val="0069250A"/>
    <w:rsid w:val="00700973"/>
    <w:rsid w:val="007025D4"/>
    <w:rsid w:val="0070677B"/>
    <w:rsid w:val="0071239C"/>
    <w:rsid w:val="00724F19"/>
    <w:rsid w:val="0073389D"/>
    <w:rsid w:val="00733FEE"/>
    <w:rsid w:val="0073587B"/>
    <w:rsid w:val="007362F0"/>
    <w:rsid w:val="00740F9F"/>
    <w:rsid w:val="0074172D"/>
    <w:rsid w:val="00750883"/>
    <w:rsid w:val="00751E6C"/>
    <w:rsid w:val="00753F24"/>
    <w:rsid w:val="00761949"/>
    <w:rsid w:val="007626B7"/>
    <w:rsid w:val="00765748"/>
    <w:rsid w:val="0076694F"/>
    <w:rsid w:val="007738A2"/>
    <w:rsid w:val="007B2728"/>
    <w:rsid w:val="007B3FD4"/>
    <w:rsid w:val="007E4B6D"/>
    <w:rsid w:val="007F1162"/>
    <w:rsid w:val="00804E1B"/>
    <w:rsid w:val="00850C4C"/>
    <w:rsid w:val="00857421"/>
    <w:rsid w:val="008627F3"/>
    <w:rsid w:val="00872678"/>
    <w:rsid w:val="00881538"/>
    <w:rsid w:val="00887762"/>
    <w:rsid w:val="00887B20"/>
    <w:rsid w:val="00897BA9"/>
    <w:rsid w:val="008B3CE5"/>
    <w:rsid w:val="008F794B"/>
    <w:rsid w:val="00910915"/>
    <w:rsid w:val="00935C5C"/>
    <w:rsid w:val="0095368C"/>
    <w:rsid w:val="00954F4A"/>
    <w:rsid w:val="00970741"/>
    <w:rsid w:val="009747DB"/>
    <w:rsid w:val="00981DD1"/>
    <w:rsid w:val="009848F6"/>
    <w:rsid w:val="0098507D"/>
    <w:rsid w:val="009862E6"/>
    <w:rsid w:val="00994379"/>
    <w:rsid w:val="009A5808"/>
    <w:rsid w:val="009A76B1"/>
    <w:rsid w:val="009B03EB"/>
    <w:rsid w:val="009C3BC6"/>
    <w:rsid w:val="009F07F9"/>
    <w:rsid w:val="00A062C4"/>
    <w:rsid w:val="00A07C19"/>
    <w:rsid w:val="00A13D0A"/>
    <w:rsid w:val="00A150DF"/>
    <w:rsid w:val="00A20838"/>
    <w:rsid w:val="00A211B7"/>
    <w:rsid w:val="00A23285"/>
    <w:rsid w:val="00A312DE"/>
    <w:rsid w:val="00A45938"/>
    <w:rsid w:val="00A464B7"/>
    <w:rsid w:val="00A4671D"/>
    <w:rsid w:val="00A503E8"/>
    <w:rsid w:val="00A64BC2"/>
    <w:rsid w:val="00A64EB7"/>
    <w:rsid w:val="00A65CE1"/>
    <w:rsid w:val="00A6626B"/>
    <w:rsid w:val="00A76BBC"/>
    <w:rsid w:val="00A81224"/>
    <w:rsid w:val="00A91AE8"/>
    <w:rsid w:val="00AA5503"/>
    <w:rsid w:val="00AB633F"/>
    <w:rsid w:val="00AC4565"/>
    <w:rsid w:val="00AC5514"/>
    <w:rsid w:val="00AE0A48"/>
    <w:rsid w:val="00B01521"/>
    <w:rsid w:val="00B0758F"/>
    <w:rsid w:val="00B136EA"/>
    <w:rsid w:val="00B22313"/>
    <w:rsid w:val="00B23D4B"/>
    <w:rsid w:val="00B42097"/>
    <w:rsid w:val="00B47062"/>
    <w:rsid w:val="00B51ADD"/>
    <w:rsid w:val="00B538EB"/>
    <w:rsid w:val="00B61C99"/>
    <w:rsid w:val="00B63633"/>
    <w:rsid w:val="00B848DD"/>
    <w:rsid w:val="00B9355F"/>
    <w:rsid w:val="00BA677A"/>
    <w:rsid w:val="00BB5146"/>
    <w:rsid w:val="00BC2A9A"/>
    <w:rsid w:val="00BD2194"/>
    <w:rsid w:val="00BD342B"/>
    <w:rsid w:val="00BD5AF3"/>
    <w:rsid w:val="00BD6613"/>
    <w:rsid w:val="00BE684C"/>
    <w:rsid w:val="00BE79A8"/>
    <w:rsid w:val="00BF046C"/>
    <w:rsid w:val="00C0175C"/>
    <w:rsid w:val="00C03C35"/>
    <w:rsid w:val="00C14737"/>
    <w:rsid w:val="00C601E1"/>
    <w:rsid w:val="00C74C00"/>
    <w:rsid w:val="00C77E0C"/>
    <w:rsid w:val="00C83998"/>
    <w:rsid w:val="00CB5675"/>
    <w:rsid w:val="00CB5BA8"/>
    <w:rsid w:val="00CE6A2A"/>
    <w:rsid w:val="00CF3307"/>
    <w:rsid w:val="00CF429C"/>
    <w:rsid w:val="00D03E03"/>
    <w:rsid w:val="00D13F9B"/>
    <w:rsid w:val="00D25224"/>
    <w:rsid w:val="00D27F14"/>
    <w:rsid w:val="00D45F17"/>
    <w:rsid w:val="00D546C6"/>
    <w:rsid w:val="00D96813"/>
    <w:rsid w:val="00DB11A7"/>
    <w:rsid w:val="00DC436A"/>
    <w:rsid w:val="00DD3B3D"/>
    <w:rsid w:val="00DE2722"/>
    <w:rsid w:val="00E12007"/>
    <w:rsid w:val="00E12B17"/>
    <w:rsid w:val="00E21152"/>
    <w:rsid w:val="00E22104"/>
    <w:rsid w:val="00E2264A"/>
    <w:rsid w:val="00E30F85"/>
    <w:rsid w:val="00E31571"/>
    <w:rsid w:val="00E36264"/>
    <w:rsid w:val="00E4796E"/>
    <w:rsid w:val="00E564A9"/>
    <w:rsid w:val="00E725AD"/>
    <w:rsid w:val="00E8421F"/>
    <w:rsid w:val="00EA5443"/>
    <w:rsid w:val="00EC5AE2"/>
    <w:rsid w:val="00F2507F"/>
    <w:rsid w:val="00F27B3B"/>
    <w:rsid w:val="00F63011"/>
    <w:rsid w:val="00F65269"/>
    <w:rsid w:val="00F74E19"/>
    <w:rsid w:val="00F829AC"/>
    <w:rsid w:val="00F964F4"/>
    <w:rsid w:val="00FA7D34"/>
    <w:rsid w:val="00FA7EDC"/>
    <w:rsid w:val="00FB3743"/>
    <w:rsid w:val="00FC177A"/>
    <w:rsid w:val="00FD274D"/>
    <w:rsid w:val="00FD3A5C"/>
    <w:rsid w:val="00FD473C"/>
    <w:rsid w:val="00FE47D0"/>
    <w:rsid w:val="00FE6457"/>
    <w:rsid w:val="00FE70E1"/>
    <w:rsid w:val="00FF0CF0"/>
    <w:rsid w:val="00FF1E34"/>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E61A"/>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25F46-8561-40B5-AB3D-31790191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0</TotalTime>
  <Pages>13</Pages>
  <Words>4956</Words>
  <Characters>27261</Characters>
  <Application>Microsoft Office Word</Application>
  <DocSecurity>0</DocSecurity>
  <Lines>227</Lines>
  <Paragraphs>64</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32153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2</cp:revision>
  <cp:lastPrinted>2019-06-17T03:17:00Z</cp:lastPrinted>
  <dcterms:created xsi:type="dcterms:W3CDTF">2019-06-17T03:20:00Z</dcterms:created>
  <dcterms:modified xsi:type="dcterms:W3CDTF">2019-06-17T03:20:00Z</dcterms:modified>
</cp:coreProperties>
</file>