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6A9DA25B"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E30AF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0E1073">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rsidP="000E1073">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0E1073">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2E65C80A" w14:textId="4F3C5D7A" w:rsidR="00EB3827" w:rsidRDefault="00EB3827" w:rsidP="00EB3827">
      <w:pPr>
        <w:pStyle w:val="PARAGRAPH"/>
        <w:ind w:firstLine="0"/>
        <w:rPr>
          <w:lang w:val="ca-ES"/>
        </w:rPr>
      </w:pPr>
      <w:r>
        <w:rPr>
          <w:lang w:val="ca-ES"/>
        </w:rPr>
        <w:t>he concept of finances management mobile applications is not something new. There are a couple of mobile applications in the market currently that provide it’s users with similar functionalities</w:t>
      </w:r>
      <w:r w:rsidR="00A61CA4">
        <w:rPr>
          <w:lang w:val="ca-ES"/>
        </w:rPr>
        <w:t>.</w:t>
      </w:r>
    </w:p>
    <w:p w14:paraId="0E8F66C2" w14:textId="77777777" w:rsidR="00EB3827" w:rsidRDefault="00EB3827" w:rsidP="000E1073">
      <w:pPr>
        <w:pStyle w:val="PARAGRAPH"/>
        <w:ind w:firstLine="0"/>
        <w:rPr>
          <w:lang w:val="ca-ES"/>
        </w:rPr>
      </w:pPr>
    </w:p>
    <w:p w14:paraId="541C5F22" w14:textId="5A9356D6" w:rsidR="000E1073" w:rsidRDefault="00EB3827" w:rsidP="000E1073">
      <w:pPr>
        <w:pStyle w:val="PARAGRAPH"/>
        <w:ind w:firstLine="0"/>
        <w:rPr>
          <w:lang w:val="ca-ES"/>
        </w:rPr>
      </w:pPr>
      <w:r>
        <w:rPr>
          <w:lang w:val="ca-ES"/>
        </w:rPr>
        <w:t>T</w:t>
      </w:r>
      <w:r w:rsidR="000E1073">
        <w:rPr>
          <w:lang w:val="ca-ES"/>
        </w:rPr>
        <w:t>his project’s goal is to develop a fully functional application that allows us to easily manage our expenses within a friend group. In order to develop the project, we’ve chosen to implement a Microservice architecture (MSA) with Spring Webflux on the backend and Ionic 4</w:t>
      </w:r>
      <w:r w:rsidR="0073341A">
        <w:rPr>
          <w:lang w:val="ca-ES"/>
        </w:rPr>
        <w:t xml:space="preserve"> </w:t>
      </w:r>
      <w:r w:rsidR="00A6613F" w:rsidRPr="0073341A">
        <w:rPr>
          <w:b/>
          <w:lang w:val="ca-ES"/>
        </w:rPr>
        <w:t>[1]</w:t>
      </w:r>
      <w:r w:rsidR="00A6613F">
        <w:rPr>
          <w:lang w:val="ca-ES"/>
        </w:rPr>
        <w:t xml:space="preserve"> </w:t>
      </w:r>
      <w:r w:rsidR="000E1073">
        <w:rPr>
          <w:lang w:val="ca-ES"/>
        </w:rPr>
        <w:t xml:space="preserve"> to create the hybrid mobile application on the frontend.</w:t>
      </w:r>
    </w:p>
    <w:p w14:paraId="56D75102" w14:textId="1D4B9597" w:rsidR="001F741F" w:rsidRDefault="001F741F" w:rsidP="000E1073">
      <w:pPr>
        <w:pStyle w:val="PARAGRAPH"/>
        <w:ind w:firstLine="0"/>
        <w:rPr>
          <w:lang w:val="ca-ES"/>
        </w:rPr>
      </w:pPr>
    </w:p>
    <w:p w14:paraId="77B68FDA" w14:textId="603C115D" w:rsidR="001F741F" w:rsidRDefault="001B1685" w:rsidP="000E1073">
      <w:pPr>
        <w:pStyle w:val="PARAGRAPH"/>
        <w:ind w:firstLine="0"/>
        <w:rPr>
          <w:lang w:val="ca-ES"/>
        </w:rPr>
      </w:pPr>
      <w:r>
        <w:rPr>
          <w:lang w:val="ca-ES"/>
        </w:rPr>
        <w:t xml:space="preserve">The most common topic </w:t>
      </w:r>
      <w:r w:rsidR="00703531">
        <w:rPr>
          <w:lang w:val="ca-ES"/>
        </w:rPr>
        <w:t xml:space="preserve">that creates disputes amongst friends is money. Everyone has friends in some of his groups that are always low on money and need to be paid for meals that will never be paid back. </w:t>
      </w:r>
    </w:p>
    <w:p w14:paraId="34C73B8C" w14:textId="5A4429B2" w:rsidR="00703531" w:rsidRDefault="00703531" w:rsidP="000E1073">
      <w:pPr>
        <w:pStyle w:val="PARAGRAPH"/>
        <w:ind w:firstLine="0"/>
        <w:rPr>
          <w:lang w:val="ca-ES"/>
        </w:rPr>
      </w:pPr>
    </w:p>
    <w:p w14:paraId="692122D1" w14:textId="61772F20" w:rsidR="00613408" w:rsidRDefault="00703531" w:rsidP="000E1073">
      <w:pPr>
        <w:pStyle w:val="PARAGRAPH"/>
        <w:ind w:firstLine="0"/>
        <w:rPr>
          <w:lang w:val="ca-ES"/>
        </w:rPr>
      </w:pPr>
      <w:r>
        <w:rPr>
          <w:lang w:val="ca-ES"/>
        </w:rPr>
        <w:t>In order to solve and prevent that situation we created WhoPays. WhoPays is a functional mobile application that allows us to keep track of what expenses each and every group we are in has so we can see who owns money to who.</w:t>
      </w:r>
    </w:p>
    <w:p w14:paraId="08199B46" w14:textId="596693E9" w:rsidR="000E1073" w:rsidRDefault="000E1073" w:rsidP="000E1073">
      <w:pPr>
        <w:pStyle w:val="PARAGRAPH"/>
        <w:ind w:firstLine="0"/>
        <w:rPr>
          <w:lang w:val="ca-ES"/>
        </w:rPr>
      </w:pPr>
    </w:p>
    <w:p w14:paraId="62F45F48" w14:textId="77777777" w:rsidR="00EB3827" w:rsidRDefault="000E1073" w:rsidP="000E1073">
      <w:pPr>
        <w:pStyle w:val="PARAGRAPH"/>
        <w:ind w:firstLine="0"/>
        <w:rPr>
          <w:lang w:val="ca-ES"/>
        </w:rPr>
      </w:pPr>
      <w:r>
        <w:rPr>
          <w:lang w:val="ca-ES"/>
        </w:rPr>
        <w:t xml:space="preserve">Even though the most visible part of the project is the mobile application because that’s what the user sees, the </w:t>
      </w:r>
    </w:p>
    <w:p w14:paraId="74165E1F" w14:textId="77777777" w:rsidR="00EB3827" w:rsidRDefault="00EB3827" w:rsidP="000E1073">
      <w:pPr>
        <w:pStyle w:val="PARAGRAPH"/>
        <w:ind w:firstLine="0"/>
        <w:rPr>
          <w:lang w:val="ca-ES"/>
        </w:rPr>
      </w:pPr>
    </w:p>
    <w:p w14:paraId="5968CC7F" w14:textId="77777777" w:rsidR="00EB3827" w:rsidRDefault="00EB3827" w:rsidP="000E1073">
      <w:pPr>
        <w:pStyle w:val="PARAGRAPH"/>
        <w:ind w:firstLine="0"/>
        <w:rPr>
          <w:lang w:val="ca-ES"/>
        </w:rPr>
      </w:pPr>
    </w:p>
    <w:p w14:paraId="4424D56C" w14:textId="1925C7A5" w:rsidR="000E1073" w:rsidRDefault="000E1073" w:rsidP="000E1073">
      <w:pPr>
        <w:pStyle w:val="PARAGRAPH"/>
        <w:ind w:firstLine="0"/>
        <w:rPr>
          <w:lang w:val="ca-ES"/>
        </w:rPr>
      </w:pPr>
      <w:r>
        <w:rPr>
          <w:lang w:val="ca-ES"/>
        </w:rPr>
        <w:t>development’s team focus has always been creating a proper and well designed implementation of a microservice architecture.</w:t>
      </w:r>
    </w:p>
    <w:p w14:paraId="738A0731" w14:textId="77777777" w:rsidR="00E30AF9" w:rsidRDefault="000E1073" w:rsidP="00E30AF9">
      <w:pPr>
        <w:pStyle w:val="Heading1"/>
        <w:spacing w:line="240" w:lineRule="auto"/>
        <w:ind w:left="0" w:firstLine="0"/>
        <w:rPr>
          <w:color w:val="000000"/>
          <w:lang w:val="ca-ES"/>
        </w:rPr>
      </w:pPr>
      <w:r w:rsidRPr="00A81224">
        <w:rPr>
          <w:color w:val="000000"/>
        </w:rPr>
        <w:t>2</w:t>
      </w:r>
      <w:r w:rsidRPr="00A81224">
        <w:rPr>
          <w:color w:val="000000"/>
        </w:rPr>
        <w:tab/>
      </w:r>
      <w:r>
        <w:rPr>
          <w:color w:val="000000"/>
          <w:lang w:val="ca-ES"/>
        </w:rPr>
        <w:t>State of the art</w:t>
      </w:r>
    </w:p>
    <w:p w14:paraId="0DD20376" w14:textId="19DCC275" w:rsidR="00E30AF9" w:rsidRPr="00E30AF9" w:rsidRDefault="00E30AF9" w:rsidP="00E30AF9">
      <w:pPr>
        <w:pStyle w:val="PARAGRAPH"/>
        <w:ind w:firstLine="0"/>
        <w:rPr>
          <w:lang w:val="ca-ES"/>
        </w:rPr>
      </w:pPr>
      <w:r>
        <w:rPr>
          <w:lang w:val="ca-ES"/>
        </w:rPr>
        <w:t>Developing this mobile-based application is not something completely new. There are some other applications in the market that provide similar functionalities however, we wanted to be able to create a similar solution that could be later be further customized for our own needs.</w:t>
      </w:r>
    </w:p>
    <w:p w14:paraId="0A18D8B4" w14:textId="77777777" w:rsidR="006536FB" w:rsidRDefault="006536FB" w:rsidP="006536FB">
      <w:pPr>
        <w:pStyle w:val="PARAGRAPHnoindent"/>
        <w:rPr>
          <w:lang w:val="ca-ES"/>
        </w:rPr>
      </w:pPr>
    </w:p>
    <w:p w14:paraId="763E2B15" w14:textId="247A0FE3"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7C4761F1" w14:textId="59854EFD" w:rsidR="00EB3827" w:rsidRDefault="00EB3827" w:rsidP="00EB3827">
      <w:pPr>
        <w:pStyle w:val="PARAGRAPH"/>
        <w:ind w:firstLine="0"/>
        <w:rPr>
          <w:lang w:val="ca-ES"/>
        </w:rPr>
      </w:pPr>
    </w:p>
    <w:p w14:paraId="6A34243D" w14:textId="3F84C9AB" w:rsidR="00EB3827" w:rsidRDefault="00EB3827" w:rsidP="00EB3827">
      <w:pPr>
        <w:pStyle w:val="PARAGRAPH"/>
        <w:ind w:firstLine="0"/>
        <w:rPr>
          <w:lang w:val="ca-ES"/>
        </w:rPr>
      </w:pPr>
      <w:r>
        <w:rPr>
          <w:lang w:val="ca-ES"/>
        </w:rPr>
        <w:t>One clear example of that is Tricount</w:t>
      </w:r>
      <w:r w:rsidR="00A61CA4">
        <w:rPr>
          <w:lang w:val="ca-ES"/>
        </w:rPr>
        <w:t xml:space="preserve"> </w:t>
      </w:r>
      <w:r w:rsidR="00A61CA4">
        <w:rPr>
          <w:b/>
          <w:lang w:val="ca-ES"/>
        </w:rPr>
        <w:t>[2]</w:t>
      </w:r>
      <w:r>
        <w:rPr>
          <w:lang w:val="ca-ES"/>
        </w:rPr>
        <w:t>. Tricount is the most used finances management application that allows it’s users to track the expenses of the members of their groups.</w:t>
      </w:r>
    </w:p>
    <w:p w14:paraId="6A66378D" w14:textId="6E6E1288" w:rsidR="00EB3827" w:rsidRDefault="00EB3827" w:rsidP="00EB3827">
      <w:pPr>
        <w:pStyle w:val="PARAGRAPH"/>
        <w:ind w:firstLine="0"/>
        <w:rPr>
          <w:lang w:val="ca-ES"/>
        </w:rPr>
      </w:pPr>
    </w:p>
    <w:p w14:paraId="0FC9E458" w14:textId="060D201C" w:rsidR="00EB3827" w:rsidRDefault="00EB3827" w:rsidP="00EB3827">
      <w:pPr>
        <w:pStyle w:val="PARAGRAPH"/>
        <w:ind w:firstLine="0"/>
        <w:rPr>
          <w:lang w:val="ca-ES"/>
        </w:rPr>
      </w:pPr>
      <w:r>
        <w:rPr>
          <w:lang w:val="ca-ES"/>
        </w:rPr>
        <w:t>Among all the functionalities Tricount provides expenses tracking, user’s debt and a visual representation through charts of how much is each user’s debt. But one of the problem that we thought Tricount had was that, unlike other group base apps like WhatsApp there is no administrator of the group.</w:t>
      </w:r>
    </w:p>
    <w:p w14:paraId="40959874" w14:textId="46068284" w:rsidR="00EB3827" w:rsidRDefault="00EB3827" w:rsidP="00EB3827">
      <w:pPr>
        <w:pStyle w:val="PARAGRAPH"/>
        <w:ind w:firstLine="0"/>
        <w:rPr>
          <w:lang w:val="ca-ES"/>
        </w:rPr>
      </w:pPr>
    </w:p>
    <w:p w14:paraId="385B4D15" w14:textId="04BDB06E" w:rsidR="00952FD0" w:rsidRDefault="00EB3827" w:rsidP="00EB3827">
      <w:pPr>
        <w:pStyle w:val="PARAGRAPH"/>
        <w:ind w:firstLine="0"/>
        <w:rPr>
          <w:lang w:val="ca-ES"/>
        </w:rPr>
      </w:pPr>
      <w:r>
        <w:rPr>
          <w:lang w:val="ca-ES"/>
        </w:rPr>
        <w:t xml:space="preserve">Without any admins nor role privileges every member can add or change any expense data like reduce his debt or increase someone’s. </w:t>
      </w:r>
    </w:p>
    <w:p w14:paraId="7C2620EF" w14:textId="5DCA5AC5" w:rsidR="00952FD0" w:rsidRDefault="00952FD0" w:rsidP="00EB3827">
      <w:pPr>
        <w:pStyle w:val="PARAGRAPH"/>
        <w:ind w:firstLine="0"/>
        <w:rPr>
          <w:lang w:val="ca-ES"/>
        </w:rPr>
      </w:pPr>
    </w:p>
    <w:p w14:paraId="5937B04C" w14:textId="77777777" w:rsidR="00952FD0" w:rsidRDefault="00952FD0" w:rsidP="00EB3827">
      <w:pPr>
        <w:pStyle w:val="PARAGRAPH"/>
        <w:ind w:firstLine="0"/>
        <w:rPr>
          <w:lang w:val="ca-ES"/>
        </w:rPr>
      </w:pPr>
    </w:p>
    <w:p w14:paraId="052AABE3" w14:textId="77777777" w:rsidR="00952FD0" w:rsidRDefault="00952FD0" w:rsidP="00EB3827">
      <w:pPr>
        <w:pStyle w:val="PARAGRAPH"/>
        <w:ind w:firstLine="0"/>
        <w:rPr>
          <w:lang w:val="ca-ES"/>
        </w:rPr>
      </w:pPr>
    </w:p>
    <w:p w14:paraId="0B32CE55" w14:textId="77777777" w:rsidR="00952FD0" w:rsidRDefault="00952FD0" w:rsidP="00EB3827">
      <w:pPr>
        <w:pStyle w:val="PARAGRAPH"/>
        <w:ind w:firstLine="0"/>
        <w:rPr>
          <w:lang w:val="ca-ES"/>
        </w:rPr>
      </w:pPr>
    </w:p>
    <w:p w14:paraId="02C9DCC5" w14:textId="5110C3C2" w:rsidR="00EB3827" w:rsidRDefault="00EB3827" w:rsidP="00EB3827">
      <w:pPr>
        <w:pStyle w:val="PARAGRAPH"/>
        <w:ind w:firstLine="0"/>
        <w:rPr>
          <w:lang w:val="ca-ES"/>
        </w:rPr>
      </w:pPr>
      <w:r>
        <w:rPr>
          <w:lang w:val="ca-ES"/>
        </w:rPr>
        <w:t>In order to prevent that WhoPays added the admin functionality which only allows users categorized the admin role to create or update any current or previous expenses of the group.</w:t>
      </w:r>
    </w:p>
    <w:p w14:paraId="702C0216" w14:textId="6358EAB2" w:rsidR="00EB3827" w:rsidRDefault="00EB3827" w:rsidP="00EB3827">
      <w:pPr>
        <w:pStyle w:val="PARAGRAPH"/>
        <w:ind w:firstLine="0"/>
        <w:rPr>
          <w:lang w:val="ca-ES"/>
        </w:rPr>
      </w:pPr>
    </w:p>
    <w:p w14:paraId="65308D4C" w14:textId="79BA6F02" w:rsidR="00EB3827" w:rsidRDefault="00F862D3" w:rsidP="00EB3827">
      <w:pPr>
        <w:pStyle w:val="PARAGRAPH"/>
        <w:ind w:firstLine="0"/>
        <w:rPr>
          <w:lang w:val="ca-ES"/>
        </w:rPr>
      </w:pPr>
      <w:r>
        <w:rPr>
          <w:lang w:val="ca-ES"/>
        </w:rPr>
        <w:t xml:space="preserve">Another difference that we </w:t>
      </w:r>
      <w:r w:rsidR="005D148F">
        <w:rPr>
          <w:lang w:val="ca-ES"/>
        </w:rPr>
        <w:t xml:space="preserve">found after using Tricount for some time is the fact that when we create </w:t>
      </w:r>
      <w:r w:rsidR="00952FD0">
        <w:rPr>
          <w:lang w:val="ca-ES"/>
        </w:rPr>
        <w:t>an expense in Tricount, we have to fill a form. In web based applications forms are a standar input for user data but in mobile based applications forms are somewhat tedious and you eventually grow tired of having to fill a whole form when you want to create a simple expense.</w:t>
      </w:r>
    </w:p>
    <w:p w14:paraId="0041A76D" w14:textId="71C0B246" w:rsidR="00952FD0" w:rsidRDefault="00952FD0" w:rsidP="00EB3827">
      <w:pPr>
        <w:pStyle w:val="PARAGRAPH"/>
        <w:ind w:firstLine="0"/>
        <w:rPr>
          <w:lang w:val="ca-ES"/>
        </w:rPr>
      </w:pPr>
    </w:p>
    <w:p w14:paraId="4C6AA54D" w14:textId="071F54B4" w:rsidR="009D3C6B" w:rsidRDefault="00952FD0" w:rsidP="00EB3827">
      <w:pPr>
        <w:pStyle w:val="PARAGRAPH"/>
        <w:ind w:firstLine="0"/>
        <w:rPr>
          <w:lang w:val="ca-ES"/>
        </w:rPr>
      </w:pPr>
      <w:r>
        <w:rPr>
          <w:lang w:val="ca-ES"/>
        </w:rPr>
        <w:t xml:space="preserve">What we came up with to solve that problem was to </w:t>
      </w:r>
      <w:r w:rsidR="009D3C6B">
        <w:rPr>
          <w:lang w:val="ca-ES"/>
        </w:rPr>
        <w:t>make use of one of Ionic’s native</w:t>
      </w:r>
      <w:r w:rsidR="0035717E">
        <w:rPr>
          <w:lang w:val="ca-ES"/>
        </w:rPr>
        <w:t xml:space="preserve"> </w:t>
      </w:r>
      <w:r w:rsidR="0035717E">
        <w:rPr>
          <w:b/>
          <w:lang w:val="ca-ES"/>
        </w:rPr>
        <w:t>[3]</w:t>
      </w:r>
      <w:r w:rsidR="009D3C6B">
        <w:rPr>
          <w:lang w:val="ca-ES"/>
        </w:rPr>
        <w:t xml:space="preserve"> mobile functionalities, Speech Recognition</w:t>
      </w:r>
      <w:r w:rsidR="006D6C1E">
        <w:rPr>
          <w:lang w:val="ca-ES"/>
        </w:rPr>
        <w:t xml:space="preserve"> </w:t>
      </w:r>
      <w:r w:rsidR="006D6C1E">
        <w:rPr>
          <w:b/>
          <w:lang w:val="ca-ES"/>
        </w:rPr>
        <w:t>[4]</w:t>
      </w:r>
      <w:r w:rsidR="009D3C6B">
        <w:rPr>
          <w:lang w:val="ca-ES"/>
        </w:rPr>
        <w:t>. Speech Recognition is a</w:t>
      </w:r>
      <w:r w:rsidR="00E67E65">
        <w:rPr>
          <w:lang w:val="ca-ES"/>
        </w:rPr>
        <w:t xml:space="preserve"> feature provided by the Spring Native module that allows us to transform any audio input source into text. </w:t>
      </w:r>
    </w:p>
    <w:p w14:paraId="2DB1F3EB" w14:textId="1EE74E79" w:rsidR="00E67E65" w:rsidRDefault="00E67E65" w:rsidP="00EB3827">
      <w:pPr>
        <w:pStyle w:val="PARAGRAPH"/>
        <w:ind w:firstLine="0"/>
        <w:rPr>
          <w:lang w:val="ca-ES"/>
        </w:rPr>
      </w:pPr>
    </w:p>
    <w:p w14:paraId="4A07BF96" w14:textId="6B57E161" w:rsidR="00A464B7" w:rsidRDefault="00E67E65" w:rsidP="00A464B7">
      <w:pPr>
        <w:pStyle w:val="PARAGRAPH"/>
        <w:ind w:firstLine="0"/>
        <w:rPr>
          <w:lang w:val="ca-ES"/>
        </w:rPr>
      </w:pPr>
      <w:r>
        <w:rPr>
          <w:lang w:val="ca-ES"/>
        </w:rPr>
        <w:t xml:space="preserve">By using speech recognition we were able to allow our users to fill most of the tedious form </w:t>
      </w:r>
      <w:r w:rsidR="00857E9A">
        <w:rPr>
          <w:lang w:val="ca-ES"/>
        </w:rPr>
        <w:t>by simply clicking a button and speaking to the phone. We want to make clear that not all fields can be filled with speech recognition, for example the list of guys who own money or who they own it to is not something that speech recognition allows us to fill.</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0457C7B5" w:rsidR="00910915" w:rsidRDefault="00451CD8" w:rsidP="00A20838">
      <w:pPr>
        <w:pStyle w:val="PARAGRAPH"/>
        <w:numPr>
          <w:ilvl w:val="0"/>
          <w:numId w:val="4"/>
        </w:numPr>
      </w:pPr>
      <w:r>
        <w:rPr>
          <w:b/>
        </w:rPr>
        <w:t xml:space="preserve">Req-1: </w:t>
      </w:r>
      <w:r w:rsidR="00887B20">
        <w:t>The app must have an easy way to show which members own money</w:t>
      </w:r>
    </w:p>
    <w:p w14:paraId="26F2AB3F" w14:textId="75D93324" w:rsidR="00887B20" w:rsidRDefault="00451CD8" w:rsidP="00A20838">
      <w:pPr>
        <w:pStyle w:val="PARAGRAPH"/>
        <w:numPr>
          <w:ilvl w:val="0"/>
          <w:numId w:val="4"/>
        </w:numPr>
      </w:pPr>
      <w:r>
        <w:rPr>
          <w:b/>
        </w:rPr>
        <w:t xml:space="preserve">Req-2: </w:t>
      </w:r>
      <w:r w:rsidR="00887B20">
        <w:t>The app must have a history of the events/expenses of that group</w:t>
      </w:r>
    </w:p>
    <w:p w14:paraId="46A061EF" w14:textId="78361A6A" w:rsidR="00887B20" w:rsidRDefault="00451CD8" w:rsidP="00A20838">
      <w:pPr>
        <w:pStyle w:val="PARAGRAPH"/>
        <w:numPr>
          <w:ilvl w:val="0"/>
          <w:numId w:val="4"/>
        </w:numPr>
      </w:pPr>
      <w:r>
        <w:rPr>
          <w:b/>
        </w:rPr>
        <w:t xml:space="preserve">Req-3: </w:t>
      </w:r>
      <w:r w:rsidR="00887B20">
        <w:t>The app must have a list of all the members of the group</w:t>
      </w:r>
    </w:p>
    <w:p w14:paraId="11D9E3B2" w14:textId="4B05C697" w:rsidR="00887B20" w:rsidRDefault="00451CD8" w:rsidP="00A20838">
      <w:pPr>
        <w:pStyle w:val="PARAGRAPH"/>
        <w:numPr>
          <w:ilvl w:val="0"/>
          <w:numId w:val="4"/>
        </w:numPr>
      </w:pPr>
      <w:r>
        <w:rPr>
          <w:b/>
        </w:rPr>
        <w:t xml:space="preserve">Req-4: </w:t>
      </w:r>
      <w:r w:rsidR="00887B20">
        <w:t>The app must have an easy way to introduce new expenses (not forms)</w:t>
      </w:r>
    </w:p>
    <w:p w14:paraId="6F00DD48" w14:textId="77777777" w:rsidR="00887B20" w:rsidRDefault="00887B20" w:rsidP="00887B20">
      <w:pPr>
        <w:pStyle w:val="PARAGRAPH"/>
        <w:ind w:firstLine="0"/>
      </w:pPr>
    </w:p>
    <w:p w14:paraId="038F1203" w14:textId="61C1055C" w:rsidR="00DA2F3A"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186B530E" w14:textId="37E23036"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7B606C05" w14:textId="77777777" w:rsidR="000939B0" w:rsidRPr="000939B0" w:rsidRDefault="000939B0" w:rsidP="000939B0">
      <w:pPr>
        <w:pStyle w:val="PARAGRAPHnoindent"/>
        <w:rPr>
          <w:lang w:val="ca-ES"/>
        </w:rPr>
      </w:pPr>
    </w:p>
    <w:p w14:paraId="03DEF845" w14:textId="7E0A3E00" w:rsidR="00682368" w:rsidRPr="00682368" w:rsidRDefault="00682368" w:rsidP="00682368">
      <w:pPr>
        <w:pStyle w:val="PARAGRAPHnoindent"/>
        <w:rPr>
          <w:lang w:val="ca-ES"/>
        </w:rPr>
      </w:pPr>
      <w:r>
        <w:rPr>
          <w:lang w:val="ca-ES"/>
        </w:rPr>
        <w:t xml:space="preserve">From the main requirements explained at the previous section, we can extract some more specific objectives that will be the conductive thread milestones that will be carried out during this project. </w:t>
      </w:r>
    </w:p>
    <w:p w14:paraId="685E0D7C" w14:textId="77777777" w:rsidR="006536FB" w:rsidRPr="00682368" w:rsidRDefault="006536FB" w:rsidP="006536FB">
      <w:pPr>
        <w:pStyle w:val="PARAGRAPHnoindent"/>
      </w:pPr>
    </w:p>
    <w:p w14:paraId="3805371B" w14:textId="50E2AA1B" w:rsidR="0032315F"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B1FE3A5" w14:textId="77777777" w:rsidR="00CF429C" w:rsidRDefault="00CF429C" w:rsidP="00887B20">
      <w:pPr>
        <w:pStyle w:val="PARAGRAPH"/>
        <w:ind w:firstLine="0"/>
        <w:rPr>
          <w:rFonts w:ascii="Palatino Linotype" w:hAnsi="Palatino Linotype"/>
          <w:lang w:val="ca-ES"/>
        </w:rPr>
      </w:pPr>
    </w:p>
    <w:p w14:paraId="3043CE9F" w14:textId="77777777" w:rsidR="00E30AF9"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101E351F" w14:textId="77777777" w:rsidR="00E30AF9" w:rsidRDefault="00E30AF9" w:rsidP="00887B20">
      <w:pPr>
        <w:pStyle w:val="PARAGRAPH"/>
        <w:ind w:firstLine="0"/>
        <w:rPr>
          <w:rFonts w:ascii="Palatino Linotype" w:hAnsi="Palatino Linotype"/>
          <w:lang w:val="ca-ES"/>
        </w:rPr>
      </w:pPr>
    </w:p>
    <w:p w14:paraId="5A0CD6F4" w14:textId="40D0A56A"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w:t>
      </w:r>
      <w:r w:rsidR="00A6613F" w:rsidRPr="00A6613F">
        <w:rPr>
          <w:rFonts w:ascii="Palatino Linotype" w:hAnsi="Palatino Linotype"/>
          <w:b/>
          <w:lang w:val="ca-ES"/>
        </w:rPr>
        <w:t>[</w:t>
      </w:r>
      <w:r w:rsidR="006D6C1E">
        <w:rPr>
          <w:rFonts w:ascii="Palatino Linotype" w:hAnsi="Palatino Linotype"/>
          <w:b/>
          <w:lang w:val="ca-ES"/>
        </w:rPr>
        <w:t>5</w:t>
      </w:r>
      <w:r w:rsidR="00A6613F" w:rsidRPr="00A6613F">
        <w:rPr>
          <w:rFonts w:ascii="Palatino Linotype" w:hAnsi="Palatino Linotype"/>
          <w:b/>
          <w:lang w:val="ca-ES"/>
        </w:rPr>
        <w:t>]</w:t>
      </w:r>
      <w:r w:rsidR="005E7F21">
        <w:rPr>
          <w:rFonts w:ascii="Palatino Linotype" w:hAnsi="Palatino Linotype"/>
          <w:lang w:val="ca-ES"/>
        </w:rPr>
        <w:t>)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2E0B88C0" w14:textId="7A2AA818" w:rsidR="005E7F21" w:rsidRDefault="005E7F21" w:rsidP="00887B20">
      <w:pPr>
        <w:pStyle w:val="PARAGRAPH"/>
        <w:ind w:firstLine="0"/>
      </w:pPr>
      <w:r>
        <w:t>-</w:t>
      </w:r>
      <w:r>
        <w:rPr>
          <w:b/>
        </w:rPr>
        <w:t xml:space="preserve">TFG-OBJ-05 </w:t>
      </w:r>
      <w:r>
        <w:t>– Create an application to track expenses with ease.</w:t>
      </w:r>
    </w:p>
    <w:p w14:paraId="517F8F63" w14:textId="77777777" w:rsidR="00E30AF9" w:rsidRDefault="00E30AF9"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172BC3C9" w14:textId="4B6D3B51" w:rsidR="002C30D3"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38896C0A" w14:textId="77777777" w:rsidR="00E30AF9" w:rsidRDefault="00E30AF9" w:rsidP="005E7F21">
      <w:pPr>
        <w:pStyle w:val="PARAGRAPH"/>
        <w:ind w:firstLine="0"/>
      </w:pPr>
    </w:p>
    <w:p w14:paraId="0502C5AC" w14:textId="1C3806CB"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w:t>
      </w:r>
      <w:r w:rsidR="00E94334">
        <w:t>Ionic so</w:t>
      </w:r>
      <w:r>
        <w:t xml:space="preserve">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2367D89B" w14:textId="060C7BD1" w:rsidR="00682368"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14:paraId="6FD60E9B" w14:textId="160A5992" w:rsidR="00682368" w:rsidRDefault="00682368" w:rsidP="000378F0">
      <w:pPr>
        <w:pStyle w:val="PARAGRAPH"/>
        <w:ind w:firstLine="0"/>
      </w:pPr>
    </w:p>
    <w:p w14:paraId="261AE0E6" w14:textId="7032AD7F" w:rsidR="00451CD8" w:rsidRDefault="00451CD8" w:rsidP="000378F0">
      <w:pPr>
        <w:pStyle w:val="PARAGRAPH"/>
        <w:ind w:firstLine="0"/>
      </w:pPr>
    </w:p>
    <w:p w14:paraId="6336C816" w14:textId="77777777" w:rsidR="00451CD8" w:rsidRDefault="00451CD8" w:rsidP="000378F0">
      <w:pPr>
        <w:pStyle w:val="PARAGRAPH"/>
        <w:ind w:firstLine="0"/>
      </w:pPr>
    </w:p>
    <w:p w14:paraId="5D4F1B1F" w14:textId="77777777" w:rsidR="00BD342B" w:rsidRDefault="00BD342B" w:rsidP="000378F0">
      <w:pPr>
        <w:pStyle w:val="PARAGRAPH"/>
        <w:ind w:firstLine="0"/>
      </w:pPr>
    </w:p>
    <w:p w14:paraId="6AFC40E9" w14:textId="7866AA00" w:rsidR="006536FB" w:rsidRPr="006536FB" w:rsidRDefault="00BD342B" w:rsidP="006536FB">
      <w:pPr>
        <w:pStyle w:val="PARAGRAPH"/>
        <w:ind w:firstLine="0"/>
      </w:pPr>
      <w:r>
        <w:lastRenderedPageBreak/>
        <w:t xml:space="preserve">However, we didn’t find any existing methodology that would fit with </w:t>
      </w:r>
      <w:r w:rsidR="001768D3">
        <w:t>developing centered around features while keeping a visual representation of the workflow</w:t>
      </w:r>
      <w:r w:rsidR="007362F0">
        <w:t>,</w:t>
      </w:r>
      <w:r>
        <w:t xml:space="preserve"> but we found a way to merge two already existing methodologies into one that would fit our requirements.</w:t>
      </w:r>
    </w:p>
    <w:p w14:paraId="6A530947" w14:textId="77777777" w:rsidR="007362F0" w:rsidRDefault="007362F0" w:rsidP="007362F0">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BA9751"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r w:rsidR="00F029F3">
        <w:rPr>
          <w:lang w:val="ca-ES"/>
        </w:rPr>
        <w:t xml:space="preserve"> In our case we had a github Kanban board at every module of our project (Front end and Backend) so we could have a visual representation of the work.</w:t>
      </w:r>
    </w:p>
    <w:p w14:paraId="012E95AD" w14:textId="2C3F7005"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r w:rsidR="001A6889">
        <w:rPr>
          <w:lang w:val="ca-ES"/>
        </w:rPr>
        <w:t xml:space="preserve"> In our project we adjusted the WIP by multiplying the number of developers twice (2 x 1) so we could only have 2 tasks in develop stage at the same time.</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1420E82D" w14:textId="539F80EC" w:rsidR="001A6889" w:rsidRDefault="00CE6A2A" w:rsidP="001A6889">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r w:rsidR="00016CC3">
        <w:rPr>
          <w:lang w:val="ca-ES"/>
        </w:rPr>
        <w:t xml:space="preserve"> In our project we had </w:t>
      </w:r>
      <w:r w:rsidR="008A44CE">
        <w:rPr>
          <w:lang w:val="ca-ES"/>
        </w:rPr>
        <w:t>two colleagues from our company who we reported our progress every week and showed them the board so they could give us feedback about the work done.</w:t>
      </w: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DA6C9E7" w14:textId="1594AE59" w:rsidR="007626B7"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23A6DEF9" w:rsidR="00CE6A2A" w:rsidRDefault="00FF0CF0" w:rsidP="00A20838">
      <w:pPr>
        <w:pStyle w:val="PARAGRAPH"/>
        <w:numPr>
          <w:ilvl w:val="0"/>
          <w:numId w:val="7"/>
        </w:numPr>
        <w:rPr>
          <w:lang w:val="ca-ES"/>
        </w:rPr>
      </w:pPr>
      <w:r>
        <w:rPr>
          <w:lang w:val="ca-ES"/>
        </w:rPr>
        <w:t>Cal</w:t>
      </w:r>
      <w:r w:rsidR="00256F4D">
        <w:rPr>
          <w:lang w:val="ca-ES"/>
        </w:rPr>
        <w:t>cul</w:t>
      </w:r>
      <w:r>
        <w:rPr>
          <w:lang w:val="ca-ES"/>
        </w:rPr>
        <w:t>ate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3789A5B"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r w:rsidR="001E3EB0">
        <w:rPr>
          <w:lang w:val="ca-ES"/>
        </w:rPr>
        <w:t xml:space="preserve"> All of this while keeping a clear track of the work flow in our Kanban board.</w:t>
      </w:r>
    </w:p>
    <w:p w14:paraId="4E53C357" w14:textId="154FD788" w:rsidR="005D5DB7" w:rsidRDefault="005D5DB7" w:rsidP="00D42637">
      <w:pPr>
        <w:pStyle w:val="Heading1"/>
        <w:spacing w:line="240" w:lineRule="auto"/>
        <w:rPr>
          <w:color w:val="000000"/>
        </w:rPr>
      </w:pPr>
      <w:r>
        <w:rPr>
          <w:color w:val="000000"/>
        </w:rPr>
        <w:lastRenderedPageBreak/>
        <w:t>5</w:t>
      </w:r>
      <w:r w:rsidRPr="00A81224">
        <w:rPr>
          <w:color w:val="000000"/>
        </w:rPr>
        <w:tab/>
      </w:r>
      <w:r>
        <w:rPr>
          <w:color w:val="000000"/>
        </w:rPr>
        <w:t>planning</w:t>
      </w:r>
    </w:p>
    <w:p w14:paraId="330C48E9" w14:textId="77777777" w:rsidR="00D42637" w:rsidRPr="00D42637" w:rsidRDefault="00D42637" w:rsidP="00D42637">
      <w:pPr>
        <w:pStyle w:val="PARAGRAPHnoindent"/>
      </w:pPr>
    </w:p>
    <w:p w14:paraId="1D3D8CBF" w14:textId="512FF54B" w:rsidR="00E725AD"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76E310BF" w14:textId="4D77C49D" w:rsidR="00E725AD" w:rsidRDefault="00E725AD" w:rsidP="005D5DB7">
      <w:pPr>
        <w:pStyle w:val="PARAGRAPH"/>
        <w:ind w:firstLine="0"/>
      </w:pPr>
      <w:r>
        <w:t>Broadly speaking the Gantt is made of three main blocks which encompasses almost all the activities.</w:t>
      </w: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1A071F82" w:rsid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1E50711B" w14:textId="0F0FD91A" w:rsidR="00974B9D" w:rsidRDefault="00974B9D" w:rsidP="00202809">
      <w:pPr>
        <w:pStyle w:val="PARAGRAPH"/>
        <w:ind w:firstLine="0"/>
        <w:rPr>
          <w:lang w:val="ca-ES"/>
        </w:rPr>
      </w:pPr>
    </w:p>
    <w:p w14:paraId="6E086813" w14:textId="6435C295" w:rsidR="00974B9D" w:rsidRPr="008F794B" w:rsidRDefault="00974B9D" w:rsidP="00202809">
      <w:pPr>
        <w:pStyle w:val="PARAGRAPH"/>
        <w:ind w:firstLine="0"/>
        <w:rPr>
          <w:lang w:val="ca-ES"/>
        </w:rPr>
      </w:pPr>
      <w:r>
        <w:rPr>
          <w:lang w:val="ca-ES"/>
        </w:rPr>
        <w:t>We had a ten to fi</w:t>
      </w:r>
      <w:r w:rsidR="002C1F79">
        <w:rPr>
          <w:lang w:val="ca-ES"/>
        </w:rPr>
        <w:t>veteen</w:t>
      </w:r>
      <w:r>
        <w:rPr>
          <w:lang w:val="ca-ES"/>
        </w:rPr>
        <w:t xml:space="preserve"> minute meeting with about t</w:t>
      </w:r>
      <w:r w:rsidR="002C1F79">
        <w:rPr>
          <w:lang w:val="ca-ES"/>
        </w:rPr>
        <w:t xml:space="preserve">wenty guys that we considered potential targets of our app (people between 20-35) and came up with the mentioned list of requirements that would later become the list of prioritazed features.. </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5C236472" w:rsidR="008F794B" w:rsidRDefault="008F794B" w:rsidP="008F794B">
      <w:pPr>
        <w:pStyle w:val="PARAGRAPH"/>
        <w:ind w:firstLine="0"/>
        <w:rPr>
          <w:lang w:val="ca-ES"/>
        </w:rPr>
      </w:pPr>
      <w:r>
        <w:rPr>
          <w:lang w:val="ca-ES"/>
        </w:rPr>
        <w:t>Given that our current technological stack is based on reactive programming</w:t>
      </w:r>
      <w:r w:rsidR="009A7A84">
        <w:rPr>
          <w:lang w:val="ca-ES"/>
        </w:rPr>
        <w:t xml:space="preserve"> </w:t>
      </w:r>
      <w:r w:rsidR="009A7A84">
        <w:rPr>
          <w:b/>
          <w:lang w:val="ca-ES"/>
        </w:rPr>
        <w:t>[6]</w:t>
      </w:r>
      <w:r>
        <w:rPr>
          <w:lang w:val="ca-ES"/>
        </w:rPr>
        <w:t>, we had no more options that to use a non SQL</w:t>
      </w:r>
      <w:r w:rsidR="006D6C1E">
        <w:rPr>
          <w:lang w:val="ca-ES"/>
        </w:rPr>
        <w:t xml:space="preserve"> </w:t>
      </w:r>
      <w:r w:rsidR="006D6C1E">
        <w:rPr>
          <w:b/>
          <w:lang w:val="ca-ES"/>
        </w:rPr>
        <w:t>[7]</w:t>
      </w:r>
      <w:r>
        <w:rPr>
          <w:lang w:val="ca-ES"/>
        </w:rPr>
        <w:t xml:space="preserve">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0A542262" w14:textId="58F3C24C" w:rsidR="005B0BB6" w:rsidRDefault="008F794B" w:rsidP="008F794B">
      <w:pPr>
        <w:pStyle w:val="PARAGRAPH"/>
        <w:ind w:firstLine="0"/>
        <w:rPr>
          <w:lang w:val="ca-ES"/>
        </w:rPr>
      </w:pPr>
      <w:r>
        <w:rPr>
          <w:lang w:val="ca-ES"/>
        </w:rPr>
        <w:t>After looking at multiple non SQL option like Cassandra and Couchbase we endend up deciding to work with MongoDb</w:t>
      </w:r>
      <w:r w:rsidR="009C0AC1">
        <w:rPr>
          <w:lang w:val="ca-ES"/>
        </w:rPr>
        <w:t xml:space="preserve"> </w:t>
      </w:r>
      <w:r w:rsidR="009C0AC1">
        <w:rPr>
          <w:b/>
          <w:lang w:val="ca-ES"/>
        </w:rPr>
        <w:t>[</w:t>
      </w:r>
      <w:r w:rsidR="00E569DE">
        <w:rPr>
          <w:b/>
          <w:lang w:val="ca-ES"/>
        </w:rPr>
        <w:t>8</w:t>
      </w:r>
      <w:r w:rsidR="009C0AC1">
        <w:rPr>
          <w:b/>
          <w:lang w:val="ca-ES"/>
        </w:rPr>
        <w:t>]</w:t>
      </w:r>
      <w:r>
        <w:rPr>
          <w:lang w:val="ca-ES"/>
        </w:rPr>
        <w:t>.MongoDb is a non SQL</w:t>
      </w:r>
      <w:r w:rsidR="009541BF">
        <w:rPr>
          <w:lang w:val="ca-ES"/>
        </w:rPr>
        <w:t xml:space="preserve"> </w:t>
      </w:r>
      <w:r w:rsidR="009541BF">
        <w:rPr>
          <w:b/>
          <w:lang w:val="ca-ES"/>
        </w:rPr>
        <w:t>[9]</w:t>
      </w:r>
      <w:r>
        <w:rPr>
          <w:lang w:val="ca-ES"/>
        </w:rPr>
        <w:t xml:space="preserve"> open source document based Database that has grown in popularity over the last years due to it’s easy quey language, scalability and speed.</w:t>
      </w:r>
    </w:p>
    <w:p w14:paraId="58B7B163" w14:textId="6889FC48" w:rsidR="005B0BB6" w:rsidRDefault="001B394E" w:rsidP="008F794B">
      <w:pPr>
        <w:pStyle w:val="PARAGRAPH"/>
        <w:ind w:firstLine="0"/>
        <w:rPr>
          <w:lang w:val="ca-ES"/>
        </w:rPr>
      </w:pPr>
      <w:r>
        <w:rPr>
          <w:lang w:val="ca-ES"/>
        </w:rPr>
        <w:t>M</w:t>
      </w:r>
      <w:r w:rsidR="005B0BB6">
        <w:rPr>
          <w:lang w:val="ca-ES"/>
        </w:rPr>
        <w:t xml:space="preserve">ongo </w:t>
      </w:r>
      <w:r>
        <w:rPr>
          <w:lang w:val="ca-ES"/>
        </w:rPr>
        <w:t>offers us these</w:t>
      </w:r>
      <w:r w:rsidR="005B0BB6">
        <w:rPr>
          <w:lang w:val="ca-ES"/>
        </w:rPr>
        <w:t xml:space="preserve"> benefits over a relational database like PostgresSQL</w:t>
      </w:r>
      <w:r w:rsidR="001141FD">
        <w:rPr>
          <w:lang w:val="ca-ES"/>
        </w:rPr>
        <w:t xml:space="preserve"> </w:t>
      </w:r>
      <w:r w:rsidR="001141FD" w:rsidRPr="001141FD">
        <w:rPr>
          <w:b/>
          <w:lang w:val="ca-ES"/>
        </w:rPr>
        <w:t>]10]</w:t>
      </w:r>
      <w:r w:rsidR="005B0BB6">
        <w:rPr>
          <w:lang w:val="ca-ES"/>
        </w:rPr>
        <w:t xml:space="preserve"> or MySQL</w:t>
      </w:r>
      <w:r w:rsidR="001C4ACA">
        <w:rPr>
          <w:lang w:val="ca-ES"/>
        </w:rPr>
        <w:t xml:space="preserve"> </w:t>
      </w:r>
      <w:r w:rsidR="001C4ACA">
        <w:rPr>
          <w:b/>
          <w:lang w:val="ca-ES"/>
        </w:rPr>
        <w:t>[11]</w:t>
      </w:r>
      <w:r w:rsidR="005B0BB6">
        <w:rPr>
          <w:lang w:val="ca-ES"/>
        </w:rPr>
        <w:t>.</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6D065952" w14:textId="1F29BCAB" w:rsidR="005B0BB6" w:rsidRDefault="005B0BB6" w:rsidP="001B394E">
      <w:pPr>
        <w:pStyle w:val="PARAGRAPH"/>
        <w:numPr>
          <w:ilvl w:val="0"/>
          <w:numId w:val="10"/>
        </w:numPr>
        <w:rPr>
          <w:lang w:val="ca-ES"/>
        </w:rPr>
      </w:pPr>
      <w:r>
        <w:rPr>
          <w:lang w:val="ca-ES"/>
        </w:rPr>
        <w:t>Horizontal scalability, they can grow by multiplying the number of machines instead of the machine’s specs.</w:t>
      </w:r>
    </w:p>
    <w:p w14:paraId="625145D1" w14:textId="3633A49F" w:rsidR="005C764D" w:rsidRPr="001B394E" w:rsidRDefault="005B0BB6" w:rsidP="001B394E">
      <w:pPr>
        <w:pStyle w:val="PARAGRAPH"/>
        <w:numPr>
          <w:ilvl w:val="0"/>
          <w:numId w:val="10"/>
        </w:numPr>
        <w:rPr>
          <w:lang w:val="ca-ES"/>
        </w:rPr>
      </w:pPr>
      <w:r>
        <w:rPr>
          <w:lang w:val="ca-ES"/>
        </w:rPr>
        <w:t>Queries optimized to work with great volumes of data.</w:t>
      </w: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5C430E9E" w14:textId="1F37A6F1" w:rsidR="00F029F3"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6CEF6744" w14:textId="2CC22396" w:rsidR="00F029F3" w:rsidRPr="001B394E" w:rsidRDefault="001B394E" w:rsidP="008F794B">
      <w:pPr>
        <w:pStyle w:val="PARAGRAPH"/>
        <w:ind w:firstLine="0"/>
        <w:rPr>
          <w:sz w:val="16"/>
          <w:szCs w:val="16"/>
          <w:lang w:val="ca-ES"/>
        </w:rPr>
      </w:pPr>
      <w:r>
        <w:rPr>
          <w:lang w:val="ca-ES"/>
        </w:rPr>
        <w:lastRenderedPageBreak/>
        <w:tab/>
      </w:r>
      <w:r>
        <w:rPr>
          <w:lang w:val="ca-ES"/>
        </w:rPr>
        <w:tab/>
      </w:r>
      <w:r>
        <w:rPr>
          <w:sz w:val="16"/>
          <w:szCs w:val="16"/>
          <w:lang w:val="ca-ES"/>
        </w:rPr>
        <w:t>Fig 1: MongoDb schema</w:t>
      </w:r>
    </w:p>
    <w:p w14:paraId="70E3D064" w14:textId="77777777" w:rsidR="005C764D" w:rsidRDefault="005C764D" w:rsidP="008F794B">
      <w:pPr>
        <w:pStyle w:val="PARAGRAPH"/>
        <w:ind w:firstLine="0"/>
        <w:rPr>
          <w:lang w:val="ca-ES"/>
        </w:rPr>
      </w:pPr>
      <w:r>
        <w:rPr>
          <w:lang w:val="ca-ES"/>
        </w:rPr>
        <w:t>The result stored with this Collection schema is the following.</w:t>
      </w:r>
    </w:p>
    <w:p w14:paraId="32A25B4E" w14:textId="19957C7B" w:rsidR="003401BF" w:rsidRPr="0088299F" w:rsidRDefault="005C764D" w:rsidP="008F794B">
      <w:pPr>
        <w:pStyle w:val="PARAGRAPH"/>
        <w:ind w:firstLine="0"/>
        <w:rPr>
          <w:sz w:val="16"/>
          <w:szCs w:val="16"/>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r w:rsidR="0088299F">
        <w:rPr>
          <w:lang w:val="ca-ES"/>
        </w:rPr>
        <w:tab/>
      </w:r>
      <w:r w:rsidR="0088299F">
        <w:rPr>
          <w:lang w:val="ca-ES"/>
        </w:rPr>
        <w:tab/>
      </w:r>
      <w:r w:rsidR="0088299F">
        <w:rPr>
          <w:sz w:val="16"/>
          <w:szCs w:val="16"/>
          <w:lang w:val="ca-ES"/>
        </w:rPr>
        <w:t>Fig 2: MongoDb schema visualization</w:t>
      </w:r>
    </w:p>
    <w:p w14:paraId="6CE85BC4" w14:textId="5815FCB0" w:rsidR="008F794B" w:rsidRPr="003401BF"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3E83FA91"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16D5368E"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0C9A9E16" w14:textId="3D95411C" w:rsidR="003401BF" w:rsidRDefault="003401BF" w:rsidP="003401BF">
      <w:pPr>
        <w:pStyle w:val="PARAGRAPH"/>
        <w:ind w:firstLine="0"/>
        <w:rPr>
          <w:lang w:val="ca-ES"/>
        </w:rPr>
      </w:pP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066126B1" w:rsidR="007B3FD4" w:rsidRDefault="007B3FD4" w:rsidP="007B3FD4">
      <w:pPr>
        <w:pStyle w:val="PARAGRAPH"/>
        <w:ind w:firstLine="0"/>
        <w:rPr>
          <w:lang w:val="ca-ES"/>
        </w:rPr>
      </w:pPr>
      <w:r>
        <w:rPr>
          <w:lang w:val="ca-ES"/>
        </w:rPr>
        <w:t xml:space="preserve">Now that we know about </w:t>
      </w:r>
      <w:r w:rsidR="003401BF">
        <w:rPr>
          <w:lang w:val="ca-ES"/>
        </w:rPr>
        <w:t xml:space="preserve">the </w:t>
      </w:r>
      <w:r>
        <w:rPr>
          <w:lang w:val="ca-ES"/>
        </w:rPr>
        <w:t>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7EEC3FE" w14:textId="0AECB7F9" w:rsidR="003401BF" w:rsidRDefault="00D27F14" w:rsidP="003401BF">
      <w:pPr>
        <w:pStyle w:val="Heading2"/>
        <w:spacing w:line="240" w:lineRule="auto"/>
        <w:ind w:left="0" w:firstLine="0"/>
        <w:jc w:val="center"/>
        <w:rPr>
          <w:color w:val="000000"/>
          <w:lang w:val="ca-ES"/>
        </w:rPr>
      </w:pPr>
      <w:r>
        <w:rPr>
          <w:noProof/>
        </w:rPr>
        <w:drawing>
          <wp:inline distT="0" distB="0" distL="0" distR="0" wp14:anchorId="323E48CE" wp14:editId="59AD1B96">
            <wp:extent cx="1800225" cy="1755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2720" cy="1777529"/>
                    </a:xfrm>
                    <a:prstGeom prst="rect">
                      <a:avLst/>
                    </a:prstGeom>
                  </pic:spPr>
                </pic:pic>
              </a:graphicData>
            </a:graphic>
          </wp:inline>
        </w:drawing>
      </w:r>
    </w:p>
    <w:p w14:paraId="365A8753" w14:textId="12F9F7BC" w:rsidR="003401BF" w:rsidRPr="003401BF" w:rsidRDefault="003401BF" w:rsidP="003401BF">
      <w:pPr>
        <w:pStyle w:val="PARAGRAPHnoindent"/>
        <w:rPr>
          <w:sz w:val="16"/>
          <w:szCs w:val="16"/>
          <w:lang w:val="ca-ES"/>
        </w:rPr>
      </w:pPr>
      <w:r>
        <w:rPr>
          <w:lang w:val="ca-ES"/>
        </w:rPr>
        <w:tab/>
      </w:r>
      <w:r>
        <w:rPr>
          <w:lang w:val="ca-ES"/>
        </w:rPr>
        <w:tab/>
      </w:r>
      <w:r>
        <w:rPr>
          <w:sz w:val="16"/>
          <w:szCs w:val="16"/>
          <w:lang w:val="ca-ES"/>
        </w:rPr>
        <w:t>Fig 3: Microservices of WhoPays</w:t>
      </w:r>
    </w:p>
    <w:p w14:paraId="4685DC09" w14:textId="6C595E33"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The answer to all those questions is, via the JMS</w:t>
      </w:r>
      <w:r w:rsidR="00D96AC7">
        <w:rPr>
          <w:rFonts w:ascii="Palatino Linotype" w:hAnsi="Palatino Linotype"/>
          <w:b w:val="0"/>
          <w:sz w:val="19"/>
          <w:szCs w:val="19"/>
          <w:lang w:val="ca-ES"/>
        </w:rPr>
        <w:t xml:space="preserve"> </w:t>
      </w:r>
      <w:r w:rsidR="00D96AC7">
        <w:rPr>
          <w:rFonts w:ascii="Palatino Linotype" w:hAnsi="Palatino Linotype"/>
          <w:sz w:val="19"/>
          <w:szCs w:val="19"/>
          <w:lang w:val="ca-ES"/>
        </w:rPr>
        <w:t>[</w:t>
      </w:r>
      <w:r w:rsidR="00EB3D2F">
        <w:rPr>
          <w:rFonts w:ascii="Palatino Linotype" w:hAnsi="Palatino Linotype"/>
          <w:sz w:val="19"/>
          <w:szCs w:val="19"/>
          <w:lang w:val="ca-ES"/>
        </w:rPr>
        <w:t>12</w:t>
      </w:r>
      <w:r w:rsidR="00D96AC7">
        <w:rPr>
          <w:rFonts w:ascii="Palatino Linotype" w:hAnsi="Palatino Linotype"/>
          <w:sz w:val="19"/>
          <w:szCs w:val="19"/>
          <w:lang w:val="ca-ES"/>
        </w:rPr>
        <w:t>]</w:t>
      </w:r>
      <w:r>
        <w:rPr>
          <w:rFonts w:ascii="Palatino Linotype" w:hAnsi="Palatino Linotype"/>
          <w:b w:val="0"/>
          <w:sz w:val="19"/>
          <w:szCs w:val="19"/>
          <w:lang w:val="ca-ES"/>
        </w:rPr>
        <w:t xml:space="preserve"> </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68B03C1A">
            <wp:extent cx="1905000" cy="163370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9231" cy="1654480"/>
                    </a:xfrm>
                    <a:prstGeom prst="rect">
                      <a:avLst/>
                    </a:prstGeom>
                  </pic:spPr>
                </pic:pic>
              </a:graphicData>
            </a:graphic>
          </wp:inline>
        </w:drawing>
      </w:r>
    </w:p>
    <w:p w14:paraId="60ECAB5E" w14:textId="2C36233D" w:rsidR="00B61C99" w:rsidRPr="003401BF" w:rsidRDefault="003401BF" w:rsidP="00B61C99">
      <w:pPr>
        <w:pStyle w:val="PARAGRAPHnoindent"/>
        <w:rPr>
          <w:sz w:val="16"/>
          <w:szCs w:val="16"/>
          <w:lang w:val="ca-ES"/>
        </w:rPr>
      </w:pPr>
      <w:r>
        <w:rPr>
          <w:lang w:val="ca-ES"/>
        </w:rPr>
        <w:tab/>
      </w:r>
      <w:r>
        <w:rPr>
          <w:lang w:val="ca-ES"/>
        </w:rPr>
        <w:tab/>
      </w:r>
      <w:r>
        <w:rPr>
          <w:sz w:val="16"/>
          <w:szCs w:val="16"/>
          <w:lang w:val="ca-ES"/>
        </w:rPr>
        <w:t>Fig 4: Microservices with JMS</w:t>
      </w: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5C5E2161"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 that provides asynchronous communication between microservices.</w:t>
      </w:r>
      <w:r w:rsidR="00954F4A">
        <w:rPr>
          <w:lang w:val="ca-ES"/>
        </w:rPr>
        <w:t xml:space="preserve"> Message Brokers like ActiveMQ</w:t>
      </w:r>
      <w:r w:rsidR="00D96AC7">
        <w:rPr>
          <w:lang w:val="ca-ES"/>
        </w:rPr>
        <w:t xml:space="preserve"> </w:t>
      </w:r>
      <w:r w:rsidR="00D96AC7" w:rsidRPr="00D96AC7">
        <w:rPr>
          <w:b/>
          <w:lang w:val="ca-ES"/>
        </w:rPr>
        <w:t>[</w:t>
      </w:r>
      <w:r w:rsidR="00390BFA">
        <w:rPr>
          <w:b/>
          <w:lang w:val="ca-ES"/>
        </w:rPr>
        <w:t>13</w:t>
      </w:r>
      <w:r w:rsidR="00D96AC7" w:rsidRPr="00D96AC7">
        <w:rPr>
          <w:b/>
          <w:lang w:val="ca-ES"/>
        </w:rPr>
        <w:t>]</w:t>
      </w:r>
      <w:r w:rsidR="00954F4A">
        <w:rPr>
          <w:lang w:val="ca-ES"/>
        </w:rPr>
        <w:t xml:space="preserve"> are mostly server programs running some advanced routing algorithms.</w:t>
      </w:r>
    </w:p>
    <w:p w14:paraId="0539DBBF" w14:textId="77777777" w:rsidR="00A95056" w:rsidRDefault="00A95056" w:rsidP="00B0758F">
      <w:pPr>
        <w:pStyle w:val="PARAGRAPH"/>
        <w:ind w:firstLine="0"/>
        <w:rPr>
          <w:lang w:val="ca-ES"/>
        </w:rPr>
      </w:pPr>
    </w:p>
    <w:p w14:paraId="3BEC0C13" w14:textId="77777777" w:rsidR="00954F4A" w:rsidRDefault="00954F4A" w:rsidP="00B0758F">
      <w:pPr>
        <w:pStyle w:val="PARAGRAPH"/>
        <w:ind w:firstLine="0"/>
        <w:rPr>
          <w:lang w:val="ca-ES"/>
        </w:rPr>
      </w:pPr>
    </w:p>
    <w:p w14:paraId="6997F676" w14:textId="5BB5461E"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7F2EA146" w:rsidR="00954F4A" w:rsidRDefault="00FA7EDC" w:rsidP="00954F4A">
      <w:pPr>
        <w:pStyle w:val="PARAGRAPH"/>
        <w:ind w:firstLine="0"/>
        <w:rPr>
          <w:color w:val="000000"/>
          <w:lang w:val="ca-ES"/>
        </w:rPr>
      </w:pPr>
      <w:r>
        <w:rPr>
          <w:lang w:val="ca-ES"/>
        </w:rPr>
        <w:t>ActiveMQ</w:t>
      </w:r>
      <w:r w:rsidR="00D96AC7">
        <w:rPr>
          <w:b/>
          <w:lang w:val="ca-ES"/>
        </w:rPr>
        <w:t xml:space="preserve"> </w:t>
      </w:r>
      <w:r>
        <w:rPr>
          <w:lang w:val="ca-ES"/>
        </w:rPr>
        <w:t>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1C3A4355"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0235D2F9" w14:textId="1BC2FCE8" w:rsidR="003401BF" w:rsidRPr="003401BF" w:rsidRDefault="003401BF" w:rsidP="003401BF">
      <w:pPr>
        <w:pStyle w:val="PARAGRAPHnoindent"/>
        <w:rPr>
          <w:sz w:val="16"/>
          <w:szCs w:val="16"/>
          <w:lang w:val="ca-ES"/>
        </w:rPr>
      </w:pPr>
      <w:r>
        <w:rPr>
          <w:lang w:val="ca-ES"/>
        </w:rPr>
        <w:tab/>
      </w:r>
      <w:r>
        <w:rPr>
          <w:sz w:val="16"/>
          <w:szCs w:val="16"/>
          <w:lang w:val="ca-ES"/>
        </w:rPr>
        <w:tab/>
        <w:t>Fig 5: ActiveMQ queues</w:t>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49C696B" w:rsidR="004955EC" w:rsidRPr="003401BF" w:rsidRDefault="003401BF" w:rsidP="00FB3743">
      <w:pPr>
        <w:pStyle w:val="Heading2"/>
        <w:spacing w:line="240" w:lineRule="auto"/>
        <w:ind w:left="0" w:firstLine="0"/>
        <w:rPr>
          <w:rFonts w:ascii="Palatino Linotype" w:hAnsi="Palatino Linotype"/>
          <w:b w:val="0"/>
          <w:color w:val="000000"/>
          <w:sz w:val="16"/>
          <w:szCs w:val="16"/>
          <w:lang w:val="ca-ES"/>
        </w:rPr>
      </w:pPr>
      <w:r>
        <w:rPr>
          <w:color w:val="000000"/>
          <w:lang w:val="ca-ES"/>
        </w:rPr>
        <w:tab/>
      </w:r>
      <w:r w:rsidR="00CE24F0">
        <w:rPr>
          <w:color w:val="000000"/>
          <w:lang w:val="ca-ES"/>
        </w:rPr>
        <w:tab/>
      </w:r>
      <w:r w:rsidRPr="003401BF">
        <w:rPr>
          <w:rFonts w:ascii="Palatino Linotype" w:hAnsi="Palatino Linotype"/>
          <w:b w:val="0"/>
          <w:color w:val="000000"/>
          <w:sz w:val="16"/>
          <w:szCs w:val="16"/>
          <w:lang w:val="ca-ES"/>
        </w:rPr>
        <w:t>Fig 6:</w:t>
      </w:r>
      <w:r>
        <w:rPr>
          <w:rFonts w:ascii="Palatino Linotype" w:hAnsi="Palatino Linotype"/>
          <w:b w:val="0"/>
          <w:color w:val="000000"/>
          <w:sz w:val="16"/>
          <w:szCs w:val="16"/>
          <w:lang w:val="ca-ES"/>
        </w:rPr>
        <w:t xml:space="preserve"> </w:t>
      </w:r>
      <w:r w:rsidR="00CE24F0">
        <w:rPr>
          <w:rFonts w:ascii="Palatino Linotype" w:hAnsi="Palatino Linotype"/>
          <w:b w:val="0"/>
          <w:color w:val="000000"/>
          <w:sz w:val="16"/>
          <w:szCs w:val="16"/>
          <w:lang w:val="ca-ES"/>
        </w:rPr>
        <w:t>Communication between services</w:t>
      </w: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19D63ED6" w14:textId="396CDC59" w:rsidR="00135C64" w:rsidRDefault="004935CA" w:rsidP="00A95056">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4B3566A4"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D2C5575" w:rsidR="009F07F9" w:rsidRDefault="009F07F9" w:rsidP="00BA677A">
      <w:pPr>
        <w:pStyle w:val="PARAGRAPH"/>
        <w:ind w:firstLine="0"/>
        <w:rPr>
          <w:lang w:val="ca-ES"/>
        </w:rPr>
      </w:pPr>
      <w:r>
        <w:rPr>
          <w:lang w:val="ca-ES"/>
        </w:rPr>
        <w:t>Each service is a modul</w:t>
      </w:r>
      <w:r w:rsidR="00715D22">
        <w:rPr>
          <w:lang w:val="ca-ES"/>
        </w:rPr>
        <w:t>e</w:t>
      </w:r>
      <w:r>
        <w:rPr>
          <w:lang w:val="ca-ES"/>
        </w:rPr>
        <w:t xml:space="preserve"> that provides an API with different endpoints and methods that may have multiple puposses.</w:t>
      </w:r>
    </w:p>
    <w:p w14:paraId="434E6B13" w14:textId="544FD725" w:rsidR="00A95056" w:rsidRDefault="00A95056"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5EFB20D0">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70C37B8B" w:rsidR="009F07F9" w:rsidRPr="00CE24F0" w:rsidRDefault="00CE24F0" w:rsidP="00BA677A">
      <w:pPr>
        <w:pStyle w:val="PARAGRAPH"/>
        <w:ind w:firstLine="0"/>
        <w:rPr>
          <w:sz w:val="16"/>
          <w:szCs w:val="16"/>
          <w:lang w:val="ca-ES"/>
        </w:rPr>
      </w:pPr>
      <w:r>
        <w:rPr>
          <w:lang w:val="ca-ES"/>
        </w:rPr>
        <w:tab/>
      </w:r>
      <w:r>
        <w:rPr>
          <w:lang w:val="ca-ES"/>
        </w:rPr>
        <w:tab/>
      </w:r>
      <w:r>
        <w:rPr>
          <w:sz w:val="16"/>
          <w:szCs w:val="16"/>
          <w:lang w:val="ca-ES"/>
        </w:rPr>
        <w:t>Fig 7: Auth Service</w:t>
      </w: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309349CF" w:rsidR="009F07F9" w:rsidRPr="00CE24F0" w:rsidRDefault="00CE24F0" w:rsidP="009F07F9">
      <w:pPr>
        <w:pStyle w:val="PARAGRAPH"/>
        <w:ind w:firstLine="0"/>
        <w:rPr>
          <w:sz w:val="16"/>
          <w:szCs w:val="16"/>
          <w:lang w:val="ca-ES"/>
        </w:rPr>
      </w:pPr>
      <w:r>
        <w:rPr>
          <w:lang w:val="ca-ES"/>
        </w:rPr>
        <w:tab/>
      </w:r>
      <w:r>
        <w:rPr>
          <w:lang w:val="ca-ES"/>
        </w:rPr>
        <w:tab/>
      </w:r>
      <w:r>
        <w:rPr>
          <w:sz w:val="16"/>
          <w:szCs w:val="16"/>
          <w:lang w:val="ca-ES"/>
        </w:rPr>
        <w:t>Fig 8: Debt Service</w:t>
      </w:r>
    </w:p>
    <w:p w14:paraId="52881D7D" w14:textId="77777777" w:rsidR="00CE24F0" w:rsidRDefault="00CE24F0" w:rsidP="009F07F9">
      <w:pPr>
        <w:pStyle w:val="PARAGRAPH"/>
        <w:ind w:firstLine="0"/>
        <w:rPr>
          <w:lang w:val="ca-ES"/>
        </w:rPr>
      </w:pPr>
    </w:p>
    <w:p w14:paraId="20F4A846" w14:textId="1D83560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1810DA38" w:rsidR="00A65CE1" w:rsidRDefault="00A65CE1" w:rsidP="00A65CE1">
      <w:pPr>
        <w:pStyle w:val="PARAGRAPH"/>
        <w:ind w:firstLine="0"/>
        <w:rPr>
          <w:lang w:val="ca-ES"/>
        </w:rPr>
      </w:pPr>
    </w:p>
    <w:p w14:paraId="599055F5" w14:textId="113E7A03" w:rsidR="00C551C9" w:rsidRDefault="00C551C9" w:rsidP="00A65CE1">
      <w:pPr>
        <w:pStyle w:val="PARAGRAPH"/>
        <w:ind w:firstLine="0"/>
        <w:rPr>
          <w:lang w:val="ca-ES"/>
        </w:rPr>
      </w:pPr>
    </w:p>
    <w:p w14:paraId="24DB8F0C" w14:textId="160B7D8E" w:rsidR="00C551C9" w:rsidRDefault="00C551C9" w:rsidP="00A65CE1">
      <w:pPr>
        <w:pStyle w:val="PARAGRAPH"/>
        <w:ind w:firstLine="0"/>
        <w:rPr>
          <w:lang w:val="ca-ES"/>
        </w:rPr>
      </w:pPr>
    </w:p>
    <w:p w14:paraId="67E83E91" w14:textId="3653775E" w:rsidR="00A65CE1" w:rsidRPr="00CE24F0" w:rsidRDefault="00C551C9" w:rsidP="00C551C9">
      <w:pPr>
        <w:pStyle w:val="PARAGRAPH"/>
        <w:ind w:left="720" w:firstLine="720"/>
        <w:rPr>
          <w:sz w:val="16"/>
          <w:szCs w:val="16"/>
          <w:lang w:val="ca-ES"/>
        </w:rPr>
      </w:pPr>
      <w:r>
        <w:rPr>
          <w:noProof/>
        </w:rPr>
        <w:lastRenderedPageBreak/>
        <w:drawing>
          <wp:anchor distT="0" distB="0" distL="114300" distR="114300" simplePos="0" relativeHeight="251681792" behindDoc="0" locked="0" layoutInCell="1" allowOverlap="1" wp14:anchorId="5250601B" wp14:editId="4CF1CCCF">
            <wp:simplePos x="0" y="0"/>
            <wp:positionH relativeFrom="margin">
              <wp:align>left</wp:align>
            </wp:positionH>
            <wp:positionV relativeFrom="paragraph">
              <wp:posOffset>0</wp:posOffset>
            </wp:positionV>
            <wp:extent cx="3102610" cy="1694815"/>
            <wp:effectExtent l="0" t="0" r="254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694815"/>
                    </a:xfrm>
                    <a:prstGeom prst="rect">
                      <a:avLst/>
                    </a:prstGeom>
                  </pic:spPr>
                </pic:pic>
              </a:graphicData>
            </a:graphic>
          </wp:anchor>
        </w:drawing>
      </w:r>
      <w:r w:rsidR="006013FC">
        <w:rPr>
          <w:noProof/>
        </w:rPr>
        <w:drawing>
          <wp:anchor distT="0" distB="0" distL="114300" distR="114300" simplePos="0" relativeHeight="251665408" behindDoc="0" locked="0" layoutInCell="1" allowOverlap="1" wp14:anchorId="57426245" wp14:editId="248F5BD2">
            <wp:simplePos x="0" y="0"/>
            <wp:positionH relativeFrom="margin">
              <wp:posOffset>3243580</wp:posOffset>
            </wp:positionH>
            <wp:positionV relativeFrom="paragraph">
              <wp:posOffset>1869440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r w:rsidR="00CE24F0">
        <w:rPr>
          <w:sz w:val="16"/>
          <w:szCs w:val="16"/>
          <w:lang w:val="ca-ES"/>
        </w:rPr>
        <w:t>Fig 9: Expenses Service</w:t>
      </w:r>
    </w:p>
    <w:p w14:paraId="53B526A8" w14:textId="449DAEFE" w:rsidR="00A312DE" w:rsidRDefault="00A312DE" w:rsidP="00A65CE1">
      <w:pPr>
        <w:pStyle w:val="PARAGRAPH"/>
        <w:ind w:firstLine="0"/>
        <w:rPr>
          <w:lang w:val="ca-ES"/>
        </w:rPr>
      </w:pP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62CFBE3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580FBEA0" w:rsidR="00A312DE" w:rsidRPr="004F6271" w:rsidRDefault="004F6271" w:rsidP="004F6271">
      <w:pPr>
        <w:pStyle w:val="PARAGRAPH"/>
        <w:ind w:left="1440" w:firstLine="0"/>
        <w:rPr>
          <w:sz w:val="16"/>
          <w:szCs w:val="16"/>
          <w:lang w:val="ca-ES"/>
        </w:rPr>
      </w:pPr>
      <w:r>
        <w:rPr>
          <w:sz w:val="16"/>
          <w:szCs w:val="16"/>
          <w:lang w:val="ca-ES"/>
        </w:rPr>
        <w:t>Fig 10: Group Service</w:t>
      </w: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B032600"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4AEBF5" w14:textId="26508935"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34361EB2"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1B444FF5" w14:textId="77777777" w:rsidR="00D15DDA" w:rsidRDefault="00D15DDA" w:rsidP="0070677B">
      <w:pPr>
        <w:pStyle w:val="PARAGRAPH"/>
        <w:ind w:firstLine="0"/>
        <w:rPr>
          <w:lang w:val="ca-ES"/>
        </w:rPr>
      </w:pPr>
    </w:p>
    <w:p w14:paraId="5A2AA963" w14:textId="77777777" w:rsidR="0070677B" w:rsidRDefault="0070677B" w:rsidP="0070677B">
      <w:pPr>
        <w:pStyle w:val="PARAGRAPH"/>
        <w:ind w:firstLine="0"/>
        <w:rPr>
          <w:lang w:val="ca-ES"/>
        </w:rPr>
      </w:pPr>
    </w:p>
    <w:p w14:paraId="43EE77F8" w14:textId="54C90E2B" w:rsidR="00351489"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D9298E">
        <w:rPr>
          <w:b/>
          <w:lang w:val="ca-ES"/>
        </w:rPr>
        <w:t xml:space="preserve"> [14]</w:t>
      </w:r>
      <w:r w:rsidR="006013FC">
        <w:rPr>
          <w:lang w:val="ca-ES"/>
        </w:rPr>
        <w:t xml:space="preserve"> (Database as a Service) at MongoDb Atlas</w:t>
      </w:r>
      <w:r w:rsidR="00D96AC7">
        <w:rPr>
          <w:b/>
          <w:lang w:val="ca-ES"/>
        </w:rPr>
        <w:t>[</w:t>
      </w:r>
      <w:r w:rsidR="00A3722F">
        <w:rPr>
          <w:b/>
          <w:lang w:val="ca-ES"/>
        </w:rPr>
        <w:t>15</w:t>
      </w:r>
      <w:r w:rsidR="00D96AC7">
        <w:rPr>
          <w:b/>
          <w:lang w:val="ca-ES"/>
        </w:rPr>
        <w:t>]</w:t>
      </w:r>
      <w:r w:rsidR="006013FC">
        <w:rPr>
          <w:lang w:val="ca-ES"/>
        </w:rPr>
        <w:t>.</w:t>
      </w:r>
    </w:p>
    <w:p w14:paraId="2D5B2D1C" w14:textId="15574458" w:rsidR="00434293" w:rsidRPr="00434293" w:rsidRDefault="00434293" w:rsidP="0070677B">
      <w:pPr>
        <w:pStyle w:val="PARAGRAPH"/>
        <w:ind w:firstLine="0"/>
        <w:rPr>
          <w:sz w:val="16"/>
          <w:szCs w:val="16"/>
          <w:lang w:val="ca-ES"/>
        </w:rPr>
      </w:pPr>
    </w:p>
    <w:p w14:paraId="71277820" w14:textId="3434D808"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Pr>
          <w:lang w:val="ca-ES"/>
        </w:rPr>
        <w:t>. Shards are replicas with the same dataset of the others that can be used as a backup in case of failure.</w:t>
      </w:r>
    </w:p>
    <w:p w14:paraId="1ABBC376" w14:textId="77777777" w:rsidR="0040413E" w:rsidRDefault="0040413E" w:rsidP="0040413E">
      <w:pPr>
        <w:pStyle w:val="PARAGRAPH"/>
        <w:ind w:firstLine="0"/>
        <w:rPr>
          <w:sz w:val="16"/>
          <w:szCs w:val="16"/>
          <w:lang w:val="ca-ES"/>
        </w:rPr>
      </w:pPr>
      <w:r>
        <w:rPr>
          <w:lang w:val="ca-ES"/>
        </w:rPr>
        <w:tab/>
      </w:r>
      <w:r>
        <w:rPr>
          <w:lang w:val="ca-ES"/>
        </w:rPr>
        <w:tab/>
      </w:r>
      <w:r>
        <w:rPr>
          <w:sz w:val="16"/>
          <w:szCs w:val="16"/>
          <w:lang w:val="ca-ES"/>
        </w:rPr>
        <w:t>Fig 11: Mongo Db Shards</w:t>
      </w:r>
    </w:p>
    <w:p w14:paraId="123863AE" w14:textId="35B9248B" w:rsidR="006013FC" w:rsidRDefault="006013FC" w:rsidP="0070677B">
      <w:pPr>
        <w:pStyle w:val="PARAGRAPH"/>
        <w:ind w:firstLine="0"/>
        <w:rPr>
          <w:lang w:val="ca-ES"/>
        </w:rPr>
      </w:pPr>
    </w:p>
    <w:p w14:paraId="1854CE06" w14:textId="1C54624B" w:rsidR="006013FC" w:rsidRDefault="006013FC" w:rsidP="0070677B">
      <w:pPr>
        <w:pStyle w:val="PARAGRAPH"/>
        <w:ind w:firstLine="0"/>
        <w:rPr>
          <w:lang w:val="ca-ES"/>
        </w:rPr>
      </w:pPr>
      <w:r>
        <w:rPr>
          <w:lang w:val="ca-ES"/>
        </w:rPr>
        <w:t xml:space="preserve">Once we had our database clusters up and running on MongoDb Atlas, we could start implementing the project on Spring Webflux. </w:t>
      </w:r>
    </w:p>
    <w:p w14:paraId="08707E6C" w14:textId="77777777" w:rsidR="006013FC" w:rsidRDefault="006013FC" w:rsidP="0070677B">
      <w:pPr>
        <w:pStyle w:val="PARAGRAPH"/>
        <w:ind w:firstLine="0"/>
        <w:rPr>
          <w:lang w:val="ca-ES"/>
        </w:rPr>
      </w:pPr>
    </w:p>
    <w:p w14:paraId="5EAE9839" w14:textId="55FB6635" w:rsidR="006013FC" w:rsidRDefault="006013FC" w:rsidP="0070677B">
      <w:pPr>
        <w:pStyle w:val="PARAGRAPH"/>
        <w:ind w:firstLine="0"/>
        <w:rPr>
          <w:lang w:val="ca-ES"/>
        </w:rPr>
      </w:pPr>
      <w:r>
        <w:rPr>
          <w:lang w:val="ca-ES"/>
        </w:rPr>
        <w:t>Given the difficulty of some services and the fact that we had to implement the Ionic</w:t>
      </w:r>
      <w:r w:rsidR="00C477CC">
        <w:rPr>
          <w:lang w:val="ca-ES"/>
        </w:rPr>
        <w:t xml:space="preserve"> </w:t>
      </w:r>
      <w:r>
        <w:rPr>
          <w:lang w:val="ca-ES"/>
        </w:rPr>
        <w:t xml:space="preserve">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7899B08E"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Pr>
          <w:lang w:val="ca-ES"/>
        </w:rPr>
        <w:t xml:space="preserve">. </w:t>
      </w:r>
    </w:p>
    <w:p w14:paraId="63D1CA9F" w14:textId="77777777" w:rsidR="007B2728" w:rsidRDefault="007B2728" w:rsidP="007B2728">
      <w:pPr>
        <w:pStyle w:val="PARAGRAPH"/>
        <w:ind w:firstLine="0"/>
        <w:rPr>
          <w:lang w:val="ca-ES"/>
        </w:rPr>
      </w:pPr>
    </w:p>
    <w:p w14:paraId="02570FFB" w14:textId="521F07C5" w:rsidR="007B2728" w:rsidRDefault="007B2728" w:rsidP="007B2728">
      <w:pPr>
        <w:pStyle w:val="PARAGRAPH"/>
        <w:ind w:firstLine="0"/>
        <w:rPr>
          <w:lang w:val="ca-ES"/>
        </w:rPr>
      </w:pPr>
      <w:r>
        <w:rPr>
          <w:lang w:val="ca-ES"/>
        </w:rPr>
        <w:t xml:space="preserve">Reactive Programming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80E4D35" w14:textId="07288570" w:rsidR="007B2728" w:rsidRDefault="00E81394" w:rsidP="007B2728">
      <w:pPr>
        <w:pStyle w:val="PARAGRAPH"/>
        <w:ind w:firstLine="0"/>
        <w:rPr>
          <w:lang w:val="ca-ES"/>
        </w:rPr>
      </w:pPr>
      <w:r>
        <w:rPr>
          <w:noProof/>
        </w:rPr>
        <w:lastRenderedPageBreak/>
        <w:drawing>
          <wp:anchor distT="0" distB="0" distL="114300" distR="114300" simplePos="0" relativeHeight="251667456" behindDoc="0" locked="0" layoutInCell="1" allowOverlap="1" wp14:anchorId="1447FA09" wp14:editId="243A6C5D">
            <wp:simplePos x="0" y="0"/>
            <wp:positionH relativeFrom="column">
              <wp:posOffset>-52070</wp:posOffset>
            </wp:positionH>
            <wp:positionV relativeFrom="paragraph">
              <wp:posOffset>447675</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sidR="007B2728">
        <w:rPr>
          <w:lang w:val="ca-ES"/>
        </w:rPr>
        <w:t xml:space="preserve">Spring Webflux adds two of it’s own publishers, </w:t>
      </w:r>
      <w:r w:rsidR="007B2728" w:rsidRPr="007B2728">
        <w:rPr>
          <w:b/>
          <w:lang w:val="ca-ES"/>
        </w:rPr>
        <w:t>Mono</w:t>
      </w:r>
      <w:r w:rsidR="00753226">
        <w:rPr>
          <w:b/>
          <w:lang w:val="ca-ES"/>
        </w:rPr>
        <w:t xml:space="preserve"> [16]</w:t>
      </w:r>
      <w:r w:rsidR="007B2728">
        <w:rPr>
          <w:lang w:val="ca-ES"/>
        </w:rPr>
        <w:t xml:space="preserve"> and </w:t>
      </w:r>
      <w:r w:rsidR="007B2728" w:rsidRPr="007B2728">
        <w:rPr>
          <w:b/>
          <w:lang w:val="ca-ES"/>
        </w:rPr>
        <w:t>Flux</w:t>
      </w:r>
      <w:r w:rsidR="00753226">
        <w:rPr>
          <w:b/>
          <w:lang w:val="ca-ES"/>
        </w:rPr>
        <w:t xml:space="preserve"> [17]</w:t>
      </w:r>
      <w:r w:rsidR="007B2728">
        <w:rPr>
          <w:b/>
          <w:lang w:val="ca-ES"/>
        </w:rPr>
        <w:t>. Mono</w:t>
      </w:r>
      <w:r w:rsidR="007B2728">
        <w:rPr>
          <w:lang w:val="ca-ES"/>
        </w:rPr>
        <w:t xml:space="preserve"> implements a Publisher and is used when we expect to return from 0 to 1 element.</w:t>
      </w:r>
    </w:p>
    <w:p w14:paraId="77B49E1A" w14:textId="2B8A4954" w:rsidR="00F65269" w:rsidRPr="00E81394" w:rsidRDefault="00E81394" w:rsidP="0070677B">
      <w:pPr>
        <w:pStyle w:val="PARAGRAPH"/>
        <w:ind w:firstLine="0"/>
        <w:rPr>
          <w:sz w:val="16"/>
          <w:szCs w:val="16"/>
          <w:lang w:val="ca-ES"/>
        </w:rPr>
      </w:pPr>
      <w:r>
        <w:rPr>
          <w:b/>
          <w:lang w:val="ca-ES"/>
        </w:rPr>
        <w:tab/>
      </w:r>
      <w:r>
        <w:rPr>
          <w:b/>
          <w:lang w:val="ca-ES"/>
        </w:rPr>
        <w:tab/>
      </w:r>
      <w:r>
        <w:rPr>
          <w:sz w:val="16"/>
          <w:szCs w:val="16"/>
          <w:lang w:val="ca-ES"/>
        </w:rPr>
        <w:t>Fig 12: Mono Operator</w:t>
      </w: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770EE5A2" w14:textId="1D0CD4D8" w:rsidR="00E81394" w:rsidRPr="00E81394" w:rsidRDefault="00E81394" w:rsidP="0070677B">
      <w:pPr>
        <w:pStyle w:val="PARAGRAPH"/>
        <w:ind w:firstLine="0"/>
        <w:rPr>
          <w:sz w:val="16"/>
          <w:szCs w:val="16"/>
          <w:lang w:val="ca-ES"/>
        </w:rPr>
      </w:pPr>
      <w:r>
        <w:rPr>
          <w:lang w:val="ca-ES"/>
        </w:rPr>
        <w:tab/>
      </w:r>
      <w:r>
        <w:rPr>
          <w:lang w:val="ca-ES"/>
        </w:rPr>
        <w:tab/>
      </w:r>
      <w:r>
        <w:rPr>
          <w:sz w:val="16"/>
          <w:szCs w:val="16"/>
          <w:lang w:val="ca-ES"/>
        </w:rPr>
        <w:t>Fig 13: Flux Operator</w:t>
      </w:r>
    </w:p>
    <w:p w14:paraId="1D8FD924" w14:textId="732BEC23"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1FCAC453"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23C8DB4D" w:rsidR="00160E39"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14: Asynchronous programming</w:t>
      </w: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42955E36"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w:t>
      </w:r>
      <w:r w:rsidR="00CD5960">
        <w:rPr>
          <w:lang w:val="ca-ES"/>
        </w:rPr>
        <w:t xml:space="preserve"> </w:t>
      </w:r>
      <w:r w:rsidR="00CD5960">
        <w:rPr>
          <w:b/>
          <w:lang w:val="ca-ES"/>
        </w:rPr>
        <w:t>[18]</w:t>
      </w:r>
      <w:r>
        <w:rPr>
          <w:lang w:val="ca-ES"/>
        </w:rPr>
        <w:t xml:space="preserve"> to </w:t>
      </w:r>
      <w:r w:rsidRPr="00404C55">
        <w:rPr>
          <w:b/>
          <w:lang w:val="ca-ES"/>
        </w:rPr>
        <w:t>a Plain Old Java Object</w:t>
      </w:r>
      <w:r>
        <w:rPr>
          <w:lang w:val="ca-ES"/>
        </w:rPr>
        <w:t xml:space="preserve"> (POJO)</w:t>
      </w:r>
      <w:r w:rsidR="00CD5960">
        <w:rPr>
          <w:lang w:val="ca-ES"/>
        </w:rPr>
        <w:t xml:space="preserve"> </w:t>
      </w:r>
      <w:r w:rsidR="00CD5960">
        <w:rPr>
          <w:b/>
          <w:lang w:val="ca-ES"/>
        </w:rPr>
        <w:t>[19]</w:t>
      </w:r>
      <w:r>
        <w:rPr>
          <w:lang w:val="ca-ES"/>
        </w:rPr>
        <w:t xml:space="preserve">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11455310" w:rsidR="00FC177A"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15: Request Stages</w:t>
      </w: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3A6E349E"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r w:rsidR="00571F96">
        <w:rPr>
          <w:b/>
          <w:lang w:val="ca-ES"/>
        </w:rPr>
        <w:t xml:space="preserve"> [19]</w:t>
      </w:r>
      <w:r w:rsidR="002B46AE">
        <w:rPr>
          <w:b/>
          <w:lang w:val="ca-ES"/>
        </w:rPr>
        <w:t>.</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1C8E1C61" w:rsidR="002B46AE" w:rsidRDefault="002B46AE" w:rsidP="0070677B">
      <w:pPr>
        <w:pStyle w:val="PARAGRAPH"/>
        <w:ind w:firstLine="0"/>
        <w:rPr>
          <w:sz w:val="16"/>
          <w:szCs w:val="16"/>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r w:rsidR="009F5BF0">
        <w:rPr>
          <w:lang w:val="ca-ES"/>
        </w:rPr>
        <w:tab/>
      </w:r>
      <w:r w:rsidR="009F5BF0">
        <w:rPr>
          <w:lang w:val="ca-ES"/>
        </w:rPr>
        <w:tab/>
      </w:r>
      <w:r w:rsidR="009F5BF0">
        <w:rPr>
          <w:sz w:val="16"/>
          <w:szCs w:val="16"/>
          <w:lang w:val="ca-ES"/>
        </w:rPr>
        <w:t>Fig 16: Router Function</w:t>
      </w:r>
    </w:p>
    <w:p w14:paraId="12E36E09" w14:textId="77777777" w:rsidR="005E1968" w:rsidRPr="009F5BF0" w:rsidRDefault="005E1968" w:rsidP="0070677B">
      <w:pPr>
        <w:pStyle w:val="PARAGRAPH"/>
        <w:ind w:firstLine="0"/>
        <w:rPr>
          <w:sz w:val="16"/>
          <w:szCs w:val="16"/>
          <w:lang w:val="ca-ES"/>
        </w:rPr>
      </w:pP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5B7C4F1" w:rsidR="002B46AE" w:rsidRDefault="009F5BF0" w:rsidP="0070677B">
      <w:pPr>
        <w:pStyle w:val="PARAGRAPH"/>
        <w:ind w:firstLine="0"/>
        <w:rPr>
          <w:sz w:val="16"/>
          <w:szCs w:val="16"/>
          <w:lang w:val="ca-ES"/>
        </w:rPr>
      </w:pPr>
      <w:r>
        <w:rPr>
          <w:lang w:val="ca-ES"/>
        </w:rPr>
        <w:tab/>
      </w:r>
      <w:r>
        <w:rPr>
          <w:lang w:val="ca-ES"/>
        </w:rPr>
        <w:tab/>
      </w:r>
      <w:r w:rsidRPr="009F5BF0">
        <w:rPr>
          <w:sz w:val="16"/>
          <w:szCs w:val="16"/>
          <w:lang w:val="ca-ES"/>
        </w:rPr>
        <w:t>Fig 17: Handler Function</w:t>
      </w:r>
    </w:p>
    <w:p w14:paraId="260B5A26" w14:textId="77777777" w:rsidR="005E1968" w:rsidRPr="009F5BF0" w:rsidRDefault="005E1968" w:rsidP="0070677B">
      <w:pPr>
        <w:pStyle w:val="PARAGRAPH"/>
        <w:ind w:firstLine="0"/>
        <w:rPr>
          <w:sz w:val="16"/>
          <w:szCs w:val="16"/>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52886EC4" w14:textId="6713AD07" w:rsidR="002A2398" w:rsidRDefault="00957E0E"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78E1D269">
            <wp:simplePos x="0" y="0"/>
            <wp:positionH relativeFrom="column">
              <wp:align>right</wp:align>
            </wp:positionH>
            <wp:positionV relativeFrom="paragraph">
              <wp:posOffset>908050</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B46AE">
        <w:rPr>
          <w:lang w:val="ca-ES"/>
        </w:rPr>
        <w:t>The reason behind it is that even though Mono is used for return type from 0 to 1 objects and we expect a N, we are returning a single ServerResponse that will have multiple Users as it’s body.</w:t>
      </w:r>
      <w:r>
        <w:rPr>
          <w:lang w:val="ca-ES"/>
        </w:rPr>
        <w:t xml:space="preserve"> </w:t>
      </w:r>
      <w:r w:rsidR="002A2398">
        <w:rPr>
          <w:lang w:val="ca-ES"/>
        </w:rPr>
        <w:t>We can see that when we are creating the body of the Service we call the userService method findAll.</w:t>
      </w:r>
    </w:p>
    <w:p w14:paraId="570E2E97" w14:textId="47379A6D" w:rsidR="002A2398" w:rsidRDefault="009F5BF0" w:rsidP="0070677B">
      <w:pPr>
        <w:pStyle w:val="PARAGRAPH"/>
        <w:ind w:firstLine="0"/>
        <w:rPr>
          <w:sz w:val="16"/>
          <w:szCs w:val="16"/>
          <w:lang w:val="ca-ES"/>
        </w:rPr>
      </w:pPr>
      <w:r>
        <w:rPr>
          <w:lang w:val="ca-ES"/>
        </w:rPr>
        <w:tab/>
      </w:r>
      <w:r>
        <w:rPr>
          <w:lang w:val="ca-ES"/>
        </w:rPr>
        <w:tab/>
      </w:r>
      <w:r>
        <w:rPr>
          <w:sz w:val="16"/>
          <w:szCs w:val="16"/>
          <w:lang w:val="ca-ES"/>
        </w:rPr>
        <w:t>Fig 18: Service Layer</w:t>
      </w:r>
    </w:p>
    <w:p w14:paraId="657DE4C7" w14:textId="1974D17A" w:rsidR="005E1968" w:rsidRPr="009F5BF0" w:rsidRDefault="005E1968" w:rsidP="0070677B">
      <w:pPr>
        <w:pStyle w:val="PARAGRAPH"/>
        <w:ind w:firstLine="0"/>
        <w:rPr>
          <w:sz w:val="16"/>
          <w:szCs w:val="16"/>
          <w:lang w:val="ca-ES"/>
        </w:rPr>
      </w:pPr>
    </w:p>
    <w:p w14:paraId="561E4B71" w14:textId="3195021F" w:rsidR="009747DB" w:rsidRDefault="007A2043" w:rsidP="0070677B">
      <w:pPr>
        <w:pStyle w:val="PARAGRAPH"/>
        <w:ind w:firstLine="0"/>
        <w:rPr>
          <w:lang w:val="ca-ES"/>
        </w:rPr>
      </w:pPr>
      <w:r>
        <w:rPr>
          <w:noProof/>
        </w:rPr>
        <w:drawing>
          <wp:anchor distT="0" distB="0" distL="114300" distR="114300" simplePos="0" relativeHeight="251682816" behindDoc="0" locked="0" layoutInCell="1" allowOverlap="1" wp14:anchorId="64357637" wp14:editId="3C7F4012">
            <wp:simplePos x="0" y="0"/>
            <wp:positionH relativeFrom="margin">
              <wp:align>right</wp:align>
            </wp:positionH>
            <wp:positionV relativeFrom="paragraph">
              <wp:posOffset>191135</wp:posOffset>
            </wp:positionV>
            <wp:extent cx="3102610" cy="16287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1628775"/>
                    </a:xfrm>
                    <a:prstGeom prst="rect">
                      <a:avLst/>
                    </a:prstGeom>
                  </pic:spPr>
                </pic:pic>
              </a:graphicData>
            </a:graphic>
          </wp:anchor>
        </w:drawing>
      </w:r>
      <w:r w:rsidR="00F2507F">
        <w:rPr>
          <w:noProof/>
        </w:rPr>
        <w:drawing>
          <wp:anchor distT="0" distB="0" distL="114300" distR="114300" simplePos="0" relativeHeight="251673600" behindDoc="0" locked="0" layoutInCell="1" allowOverlap="1" wp14:anchorId="5EDD062E" wp14:editId="3448193E">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sidR="00F2507F">
        <w:rPr>
          <w:lang w:val="ca-ES"/>
        </w:rPr>
        <w:t xml:space="preserve">Once the service is called, all that’s left is to do the proper transformations before calling the </w:t>
      </w:r>
      <w:r w:rsidR="00F2507F" w:rsidRPr="00F2507F">
        <w:rPr>
          <w:b/>
          <w:lang w:val="ca-ES"/>
        </w:rPr>
        <w:t>Repository layer</w:t>
      </w:r>
      <w:r w:rsidR="00F2507F">
        <w:rPr>
          <w:b/>
          <w:lang w:val="ca-ES"/>
        </w:rPr>
        <w:t xml:space="preserve">, </w:t>
      </w:r>
      <w:r w:rsidR="00F2507F">
        <w:rPr>
          <w:lang w:val="ca-ES"/>
        </w:rPr>
        <w:t xml:space="preserve"> but since this method is pretty simple and comes out of the box from spring there’s no need to do anything else.</w:t>
      </w:r>
    </w:p>
    <w:p w14:paraId="6341202A" w14:textId="29BEA2D3" w:rsidR="00F2507F" w:rsidRDefault="009F5BF0" w:rsidP="0070677B">
      <w:pPr>
        <w:pStyle w:val="PARAGRAPH"/>
        <w:ind w:firstLine="0"/>
        <w:rPr>
          <w:sz w:val="16"/>
          <w:szCs w:val="16"/>
          <w:lang w:val="ca-ES"/>
        </w:rPr>
      </w:pPr>
      <w:r>
        <w:rPr>
          <w:lang w:val="ca-ES"/>
        </w:rPr>
        <w:tab/>
      </w:r>
      <w:r>
        <w:rPr>
          <w:lang w:val="ca-ES"/>
        </w:rPr>
        <w:tab/>
      </w:r>
      <w:r>
        <w:rPr>
          <w:sz w:val="16"/>
          <w:szCs w:val="16"/>
          <w:lang w:val="ca-ES"/>
        </w:rPr>
        <w:t>Fig 19: Repository Layer</w:t>
      </w:r>
    </w:p>
    <w:p w14:paraId="11794E26" w14:textId="77777777" w:rsidR="005E1968" w:rsidRPr="009F5BF0" w:rsidRDefault="005E1968" w:rsidP="0070677B">
      <w:pPr>
        <w:pStyle w:val="PARAGRAPH"/>
        <w:ind w:firstLine="0"/>
        <w:rPr>
          <w:sz w:val="16"/>
          <w:szCs w:val="16"/>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AE0A86B"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17A9FEB8" w14:textId="6F9D9768" w:rsidR="005540B7" w:rsidRDefault="005540B7" w:rsidP="0070677B">
      <w:pPr>
        <w:pStyle w:val="PARAGRAPH"/>
        <w:ind w:firstLine="0"/>
        <w:rPr>
          <w:lang w:val="ca-ES"/>
        </w:rPr>
      </w:pPr>
    </w:p>
    <w:p w14:paraId="0BC66453" w14:textId="77777777" w:rsidR="005540B7" w:rsidRDefault="005540B7" w:rsidP="0070677B">
      <w:pPr>
        <w:pStyle w:val="PARAGRAPH"/>
        <w:ind w:firstLine="0"/>
        <w:rPr>
          <w:lang w:val="ca-ES"/>
        </w:rPr>
      </w:pPr>
    </w:p>
    <w:p w14:paraId="04A90F66" w14:textId="77777777" w:rsidR="00304A81" w:rsidRDefault="00304A81" w:rsidP="0070677B">
      <w:pPr>
        <w:pStyle w:val="PARAGRAPH"/>
        <w:ind w:firstLine="0"/>
        <w:rPr>
          <w:lang w:val="ca-ES"/>
        </w:rPr>
      </w:pPr>
    </w:p>
    <w:p w14:paraId="64C060D8" w14:textId="00D29391"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sidR="008D0A4D">
        <w:rPr>
          <w:b/>
          <w:lang w:val="ca-ES"/>
        </w:rPr>
        <w:t xml:space="preserve"> </w:t>
      </w:r>
      <w:r>
        <w:rPr>
          <w:lang w:val="ca-ES"/>
        </w:rPr>
        <w:t>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EEE1BEA" w14:textId="45ADC506" w:rsidR="00247719"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1C44AFED" w14:textId="1A2E471F" w:rsidR="00247719" w:rsidRDefault="00247719" w:rsidP="00247719">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Test</w:t>
      </w:r>
    </w:p>
    <w:p w14:paraId="316CCBBD" w14:textId="3BEBC1D6" w:rsidR="0090599B" w:rsidRDefault="0090599B" w:rsidP="0090599B">
      <w:pPr>
        <w:pStyle w:val="PARAGRAPH"/>
        <w:ind w:firstLine="0"/>
        <w:rPr>
          <w:lang w:val="ca-ES"/>
        </w:rPr>
      </w:pPr>
      <w:r>
        <w:rPr>
          <w:lang w:val="ca-ES"/>
        </w:rPr>
        <w:t>Due to the lack of time and the tight schedule we have not been able to test as much as we would’ve wanted to. So in order to have some tests in our project we decided to focus all the test on the side of the project that we knew we could test the most with less time and resources.</w:t>
      </w:r>
    </w:p>
    <w:p w14:paraId="5E780E80" w14:textId="79580DD4" w:rsidR="0090599B" w:rsidRDefault="0090599B" w:rsidP="0090599B">
      <w:pPr>
        <w:pStyle w:val="PARAGRAPH"/>
        <w:ind w:firstLine="0"/>
        <w:rPr>
          <w:lang w:val="ca-ES"/>
        </w:rPr>
      </w:pPr>
    </w:p>
    <w:p w14:paraId="784EF839" w14:textId="7D565AE9" w:rsidR="0090599B" w:rsidRPr="0090599B" w:rsidRDefault="0090599B" w:rsidP="0090599B">
      <w:pPr>
        <w:pStyle w:val="PARAGRAPH"/>
        <w:ind w:firstLine="0"/>
        <w:rPr>
          <w:lang w:val="ca-ES"/>
        </w:rPr>
      </w:pPr>
      <w:r>
        <w:rPr>
          <w:lang w:val="ca-ES"/>
        </w:rPr>
        <w:t>Makes use of the knowledge acquired in the Software specialization we decided to use Junit to perform some Unit Test in our project. Following the pattern of examples with the code, we’ll show the tests by layers.</w:t>
      </w:r>
    </w:p>
    <w:p w14:paraId="765182C7" w14:textId="59C2CFEE" w:rsidR="00702727" w:rsidRDefault="00C47267" w:rsidP="0070677B">
      <w:pPr>
        <w:pStyle w:val="PARAGRAPH"/>
        <w:ind w:firstLine="0"/>
        <w:rPr>
          <w:sz w:val="16"/>
          <w:szCs w:val="16"/>
          <w:lang w:val="ca-ES"/>
        </w:rPr>
      </w:pPr>
      <w:r>
        <w:rPr>
          <w:lang w:val="ca-ES"/>
        </w:rPr>
        <w:tab/>
      </w:r>
      <w:r>
        <w:rPr>
          <w:lang w:val="ca-ES"/>
        </w:rPr>
        <w:tab/>
      </w:r>
      <w:r>
        <w:rPr>
          <w:sz w:val="16"/>
          <w:szCs w:val="16"/>
          <w:lang w:val="ca-ES"/>
        </w:rPr>
        <w:t>Fig 20: Router test</w:t>
      </w:r>
    </w:p>
    <w:p w14:paraId="5B22F042" w14:textId="6213B8E9" w:rsidR="0090599B" w:rsidRDefault="00702727" w:rsidP="0070677B">
      <w:pPr>
        <w:pStyle w:val="PARAGRAPH"/>
        <w:ind w:firstLine="0"/>
        <w:rPr>
          <w:lang w:val="ca-ES"/>
        </w:rPr>
      </w:pPr>
      <w:r>
        <w:rPr>
          <w:lang w:val="ca-ES"/>
        </w:rPr>
        <w:t>Here we can see, that we create a test request to the categories endpoint and check afterwards if the size is correct.</w:t>
      </w:r>
    </w:p>
    <w:p w14:paraId="29A9B48A" w14:textId="6E7FC934" w:rsidR="00702727" w:rsidRDefault="00702727" w:rsidP="0070677B">
      <w:pPr>
        <w:pStyle w:val="PARAGRAPH"/>
        <w:ind w:firstLine="0"/>
        <w:rPr>
          <w:lang w:val="ca-ES"/>
        </w:rPr>
      </w:pPr>
    </w:p>
    <w:p w14:paraId="3756BD23" w14:textId="3B2EA568" w:rsidR="00702727" w:rsidRDefault="00775376" w:rsidP="0070677B">
      <w:pPr>
        <w:pStyle w:val="PARAGRAPH"/>
        <w:ind w:firstLine="0"/>
        <w:rPr>
          <w:lang w:val="ca-ES"/>
        </w:rPr>
      </w:pPr>
      <w:r>
        <w:rPr>
          <w:lang w:val="ca-ES"/>
        </w:rPr>
        <w:t>But, if we want to</w:t>
      </w:r>
      <w:r w:rsidR="00CA0534">
        <w:rPr>
          <w:lang w:val="ca-ES"/>
        </w:rPr>
        <w:t xml:space="preserve"> test other layers that depend on getting data from the Database we use Mockito to mock the Repository layer. Mockito</w:t>
      </w:r>
      <w:r w:rsidR="0073341A">
        <w:rPr>
          <w:lang w:val="ca-ES"/>
        </w:rPr>
        <w:t xml:space="preserve"> </w:t>
      </w:r>
      <w:r w:rsidR="0073341A">
        <w:rPr>
          <w:b/>
          <w:lang w:val="ca-ES"/>
        </w:rPr>
        <w:t>[</w:t>
      </w:r>
      <w:r w:rsidR="00F022C9">
        <w:rPr>
          <w:b/>
          <w:lang w:val="ca-ES"/>
        </w:rPr>
        <w:t>21</w:t>
      </w:r>
      <w:r w:rsidR="0073341A">
        <w:rPr>
          <w:b/>
          <w:lang w:val="ca-ES"/>
        </w:rPr>
        <w:t>]</w:t>
      </w:r>
      <w:r w:rsidR="00CA0534">
        <w:rPr>
          <w:lang w:val="ca-ES"/>
        </w:rPr>
        <w:t xml:space="preserve"> allows us to have complete control over what a repositroy function returns so we can </w:t>
      </w:r>
      <w:r w:rsidR="00F2276B">
        <w:rPr>
          <w:lang w:val="ca-ES"/>
        </w:rPr>
        <w:t>later</w:t>
      </w:r>
      <w:r w:rsidR="00CA0534">
        <w:rPr>
          <w:lang w:val="ca-ES"/>
        </w:rPr>
        <w:t xml:space="preserve"> compare results.</w:t>
      </w:r>
    </w:p>
    <w:p w14:paraId="514AC02F" w14:textId="14D1C452" w:rsidR="0090599B" w:rsidRDefault="0090599B" w:rsidP="0070677B">
      <w:pPr>
        <w:pStyle w:val="PARAGRAPH"/>
        <w:ind w:firstLine="0"/>
        <w:rPr>
          <w:lang w:val="ca-ES"/>
        </w:rPr>
      </w:pPr>
    </w:p>
    <w:p w14:paraId="62D38D98" w14:textId="3328FBC8" w:rsidR="00C43FDB" w:rsidRPr="00891C65" w:rsidRDefault="00891C65" w:rsidP="00891C65">
      <w:pPr>
        <w:pStyle w:val="PARAGRAPH"/>
        <w:ind w:left="720" w:firstLine="720"/>
        <w:rPr>
          <w:noProof/>
        </w:rPr>
      </w:pPr>
      <w:r>
        <w:rPr>
          <w:noProof/>
        </w:rPr>
        <w:lastRenderedPageBreak/>
        <w:drawing>
          <wp:anchor distT="0" distB="0" distL="114300" distR="114300" simplePos="0" relativeHeight="251685888" behindDoc="0" locked="0" layoutInCell="1" allowOverlap="1" wp14:anchorId="58B87A1E" wp14:editId="34897C9A">
            <wp:simplePos x="0" y="0"/>
            <wp:positionH relativeFrom="column">
              <wp:posOffset>-4445</wp:posOffset>
            </wp:positionH>
            <wp:positionV relativeFrom="paragraph">
              <wp:posOffset>0</wp:posOffset>
            </wp:positionV>
            <wp:extent cx="3102610" cy="471170"/>
            <wp:effectExtent l="0" t="0" r="254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02610" cy="471170"/>
                    </a:xfrm>
                    <a:prstGeom prst="rect">
                      <a:avLst/>
                    </a:prstGeom>
                  </pic:spPr>
                </pic:pic>
              </a:graphicData>
            </a:graphic>
          </wp:anchor>
        </w:drawing>
      </w:r>
      <w:r w:rsidR="00C43FDB">
        <w:rPr>
          <w:sz w:val="16"/>
          <w:szCs w:val="16"/>
          <w:lang w:val="ca-ES"/>
        </w:rPr>
        <w:t>Fig 21: Mockito usage</w:t>
      </w:r>
    </w:p>
    <w:p w14:paraId="10EA7CE9" w14:textId="79F3DE1B" w:rsidR="0090599B" w:rsidRDefault="00957E0E" w:rsidP="0070677B">
      <w:pPr>
        <w:pStyle w:val="PARAGRAPH"/>
        <w:ind w:firstLine="0"/>
        <w:rPr>
          <w:lang w:val="ca-ES"/>
        </w:rPr>
      </w:pPr>
      <w:r>
        <w:rPr>
          <w:noProof/>
        </w:rPr>
        <w:drawing>
          <wp:anchor distT="0" distB="0" distL="114300" distR="114300" simplePos="0" relativeHeight="251684864" behindDoc="0" locked="0" layoutInCell="1" allowOverlap="1" wp14:anchorId="47301B3A" wp14:editId="2E0E982E">
            <wp:simplePos x="0" y="0"/>
            <wp:positionH relativeFrom="margin">
              <wp:align>left</wp:align>
            </wp:positionH>
            <wp:positionV relativeFrom="paragraph">
              <wp:posOffset>476250</wp:posOffset>
            </wp:positionV>
            <wp:extent cx="3048000" cy="1285240"/>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1285240"/>
                    </a:xfrm>
                    <a:prstGeom prst="rect">
                      <a:avLst/>
                    </a:prstGeom>
                  </pic:spPr>
                </pic:pic>
              </a:graphicData>
            </a:graphic>
            <wp14:sizeRelH relativeFrom="margin">
              <wp14:pctWidth>0</wp14:pctWidth>
            </wp14:sizeRelH>
            <wp14:sizeRelV relativeFrom="margin">
              <wp14:pctHeight>0</wp14:pctHeight>
            </wp14:sizeRelV>
          </wp:anchor>
        </w:drawing>
      </w:r>
      <w:r w:rsidR="00C43FDB">
        <w:rPr>
          <w:lang w:val="ca-ES"/>
        </w:rPr>
        <w:t>As we can see, we create a dummy array of objects that will be returned when we call the method findAll from the repository layer.</w:t>
      </w:r>
    </w:p>
    <w:p w14:paraId="7FCD3BAE" w14:textId="09985A37" w:rsidR="00C43FDB" w:rsidRPr="00A03382" w:rsidRDefault="00C43FDB" w:rsidP="0070677B">
      <w:pPr>
        <w:pStyle w:val="PARAGRAPH"/>
        <w:ind w:firstLine="0"/>
        <w:rPr>
          <w:sz w:val="16"/>
          <w:szCs w:val="16"/>
          <w:lang w:val="ca-ES"/>
        </w:rPr>
      </w:pPr>
      <w:r>
        <w:rPr>
          <w:lang w:val="ca-ES"/>
        </w:rPr>
        <w:tab/>
      </w:r>
      <w:r>
        <w:rPr>
          <w:lang w:val="ca-ES"/>
        </w:rPr>
        <w:tab/>
      </w:r>
      <w:r w:rsidR="00A03382">
        <w:rPr>
          <w:sz w:val="16"/>
          <w:szCs w:val="16"/>
          <w:lang w:val="ca-ES"/>
        </w:rPr>
        <w:t>Fig 22: Service layer test</w:t>
      </w:r>
    </w:p>
    <w:p w14:paraId="0B821223" w14:textId="58767A95" w:rsidR="0090599B" w:rsidRDefault="00A03382" w:rsidP="0070677B">
      <w:pPr>
        <w:pStyle w:val="PARAGRAPH"/>
        <w:ind w:firstLine="0"/>
        <w:rPr>
          <w:lang w:val="ca-ES"/>
        </w:rPr>
      </w:pPr>
      <w:r>
        <w:rPr>
          <w:lang w:val="ca-ES"/>
        </w:rPr>
        <w:t>We can see clearly here how we call the method findAllCategories and with a StepVerifier we check every value and compare it with the dummy object we instructed the repository to return.</w:t>
      </w:r>
    </w:p>
    <w:p w14:paraId="7559D0A0" w14:textId="1BDA3C1C" w:rsidR="00B42097" w:rsidRPr="007738A2" w:rsidRDefault="00247719" w:rsidP="00B42097">
      <w:pPr>
        <w:pStyle w:val="Heading1"/>
        <w:spacing w:line="240" w:lineRule="auto"/>
        <w:ind w:left="0" w:firstLine="0"/>
        <w:rPr>
          <w:color w:val="000000"/>
          <w:lang w:val="ca-ES"/>
        </w:rPr>
      </w:pPr>
      <w:r>
        <w:rPr>
          <w:color w:val="000000"/>
          <w:lang w:val="ca-ES"/>
        </w:rPr>
        <w:t>8</w:t>
      </w:r>
      <w:r w:rsidR="00B42097" w:rsidRPr="007738A2">
        <w:rPr>
          <w:color w:val="000000"/>
          <w:lang w:val="ca-ES"/>
        </w:rPr>
        <w:tab/>
      </w:r>
      <w:r w:rsidR="00B42097">
        <w:rPr>
          <w:color w:val="000000"/>
          <w:lang w:val="ca-ES"/>
        </w:rPr>
        <w:t>results</w:t>
      </w:r>
    </w:p>
    <w:p w14:paraId="11A57174" w14:textId="77777777" w:rsidR="00B42097" w:rsidRDefault="00B42097" w:rsidP="0070677B">
      <w:pPr>
        <w:pStyle w:val="PARAGRAPH"/>
        <w:ind w:firstLine="0"/>
        <w:rPr>
          <w:lang w:val="ca-ES"/>
        </w:rPr>
      </w:pPr>
    </w:p>
    <w:p w14:paraId="66EC7C50" w14:textId="53614478" w:rsidR="00084523" w:rsidRDefault="00A45938" w:rsidP="0070677B">
      <w:pPr>
        <w:pStyle w:val="PARAGRAPH"/>
        <w:ind w:firstLine="0"/>
        <w:rPr>
          <w:rFonts w:ascii="Palatino Linotype" w:hAnsi="Palatino Linotype"/>
          <w:lang w:val="ca-ES"/>
        </w:rPr>
      </w:pPr>
      <w:r w:rsidRPr="00EF60A5">
        <w:rPr>
          <w:rFonts w:ascii="Palatino Linotype" w:hAnsi="Palatino Linotype"/>
          <w:lang w:val="ca-ES"/>
        </w:rPr>
        <w:t>Now, the results obtained from the development of this project will be exposed.</w:t>
      </w:r>
    </w:p>
    <w:p w14:paraId="0EF600CD" w14:textId="77777777" w:rsidR="00084523" w:rsidRDefault="00084523" w:rsidP="002E7146">
      <w:pPr>
        <w:pStyle w:val="PARAGRAPH"/>
        <w:ind w:firstLine="0"/>
        <w:jc w:val="center"/>
        <w:rPr>
          <w:rFonts w:ascii="Palatino Linotype" w:hAnsi="Palatino Linotype"/>
          <w:lang w:val="ca-ES"/>
        </w:rPr>
      </w:pPr>
    </w:p>
    <w:tbl>
      <w:tblPr>
        <w:tblStyle w:val="TableGrid"/>
        <w:tblW w:w="0" w:type="auto"/>
        <w:tblInd w:w="685" w:type="dxa"/>
        <w:tblLook w:val="04A0" w:firstRow="1" w:lastRow="0" w:firstColumn="1" w:lastColumn="0" w:noHBand="0" w:noVBand="1"/>
      </w:tblPr>
      <w:tblGrid>
        <w:gridCol w:w="1625"/>
        <w:gridCol w:w="1625"/>
      </w:tblGrid>
      <w:tr w:rsidR="002E7146" w14:paraId="01BB256E" w14:textId="77777777" w:rsidTr="002E7146">
        <w:tc>
          <w:tcPr>
            <w:tcW w:w="1625" w:type="dxa"/>
          </w:tcPr>
          <w:p w14:paraId="4EEF811F" w14:textId="22C59E5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Objective</w:t>
            </w:r>
          </w:p>
        </w:tc>
        <w:tc>
          <w:tcPr>
            <w:tcW w:w="1625" w:type="dxa"/>
          </w:tcPr>
          <w:p w14:paraId="553953C8" w14:textId="5B065AB4"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Status</w:t>
            </w:r>
          </w:p>
        </w:tc>
      </w:tr>
      <w:tr w:rsidR="002E7146" w14:paraId="5036F1ED" w14:textId="77777777" w:rsidTr="002E7146">
        <w:tc>
          <w:tcPr>
            <w:tcW w:w="1625" w:type="dxa"/>
          </w:tcPr>
          <w:p w14:paraId="0397919B" w14:textId="3EEB909B"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TFG-OBJ-01</w:t>
            </w:r>
          </w:p>
        </w:tc>
        <w:tc>
          <w:tcPr>
            <w:tcW w:w="1625" w:type="dxa"/>
          </w:tcPr>
          <w:p w14:paraId="68B993F7" w14:textId="04BE525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10DC4AFA" w14:textId="77777777" w:rsidTr="002E7146">
        <w:tc>
          <w:tcPr>
            <w:tcW w:w="1625" w:type="dxa"/>
          </w:tcPr>
          <w:p w14:paraId="66EBE251" w14:textId="425F3062"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TFG-OBJ-02</w:t>
            </w:r>
          </w:p>
        </w:tc>
        <w:tc>
          <w:tcPr>
            <w:tcW w:w="1625" w:type="dxa"/>
          </w:tcPr>
          <w:p w14:paraId="025639BC" w14:textId="650C9AD9"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3D49C2EE" w14:textId="77777777" w:rsidTr="002E7146">
        <w:tc>
          <w:tcPr>
            <w:tcW w:w="1625" w:type="dxa"/>
          </w:tcPr>
          <w:p w14:paraId="6E350434" w14:textId="3BA18CBE"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TFG-OBJ-03</w:t>
            </w:r>
          </w:p>
        </w:tc>
        <w:tc>
          <w:tcPr>
            <w:tcW w:w="1625" w:type="dxa"/>
          </w:tcPr>
          <w:p w14:paraId="02EF1F41" w14:textId="42FE5335"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6FC96402" w14:textId="77777777" w:rsidTr="002E7146">
        <w:tc>
          <w:tcPr>
            <w:tcW w:w="1625" w:type="dxa"/>
          </w:tcPr>
          <w:p w14:paraId="51C7FBAD" w14:textId="35C85946"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TFG-OBJ-04</w:t>
            </w:r>
          </w:p>
        </w:tc>
        <w:tc>
          <w:tcPr>
            <w:tcW w:w="1625" w:type="dxa"/>
          </w:tcPr>
          <w:p w14:paraId="000F062D" w14:textId="31CAE236"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33FB0140" w14:textId="77777777" w:rsidTr="002E7146">
        <w:tc>
          <w:tcPr>
            <w:tcW w:w="1625" w:type="dxa"/>
          </w:tcPr>
          <w:p w14:paraId="1C0E8249" w14:textId="13AB131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TFG-OBJ-5.1</w:t>
            </w:r>
          </w:p>
        </w:tc>
        <w:tc>
          <w:tcPr>
            <w:tcW w:w="1625" w:type="dxa"/>
          </w:tcPr>
          <w:p w14:paraId="73A8F12D" w14:textId="4F54EFCF"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572CBC6D" w14:textId="77777777" w:rsidTr="002E7146">
        <w:tc>
          <w:tcPr>
            <w:tcW w:w="1625" w:type="dxa"/>
          </w:tcPr>
          <w:p w14:paraId="3F6BBD3B" w14:textId="0492ED6D"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TFG-OBJ-5.2</w:t>
            </w:r>
          </w:p>
        </w:tc>
        <w:tc>
          <w:tcPr>
            <w:tcW w:w="1625" w:type="dxa"/>
          </w:tcPr>
          <w:p w14:paraId="23475721" w14:textId="615EBADA" w:rsidR="002E7146" w:rsidRDefault="00E006D9" w:rsidP="00E006D9">
            <w:pPr>
              <w:pStyle w:val="PARAGRAPH"/>
              <w:ind w:firstLine="0"/>
              <w:jc w:val="center"/>
              <w:rPr>
                <w:rFonts w:ascii="Palatino Linotype" w:hAnsi="Palatino Linotype"/>
                <w:lang w:val="ca-ES"/>
              </w:rPr>
            </w:pPr>
            <w:r>
              <w:rPr>
                <w:rFonts w:ascii="Palatino Linotype" w:hAnsi="Palatino Linotype"/>
                <w:lang w:val="ca-ES"/>
              </w:rPr>
              <w:t>Deleted From Planning</w:t>
            </w:r>
          </w:p>
        </w:tc>
      </w:tr>
      <w:tr w:rsidR="002E7146" w14:paraId="44E08DA1" w14:textId="77777777" w:rsidTr="002E7146">
        <w:tc>
          <w:tcPr>
            <w:tcW w:w="1625" w:type="dxa"/>
          </w:tcPr>
          <w:p w14:paraId="5E9D98B5" w14:textId="788C7EE9"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TFG-OBJ-06</w:t>
            </w:r>
          </w:p>
        </w:tc>
        <w:tc>
          <w:tcPr>
            <w:tcW w:w="1625" w:type="dxa"/>
          </w:tcPr>
          <w:p w14:paraId="5EF83989" w14:textId="5445DDC0"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 xml:space="preserve">Partially </w:t>
            </w:r>
            <w:r w:rsidRPr="007A2043">
              <w:rPr>
                <w:rFonts w:ascii="Palatino Linotype" w:hAnsi="Palatino Linotype"/>
                <w:lang w:val="ca-ES"/>
              </w:rPr>
              <w:t>Completed</w:t>
            </w:r>
          </w:p>
        </w:tc>
      </w:tr>
      <w:tr w:rsidR="002E7146" w14:paraId="528B2F07" w14:textId="77777777" w:rsidTr="002E7146">
        <w:tc>
          <w:tcPr>
            <w:tcW w:w="1625" w:type="dxa"/>
          </w:tcPr>
          <w:p w14:paraId="6A458674" w14:textId="7AF0D7C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TFG-OBJ-07</w:t>
            </w:r>
          </w:p>
        </w:tc>
        <w:tc>
          <w:tcPr>
            <w:tcW w:w="1625" w:type="dxa"/>
          </w:tcPr>
          <w:p w14:paraId="0843ED5B" w14:textId="38B4F27C"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Not Completed</w:t>
            </w:r>
          </w:p>
        </w:tc>
      </w:tr>
    </w:tbl>
    <w:p w14:paraId="472D6FE6" w14:textId="558C96C5" w:rsidR="00084523" w:rsidRDefault="00084523" w:rsidP="00E006D9">
      <w:pPr>
        <w:pStyle w:val="PARAGRAPH"/>
        <w:ind w:firstLine="0"/>
        <w:rPr>
          <w:rFonts w:ascii="Palatino Linotype" w:hAnsi="Palatino Linotype"/>
          <w:lang w:val="ca-ES"/>
        </w:rPr>
      </w:pPr>
    </w:p>
    <w:p w14:paraId="42306E80" w14:textId="3F4E6DC7" w:rsidR="00084523" w:rsidRDefault="00E006D9" w:rsidP="0070677B">
      <w:pPr>
        <w:pStyle w:val="PARAGRAPH"/>
        <w:ind w:firstLine="0"/>
        <w:rPr>
          <w:rFonts w:ascii="Palatino Linotype" w:hAnsi="Palatino Linotype"/>
          <w:lang w:val="ca-ES"/>
        </w:rPr>
      </w:pPr>
      <w:r>
        <w:rPr>
          <w:rFonts w:ascii="Palatino Linotype" w:hAnsi="Palatino Linotype"/>
          <w:lang w:val="ca-ES"/>
        </w:rPr>
        <w:t>We can see here, that most of our starting objectives have been completed. The only one we could not complete</w:t>
      </w:r>
      <w:r w:rsidR="000A44E7">
        <w:rPr>
          <w:rFonts w:ascii="Palatino Linotype" w:hAnsi="Palatino Linotype"/>
          <w:lang w:val="ca-ES"/>
        </w:rPr>
        <w:t xml:space="preserve"> were due to either lack of time (TFG-OBJ-6) or in case of TFG-OBJ-07 due to now having a possible way to deploy our project in any iOS device.</w:t>
      </w:r>
    </w:p>
    <w:p w14:paraId="06632F85" w14:textId="77777777" w:rsidR="007860B6" w:rsidRDefault="007860B6" w:rsidP="0070677B">
      <w:pPr>
        <w:pStyle w:val="PARAGRAPH"/>
        <w:ind w:firstLine="0"/>
        <w:rPr>
          <w:rFonts w:ascii="Palatino Linotype" w:hAnsi="Palatino Linotype"/>
          <w:lang w:val="ca-ES"/>
        </w:rPr>
      </w:pPr>
    </w:p>
    <w:p w14:paraId="1062759E" w14:textId="1C55BD65" w:rsidR="00084523" w:rsidRDefault="007860B6" w:rsidP="0070677B">
      <w:pPr>
        <w:pStyle w:val="PARAGRAPH"/>
        <w:ind w:firstLine="0"/>
        <w:rPr>
          <w:rFonts w:ascii="Palatino Linotype" w:hAnsi="Palatino Linotype"/>
          <w:lang w:val="ca-ES"/>
        </w:rPr>
      </w:pPr>
      <w:r>
        <w:rPr>
          <w:rFonts w:ascii="Palatino Linotype" w:hAnsi="Palatino Linotype"/>
          <w:lang w:val="ca-ES"/>
        </w:rPr>
        <w:t>Regarding the mobile application, we’ve added the results in the annex section of the document.</w:t>
      </w:r>
    </w:p>
    <w:p w14:paraId="338AA050" w14:textId="6CE7047D" w:rsidR="00F829AC" w:rsidRPr="0095368C" w:rsidRDefault="00247719" w:rsidP="0095368C">
      <w:pPr>
        <w:pStyle w:val="Heading1"/>
        <w:spacing w:line="240" w:lineRule="auto"/>
        <w:ind w:left="0" w:firstLine="0"/>
        <w:rPr>
          <w:color w:val="000000"/>
          <w:lang w:val="ca-ES"/>
        </w:rPr>
      </w:pPr>
      <w:r>
        <w:rPr>
          <w:color w:val="000000"/>
          <w:lang w:val="ca-ES"/>
        </w:rPr>
        <w:t>9</w:t>
      </w:r>
      <w:r w:rsidR="003B2158">
        <w:rPr>
          <w:color w:val="000000"/>
          <w:lang w:val="ca-ES"/>
        </w:rPr>
        <w:tab/>
      </w:r>
      <w:r w:rsidR="00537DEA" w:rsidRPr="007738A2">
        <w:rPr>
          <w:color w:val="000000"/>
          <w:lang w:val="ca-ES"/>
        </w:rPr>
        <w:t>Conclusi</w:t>
      </w:r>
      <w:r w:rsidR="00B42097">
        <w:rPr>
          <w:color w:val="000000"/>
          <w:lang w:val="ca-ES"/>
        </w:rPr>
        <w:t>on &amp; future work</w:t>
      </w:r>
    </w:p>
    <w:p w14:paraId="08E52672" w14:textId="6DFEA665" w:rsidR="00F829AC" w:rsidRPr="002A1721" w:rsidRDefault="00247719" w:rsidP="002A1721">
      <w:pPr>
        <w:pStyle w:val="Heading2"/>
        <w:spacing w:line="240" w:lineRule="auto"/>
        <w:ind w:left="0" w:firstLine="0"/>
        <w:rPr>
          <w:color w:val="000000"/>
          <w:lang w:val="ca-ES"/>
        </w:rPr>
      </w:pPr>
      <w:r>
        <w:rPr>
          <w:color w:val="000000"/>
          <w:lang w:val="ca-ES"/>
        </w:rPr>
        <w:t>9</w:t>
      </w:r>
      <w:r w:rsidR="00F829AC" w:rsidRPr="007738A2">
        <w:rPr>
          <w:color w:val="000000"/>
          <w:lang w:val="ca-ES"/>
        </w:rPr>
        <w:t>.</w:t>
      </w:r>
      <w:r w:rsidR="00F829AC">
        <w:rPr>
          <w:color w:val="000000"/>
          <w:lang w:val="ca-ES"/>
        </w:rPr>
        <w:t>1 Conclusions</w:t>
      </w:r>
    </w:p>
    <w:p w14:paraId="576E3A68" w14:textId="65F09502"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technologies and explored  part of Software Development that really intrigues and fascinates me. </w:t>
      </w:r>
    </w:p>
    <w:p w14:paraId="73AAD015" w14:textId="1331769B" w:rsidR="0010598D"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r w:rsidR="00DC6A12">
        <w:rPr>
          <w:rFonts w:ascii="Palatino Linotype" w:hAnsi="Palatino Linotype"/>
          <w:color w:val="000000" w:themeColor="text1"/>
          <w:sz w:val="19"/>
          <w:szCs w:val="19"/>
          <w:lang w:val="ca-ES"/>
        </w:rPr>
        <w:t xml:space="preserve"> </w:t>
      </w:r>
      <w:r>
        <w:rPr>
          <w:rFonts w:ascii="Palatino Linotype" w:hAnsi="Palatino Linotype"/>
          <w:color w:val="000000" w:themeColor="text1"/>
          <w:sz w:val="19"/>
          <w:szCs w:val="19"/>
          <w:lang w:val="ca-ES"/>
        </w:rPr>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r w:rsidR="004B692B">
        <w:rPr>
          <w:rFonts w:ascii="Palatino Linotype" w:hAnsi="Palatino Linotype"/>
          <w:color w:val="000000" w:themeColor="text1"/>
          <w:sz w:val="19"/>
          <w:szCs w:val="19"/>
          <w:lang w:val="ca-ES"/>
        </w:rPr>
        <w:t xml:space="preserve"> </w:t>
      </w:r>
      <w:r w:rsidR="0010598D">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sidR="0010598D">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sidR="0010598D">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and development with these technologies, the development process has been delayed more than anticipated. We</w:t>
      </w:r>
      <w:r w:rsidR="0010598D">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6B9FDF57" w14:textId="6F47EDEF" w:rsidR="00E0695E" w:rsidRDefault="00E0695E" w:rsidP="0056412D">
      <w:pPr>
        <w:pStyle w:val="Text"/>
        <w:spacing w:line="240" w:lineRule="auto"/>
        <w:ind w:firstLine="0"/>
        <w:rPr>
          <w:rFonts w:ascii="Palatino Linotype" w:hAnsi="Palatino Linotype"/>
          <w:color w:val="000000" w:themeColor="text1"/>
          <w:sz w:val="19"/>
          <w:szCs w:val="19"/>
          <w:lang w:val="ca-ES"/>
        </w:rPr>
      </w:pPr>
    </w:p>
    <w:p w14:paraId="357FE83B" w14:textId="0DA35D84" w:rsidR="00E0695E" w:rsidRDefault="00E0695E"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Regarding the mobile application, we </w:t>
      </w:r>
      <w:r w:rsidR="00AC10C6">
        <w:rPr>
          <w:rFonts w:ascii="Palatino Linotype" w:hAnsi="Palatino Linotype"/>
          <w:color w:val="000000" w:themeColor="text1"/>
          <w:sz w:val="19"/>
          <w:szCs w:val="19"/>
          <w:lang w:val="ca-ES"/>
        </w:rPr>
        <w:t xml:space="preserve">think that there’s room for improvement. Not only the current pages can be improved aesthetically but we think that adding some more pages like Expenses details for example would greatly improve </w:t>
      </w:r>
      <w:r w:rsidR="007B1084">
        <w:rPr>
          <w:rFonts w:ascii="Palatino Linotype" w:hAnsi="Palatino Linotype"/>
          <w:color w:val="000000" w:themeColor="text1"/>
          <w:sz w:val="19"/>
          <w:szCs w:val="19"/>
          <w:lang w:val="ca-ES"/>
        </w:rPr>
        <w:t>the user experience.</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D8ACFDF" w14:textId="53EDEB0C" w:rsidR="00B136EA" w:rsidRDefault="007B1084" w:rsidP="007B4442">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As a final conclusion w</w:t>
      </w:r>
      <w:r w:rsidR="003A3DC2">
        <w:rPr>
          <w:rFonts w:ascii="Palatino Linotype" w:hAnsi="Palatino Linotype"/>
          <w:color w:val="000000" w:themeColor="text1"/>
          <w:sz w:val="19"/>
          <w:szCs w:val="19"/>
          <w:lang w:val="ca-ES"/>
        </w:rPr>
        <w:t>e</w:t>
      </w:r>
      <w:r>
        <w:rPr>
          <w:rFonts w:ascii="Palatino Linotype" w:hAnsi="Palatino Linotype"/>
          <w:color w:val="000000" w:themeColor="text1"/>
          <w:sz w:val="19"/>
          <w:szCs w:val="19"/>
          <w:lang w:val="ca-ES"/>
        </w:rPr>
        <w:t xml:space="preserve"> think we</w:t>
      </w:r>
      <w:r w:rsidR="003A3DC2">
        <w:rPr>
          <w:rFonts w:ascii="Palatino Linotype" w:hAnsi="Palatino Linotype"/>
          <w:color w:val="000000" w:themeColor="text1"/>
          <w:sz w:val="19"/>
          <w:szCs w:val="19"/>
          <w:lang w:val="ca-ES"/>
        </w:rPr>
        <w:t xml:space="preserve"> tried to learn too many new technologies within the context of this project</w:t>
      </w:r>
      <w:r w:rsidR="00BB56B0">
        <w:rPr>
          <w:rFonts w:ascii="Palatino Linotype" w:hAnsi="Palatino Linotype"/>
          <w:color w:val="000000" w:themeColor="text1"/>
          <w:sz w:val="19"/>
          <w:szCs w:val="19"/>
          <w:lang w:val="ca-ES"/>
        </w:rPr>
        <w:t xml:space="preserve"> and</w:t>
      </w:r>
      <w:r w:rsidR="003A3DC2">
        <w:rPr>
          <w:rFonts w:ascii="Palatino Linotype" w:hAnsi="Palatino Linotype"/>
          <w:color w:val="000000" w:themeColor="text1"/>
          <w:sz w:val="19"/>
          <w:szCs w:val="19"/>
          <w:lang w:val="ca-ES"/>
        </w:rPr>
        <w:t xml:space="preserve"> that ended up backfiring us and slowing the whole development </w:t>
      </w:r>
      <w:r w:rsidR="00C601E1">
        <w:rPr>
          <w:rFonts w:ascii="Palatino Linotype" w:hAnsi="Palatino Linotype"/>
          <w:color w:val="000000" w:themeColor="text1"/>
          <w:sz w:val="19"/>
          <w:szCs w:val="19"/>
          <w:lang w:val="ca-ES"/>
        </w:rPr>
        <w:t>stage.</w:t>
      </w:r>
    </w:p>
    <w:p w14:paraId="18DBE45B" w14:textId="23F9523E" w:rsidR="00560271" w:rsidRDefault="00247719" w:rsidP="00560271">
      <w:pPr>
        <w:pStyle w:val="Heading2"/>
        <w:spacing w:line="240" w:lineRule="auto"/>
        <w:ind w:left="0" w:firstLine="0"/>
        <w:rPr>
          <w:color w:val="000000"/>
          <w:lang w:val="ca-ES"/>
        </w:rPr>
      </w:pPr>
      <w:r>
        <w:rPr>
          <w:color w:val="000000"/>
          <w:lang w:val="ca-ES"/>
        </w:rPr>
        <w:t>9</w:t>
      </w:r>
      <w:r w:rsidR="00560271" w:rsidRPr="007738A2">
        <w:rPr>
          <w:color w:val="000000"/>
          <w:lang w:val="ca-ES"/>
        </w:rPr>
        <w:t>.</w:t>
      </w:r>
      <w:r w:rsidR="00560271">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77D8F01E" w:rsidR="0010598D" w:rsidRDefault="0010598D" w:rsidP="00841FE6">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w:t>
      </w:r>
      <w:r w:rsidR="00D8142E">
        <w:rPr>
          <w:rFonts w:ascii="Palatino Linotype" w:hAnsi="Palatino Linotype"/>
          <w:color w:val="000000" w:themeColor="text1"/>
          <w:sz w:val="19"/>
          <w:szCs w:val="19"/>
          <w:lang w:val="ca-ES"/>
        </w:rPr>
        <w:t xml:space="preserve"> only</w:t>
      </w:r>
      <w:r>
        <w:rPr>
          <w:rFonts w:ascii="Palatino Linotype" w:hAnsi="Palatino Linotype"/>
          <w:color w:val="000000" w:themeColor="text1"/>
          <w:sz w:val="19"/>
          <w:szCs w:val="19"/>
          <w:lang w:val="ca-ES"/>
        </w:rPr>
        <w:t xml:space="preserve"> able to create some test cases </w:t>
      </w:r>
      <w:r w:rsidR="00D8142E">
        <w:rPr>
          <w:rFonts w:ascii="Palatino Linotype" w:hAnsi="Palatino Linotype"/>
          <w:color w:val="000000" w:themeColor="text1"/>
          <w:sz w:val="19"/>
          <w:szCs w:val="19"/>
          <w:lang w:val="ca-ES"/>
        </w:rPr>
        <w:t xml:space="preserve">for </w:t>
      </w:r>
      <w:r>
        <w:rPr>
          <w:rFonts w:ascii="Palatino Linotype" w:hAnsi="Palatino Linotype"/>
          <w:color w:val="000000" w:themeColor="text1"/>
          <w:sz w:val="19"/>
          <w:szCs w:val="19"/>
          <w:lang w:val="ca-ES"/>
        </w:rPr>
        <w:t>unit test</w:t>
      </w:r>
      <w:r w:rsidR="00D8142E">
        <w:rPr>
          <w:rFonts w:ascii="Palatino Linotype" w:hAnsi="Palatino Linotype"/>
          <w:color w:val="000000" w:themeColor="text1"/>
          <w:sz w:val="19"/>
          <w:szCs w:val="19"/>
          <w:lang w:val="ca-ES"/>
        </w:rPr>
        <w:t xml:space="preserve"> and not</w:t>
      </w:r>
      <w:r>
        <w:rPr>
          <w:rFonts w:ascii="Palatino Linotype" w:hAnsi="Palatino Linotype"/>
          <w:color w:val="000000" w:themeColor="text1"/>
          <w:sz w:val="19"/>
          <w:szCs w:val="19"/>
          <w:lang w:val="ca-ES"/>
        </w:rPr>
        <w:t xml:space="preserve"> integration tests. That is also something that we are looking forward to implement in this upcoming month.</w:t>
      </w:r>
    </w:p>
    <w:p w14:paraId="4D39702F" w14:textId="2F91AB9E" w:rsidR="0096115D" w:rsidRDefault="0096115D" w:rsidP="003F229B">
      <w:pPr>
        <w:pStyle w:val="Text"/>
        <w:spacing w:line="240" w:lineRule="auto"/>
        <w:ind w:firstLine="0"/>
        <w:rPr>
          <w:rFonts w:ascii="Palatino Linotype" w:hAnsi="Palatino Linotype"/>
          <w:color w:val="000000" w:themeColor="text1"/>
          <w:sz w:val="19"/>
          <w:szCs w:val="19"/>
          <w:lang w:val="ca-ES"/>
        </w:rPr>
      </w:pPr>
    </w:p>
    <w:p w14:paraId="02719F7F" w14:textId="7AC0DF2F" w:rsidR="0096115D" w:rsidRPr="0010598D" w:rsidRDefault="0096115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Once the original vision of the project has been fullfilled our next step will be to try to integrate the project with other apps/services to make our user’s experience even better. Some current ideas include get the expenses directly from the bank account, be able to pay your debt from the app itself or even implementing a group chat.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16F2644B"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6BFE45D8" w14:textId="77777777" w:rsidR="002D104A" w:rsidRPr="002D104A" w:rsidRDefault="002D104A" w:rsidP="002D104A">
      <w:pPr>
        <w:pStyle w:val="PARAGRAPH"/>
        <w:rPr>
          <w:lang w:val="ca-ES"/>
        </w:rPr>
      </w:pPr>
    </w:p>
    <w:p w14:paraId="36FB21BA" w14:textId="77777777" w:rsidR="00750883" w:rsidRDefault="00750883" w:rsidP="00750883">
      <w:pPr>
        <w:pStyle w:val="PARAGRAPH"/>
        <w:ind w:firstLine="0"/>
        <w:rPr>
          <w:lang w:val="ca-ES"/>
        </w:rPr>
      </w:pPr>
    </w:p>
    <w:p w14:paraId="5B49B12A" w14:textId="1F7894A7" w:rsidR="00750883" w:rsidRDefault="00750883" w:rsidP="00750883">
      <w:pPr>
        <w:pStyle w:val="PARAGRAPH"/>
        <w:ind w:firstLine="0"/>
        <w:rPr>
          <w:lang w:val="ca-ES"/>
        </w:rPr>
      </w:pPr>
      <w:r>
        <w:rPr>
          <w:lang w:val="ca-ES"/>
        </w:rPr>
        <w:lastRenderedPageBreak/>
        <w:t>Finally and most important, I’d like to thank Pau Gallardo for all the help and guidance he’s given me through the whole process of this project. From best practices in both Backend and Frontend, designing the MongoDb schema, usage of Docker and specially Design and Implementation of the Ionic App. I dont know if I would’ve made this project without all that help.</w:t>
      </w:r>
    </w:p>
    <w:p w14:paraId="4F799F44" w14:textId="77777777" w:rsidR="0096115D" w:rsidRDefault="0096115D" w:rsidP="00750883">
      <w:pPr>
        <w:pStyle w:val="PARAGRAPH"/>
        <w:ind w:firstLine="0"/>
        <w:rPr>
          <w:lang w:val="ca-ES"/>
        </w:rPr>
      </w:pPr>
    </w:p>
    <w:p w14:paraId="5AFC6480" w14:textId="635D5A82" w:rsidR="003410C8"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73D430A2" w14:textId="2E5AB542" w:rsidR="001F0FA8" w:rsidRDefault="001F0FA8" w:rsidP="00750883">
      <w:pPr>
        <w:pStyle w:val="PARAGRAPH"/>
        <w:ind w:firstLine="0"/>
        <w:rPr>
          <w:rFonts w:ascii="Helvetica" w:hAnsi="Helvetica"/>
          <w:b/>
          <w:bCs/>
          <w:color w:val="000000"/>
          <w:sz w:val="22"/>
          <w:lang w:val="ca-ES"/>
        </w:rPr>
      </w:pPr>
    </w:p>
    <w:p w14:paraId="68E868EF" w14:textId="039E5542" w:rsidR="001F0FA8" w:rsidRPr="001F0FA8" w:rsidRDefault="001F0FA8" w:rsidP="00750883">
      <w:pPr>
        <w:pStyle w:val="PARAGRAPH"/>
        <w:ind w:firstLine="0"/>
        <w:rPr>
          <w:rFonts w:ascii="Helvetica" w:hAnsi="Helvetica"/>
          <w:bCs/>
          <w:color w:val="000000"/>
          <w:szCs w:val="19"/>
          <w:lang w:val="ca-ES"/>
        </w:rPr>
      </w:pPr>
      <w:r>
        <w:rPr>
          <w:rFonts w:ascii="Helvetica" w:hAnsi="Helvetica"/>
          <w:bCs/>
          <w:color w:val="000000"/>
          <w:szCs w:val="19"/>
          <w:lang w:val="ca-ES"/>
        </w:rPr>
        <w:t xml:space="preserve">The images regarding figures </w:t>
      </w:r>
      <w:r w:rsidR="00047C0C">
        <w:rPr>
          <w:rFonts w:ascii="Helvetica" w:hAnsi="Helvetica"/>
          <w:bCs/>
          <w:color w:val="000000"/>
          <w:szCs w:val="19"/>
          <w:lang w:val="ca-ES"/>
        </w:rPr>
        <w:t xml:space="preserve">12,13,14 and 15 have been extracted from </w:t>
      </w:r>
      <w:r w:rsidR="00047C0C" w:rsidRPr="00047C0C">
        <w:fldChar w:fldCharType="begin"/>
      </w:r>
      <w:r w:rsidR="00047C0C" w:rsidRPr="00047C0C">
        <w:instrText xml:space="preserve"> HYPERLINK "https://projectreactor.io/" </w:instrText>
      </w:r>
      <w:r w:rsidR="00047C0C" w:rsidRPr="00047C0C">
        <w:fldChar w:fldCharType="separate"/>
      </w:r>
      <w:r w:rsidR="00047C0C" w:rsidRPr="00047C0C">
        <w:rPr>
          <w:rStyle w:val="Hyperlink"/>
          <w:color w:val="auto"/>
          <w:u w:val="none"/>
        </w:rPr>
        <w:t>https://projectreactor.io/</w:t>
      </w:r>
      <w:r w:rsidR="00047C0C" w:rsidRPr="00047C0C">
        <w:fldChar w:fldCharType="end"/>
      </w:r>
    </w:p>
    <w:p w14:paraId="7EB1F6CE" w14:textId="6A691C72" w:rsidR="008C3B5B" w:rsidRPr="007355A5" w:rsidRDefault="00891C65" w:rsidP="00303662">
      <w:pPr>
        <w:numPr>
          <w:ilvl w:val="0"/>
          <w:numId w:val="2"/>
        </w:numPr>
        <w:spacing w:line="240" w:lineRule="auto"/>
        <w:jc w:val="left"/>
        <w:rPr>
          <w:rStyle w:val="Hyperlink"/>
          <w:rFonts w:ascii="Palatino" w:hAnsi="Palatino" w:cs="Times New Roman"/>
          <w:color w:val="000000"/>
          <w:sz w:val="18"/>
          <w:szCs w:val="18"/>
          <w:u w:val="none"/>
          <w:lang w:val="ca-ES"/>
        </w:rPr>
      </w:pPr>
      <w:r w:rsidRPr="00303662">
        <w:rPr>
          <w:sz w:val="18"/>
          <w:szCs w:val="18"/>
        </w:rPr>
        <w:t>Ionic 4</w:t>
      </w:r>
      <w:r w:rsidR="00062AD3" w:rsidRPr="00303662">
        <w:rPr>
          <w:sz w:val="18"/>
          <w:szCs w:val="18"/>
        </w:rPr>
        <w:t>, link:</w:t>
      </w:r>
      <w:r w:rsidRPr="00303662">
        <w:rPr>
          <w:sz w:val="18"/>
          <w:szCs w:val="18"/>
        </w:rPr>
        <w:t xml:space="preserve"> </w:t>
      </w:r>
      <w:hyperlink r:id="rId32" w:history="1">
        <w:r w:rsidRPr="00303662">
          <w:rPr>
            <w:rStyle w:val="Hyperlink"/>
            <w:color w:val="auto"/>
            <w:sz w:val="18"/>
            <w:szCs w:val="18"/>
            <w:u w:val="none"/>
          </w:rPr>
          <w:t>https://ionicframework.com/docs</w:t>
        </w:r>
      </w:hyperlink>
      <w:r w:rsidR="007455A4" w:rsidRPr="00303662">
        <w:rPr>
          <w:rStyle w:val="Hyperlink"/>
          <w:color w:val="auto"/>
          <w:sz w:val="18"/>
          <w:szCs w:val="18"/>
          <w:u w:val="none"/>
        </w:rPr>
        <w:t>, April 201</w:t>
      </w:r>
      <w:r w:rsidR="00B07474" w:rsidRPr="00303662">
        <w:rPr>
          <w:rStyle w:val="Hyperlink"/>
          <w:color w:val="auto"/>
          <w:sz w:val="18"/>
          <w:szCs w:val="18"/>
          <w:u w:val="none"/>
        </w:rPr>
        <w:t>9</w:t>
      </w:r>
    </w:p>
    <w:p w14:paraId="5D752A3D" w14:textId="21FDB9B8" w:rsidR="007355A5" w:rsidRPr="00303662" w:rsidRDefault="007355A5" w:rsidP="00303662">
      <w:pPr>
        <w:numPr>
          <w:ilvl w:val="0"/>
          <w:numId w:val="2"/>
        </w:numPr>
        <w:spacing w:line="240" w:lineRule="auto"/>
        <w:jc w:val="left"/>
        <w:rPr>
          <w:rStyle w:val="Hyperlink"/>
          <w:rFonts w:ascii="Palatino" w:hAnsi="Palatino" w:cs="Times New Roman"/>
          <w:color w:val="000000"/>
          <w:sz w:val="18"/>
          <w:szCs w:val="18"/>
          <w:u w:val="none"/>
          <w:lang w:val="ca-ES"/>
        </w:rPr>
      </w:pPr>
      <w:proofErr w:type="spellStart"/>
      <w:r>
        <w:rPr>
          <w:sz w:val="18"/>
          <w:szCs w:val="18"/>
        </w:rPr>
        <w:t>Tricount</w:t>
      </w:r>
      <w:proofErr w:type="spellEnd"/>
      <w:r>
        <w:rPr>
          <w:sz w:val="18"/>
          <w:szCs w:val="18"/>
        </w:rPr>
        <w:t>, link:</w:t>
      </w:r>
      <w:r w:rsidR="00C26C6A">
        <w:rPr>
          <w:sz w:val="18"/>
          <w:szCs w:val="18"/>
        </w:rPr>
        <w:t xml:space="preserve"> </w:t>
      </w:r>
      <w:hyperlink r:id="rId33" w:history="1">
        <w:r w:rsidR="00C26C6A" w:rsidRPr="00C26C6A">
          <w:rPr>
            <w:rStyle w:val="Hyperlink"/>
            <w:color w:val="auto"/>
            <w:sz w:val="18"/>
            <w:szCs w:val="18"/>
            <w:u w:val="none"/>
          </w:rPr>
          <w:t>https://www.tricount.com/es/hacer-cuentas-entre-amigos</w:t>
        </w:r>
      </w:hyperlink>
      <w:r w:rsidR="00C26C6A">
        <w:rPr>
          <w:sz w:val="18"/>
          <w:szCs w:val="18"/>
        </w:rPr>
        <w:t>, January 2019</w:t>
      </w:r>
    </w:p>
    <w:p w14:paraId="6674AFF0" w14:textId="4FB963A2" w:rsidR="008C3B5B" w:rsidRPr="00303662" w:rsidRDefault="008C3B5B" w:rsidP="00303662">
      <w:pPr>
        <w:numPr>
          <w:ilvl w:val="0"/>
          <w:numId w:val="2"/>
        </w:numPr>
        <w:spacing w:line="240" w:lineRule="auto"/>
        <w:jc w:val="left"/>
        <w:rPr>
          <w:color w:val="000000"/>
          <w:sz w:val="18"/>
          <w:szCs w:val="18"/>
          <w:lang w:val="ca-ES"/>
        </w:rPr>
      </w:pPr>
      <w:r w:rsidRPr="00303662">
        <w:rPr>
          <w:sz w:val="18"/>
          <w:szCs w:val="18"/>
        </w:rPr>
        <w:t xml:space="preserve"> </w:t>
      </w:r>
      <w:r w:rsidRPr="00303662">
        <w:rPr>
          <w:color w:val="000000"/>
          <w:sz w:val="18"/>
          <w:szCs w:val="18"/>
          <w:lang w:val="ca-ES"/>
        </w:rPr>
        <w:t>Ionic Native, link:</w:t>
      </w:r>
      <w:r w:rsidR="002333CC">
        <w:rPr>
          <w:color w:val="000000"/>
          <w:sz w:val="18"/>
          <w:szCs w:val="18"/>
          <w:lang w:val="ca-ES"/>
        </w:rPr>
        <w:t xml:space="preserve"> </w:t>
      </w:r>
      <w:hyperlink r:id="rId34" w:history="1">
        <w:r w:rsidR="002333CC" w:rsidRPr="002333CC">
          <w:rPr>
            <w:rStyle w:val="Hyperlink"/>
            <w:color w:val="auto"/>
            <w:sz w:val="18"/>
            <w:szCs w:val="18"/>
            <w:u w:val="none"/>
          </w:rPr>
          <w:t>https://ionicframework.com/docs/native/overview</w:t>
        </w:r>
      </w:hyperlink>
      <w:r w:rsidR="002333CC">
        <w:rPr>
          <w:sz w:val="18"/>
          <w:szCs w:val="18"/>
        </w:rPr>
        <w:t>, April 2019</w:t>
      </w:r>
    </w:p>
    <w:p w14:paraId="2D052A92" w14:textId="5B50B727" w:rsidR="008C3B5B" w:rsidRPr="00303662" w:rsidRDefault="008C3B5B" w:rsidP="00303662">
      <w:pPr>
        <w:numPr>
          <w:ilvl w:val="0"/>
          <w:numId w:val="2"/>
        </w:numPr>
        <w:spacing w:line="240" w:lineRule="auto"/>
        <w:jc w:val="left"/>
        <w:rPr>
          <w:color w:val="000000"/>
          <w:sz w:val="18"/>
          <w:szCs w:val="18"/>
          <w:lang w:val="ca-ES"/>
        </w:rPr>
      </w:pPr>
      <w:r w:rsidRPr="00303662">
        <w:rPr>
          <w:color w:val="000000"/>
          <w:sz w:val="18"/>
          <w:szCs w:val="18"/>
          <w:lang w:val="ca-ES"/>
        </w:rPr>
        <w:t>Speech Recognition, link:</w:t>
      </w:r>
      <w:r w:rsidR="002333CC">
        <w:rPr>
          <w:color w:val="000000"/>
          <w:sz w:val="18"/>
          <w:szCs w:val="18"/>
          <w:lang w:val="ca-ES"/>
        </w:rPr>
        <w:t xml:space="preserve"> </w:t>
      </w:r>
      <w:hyperlink r:id="rId35" w:history="1">
        <w:r w:rsidR="002333CC" w:rsidRPr="002333CC">
          <w:rPr>
            <w:rStyle w:val="Hyperlink"/>
            <w:color w:val="auto"/>
            <w:sz w:val="18"/>
            <w:szCs w:val="18"/>
            <w:u w:val="none"/>
          </w:rPr>
          <w:t>https://ionicframework.com/docs/native/speech-recognition</w:t>
        </w:r>
      </w:hyperlink>
      <w:r w:rsidR="002333CC">
        <w:rPr>
          <w:sz w:val="18"/>
          <w:szCs w:val="18"/>
        </w:rPr>
        <w:t>, April 2019</w:t>
      </w:r>
    </w:p>
    <w:p w14:paraId="1C15E2CF" w14:textId="185A2651" w:rsidR="003410C8" w:rsidRDefault="00CD0CEB" w:rsidP="00303662">
      <w:pPr>
        <w:numPr>
          <w:ilvl w:val="0"/>
          <w:numId w:val="2"/>
        </w:numPr>
        <w:spacing w:line="240" w:lineRule="auto"/>
        <w:jc w:val="left"/>
        <w:rPr>
          <w:color w:val="000000"/>
          <w:sz w:val="18"/>
          <w:szCs w:val="18"/>
          <w:lang w:val="ca-ES"/>
        </w:rPr>
      </w:pPr>
      <w:r w:rsidRPr="00303662">
        <w:rPr>
          <w:color w:val="000000"/>
          <w:sz w:val="18"/>
          <w:szCs w:val="18"/>
          <w:lang w:val="ca-ES"/>
        </w:rPr>
        <w:t>Docker, link:</w:t>
      </w:r>
      <w:r w:rsidR="00EC5C30" w:rsidRPr="00303662">
        <w:rPr>
          <w:color w:val="000000"/>
          <w:sz w:val="18"/>
          <w:szCs w:val="18"/>
          <w:lang w:val="ca-ES"/>
        </w:rPr>
        <w:t xml:space="preserve"> </w:t>
      </w:r>
      <w:hyperlink r:id="rId36" w:history="1">
        <w:r w:rsidR="00EC5C30" w:rsidRPr="00303662">
          <w:rPr>
            <w:rStyle w:val="Hyperlink"/>
            <w:color w:val="auto"/>
            <w:sz w:val="18"/>
            <w:szCs w:val="18"/>
            <w:u w:val="none"/>
          </w:rPr>
          <w:t>https://www.docker.com/get-started</w:t>
        </w:r>
      </w:hyperlink>
      <w:r w:rsidRPr="00303662">
        <w:rPr>
          <w:color w:val="000000"/>
          <w:sz w:val="18"/>
          <w:szCs w:val="18"/>
          <w:lang w:val="ca-ES"/>
        </w:rPr>
        <w:t xml:space="preserve"> </w:t>
      </w:r>
      <w:r w:rsidR="00EF5572" w:rsidRPr="00303662">
        <w:rPr>
          <w:color w:val="000000"/>
          <w:sz w:val="18"/>
          <w:szCs w:val="18"/>
          <w:lang w:val="ca-ES"/>
        </w:rPr>
        <w:t>, February 201</w:t>
      </w:r>
      <w:r w:rsidR="00916924" w:rsidRPr="00303662">
        <w:rPr>
          <w:color w:val="000000"/>
          <w:sz w:val="18"/>
          <w:szCs w:val="18"/>
          <w:lang w:val="ca-ES"/>
        </w:rPr>
        <w:t>9</w:t>
      </w:r>
    </w:p>
    <w:p w14:paraId="34495C01" w14:textId="77777777" w:rsidR="007355A5" w:rsidRPr="00303662" w:rsidRDefault="007355A5" w:rsidP="007355A5">
      <w:pPr>
        <w:numPr>
          <w:ilvl w:val="0"/>
          <w:numId w:val="2"/>
        </w:numPr>
        <w:spacing w:line="240" w:lineRule="auto"/>
        <w:jc w:val="left"/>
        <w:rPr>
          <w:color w:val="000000"/>
          <w:sz w:val="18"/>
          <w:szCs w:val="18"/>
          <w:lang w:val="ca-ES"/>
        </w:rPr>
      </w:pPr>
      <w:r w:rsidRPr="00303662">
        <w:rPr>
          <w:color w:val="000000"/>
          <w:sz w:val="18"/>
          <w:szCs w:val="18"/>
          <w:lang w:val="ca-ES"/>
        </w:rPr>
        <w:t xml:space="preserve">Reactive Programming, link: </w:t>
      </w:r>
      <w:hyperlink r:id="rId37" w:history="1">
        <w:r w:rsidRPr="00303662">
          <w:rPr>
            <w:rStyle w:val="Hyperlink"/>
            <w:color w:val="auto"/>
            <w:sz w:val="18"/>
            <w:szCs w:val="18"/>
            <w:u w:val="none"/>
          </w:rPr>
          <w:t>https://gist.github.com/staltz/868e7e9bc2a7b8c1f754</w:t>
        </w:r>
      </w:hyperlink>
      <w:r w:rsidRPr="00303662">
        <w:rPr>
          <w:rStyle w:val="Hyperlink"/>
          <w:color w:val="auto"/>
          <w:sz w:val="18"/>
          <w:szCs w:val="18"/>
          <w:u w:val="none"/>
        </w:rPr>
        <w:t>, January 2019</w:t>
      </w:r>
      <w:r w:rsidRPr="00303662">
        <w:rPr>
          <w:color w:val="000000"/>
          <w:sz w:val="18"/>
          <w:szCs w:val="18"/>
          <w:lang w:val="ca-ES"/>
        </w:rPr>
        <w:t xml:space="preserve"> </w:t>
      </w:r>
    </w:p>
    <w:p w14:paraId="557CC26C" w14:textId="0E86A256" w:rsidR="007355A5" w:rsidRDefault="007355A5" w:rsidP="00303662">
      <w:pPr>
        <w:numPr>
          <w:ilvl w:val="0"/>
          <w:numId w:val="2"/>
        </w:numPr>
        <w:spacing w:line="240" w:lineRule="auto"/>
        <w:jc w:val="left"/>
        <w:rPr>
          <w:color w:val="000000"/>
          <w:sz w:val="18"/>
          <w:szCs w:val="18"/>
          <w:lang w:val="ca-ES"/>
        </w:rPr>
      </w:pPr>
      <w:r>
        <w:rPr>
          <w:color w:val="000000"/>
          <w:sz w:val="18"/>
          <w:szCs w:val="18"/>
          <w:lang w:val="ca-ES"/>
        </w:rPr>
        <w:t>SQL, link:</w:t>
      </w:r>
      <w:r w:rsidR="00DE5BC4" w:rsidRPr="00DE5BC4">
        <w:rPr>
          <w:sz w:val="18"/>
          <w:szCs w:val="18"/>
          <w:lang w:val="ca-ES"/>
        </w:rPr>
        <w:t xml:space="preserve"> </w:t>
      </w:r>
      <w:hyperlink r:id="rId38" w:history="1">
        <w:r w:rsidR="00DE5BC4" w:rsidRPr="00DE5BC4">
          <w:rPr>
            <w:rStyle w:val="Hyperlink"/>
            <w:color w:val="auto"/>
            <w:sz w:val="18"/>
            <w:szCs w:val="18"/>
            <w:u w:val="none"/>
          </w:rPr>
          <w:t>https://devcode.la/blog/que-es-sql/</w:t>
        </w:r>
      </w:hyperlink>
      <w:r w:rsidR="00DE5BC4">
        <w:rPr>
          <w:sz w:val="18"/>
          <w:szCs w:val="18"/>
        </w:rPr>
        <w:t xml:space="preserve">, </w:t>
      </w:r>
      <w:r w:rsidR="005E607D">
        <w:rPr>
          <w:sz w:val="18"/>
          <w:szCs w:val="18"/>
        </w:rPr>
        <w:t>December 2019</w:t>
      </w:r>
    </w:p>
    <w:p w14:paraId="2A6E9AB5" w14:textId="573DECE7" w:rsidR="007355A5" w:rsidRDefault="007355A5" w:rsidP="00303662">
      <w:pPr>
        <w:numPr>
          <w:ilvl w:val="0"/>
          <w:numId w:val="2"/>
        </w:numPr>
        <w:spacing w:line="240" w:lineRule="auto"/>
        <w:jc w:val="left"/>
        <w:rPr>
          <w:color w:val="000000"/>
          <w:sz w:val="18"/>
          <w:szCs w:val="18"/>
          <w:lang w:val="ca-ES"/>
        </w:rPr>
      </w:pPr>
      <w:r>
        <w:rPr>
          <w:color w:val="000000"/>
          <w:sz w:val="18"/>
          <w:szCs w:val="18"/>
          <w:lang w:val="ca-ES"/>
        </w:rPr>
        <w:t xml:space="preserve">MongoDb, link: </w:t>
      </w:r>
      <w:hyperlink r:id="rId39" w:history="1">
        <w:r w:rsidR="005E607D" w:rsidRPr="005E607D">
          <w:rPr>
            <w:rStyle w:val="Hyperlink"/>
            <w:color w:val="auto"/>
            <w:sz w:val="18"/>
            <w:szCs w:val="18"/>
            <w:u w:val="none"/>
          </w:rPr>
          <w:t>https://www.mongodb.com/what-is-mongodb</w:t>
        </w:r>
      </w:hyperlink>
      <w:r w:rsidR="005E607D">
        <w:rPr>
          <w:sz w:val="18"/>
          <w:szCs w:val="18"/>
        </w:rPr>
        <w:t>, February 2019</w:t>
      </w:r>
    </w:p>
    <w:p w14:paraId="3156BB1A" w14:textId="13F4A037" w:rsidR="00A92B24" w:rsidRPr="005E607D" w:rsidRDefault="00A92B24" w:rsidP="00303662">
      <w:pPr>
        <w:numPr>
          <w:ilvl w:val="0"/>
          <w:numId w:val="2"/>
        </w:numPr>
        <w:spacing w:line="240" w:lineRule="auto"/>
        <w:jc w:val="left"/>
        <w:rPr>
          <w:sz w:val="18"/>
          <w:szCs w:val="18"/>
          <w:lang w:val="ca-ES"/>
        </w:rPr>
      </w:pPr>
      <w:r>
        <w:rPr>
          <w:color w:val="000000"/>
          <w:sz w:val="18"/>
          <w:szCs w:val="18"/>
          <w:lang w:val="ca-ES"/>
        </w:rPr>
        <w:t>Non SQL, link:</w:t>
      </w:r>
      <w:r w:rsidR="005E607D">
        <w:rPr>
          <w:color w:val="000000"/>
          <w:sz w:val="18"/>
          <w:szCs w:val="18"/>
          <w:lang w:val="ca-ES"/>
        </w:rPr>
        <w:t xml:space="preserve"> </w:t>
      </w:r>
      <w:hyperlink r:id="rId40" w:history="1">
        <w:r w:rsidR="005E607D" w:rsidRPr="005E607D">
          <w:rPr>
            <w:rStyle w:val="Hyperlink"/>
            <w:color w:val="auto"/>
            <w:sz w:val="18"/>
            <w:szCs w:val="18"/>
            <w:u w:val="none"/>
          </w:rPr>
          <w:t>https://es.wikipedia.org/wiki/NoSQL</w:t>
        </w:r>
      </w:hyperlink>
      <w:r w:rsidR="005E607D">
        <w:rPr>
          <w:sz w:val="18"/>
          <w:szCs w:val="18"/>
        </w:rPr>
        <w:t>, May 2018</w:t>
      </w:r>
    </w:p>
    <w:p w14:paraId="227204D9" w14:textId="39F4BBE0" w:rsidR="00A92B24" w:rsidRDefault="00A92B24" w:rsidP="00303662">
      <w:pPr>
        <w:numPr>
          <w:ilvl w:val="0"/>
          <w:numId w:val="2"/>
        </w:numPr>
        <w:spacing w:line="240" w:lineRule="auto"/>
        <w:jc w:val="left"/>
        <w:rPr>
          <w:color w:val="000000"/>
          <w:sz w:val="18"/>
          <w:szCs w:val="18"/>
          <w:lang w:val="ca-ES"/>
        </w:rPr>
      </w:pPr>
      <w:r>
        <w:rPr>
          <w:color w:val="000000"/>
          <w:sz w:val="18"/>
          <w:szCs w:val="18"/>
          <w:lang w:val="ca-ES"/>
        </w:rPr>
        <w:t>PostgresSQL, link:</w:t>
      </w:r>
      <w:r w:rsidR="00C43E3D">
        <w:rPr>
          <w:color w:val="000000"/>
          <w:sz w:val="18"/>
          <w:szCs w:val="18"/>
          <w:lang w:val="ca-ES"/>
        </w:rPr>
        <w:t xml:space="preserve"> </w:t>
      </w:r>
      <w:hyperlink r:id="rId41" w:history="1">
        <w:r w:rsidR="00C43E3D" w:rsidRPr="00C43E3D">
          <w:rPr>
            <w:rStyle w:val="Hyperlink"/>
            <w:color w:val="auto"/>
            <w:sz w:val="18"/>
            <w:szCs w:val="18"/>
            <w:u w:val="none"/>
          </w:rPr>
          <w:t>https://es.wikipedia.org/wiki/PostgreSQL</w:t>
        </w:r>
      </w:hyperlink>
      <w:r w:rsidR="00C43E3D">
        <w:rPr>
          <w:sz w:val="18"/>
          <w:szCs w:val="18"/>
        </w:rPr>
        <w:t>, February 2019</w:t>
      </w:r>
    </w:p>
    <w:p w14:paraId="103132D8" w14:textId="1289D56F" w:rsidR="00A92B24" w:rsidRDefault="00A92B24" w:rsidP="00303662">
      <w:pPr>
        <w:numPr>
          <w:ilvl w:val="0"/>
          <w:numId w:val="2"/>
        </w:numPr>
        <w:spacing w:line="240" w:lineRule="auto"/>
        <w:jc w:val="left"/>
        <w:rPr>
          <w:color w:val="000000"/>
          <w:sz w:val="18"/>
          <w:szCs w:val="18"/>
          <w:lang w:val="ca-ES"/>
        </w:rPr>
      </w:pPr>
      <w:r>
        <w:rPr>
          <w:color w:val="000000"/>
          <w:sz w:val="18"/>
          <w:szCs w:val="18"/>
          <w:lang w:val="ca-ES"/>
        </w:rPr>
        <w:t>MySQL, link:</w:t>
      </w:r>
      <w:r w:rsidR="00C43E3D" w:rsidRPr="00C43E3D">
        <w:rPr>
          <w:sz w:val="18"/>
          <w:szCs w:val="18"/>
        </w:rPr>
        <w:t xml:space="preserve"> </w:t>
      </w:r>
      <w:hyperlink r:id="rId42" w:history="1">
        <w:r w:rsidR="00C43E3D" w:rsidRPr="00C43E3D">
          <w:rPr>
            <w:rStyle w:val="Hyperlink"/>
            <w:color w:val="auto"/>
            <w:sz w:val="18"/>
            <w:szCs w:val="18"/>
            <w:u w:val="none"/>
          </w:rPr>
          <w:t>https://es.wikipedia.org/wiki/MySQL</w:t>
        </w:r>
      </w:hyperlink>
      <w:r w:rsidR="00C43E3D">
        <w:rPr>
          <w:sz w:val="18"/>
          <w:szCs w:val="18"/>
        </w:rPr>
        <w:t>, February 2019</w:t>
      </w:r>
    </w:p>
    <w:p w14:paraId="2493514F" w14:textId="77777777" w:rsidR="00841872" w:rsidRPr="00303662" w:rsidRDefault="00841872" w:rsidP="00841872">
      <w:pPr>
        <w:numPr>
          <w:ilvl w:val="0"/>
          <w:numId w:val="2"/>
        </w:numPr>
        <w:spacing w:line="240" w:lineRule="auto"/>
        <w:jc w:val="left"/>
        <w:rPr>
          <w:color w:val="000000"/>
          <w:sz w:val="18"/>
          <w:szCs w:val="18"/>
          <w:lang w:val="ca-ES"/>
        </w:rPr>
      </w:pPr>
      <w:r w:rsidRPr="00303662">
        <w:rPr>
          <w:color w:val="000000"/>
          <w:sz w:val="18"/>
          <w:szCs w:val="18"/>
          <w:lang w:val="ca-ES"/>
        </w:rPr>
        <w:t xml:space="preserve">JMS, link : </w:t>
      </w:r>
      <w:hyperlink r:id="rId43" w:history="1">
        <w:r w:rsidRPr="00303662">
          <w:rPr>
            <w:rStyle w:val="Hyperlink"/>
            <w:color w:val="auto"/>
            <w:sz w:val="18"/>
            <w:szCs w:val="18"/>
            <w:u w:val="none"/>
          </w:rPr>
          <w:t>https://www.javatpoint.com/jms-tutorial</w:t>
        </w:r>
      </w:hyperlink>
      <w:r w:rsidRPr="00303662">
        <w:rPr>
          <w:color w:val="000000"/>
          <w:sz w:val="18"/>
          <w:szCs w:val="18"/>
          <w:lang w:val="ca-ES"/>
        </w:rPr>
        <w:t>, May 2019</w:t>
      </w:r>
    </w:p>
    <w:p w14:paraId="031C1210" w14:textId="77777777" w:rsidR="00841872" w:rsidRPr="00303662" w:rsidRDefault="00841872" w:rsidP="00841872">
      <w:pPr>
        <w:numPr>
          <w:ilvl w:val="0"/>
          <w:numId w:val="2"/>
        </w:numPr>
        <w:spacing w:line="240" w:lineRule="auto"/>
        <w:jc w:val="left"/>
        <w:rPr>
          <w:color w:val="000000"/>
          <w:sz w:val="18"/>
          <w:szCs w:val="18"/>
          <w:lang w:val="ca-ES"/>
        </w:rPr>
      </w:pPr>
      <w:r w:rsidRPr="00303662">
        <w:rPr>
          <w:color w:val="000000"/>
          <w:sz w:val="18"/>
          <w:szCs w:val="18"/>
          <w:lang w:val="ca-ES"/>
        </w:rPr>
        <w:t xml:space="preserve">Active MQ, link: </w:t>
      </w:r>
      <w:hyperlink r:id="rId44" w:history="1">
        <w:r w:rsidRPr="00303662">
          <w:rPr>
            <w:rStyle w:val="Hyperlink"/>
            <w:color w:val="auto"/>
            <w:sz w:val="18"/>
            <w:szCs w:val="18"/>
            <w:u w:val="none"/>
          </w:rPr>
          <w:t>https://www.adictosaltrabajo.com/2012/07/25/active-mq/</w:t>
        </w:r>
      </w:hyperlink>
      <w:r w:rsidRPr="00303662">
        <w:rPr>
          <w:sz w:val="18"/>
          <w:szCs w:val="18"/>
          <w:lang w:val="ca-ES"/>
        </w:rPr>
        <w:t>, April 2019</w:t>
      </w:r>
    </w:p>
    <w:p w14:paraId="3A7CB505" w14:textId="6D1A33BB" w:rsidR="00841872" w:rsidRPr="00841872" w:rsidRDefault="00841872" w:rsidP="00841872">
      <w:pPr>
        <w:numPr>
          <w:ilvl w:val="0"/>
          <w:numId w:val="2"/>
        </w:numPr>
        <w:spacing w:line="240" w:lineRule="auto"/>
        <w:jc w:val="left"/>
        <w:rPr>
          <w:color w:val="000000"/>
          <w:sz w:val="18"/>
          <w:szCs w:val="18"/>
          <w:lang w:val="ca-ES"/>
        </w:rPr>
      </w:pPr>
      <w:r>
        <w:rPr>
          <w:color w:val="000000"/>
          <w:sz w:val="18"/>
          <w:szCs w:val="18"/>
          <w:lang w:val="ca-ES"/>
        </w:rPr>
        <w:t>DbaaS, link:</w:t>
      </w:r>
      <w:r w:rsidR="005038C2" w:rsidRPr="005038C2">
        <w:rPr>
          <w:sz w:val="18"/>
          <w:szCs w:val="18"/>
          <w:lang w:val="ca-ES"/>
        </w:rPr>
        <w:t xml:space="preserve"> </w:t>
      </w:r>
      <w:hyperlink r:id="rId45" w:history="1">
        <w:r w:rsidR="005038C2" w:rsidRPr="005038C2">
          <w:rPr>
            <w:rStyle w:val="Hyperlink"/>
            <w:color w:val="auto"/>
            <w:u w:val="none"/>
          </w:rPr>
          <w:t>https://www.techopedia.com/definition/29431/database-as-a-service-dbaas</w:t>
        </w:r>
      </w:hyperlink>
      <w:r w:rsidR="005038C2">
        <w:t>, January 2019</w:t>
      </w:r>
    </w:p>
    <w:p w14:paraId="0A459F78" w14:textId="00549D4D" w:rsidR="00EF5572" w:rsidRPr="00303662" w:rsidRDefault="00EC5C30" w:rsidP="00303662">
      <w:pPr>
        <w:numPr>
          <w:ilvl w:val="0"/>
          <w:numId w:val="2"/>
        </w:numPr>
        <w:spacing w:line="240" w:lineRule="auto"/>
        <w:jc w:val="left"/>
        <w:rPr>
          <w:color w:val="000000"/>
          <w:sz w:val="18"/>
          <w:szCs w:val="18"/>
          <w:lang w:val="ca-ES"/>
        </w:rPr>
      </w:pPr>
      <w:r w:rsidRPr="00303662">
        <w:rPr>
          <w:color w:val="000000"/>
          <w:sz w:val="18"/>
          <w:szCs w:val="18"/>
          <w:lang w:val="ca-ES"/>
        </w:rPr>
        <w:t>MongoDb Atlas, link:</w:t>
      </w:r>
      <w:r w:rsidRPr="00303662">
        <w:rPr>
          <w:sz w:val="18"/>
          <w:szCs w:val="18"/>
          <w:lang w:val="ca-ES"/>
        </w:rPr>
        <w:t xml:space="preserve"> </w:t>
      </w:r>
      <w:hyperlink r:id="rId46" w:history="1">
        <w:r w:rsidRPr="00303662">
          <w:rPr>
            <w:rStyle w:val="Hyperlink"/>
            <w:color w:val="auto"/>
            <w:sz w:val="18"/>
            <w:szCs w:val="18"/>
            <w:u w:val="none"/>
          </w:rPr>
          <w:t>https://www.docker.com/get-started</w:t>
        </w:r>
      </w:hyperlink>
      <w:r w:rsidR="00EF5572" w:rsidRPr="00303662">
        <w:rPr>
          <w:rStyle w:val="Hyperlink"/>
          <w:color w:val="auto"/>
          <w:sz w:val="18"/>
          <w:szCs w:val="18"/>
          <w:u w:val="none"/>
        </w:rPr>
        <w:t>,</w:t>
      </w:r>
      <w:r w:rsidR="00EF5572" w:rsidRPr="00303662">
        <w:rPr>
          <w:rStyle w:val="Hyperlink"/>
          <w:rFonts w:ascii="Palatino" w:hAnsi="Palatino" w:cs="Times New Roman"/>
          <w:color w:val="000000"/>
          <w:sz w:val="18"/>
          <w:szCs w:val="18"/>
          <w:u w:val="none"/>
          <w:lang w:val="ca-ES"/>
        </w:rPr>
        <w:t xml:space="preserve"> </w:t>
      </w:r>
      <w:r w:rsidR="00916924" w:rsidRPr="00303662">
        <w:rPr>
          <w:rStyle w:val="Hyperlink"/>
          <w:rFonts w:ascii="Palatino" w:hAnsi="Palatino" w:cs="Times New Roman"/>
          <w:color w:val="000000"/>
          <w:sz w:val="18"/>
          <w:szCs w:val="18"/>
          <w:u w:val="none"/>
          <w:lang w:val="ca-ES"/>
        </w:rPr>
        <w:t>May 2019</w:t>
      </w:r>
    </w:p>
    <w:p w14:paraId="5ED66AFC" w14:textId="4595AA39" w:rsidR="008C3B5B" w:rsidRPr="00303662" w:rsidRDefault="008C3B5B" w:rsidP="00303662">
      <w:pPr>
        <w:numPr>
          <w:ilvl w:val="0"/>
          <w:numId w:val="2"/>
        </w:numPr>
        <w:spacing w:line="240" w:lineRule="auto"/>
        <w:jc w:val="left"/>
        <w:rPr>
          <w:color w:val="000000"/>
          <w:sz w:val="18"/>
          <w:szCs w:val="18"/>
          <w:lang w:val="ca-ES"/>
        </w:rPr>
      </w:pPr>
      <w:r w:rsidRPr="00303662">
        <w:rPr>
          <w:color w:val="000000"/>
          <w:sz w:val="18"/>
          <w:szCs w:val="18"/>
          <w:lang w:val="ca-ES"/>
        </w:rPr>
        <w:t>Mono, link:</w:t>
      </w:r>
      <w:r w:rsidR="00303662" w:rsidRPr="00303662">
        <w:rPr>
          <w:color w:val="000000"/>
          <w:sz w:val="18"/>
          <w:szCs w:val="18"/>
          <w:lang w:val="ca-ES"/>
        </w:rPr>
        <w:t xml:space="preserve"> </w:t>
      </w:r>
      <w:hyperlink r:id="rId47" w:history="1">
        <w:r w:rsidR="00303662" w:rsidRPr="00303662">
          <w:rPr>
            <w:rStyle w:val="Hyperlink"/>
            <w:color w:val="auto"/>
            <w:sz w:val="18"/>
            <w:szCs w:val="18"/>
            <w:u w:val="none"/>
          </w:rPr>
          <w:t>https://projectreactor.io/docs/core/release/api/reactor/core/publisher/Mono.html</w:t>
        </w:r>
      </w:hyperlink>
      <w:r w:rsidR="00303662" w:rsidRPr="00303662">
        <w:rPr>
          <w:sz w:val="18"/>
          <w:szCs w:val="18"/>
        </w:rPr>
        <w:t>, May 2019</w:t>
      </w:r>
    </w:p>
    <w:p w14:paraId="0C20288B" w14:textId="39214FC4" w:rsidR="008C3B5B" w:rsidRPr="00841872" w:rsidRDefault="008C3B5B" w:rsidP="00303662">
      <w:pPr>
        <w:numPr>
          <w:ilvl w:val="0"/>
          <w:numId w:val="2"/>
        </w:numPr>
        <w:spacing w:line="240" w:lineRule="auto"/>
        <w:jc w:val="left"/>
        <w:rPr>
          <w:color w:val="000000"/>
          <w:sz w:val="18"/>
          <w:szCs w:val="18"/>
          <w:lang w:val="ca-ES"/>
        </w:rPr>
      </w:pPr>
      <w:r w:rsidRPr="00303662">
        <w:rPr>
          <w:color w:val="000000"/>
          <w:sz w:val="18"/>
          <w:szCs w:val="18"/>
          <w:lang w:val="ca-ES"/>
        </w:rPr>
        <w:t xml:space="preserve">Flux, link: </w:t>
      </w:r>
      <w:r w:rsidR="00303662" w:rsidRPr="00303662">
        <w:rPr>
          <w:color w:val="000000"/>
          <w:sz w:val="18"/>
          <w:szCs w:val="18"/>
          <w:lang w:val="ca-ES"/>
        </w:rPr>
        <w:t xml:space="preserve"> </w:t>
      </w:r>
      <w:hyperlink r:id="rId48" w:history="1">
        <w:r w:rsidR="00303662" w:rsidRPr="00303662">
          <w:rPr>
            <w:rStyle w:val="Hyperlink"/>
            <w:color w:val="auto"/>
            <w:sz w:val="18"/>
            <w:szCs w:val="18"/>
            <w:u w:val="none"/>
          </w:rPr>
          <w:t>https://projectreactor.io/docs/core/release/api/reactor/core/publisher/Flux.html</w:t>
        </w:r>
      </w:hyperlink>
      <w:r w:rsidR="00303662">
        <w:rPr>
          <w:sz w:val="18"/>
          <w:szCs w:val="18"/>
        </w:rPr>
        <w:t>, May 2019</w:t>
      </w:r>
    </w:p>
    <w:p w14:paraId="4DFDD317" w14:textId="2EE19A3E" w:rsidR="00841872" w:rsidRDefault="00841872" w:rsidP="00303662">
      <w:pPr>
        <w:numPr>
          <w:ilvl w:val="0"/>
          <w:numId w:val="2"/>
        </w:numPr>
        <w:spacing w:line="240" w:lineRule="auto"/>
        <w:jc w:val="left"/>
        <w:rPr>
          <w:color w:val="000000"/>
          <w:sz w:val="18"/>
          <w:szCs w:val="18"/>
          <w:lang w:val="ca-ES"/>
        </w:rPr>
      </w:pPr>
      <w:r>
        <w:rPr>
          <w:color w:val="000000"/>
          <w:sz w:val="18"/>
          <w:szCs w:val="18"/>
          <w:lang w:val="ca-ES"/>
        </w:rPr>
        <w:t>DTO</w:t>
      </w:r>
      <w:r w:rsidR="005423B6">
        <w:rPr>
          <w:color w:val="000000"/>
          <w:sz w:val="18"/>
          <w:szCs w:val="18"/>
          <w:lang w:val="ca-ES"/>
        </w:rPr>
        <w:t>, link:</w:t>
      </w:r>
      <w:r w:rsidR="00051C12">
        <w:rPr>
          <w:color w:val="000000"/>
          <w:sz w:val="18"/>
          <w:szCs w:val="18"/>
          <w:lang w:val="ca-ES"/>
        </w:rPr>
        <w:t xml:space="preserve"> </w:t>
      </w:r>
      <w:hyperlink r:id="rId49" w:history="1">
        <w:r w:rsidR="00051C12" w:rsidRPr="00051C12">
          <w:rPr>
            <w:rStyle w:val="Hyperlink"/>
            <w:color w:val="auto"/>
            <w:sz w:val="18"/>
            <w:szCs w:val="18"/>
            <w:u w:val="none"/>
          </w:rPr>
          <w:t>https://www.oscarblancarteblog.com/2018/11/30/data-transfer-object-dto-patron-diseno/</w:t>
        </w:r>
      </w:hyperlink>
      <w:r w:rsidR="00051C12">
        <w:rPr>
          <w:sz w:val="18"/>
          <w:szCs w:val="18"/>
        </w:rPr>
        <w:t>, March 2019</w:t>
      </w:r>
    </w:p>
    <w:p w14:paraId="58883448" w14:textId="03A02B54" w:rsidR="005423B6" w:rsidRDefault="005423B6" w:rsidP="00303662">
      <w:pPr>
        <w:numPr>
          <w:ilvl w:val="0"/>
          <w:numId w:val="2"/>
        </w:numPr>
        <w:spacing w:line="240" w:lineRule="auto"/>
        <w:jc w:val="left"/>
        <w:rPr>
          <w:color w:val="000000"/>
          <w:sz w:val="18"/>
          <w:szCs w:val="18"/>
          <w:lang w:val="ca-ES"/>
        </w:rPr>
      </w:pPr>
      <w:r>
        <w:rPr>
          <w:color w:val="000000"/>
          <w:sz w:val="18"/>
          <w:szCs w:val="18"/>
          <w:lang w:val="ca-ES"/>
        </w:rPr>
        <w:t>POJO, link:</w:t>
      </w:r>
      <w:r w:rsidR="00051C12">
        <w:rPr>
          <w:color w:val="000000"/>
          <w:sz w:val="18"/>
          <w:szCs w:val="18"/>
          <w:lang w:val="ca-ES"/>
        </w:rPr>
        <w:t xml:space="preserve"> </w:t>
      </w:r>
      <w:hyperlink r:id="rId50" w:history="1">
        <w:r w:rsidR="00051C12" w:rsidRPr="004C584A">
          <w:rPr>
            <w:rStyle w:val="Hyperlink"/>
            <w:color w:val="auto"/>
            <w:sz w:val="18"/>
            <w:szCs w:val="18"/>
            <w:u w:val="none"/>
          </w:rPr>
          <w:t>https://es.wikipedia.org/wiki/Plain_Old_Java_Object</w:t>
        </w:r>
      </w:hyperlink>
      <w:r w:rsidR="004C584A" w:rsidRPr="004C584A">
        <w:rPr>
          <w:sz w:val="18"/>
          <w:szCs w:val="18"/>
        </w:rPr>
        <w:t>, March 20</w:t>
      </w:r>
      <w:r w:rsidR="004C584A">
        <w:rPr>
          <w:sz w:val="18"/>
          <w:szCs w:val="18"/>
        </w:rPr>
        <w:t>19</w:t>
      </w:r>
    </w:p>
    <w:p w14:paraId="6C96243D" w14:textId="72EB75D9" w:rsidR="008C3B5B" w:rsidRPr="006F0536" w:rsidRDefault="001125D1" w:rsidP="006F0536">
      <w:pPr>
        <w:numPr>
          <w:ilvl w:val="0"/>
          <w:numId w:val="2"/>
        </w:numPr>
        <w:spacing w:line="240" w:lineRule="auto"/>
        <w:jc w:val="left"/>
        <w:rPr>
          <w:color w:val="000000"/>
          <w:sz w:val="18"/>
          <w:szCs w:val="18"/>
          <w:lang w:val="ca-ES"/>
        </w:rPr>
      </w:pPr>
      <w:r>
        <w:rPr>
          <w:color w:val="000000"/>
          <w:sz w:val="18"/>
          <w:szCs w:val="18"/>
          <w:lang w:val="ca-ES"/>
        </w:rPr>
        <w:t>Chain of Responsability, link:</w:t>
      </w:r>
      <w:r w:rsidR="004C584A">
        <w:rPr>
          <w:color w:val="000000"/>
          <w:sz w:val="18"/>
          <w:szCs w:val="18"/>
          <w:lang w:val="ca-ES"/>
        </w:rPr>
        <w:t xml:space="preserve"> </w:t>
      </w:r>
      <w:hyperlink r:id="rId51" w:history="1">
        <w:r w:rsidR="004C584A" w:rsidRPr="004C584A">
          <w:rPr>
            <w:rStyle w:val="Hyperlink"/>
            <w:color w:val="auto"/>
            <w:sz w:val="18"/>
            <w:szCs w:val="18"/>
            <w:u w:val="none"/>
          </w:rPr>
          <w:t>https://refactoring.guru/design-patterns/chain-of-responsibility</w:t>
        </w:r>
      </w:hyperlink>
      <w:r w:rsidR="004C584A">
        <w:rPr>
          <w:sz w:val="18"/>
          <w:szCs w:val="18"/>
        </w:rPr>
        <w:t>, April 201</w:t>
      </w:r>
      <w:r w:rsidR="006F0536">
        <w:rPr>
          <w:sz w:val="18"/>
          <w:szCs w:val="18"/>
        </w:rPr>
        <w:t>9</w:t>
      </w:r>
    </w:p>
    <w:p w14:paraId="5E592B68" w14:textId="2AFCA3B6" w:rsidR="00841872" w:rsidRPr="00841872" w:rsidRDefault="00841872" w:rsidP="00841872">
      <w:pPr>
        <w:numPr>
          <w:ilvl w:val="0"/>
          <w:numId w:val="2"/>
        </w:numPr>
        <w:spacing w:line="240" w:lineRule="auto"/>
        <w:jc w:val="left"/>
        <w:rPr>
          <w:color w:val="000000"/>
          <w:sz w:val="18"/>
          <w:szCs w:val="18"/>
          <w:lang w:val="ca-ES"/>
        </w:rPr>
      </w:pPr>
      <w:bookmarkStart w:id="0" w:name="_GoBack"/>
      <w:bookmarkEnd w:id="0"/>
      <w:r w:rsidRPr="00303662">
        <w:rPr>
          <w:color w:val="000000"/>
          <w:sz w:val="18"/>
          <w:szCs w:val="18"/>
          <w:lang w:val="ca-ES"/>
        </w:rPr>
        <w:t xml:space="preserve">Mockito, link: </w:t>
      </w:r>
      <w:hyperlink r:id="rId52" w:history="1">
        <w:r w:rsidRPr="00303662">
          <w:rPr>
            <w:rStyle w:val="Hyperlink"/>
            <w:color w:val="auto"/>
            <w:sz w:val="18"/>
            <w:szCs w:val="18"/>
            <w:u w:val="none"/>
          </w:rPr>
          <w:t>https://site.mockito.org/</w:t>
        </w:r>
      </w:hyperlink>
      <w:r w:rsidRPr="00303662">
        <w:rPr>
          <w:sz w:val="18"/>
          <w:szCs w:val="18"/>
          <w:lang w:val="ca-ES"/>
        </w:rPr>
        <w:t>, June 2019</w:t>
      </w:r>
    </w:p>
    <w:p w14:paraId="0051755B" w14:textId="77777777" w:rsidR="00543CB7" w:rsidRDefault="00543CB7" w:rsidP="0056412D">
      <w:pPr>
        <w:widowControl/>
        <w:spacing w:line="240" w:lineRule="auto"/>
        <w:jc w:val="left"/>
        <w:rPr>
          <w:rFonts w:ascii="Helvetica" w:hAnsi="Helvetica"/>
          <w:b/>
          <w:bCs/>
          <w:color w:val="000000"/>
          <w:kern w:val="0"/>
          <w:sz w:val="22"/>
          <w:szCs w:val="16"/>
          <w:lang w:val="ca-ES"/>
        </w:rPr>
      </w:pPr>
    </w:p>
    <w:p w14:paraId="28CFC2F3" w14:textId="77777777" w:rsidR="00021592" w:rsidRDefault="00021592" w:rsidP="00543CB7">
      <w:pPr>
        <w:widowControl/>
        <w:spacing w:line="240" w:lineRule="auto"/>
        <w:jc w:val="left"/>
        <w:rPr>
          <w:rFonts w:ascii="Helvetica" w:hAnsi="Helvetica"/>
          <w:bCs/>
          <w:color w:val="000000"/>
          <w:kern w:val="0"/>
          <w:szCs w:val="19"/>
          <w:lang w:val="ca-ES"/>
        </w:rPr>
      </w:pPr>
    </w:p>
    <w:p w14:paraId="72C80BDA" w14:textId="77777777" w:rsidR="00021592" w:rsidRDefault="00021592" w:rsidP="00543CB7">
      <w:pPr>
        <w:widowControl/>
        <w:spacing w:line="240" w:lineRule="auto"/>
        <w:jc w:val="left"/>
        <w:rPr>
          <w:rFonts w:ascii="Helvetica" w:hAnsi="Helvetica"/>
          <w:bCs/>
          <w:color w:val="000000"/>
          <w:kern w:val="0"/>
          <w:szCs w:val="19"/>
          <w:lang w:val="ca-ES"/>
        </w:rPr>
      </w:pPr>
    </w:p>
    <w:p w14:paraId="6FB289C3" w14:textId="45769F3F" w:rsidR="00543CB7" w:rsidRPr="00543CB7" w:rsidRDefault="00543CB7" w:rsidP="00543CB7">
      <w:pPr>
        <w:widowControl/>
        <w:spacing w:line="240" w:lineRule="auto"/>
        <w:jc w:val="left"/>
        <w:rPr>
          <w:rFonts w:ascii="Helvetica" w:hAnsi="Helvetica"/>
          <w:bCs/>
          <w:color w:val="000000"/>
          <w:kern w:val="0"/>
          <w:szCs w:val="19"/>
          <w:lang w:val="ca-ES"/>
        </w:rPr>
      </w:pPr>
      <w:r w:rsidRPr="00543CB7">
        <w:rPr>
          <w:rFonts w:ascii="Helvetica" w:hAnsi="Helvetica"/>
          <w:bCs/>
          <w:color w:val="000000"/>
          <w:kern w:val="0"/>
          <w:szCs w:val="19"/>
          <w:lang w:val="ca-ES"/>
        </w:rPr>
        <w:t xml:space="preserve">E-mail de contacto: </w:t>
      </w:r>
      <w:r>
        <w:rPr>
          <w:rFonts w:ascii="Helvetica" w:hAnsi="Helvetica"/>
          <w:bCs/>
          <w:color w:val="000000"/>
          <w:kern w:val="0"/>
          <w:szCs w:val="19"/>
          <w:lang w:val="ca-ES"/>
        </w:rPr>
        <w:t>rafa.gomezper@gmail.com</w:t>
      </w:r>
    </w:p>
    <w:p w14:paraId="2F5BF3B4" w14:textId="77777777" w:rsidR="00543CB7" w:rsidRPr="00543CB7" w:rsidRDefault="00543CB7" w:rsidP="00543CB7">
      <w:pPr>
        <w:widowControl/>
        <w:spacing w:line="240" w:lineRule="auto"/>
        <w:jc w:val="left"/>
        <w:rPr>
          <w:rFonts w:ascii="Helvetica" w:hAnsi="Helvetica"/>
          <w:bCs/>
          <w:color w:val="000000"/>
          <w:kern w:val="0"/>
          <w:szCs w:val="19"/>
          <w:lang w:val="ca-ES"/>
        </w:rPr>
      </w:pPr>
      <w:r w:rsidRPr="00543CB7">
        <w:rPr>
          <w:rFonts w:ascii="Helvetica" w:hAnsi="Helvetica"/>
          <w:bCs/>
          <w:color w:val="000000"/>
          <w:kern w:val="0"/>
          <w:szCs w:val="19"/>
          <w:lang w:val="ca-ES"/>
        </w:rPr>
        <w:t>Mención realizada: Ingeniería del Software.</w:t>
      </w:r>
    </w:p>
    <w:p w14:paraId="75A10F96" w14:textId="77777777" w:rsidR="00543CB7" w:rsidRPr="00543CB7" w:rsidRDefault="00543CB7" w:rsidP="00543CB7">
      <w:pPr>
        <w:widowControl/>
        <w:spacing w:line="240" w:lineRule="auto"/>
        <w:jc w:val="left"/>
        <w:rPr>
          <w:rFonts w:ascii="Helvetica" w:hAnsi="Helvetica"/>
          <w:bCs/>
          <w:color w:val="000000"/>
          <w:kern w:val="0"/>
          <w:szCs w:val="19"/>
          <w:lang w:val="ca-ES"/>
        </w:rPr>
      </w:pPr>
      <w:r w:rsidRPr="00543CB7">
        <w:rPr>
          <w:rFonts w:ascii="Helvetica" w:hAnsi="Helvetica"/>
          <w:bCs/>
          <w:color w:val="000000"/>
          <w:kern w:val="0"/>
          <w:szCs w:val="19"/>
          <w:lang w:val="ca-ES"/>
        </w:rPr>
        <w:t>Trabajo tutorizado por: Lluis Gesa Boté (DCC)</w:t>
      </w:r>
    </w:p>
    <w:p w14:paraId="310315EF" w14:textId="3EDFED78" w:rsidR="00543CB7" w:rsidRPr="00543CB7" w:rsidRDefault="00543CB7" w:rsidP="00543CB7">
      <w:pPr>
        <w:widowControl/>
        <w:spacing w:line="240" w:lineRule="auto"/>
        <w:jc w:val="left"/>
        <w:rPr>
          <w:rFonts w:ascii="Helvetica" w:hAnsi="Helvetica"/>
          <w:bCs/>
          <w:color w:val="000000"/>
          <w:kern w:val="0"/>
          <w:szCs w:val="19"/>
          <w:lang w:val="ca-ES"/>
        </w:rPr>
        <w:sectPr w:rsidR="00543CB7" w:rsidRPr="00543CB7" w:rsidSect="000E1073">
          <w:type w:val="continuous"/>
          <w:pgSz w:w="11340" w:h="15480" w:code="1"/>
          <w:pgMar w:top="1196" w:right="607" w:bottom="357" w:left="720" w:header="607" w:footer="74" w:gutter="0"/>
          <w:paperSrc w:first="261" w:other="261"/>
          <w:cols w:num="2" w:space="240"/>
          <w:docGrid w:linePitch="258"/>
        </w:sectPr>
      </w:pPr>
      <w:r w:rsidRPr="00543CB7">
        <w:rPr>
          <w:rFonts w:ascii="Helvetica" w:hAnsi="Helvetica"/>
          <w:bCs/>
          <w:color w:val="000000"/>
          <w:kern w:val="0"/>
          <w:szCs w:val="19"/>
          <w:lang w:val="ca-ES"/>
        </w:rPr>
        <w:t>Curs 2018/19</w:t>
      </w:r>
    </w:p>
    <w:p w14:paraId="208C9AFC" w14:textId="0FAA7825" w:rsidR="00BD6613" w:rsidRPr="007738A2" w:rsidRDefault="00BD6613" w:rsidP="00ED6CFF">
      <w:pPr>
        <w:pStyle w:val="References"/>
        <w:jc w:val="left"/>
        <w:rPr>
          <w:rFonts w:ascii="Helvetica" w:hAnsi="Helvetica"/>
          <w:b/>
          <w:bCs/>
          <w:color w:val="000000"/>
          <w:sz w:val="22"/>
          <w:lang w:val="ca-ES"/>
        </w:rPr>
      </w:pPr>
    </w:p>
    <w:p w14:paraId="3D87B0CB" w14:textId="77777777" w:rsidR="00EF60A5" w:rsidRDefault="00EF60A5" w:rsidP="0056412D">
      <w:pPr>
        <w:widowControl/>
        <w:spacing w:line="240" w:lineRule="auto"/>
        <w:jc w:val="left"/>
        <w:rPr>
          <w:rFonts w:ascii="Helvetica" w:hAnsi="Helvetica"/>
          <w:b/>
          <w:bCs/>
          <w:color w:val="000000"/>
          <w:kern w:val="0"/>
          <w:sz w:val="22"/>
          <w:szCs w:val="16"/>
          <w:lang w:val="ca-ES"/>
        </w:rPr>
        <w:sectPr w:rsidR="00EF60A5" w:rsidSect="000E1073">
          <w:pgSz w:w="15480" w:h="11340" w:orient="landscape" w:code="1"/>
          <w:pgMar w:top="720" w:right="1196" w:bottom="607" w:left="357" w:header="607" w:footer="74" w:gutter="0"/>
          <w:paperSrc w:first="261" w:other="261"/>
          <w:cols w:num="2" w:space="240"/>
          <w:docGrid w:linePitch="258"/>
        </w:sectPr>
      </w:pPr>
    </w:p>
    <w:p w14:paraId="4D228558" w14:textId="189C0952" w:rsidR="00BD6613" w:rsidRDefault="008F6A65"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t>9 APPENDIX</w:t>
      </w:r>
    </w:p>
    <w:p w14:paraId="40626BF7" w14:textId="2887E2A1" w:rsidR="00994379" w:rsidRPr="00994379" w:rsidRDefault="008E7DD1" w:rsidP="00994379">
      <w:pPr>
        <w:pStyle w:val="ReferenceHead"/>
        <w:jc w:val="left"/>
        <w:rPr>
          <w:rFonts w:ascii="Helvetica" w:hAnsi="Helvetica"/>
          <w:b/>
          <w:bCs/>
          <w:color w:val="000000"/>
          <w:sz w:val="22"/>
          <w:lang w:val="ca-ES"/>
        </w:rPr>
      </w:pPr>
      <w:r>
        <w:rPr>
          <w:noProof/>
        </w:rPr>
        <w:drawing>
          <wp:anchor distT="0" distB="0" distL="114300" distR="114300" simplePos="0" relativeHeight="251689984" behindDoc="0" locked="0" layoutInCell="1" allowOverlap="1" wp14:anchorId="527049EF" wp14:editId="696129EE">
            <wp:simplePos x="0" y="0"/>
            <wp:positionH relativeFrom="column">
              <wp:posOffset>-83820</wp:posOffset>
            </wp:positionH>
            <wp:positionV relativeFrom="paragraph">
              <wp:posOffset>483870</wp:posOffset>
            </wp:positionV>
            <wp:extent cx="2235200" cy="44862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b/>
          <w:bCs/>
          <w:noProof/>
          <w:color w:val="000000"/>
          <w:kern w:val="0"/>
          <w:sz w:val="22"/>
          <w:szCs w:val="16"/>
          <w:lang w:val="ca-ES"/>
        </w:rPr>
        <w:drawing>
          <wp:anchor distT="0" distB="0" distL="114300" distR="114300" simplePos="0" relativeHeight="251692032" behindDoc="0" locked="0" layoutInCell="1" allowOverlap="1" wp14:anchorId="7931778D" wp14:editId="58DAEE6B">
            <wp:simplePos x="0" y="0"/>
            <wp:positionH relativeFrom="column">
              <wp:posOffset>7002780</wp:posOffset>
            </wp:positionH>
            <wp:positionV relativeFrom="paragraph">
              <wp:posOffset>493395</wp:posOffset>
            </wp:positionV>
            <wp:extent cx="2235200" cy="44862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enses-list.PNG"/>
                    <pic:cNvPicPr/>
                  </pic:nvPicPr>
                  <pic:blipFill>
                    <a:blip r:embed="rId54">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V relativeFrom="margin">
              <wp14:pctHeight>0</wp14:pctHeight>
            </wp14:sizeRelV>
          </wp:anchor>
        </w:drawing>
      </w:r>
      <w:r w:rsidR="00243FBA">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43FBE669">
            <wp:simplePos x="0" y="0"/>
            <wp:positionH relativeFrom="column">
              <wp:posOffset>4601845</wp:posOffset>
            </wp:positionH>
            <wp:positionV relativeFrom="paragraph">
              <wp:posOffset>504190</wp:posOffset>
            </wp:positionV>
            <wp:extent cx="2276475" cy="4723130"/>
            <wp:effectExtent l="0" t="0" r="9525"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276475" cy="472313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20DDFAF9">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D96AC7">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sidR="00994379">
        <w:rPr>
          <w:rFonts w:ascii="Helvetica" w:hAnsi="Helvetica"/>
          <w:b/>
          <w:bCs/>
          <w:color w:val="000000"/>
          <w:sz w:val="22"/>
          <w:lang w:val="ca-ES"/>
        </w:rPr>
        <w:tab/>
      </w:r>
      <w:r w:rsidR="00765748">
        <w:rPr>
          <w:rFonts w:ascii="Helvetica" w:hAnsi="Helvetica"/>
          <w:b/>
          <w:bCs/>
          <w:color w:val="000000"/>
          <w:sz w:val="22"/>
          <w:lang w:val="ca-ES"/>
        </w:rPr>
        <w:tab/>
      </w:r>
      <w:r w:rsidR="00994379">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sidR="00994379">
        <w:rPr>
          <w:rFonts w:ascii="Helvetica" w:hAnsi="Helvetica"/>
          <w:b/>
          <w:bCs/>
          <w:color w:val="000000"/>
          <w:sz w:val="22"/>
          <w:lang w:val="ca-ES"/>
        </w:rPr>
        <w:t xml:space="preserve">       </w:t>
      </w:r>
      <w:r w:rsidR="00EF60A5">
        <w:rPr>
          <w:rFonts w:ascii="Helvetica" w:hAnsi="Helvetica"/>
          <w:b/>
          <w:bCs/>
          <w:color w:val="000000"/>
          <w:sz w:val="22"/>
          <w:lang w:val="ca-ES"/>
        </w:rPr>
        <w:t xml:space="preserve">                  </w:t>
      </w:r>
      <w:r w:rsidR="00BF6B3C">
        <w:rPr>
          <w:rFonts w:ascii="Helvetica" w:hAnsi="Helvetica"/>
          <w:b/>
          <w:bCs/>
          <w:color w:val="000000"/>
          <w:sz w:val="22"/>
          <w:lang w:val="ca-ES"/>
        </w:rPr>
        <w:t xml:space="preserve">         </w:t>
      </w:r>
      <w:r w:rsidR="00ED6CFF">
        <w:rPr>
          <w:rFonts w:ascii="Helvetica" w:hAnsi="Helvetica"/>
          <w:b/>
          <w:bCs/>
          <w:color w:val="000000"/>
          <w:sz w:val="22"/>
          <w:lang w:val="ca-ES"/>
        </w:rPr>
        <w:t>9.3 group members page                        9.4 group expenses page</w:t>
      </w:r>
    </w:p>
    <w:p w14:paraId="24ED741F" w14:textId="1CAF4410" w:rsidR="00EF60A5" w:rsidRDefault="00EF60A5" w:rsidP="00994379">
      <w:pPr>
        <w:widowControl/>
        <w:spacing w:line="240" w:lineRule="auto"/>
        <w:jc w:val="left"/>
        <w:rPr>
          <w:rFonts w:ascii="Helvetica" w:hAnsi="Helvetica"/>
          <w:b/>
          <w:bCs/>
          <w:color w:val="000000"/>
          <w:kern w:val="0"/>
          <w:sz w:val="22"/>
          <w:szCs w:val="16"/>
          <w:lang w:val="ca-ES"/>
        </w:rPr>
      </w:pPr>
    </w:p>
    <w:p w14:paraId="333665CB" w14:textId="086EFD06" w:rsidR="00ED6CFF" w:rsidRDefault="00ED6CFF" w:rsidP="00994379">
      <w:pPr>
        <w:widowControl/>
        <w:spacing w:line="240" w:lineRule="auto"/>
        <w:jc w:val="left"/>
        <w:rPr>
          <w:rFonts w:ascii="Helvetica" w:hAnsi="Helvetica"/>
          <w:b/>
          <w:bCs/>
          <w:color w:val="000000"/>
          <w:kern w:val="0"/>
          <w:sz w:val="22"/>
          <w:szCs w:val="16"/>
          <w:lang w:val="ca-ES"/>
        </w:rPr>
        <w:sectPr w:rsidR="00ED6CFF" w:rsidSect="00EF60A5">
          <w:type w:val="continuous"/>
          <w:pgSz w:w="15480" w:h="11340" w:orient="landscape" w:code="1"/>
          <w:pgMar w:top="720" w:right="1196" w:bottom="607" w:left="357" w:header="607" w:footer="74" w:gutter="0"/>
          <w:paperSrc w:first="261" w:other="261"/>
          <w:cols w:space="240"/>
          <w:docGrid w:linePitch="258"/>
        </w:sectPr>
      </w:pPr>
    </w:p>
    <w:p w14:paraId="1AD4CB42" w14:textId="728F809E" w:rsidR="00994379" w:rsidRDefault="00994379" w:rsidP="00994379">
      <w:pPr>
        <w:widowControl/>
        <w:spacing w:line="240" w:lineRule="auto"/>
        <w:jc w:val="left"/>
        <w:rPr>
          <w:rFonts w:ascii="Helvetica" w:hAnsi="Helvetica"/>
          <w:b/>
          <w:bCs/>
          <w:color w:val="000000"/>
          <w:kern w:val="0"/>
          <w:sz w:val="22"/>
          <w:szCs w:val="16"/>
          <w:lang w:val="ca-ES"/>
        </w:rPr>
      </w:pPr>
    </w:p>
    <w:p w14:paraId="7086655C" w14:textId="43FA65A0"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47D2364A" w:rsidR="00A07C19" w:rsidRDefault="00A07C19" w:rsidP="0056412D">
      <w:pPr>
        <w:widowControl/>
        <w:spacing w:line="240" w:lineRule="auto"/>
        <w:jc w:val="left"/>
        <w:rPr>
          <w:rFonts w:ascii="Helvetica" w:hAnsi="Helvetica"/>
          <w:b/>
          <w:bCs/>
          <w:color w:val="000000"/>
          <w:kern w:val="0"/>
          <w:sz w:val="22"/>
          <w:szCs w:val="16"/>
          <w:lang w:val="ca-ES"/>
        </w:rPr>
      </w:pPr>
    </w:p>
    <w:p w14:paraId="4B4E357F" w14:textId="59093CD7" w:rsidR="00EF60A5" w:rsidRDefault="00EF60A5" w:rsidP="0056412D">
      <w:pPr>
        <w:widowControl/>
        <w:spacing w:line="240" w:lineRule="auto"/>
        <w:jc w:val="left"/>
        <w:rPr>
          <w:rFonts w:ascii="Helvetica" w:hAnsi="Helvetica"/>
          <w:b/>
          <w:bCs/>
          <w:color w:val="000000"/>
          <w:kern w:val="0"/>
          <w:sz w:val="22"/>
          <w:szCs w:val="16"/>
          <w:lang w:val="ca-ES"/>
        </w:rPr>
      </w:pPr>
    </w:p>
    <w:p w14:paraId="5A6A6244" w14:textId="4C8E2024" w:rsidR="00A07C19" w:rsidRDefault="00A07C19" w:rsidP="0056412D">
      <w:pPr>
        <w:widowControl/>
        <w:spacing w:line="240" w:lineRule="auto"/>
        <w:jc w:val="left"/>
        <w:rPr>
          <w:rFonts w:ascii="Helvetica" w:hAnsi="Helvetica"/>
          <w:b/>
          <w:bCs/>
          <w:color w:val="000000"/>
          <w:kern w:val="0"/>
          <w:sz w:val="22"/>
          <w:szCs w:val="16"/>
          <w:lang w:val="ca-ES"/>
        </w:rPr>
      </w:pPr>
    </w:p>
    <w:p w14:paraId="7A2CBE80" w14:textId="58C38F6C" w:rsidR="008F6A65" w:rsidRDefault="008F6A65" w:rsidP="00A07C19">
      <w:pPr>
        <w:pStyle w:val="ReferenceHead"/>
        <w:jc w:val="left"/>
        <w:rPr>
          <w:rFonts w:ascii="Helvetica" w:hAnsi="Helvetica"/>
          <w:b/>
          <w:bCs/>
          <w:color w:val="000000"/>
          <w:sz w:val="22"/>
          <w:lang w:val="ca-ES"/>
        </w:rPr>
      </w:pPr>
    </w:p>
    <w:p w14:paraId="3E48C42A" w14:textId="7E1DBD81"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r>
      <w:r w:rsidR="00EF60A5">
        <w:rPr>
          <w:rFonts w:ascii="Helvetica" w:hAnsi="Helvetica"/>
          <w:b/>
          <w:bCs/>
          <w:color w:val="000000"/>
          <w:sz w:val="22"/>
          <w:lang w:val="ca-ES"/>
        </w:rPr>
        <w:t xml:space="preserve">  </w:t>
      </w:r>
      <w:r w:rsidR="00A07C19">
        <w:rPr>
          <w:rFonts w:ascii="Helvetica" w:hAnsi="Helvetica"/>
          <w:b/>
          <w:bCs/>
          <w:color w:val="000000"/>
          <w:sz w:val="22"/>
          <w:lang w:val="ca-ES"/>
        </w:rPr>
        <w:t xml:space="preserve"> 9.6 group balance pie chart</w:t>
      </w:r>
    </w:p>
    <w:p w14:paraId="089A4399" w14:textId="332F9B9A"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AD5A00A">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72BEFF92" w14:textId="4BE1409C" w:rsidR="00F24BCD" w:rsidRDefault="00F24BCD"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5D6FAC1" w14:textId="32B5DD18" w:rsidR="008F6A65" w:rsidRDefault="00EF60A5" w:rsidP="00EF60A5">
      <w:pPr>
        <w:pStyle w:val="ReferenceHead"/>
        <w:jc w:val="left"/>
        <w:rPr>
          <w:rFonts w:ascii="Helvetica" w:hAnsi="Helvetica"/>
          <w:b/>
          <w:bCs/>
          <w:color w:val="000000"/>
          <w:sz w:val="22"/>
          <w:lang w:val="ca-ES"/>
        </w:rPr>
      </w:pPr>
      <w:r>
        <w:rPr>
          <w:rFonts w:ascii="Helvetica" w:hAnsi="Helvetica"/>
          <w:b/>
          <w:bCs/>
          <w:color w:val="000000"/>
          <w:sz w:val="22"/>
          <w:lang w:val="ca-ES"/>
        </w:rPr>
        <w:t xml:space="preserve">             </w:t>
      </w:r>
    </w:p>
    <w:p w14:paraId="5CCAD0B3" w14:textId="3AA8C054" w:rsidR="00EF60A5" w:rsidRDefault="0049382C" w:rsidP="00EF60A5">
      <w:pPr>
        <w:pStyle w:val="ReferenceHead"/>
        <w:jc w:val="left"/>
        <w:rPr>
          <w:rFonts w:ascii="Helvetica" w:hAnsi="Helvetica"/>
          <w:b/>
          <w:bCs/>
          <w:color w:val="000000"/>
          <w:sz w:val="22"/>
          <w:lang w:val="ca-ES"/>
        </w:rPr>
      </w:pPr>
      <w:r>
        <w:rPr>
          <w:noProof/>
        </w:rPr>
        <w:drawing>
          <wp:anchor distT="0" distB="0" distL="114300" distR="114300" simplePos="0" relativeHeight="251687936" behindDoc="1" locked="0" layoutInCell="1" allowOverlap="1" wp14:anchorId="4C2046DE" wp14:editId="217F0246">
            <wp:simplePos x="0" y="0"/>
            <wp:positionH relativeFrom="column">
              <wp:posOffset>2505075</wp:posOffset>
            </wp:positionH>
            <wp:positionV relativeFrom="paragraph">
              <wp:posOffset>422275</wp:posOffset>
            </wp:positionV>
            <wp:extent cx="2247265" cy="4476750"/>
            <wp:effectExtent l="0" t="0" r="635" b="0"/>
            <wp:wrapTight wrapText="bothSides">
              <wp:wrapPolygon edited="0">
                <wp:start x="0" y="0"/>
                <wp:lineTo x="0" y="21508"/>
                <wp:lineTo x="21423" y="21508"/>
                <wp:lineTo x="2142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247265" cy="4476750"/>
                    </a:xfrm>
                    <a:prstGeom prst="rect">
                      <a:avLst/>
                    </a:prstGeom>
                  </pic:spPr>
                </pic:pic>
              </a:graphicData>
            </a:graphic>
            <wp14:sizeRelH relativeFrom="margin">
              <wp14:pctWidth>0</wp14:pctWidth>
            </wp14:sizeRelH>
            <wp14:sizeRelV relativeFrom="margin">
              <wp14:pctHeight>0</wp14:pctHeight>
            </wp14:sizeRelV>
          </wp:anchor>
        </w:drawing>
      </w:r>
      <w:r w:rsidR="008F6A65">
        <w:rPr>
          <w:rFonts w:ascii="Helvetica" w:hAnsi="Helvetica"/>
          <w:b/>
          <w:bCs/>
          <w:color w:val="000000"/>
          <w:sz w:val="22"/>
          <w:lang w:val="ca-ES"/>
        </w:rPr>
        <w:t xml:space="preserve">        </w:t>
      </w:r>
      <w:r w:rsidR="00B917B5">
        <w:rPr>
          <w:rFonts w:ascii="Helvetica" w:hAnsi="Helvetica"/>
          <w:b/>
          <w:bCs/>
          <w:color w:val="000000"/>
          <w:sz w:val="22"/>
          <w:lang w:val="ca-ES"/>
        </w:rPr>
        <w:t xml:space="preserve">  </w:t>
      </w:r>
      <w:r w:rsidR="008F6A65">
        <w:rPr>
          <w:rFonts w:ascii="Helvetica" w:hAnsi="Helvetica"/>
          <w:b/>
          <w:bCs/>
          <w:color w:val="000000"/>
          <w:sz w:val="22"/>
          <w:lang w:val="ca-ES"/>
        </w:rPr>
        <w:t xml:space="preserve"> </w:t>
      </w:r>
      <w:r w:rsidR="00EF60A5">
        <w:rPr>
          <w:rFonts w:ascii="Helvetica" w:hAnsi="Helvetica"/>
          <w:b/>
          <w:bCs/>
          <w:color w:val="000000"/>
          <w:sz w:val="22"/>
          <w:lang w:val="ca-ES"/>
        </w:rPr>
        <w:t xml:space="preserve">9.7 app user profile                        </w:t>
      </w:r>
      <w:r w:rsidR="00B917B5">
        <w:rPr>
          <w:rFonts w:ascii="Helvetica" w:hAnsi="Helvetica"/>
          <w:b/>
          <w:bCs/>
          <w:color w:val="000000"/>
          <w:sz w:val="22"/>
          <w:lang w:val="ca-ES"/>
        </w:rPr>
        <w:t xml:space="preserve">      </w:t>
      </w:r>
      <w:r w:rsidR="00EF60A5">
        <w:rPr>
          <w:rFonts w:ascii="Helvetica" w:hAnsi="Helvetica"/>
          <w:b/>
          <w:bCs/>
          <w:color w:val="000000"/>
          <w:sz w:val="22"/>
          <w:lang w:val="ca-ES"/>
        </w:rPr>
        <w:t>9.8</w:t>
      </w:r>
      <w:r w:rsidR="00EF60A5" w:rsidRPr="007738A2">
        <w:rPr>
          <w:rFonts w:ascii="Helvetica" w:hAnsi="Helvetica"/>
          <w:b/>
          <w:bCs/>
          <w:color w:val="000000"/>
          <w:sz w:val="22"/>
          <w:lang w:val="ca-ES"/>
        </w:rPr>
        <w:t xml:space="preserve">. </w:t>
      </w:r>
      <w:r w:rsidR="00EF60A5">
        <w:rPr>
          <w:rFonts w:ascii="Helvetica" w:hAnsi="Helvetica"/>
          <w:b/>
          <w:bCs/>
          <w:color w:val="000000"/>
          <w:sz w:val="22"/>
          <w:lang w:val="ca-ES"/>
        </w:rPr>
        <w:t>app  user register</w:t>
      </w:r>
    </w:p>
    <w:p w14:paraId="52E06872" w14:textId="6F9823F7" w:rsidR="00F24BCD" w:rsidRDefault="00871649" w:rsidP="0049382C">
      <w:pPr>
        <w:pStyle w:val="ReferenceHead"/>
        <w:jc w:val="left"/>
        <w:rPr>
          <w:rFonts w:ascii="Helvetica" w:hAnsi="Helvetica"/>
          <w:b/>
          <w:bCs/>
          <w:color w:val="000000"/>
          <w:kern w:val="0"/>
          <w:sz w:val="22"/>
          <w:szCs w:val="16"/>
          <w:lang w:val="ca-ES"/>
        </w:rPr>
      </w:pPr>
      <w:r>
        <w:rPr>
          <w:noProof/>
        </w:rPr>
        <w:drawing>
          <wp:anchor distT="0" distB="0" distL="71755" distR="71755" simplePos="0" relativeHeight="251688960" behindDoc="0" locked="0" layoutInCell="1" allowOverlap="1" wp14:anchorId="076A8CBE" wp14:editId="3BFA4E71">
            <wp:simplePos x="0" y="0"/>
            <wp:positionH relativeFrom="page">
              <wp:posOffset>4924425</wp:posOffset>
            </wp:positionH>
            <wp:positionV relativeFrom="paragraph">
              <wp:posOffset>90170</wp:posOffset>
            </wp:positionV>
            <wp:extent cx="2152650" cy="44958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152650" cy="4495800"/>
                    </a:xfrm>
                    <a:prstGeom prst="rect">
                      <a:avLst/>
                    </a:prstGeom>
                  </pic:spPr>
                </pic:pic>
              </a:graphicData>
            </a:graphic>
            <wp14:sizeRelH relativeFrom="margin">
              <wp14:pctWidth>0</wp14:pctWidth>
            </wp14:sizeRelH>
            <wp14:sizeRelV relativeFrom="margin">
              <wp14:pctHeight>0</wp14:pctHeight>
            </wp14:sizeRelV>
          </wp:anchor>
        </w:drawing>
      </w:r>
    </w:p>
    <w:p w14:paraId="5588E69D" w14:textId="206A0B00"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116DA6EC" w:rsidR="00A150DF" w:rsidRDefault="00A06D16" w:rsidP="00226288">
      <w:pPr>
        <w:pStyle w:val="ReferenceHead"/>
        <w:jc w:val="left"/>
        <w:rPr>
          <w:rFonts w:ascii="Helvetica" w:hAnsi="Helvetica"/>
          <w:b/>
          <w:bCs/>
          <w:color w:val="000000"/>
          <w:sz w:val="22"/>
          <w:lang w:val="ca-ES"/>
        </w:rPr>
      </w:pPr>
      <w:r w:rsidRPr="000D400A">
        <w:rPr>
          <w:noProof/>
        </w:rPr>
        <w:lastRenderedPageBreak/>
        <w:drawing>
          <wp:anchor distT="0" distB="0" distL="114300" distR="114300" simplePos="0" relativeHeight="251686912" behindDoc="0" locked="0" layoutInCell="1" allowOverlap="1" wp14:anchorId="3FFA838E" wp14:editId="3EF867CD">
            <wp:simplePos x="0" y="0"/>
            <wp:positionH relativeFrom="margin">
              <wp:align>right</wp:align>
            </wp:positionH>
            <wp:positionV relativeFrom="paragraph">
              <wp:posOffset>520700</wp:posOffset>
            </wp:positionV>
            <wp:extent cx="8677275" cy="405765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61">
                      <a:extLst>
                        <a:ext uri="{28A0092B-C50C-407E-A947-70E740481C1C}">
                          <a14:useLocalDpi xmlns:a14="http://schemas.microsoft.com/office/drawing/2010/main" val="0"/>
                        </a:ext>
                      </a:extLst>
                    </a:blip>
                    <a:stretch>
                      <a:fillRect/>
                    </a:stretch>
                  </pic:blipFill>
                  <pic:spPr>
                    <a:xfrm>
                      <a:off x="0" y="0"/>
                      <a:ext cx="8677275" cy="4057650"/>
                    </a:xfrm>
                    <a:prstGeom prst="rect">
                      <a:avLst/>
                    </a:prstGeom>
                  </pic:spPr>
                </pic:pic>
              </a:graphicData>
            </a:graphic>
            <wp14:sizeRelH relativeFrom="margin">
              <wp14:pctWidth>0</wp14:pctWidth>
            </wp14:sizeRelH>
            <wp14:sizeRelV relativeFrom="margin">
              <wp14:pctHeight>0</wp14:pctHeight>
            </wp14:sizeRelV>
          </wp:anchor>
        </w:drawing>
      </w:r>
      <w:r w:rsidR="00A150DF">
        <w:rPr>
          <w:rFonts w:ascii="Helvetica" w:hAnsi="Helvetica"/>
          <w:b/>
          <w:bCs/>
          <w:color w:val="000000"/>
          <w:sz w:val="22"/>
          <w:lang w:val="ca-ES"/>
        </w:rPr>
        <w:t>9.9 gantt diagram</w:t>
      </w:r>
    </w:p>
    <w:p w14:paraId="30FB840A" w14:textId="7F0E4DBD"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p>
    <w:p w14:paraId="3C05520B" w14:textId="4D69EE1D" w:rsidR="0098507D" w:rsidRDefault="0098507D" w:rsidP="004F2346">
      <w:pPr>
        <w:pStyle w:val="References"/>
        <w:rPr>
          <w:rFonts w:ascii="Palatino Linotype" w:hAnsi="Palatino Linotype"/>
          <w:color w:val="000000"/>
          <w:spacing w:val="-6"/>
          <w:lang w:val="ca-ES"/>
        </w:rPr>
      </w:pPr>
    </w:p>
    <w:p w14:paraId="33295291" w14:textId="4DB1BB60"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1C0A64B" w:rsidR="0098507D" w:rsidRDefault="0098507D" w:rsidP="004F2346">
      <w:pPr>
        <w:pStyle w:val="References"/>
        <w:rPr>
          <w:rFonts w:ascii="Palatino Linotype" w:hAnsi="Palatino Linotype"/>
          <w:color w:val="000000"/>
          <w:spacing w:val="-6"/>
          <w:lang w:val="ca-ES"/>
        </w:rPr>
      </w:pPr>
    </w:p>
    <w:p w14:paraId="70764439" w14:textId="4009E10E" w:rsidR="0098507D" w:rsidRDefault="0098507D" w:rsidP="004F2346">
      <w:pPr>
        <w:pStyle w:val="References"/>
        <w:rPr>
          <w:rFonts w:ascii="Palatino Linotype" w:hAnsi="Palatino Linotype"/>
          <w:color w:val="000000"/>
          <w:spacing w:val="-6"/>
          <w:lang w:val="ca-ES"/>
        </w:rPr>
      </w:pPr>
    </w:p>
    <w:p w14:paraId="04242776" w14:textId="01D5D8FC"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F60A5">
      <w:type w:val="continuous"/>
      <w:pgSz w:w="15480" w:h="11340" w:orient="landscape" w:code="1"/>
      <w:pgMar w:top="720" w:right="1196" w:bottom="607" w:left="357"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60FCE" w14:textId="77777777" w:rsidR="00AC48F4" w:rsidRDefault="00AC48F4">
      <w:r>
        <w:separator/>
      </w:r>
    </w:p>
  </w:endnote>
  <w:endnote w:type="continuationSeparator" w:id="0">
    <w:p w14:paraId="1D46B9D4" w14:textId="77777777" w:rsidR="00AC48F4" w:rsidRDefault="00AC48F4">
      <w:r>
        <w:continuationSeparator/>
      </w:r>
    </w:p>
  </w:endnote>
  <w:endnote w:type="continuationNotice" w:id="1">
    <w:p w14:paraId="5027B5F1" w14:textId="77777777" w:rsidR="00AC48F4" w:rsidRDefault="00AC48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CAB5D" w14:textId="77777777" w:rsidR="00AC48F4" w:rsidRDefault="00AC48F4">
      <w:pPr>
        <w:pStyle w:val="TABLEROW"/>
        <w:jc w:val="left"/>
        <w:rPr>
          <w:position w:val="12"/>
          <w:sz w:val="20"/>
        </w:rPr>
      </w:pPr>
    </w:p>
  </w:footnote>
  <w:footnote w:type="continuationSeparator" w:id="0">
    <w:p w14:paraId="4C76704F" w14:textId="77777777" w:rsidR="00AC48F4" w:rsidRDefault="00AC48F4">
      <w:r>
        <w:continuationSeparator/>
      </w:r>
    </w:p>
  </w:footnote>
  <w:footnote w:type="continuationNotice" w:id="1">
    <w:p w14:paraId="27E1748E" w14:textId="77777777" w:rsidR="00AC48F4" w:rsidRDefault="00AC48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256F4D" w:rsidRPr="007738A2" w:rsidRDefault="00256F4D">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2DB318DA" w:rsidR="00256F4D" w:rsidRDefault="00256F4D">
    <w:pPr>
      <w:pStyle w:val="Header"/>
      <w:tabs>
        <w:tab w:val="clear" w:pos="10200"/>
        <w:tab w:val="right" w:pos="10320"/>
      </w:tabs>
      <w:spacing w:line="180" w:lineRule="exact"/>
    </w:pPr>
    <w:r>
      <w:t>Rafael Gomez Perez: WhoPays</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327D"/>
    <w:rsid w:val="00014CD0"/>
    <w:rsid w:val="00016CC3"/>
    <w:rsid w:val="0002157A"/>
    <w:rsid w:val="00021592"/>
    <w:rsid w:val="0002394B"/>
    <w:rsid w:val="00026AD2"/>
    <w:rsid w:val="000378F0"/>
    <w:rsid w:val="000435A4"/>
    <w:rsid w:val="00047C0C"/>
    <w:rsid w:val="00051C12"/>
    <w:rsid w:val="00062AD3"/>
    <w:rsid w:val="00084523"/>
    <w:rsid w:val="000939B0"/>
    <w:rsid w:val="00096114"/>
    <w:rsid w:val="00097334"/>
    <w:rsid w:val="000A1B2E"/>
    <w:rsid w:val="000A44E7"/>
    <w:rsid w:val="000D1035"/>
    <w:rsid w:val="000E1073"/>
    <w:rsid w:val="000F5F70"/>
    <w:rsid w:val="00102F49"/>
    <w:rsid w:val="0010598D"/>
    <w:rsid w:val="001125D1"/>
    <w:rsid w:val="001141FD"/>
    <w:rsid w:val="001144D3"/>
    <w:rsid w:val="00134231"/>
    <w:rsid w:val="00135C64"/>
    <w:rsid w:val="00144CE2"/>
    <w:rsid w:val="00160E39"/>
    <w:rsid w:val="001768D3"/>
    <w:rsid w:val="00177B9E"/>
    <w:rsid w:val="00177DE4"/>
    <w:rsid w:val="00195640"/>
    <w:rsid w:val="001A6889"/>
    <w:rsid w:val="001A7517"/>
    <w:rsid w:val="001B1685"/>
    <w:rsid w:val="001B394E"/>
    <w:rsid w:val="001C2A6D"/>
    <w:rsid w:val="001C4ACA"/>
    <w:rsid w:val="001D161F"/>
    <w:rsid w:val="001E21FE"/>
    <w:rsid w:val="001E3EB0"/>
    <w:rsid w:val="001E4C0A"/>
    <w:rsid w:val="001F0FA8"/>
    <w:rsid w:val="001F741F"/>
    <w:rsid w:val="00202809"/>
    <w:rsid w:val="00204C97"/>
    <w:rsid w:val="00226288"/>
    <w:rsid w:val="002333CC"/>
    <w:rsid w:val="00235027"/>
    <w:rsid w:val="00235391"/>
    <w:rsid w:val="00243FBA"/>
    <w:rsid w:val="00247719"/>
    <w:rsid w:val="00250A46"/>
    <w:rsid w:val="002522DF"/>
    <w:rsid w:val="00256F4D"/>
    <w:rsid w:val="0027695E"/>
    <w:rsid w:val="002778A4"/>
    <w:rsid w:val="00277DBD"/>
    <w:rsid w:val="00282830"/>
    <w:rsid w:val="0028523A"/>
    <w:rsid w:val="002919EA"/>
    <w:rsid w:val="0029227C"/>
    <w:rsid w:val="002A1721"/>
    <w:rsid w:val="002A2398"/>
    <w:rsid w:val="002A7A4C"/>
    <w:rsid w:val="002B46AE"/>
    <w:rsid w:val="002B51D3"/>
    <w:rsid w:val="002C193A"/>
    <w:rsid w:val="002C1F79"/>
    <w:rsid w:val="002C30D3"/>
    <w:rsid w:val="002C4E28"/>
    <w:rsid w:val="002D104A"/>
    <w:rsid w:val="002D46B5"/>
    <w:rsid w:val="002D76B6"/>
    <w:rsid w:val="002E7146"/>
    <w:rsid w:val="002E799D"/>
    <w:rsid w:val="002F1F09"/>
    <w:rsid w:val="002F6D1F"/>
    <w:rsid w:val="002F6FA1"/>
    <w:rsid w:val="00303662"/>
    <w:rsid w:val="00304A81"/>
    <w:rsid w:val="003104D6"/>
    <w:rsid w:val="003125E1"/>
    <w:rsid w:val="00320BA0"/>
    <w:rsid w:val="0032315F"/>
    <w:rsid w:val="003401BF"/>
    <w:rsid w:val="003410C8"/>
    <w:rsid w:val="00351489"/>
    <w:rsid w:val="0035717E"/>
    <w:rsid w:val="00366EAA"/>
    <w:rsid w:val="0036707C"/>
    <w:rsid w:val="00370473"/>
    <w:rsid w:val="003802CE"/>
    <w:rsid w:val="00390BFA"/>
    <w:rsid w:val="003A3DC2"/>
    <w:rsid w:val="003A732F"/>
    <w:rsid w:val="003B2158"/>
    <w:rsid w:val="003C6523"/>
    <w:rsid w:val="003D3A4A"/>
    <w:rsid w:val="003D44F5"/>
    <w:rsid w:val="003E149B"/>
    <w:rsid w:val="003E4169"/>
    <w:rsid w:val="003E5533"/>
    <w:rsid w:val="003E6A92"/>
    <w:rsid w:val="003F228F"/>
    <w:rsid w:val="003F229B"/>
    <w:rsid w:val="00401902"/>
    <w:rsid w:val="0040413E"/>
    <w:rsid w:val="00404C55"/>
    <w:rsid w:val="00413377"/>
    <w:rsid w:val="0041782E"/>
    <w:rsid w:val="00421A63"/>
    <w:rsid w:val="00431D48"/>
    <w:rsid w:val="00434293"/>
    <w:rsid w:val="0043773F"/>
    <w:rsid w:val="00445048"/>
    <w:rsid w:val="00451CD8"/>
    <w:rsid w:val="00452420"/>
    <w:rsid w:val="00470776"/>
    <w:rsid w:val="004750F7"/>
    <w:rsid w:val="00481389"/>
    <w:rsid w:val="0049012B"/>
    <w:rsid w:val="0049256E"/>
    <w:rsid w:val="004935CA"/>
    <w:rsid w:val="0049382C"/>
    <w:rsid w:val="004955EC"/>
    <w:rsid w:val="004B692B"/>
    <w:rsid w:val="004C584A"/>
    <w:rsid w:val="004C64B1"/>
    <w:rsid w:val="004D1ADD"/>
    <w:rsid w:val="004F2346"/>
    <w:rsid w:val="004F6271"/>
    <w:rsid w:val="005038C2"/>
    <w:rsid w:val="00504B50"/>
    <w:rsid w:val="00530970"/>
    <w:rsid w:val="00533F41"/>
    <w:rsid w:val="005348DB"/>
    <w:rsid w:val="00534DB6"/>
    <w:rsid w:val="00537DEA"/>
    <w:rsid w:val="005423B6"/>
    <w:rsid w:val="00543CB7"/>
    <w:rsid w:val="0054665F"/>
    <w:rsid w:val="005540B7"/>
    <w:rsid w:val="00560271"/>
    <w:rsid w:val="0056412D"/>
    <w:rsid w:val="0056714D"/>
    <w:rsid w:val="00571F96"/>
    <w:rsid w:val="005B061E"/>
    <w:rsid w:val="005B0BB6"/>
    <w:rsid w:val="005C2137"/>
    <w:rsid w:val="005C764D"/>
    <w:rsid w:val="005D148F"/>
    <w:rsid w:val="005D5DB7"/>
    <w:rsid w:val="005E1968"/>
    <w:rsid w:val="005E607D"/>
    <w:rsid w:val="005E7E7A"/>
    <w:rsid w:val="005E7F21"/>
    <w:rsid w:val="005F02C8"/>
    <w:rsid w:val="006013FC"/>
    <w:rsid w:val="00606F3B"/>
    <w:rsid w:val="00613408"/>
    <w:rsid w:val="00613FEE"/>
    <w:rsid w:val="00614C86"/>
    <w:rsid w:val="0062115A"/>
    <w:rsid w:val="006219BF"/>
    <w:rsid w:val="006320F7"/>
    <w:rsid w:val="00632D02"/>
    <w:rsid w:val="0065014C"/>
    <w:rsid w:val="0065111A"/>
    <w:rsid w:val="006536FB"/>
    <w:rsid w:val="00654D50"/>
    <w:rsid w:val="00656705"/>
    <w:rsid w:val="00681065"/>
    <w:rsid w:val="00682368"/>
    <w:rsid w:val="00683950"/>
    <w:rsid w:val="0069136E"/>
    <w:rsid w:val="0069250A"/>
    <w:rsid w:val="006A0AF8"/>
    <w:rsid w:val="006D6C1E"/>
    <w:rsid w:val="006F0536"/>
    <w:rsid w:val="00700973"/>
    <w:rsid w:val="007025D4"/>
    <w:rsid w:val="00702727"/>
    <w:rsid w:val="00703531"/>
    <w:rsid w:val="0070677B"/>
    <w:rsid w:val="0071239C"/>
    <w:rsid w:val="00715D22"/>
    <w:rsid w:val="00724F19"/>
    <w:rsid w:val="0073341A"/>
    <w:rsid w:val="0073389D"/>
    <w:rsid w:val="00733FEE"/>
    <w:rsid w:val="007355A5"/>
    <w:rsid w:val="0073587B"/>
    <w:rsid w:val="007362F0"/>
    <w:rsid w:val="00740F9F"/>
    <w:rsid w:val="0074172D"/>
    <w:rsid w:val="007455A4"/>
    <w:rsid w:val="00750883"/>
    <w:rsid w:val="00751E6C"/>
    <w:rsid w:val="00753226"/>
    <w:rsid w:val="00753F24"/>
    <w:rsid w:val="0075683C"/>
    <w:rsid w:val="00761949"/>
    <w:rsid w:val="007626B7"/>
    <w:rsid w:val="00765748"/>
    <w:rsid w:val="0076694F"/>
    <w:rsid w:val="007738A2"/>
    <w:rsid w:val="00775376"/>
    <w:rsid w:val="00781BF0"/>
    <w:rsid w:val="007860B6"/>
    <w:rsid w:val="007A2043"/>
    <w:rsid w:val="007B1084"/>
    <w:rsid w:val="007B1407"/>
    <w:rsid w:val="007B2728"/>
    <w:rsid w:val="007B3FD4"/>
    <w:rsid w:val="007B4442"/>
    <w:rsid w:val="007E4B6D"/>
    <w:rsid w:val="007F1162"/>
    <w:rsid w:val="007F53F7"/>
    <w:rsid w:val="00804E1B"/>
    <w:rsid w:val="00825DC8"/>
    <w:rsid w:val="00841872"/>
    <w:rsid w:val="00841FE6"/>
    <w:rsid w:val="00850C4C"/>
    <w:rsid w:val="00857421"/>
    <w:rsid w:val="00857E9A"/>
    <w:rsid w:val="008627F3"/>
    <w:rsid w:val="00871649"/>
    <w:rsid w:val="00872678"/>
    <w:rsid w:val="00881538"/>
    <w:rsid w:val="0088299F"/>
    <w:rsid w:val="00887762"/>
    <w:rsid w:val="00887B20"/>
    <w:rsid w:val="00891C65"/>
    <w:rsid w:val="00897BA9"/>
    <w:rsid w:val="008A44CE"/>
    <w:rsid w:val="008A6659"/>
    <w:rsid w:val="008B3CE5"/>
    <w:rsid w:val="008C3B5B"/>
    <w:rsid w:val="008D0A4D"/>
    <w:rsid w:val="008E29BD"/>
    <w:rsid w:val="008E7DD1"/>
    <w:rsid w:val="008F6A65"/>
    <w:rsid w:val="008F794B"/>
    <w:rsid w:val="0090599B"/>
    <w:rsid w:val="00910915"/>
    <w:rsid w:val="00916924"/>
    <w:rsid w:val="00916D64"/>
    <w:rsid w:val="00935C5C"/>
    <w:rsid w:val="00952FD0"/>
    <w:rsid w:val="0095368C"/>
    <w:rsid w:val="009541BF"/>
    <w:rsid w:val="00954F4A"/>
    <w:rsid w:val="00957E0E"/>
    <w:rsid w:val="0096115D"/>
    <w:rsid w:val="00970741"/>
    <w:rsid w:val="009747DB"/>
    <w:rsid w:val="00974B9D"/>
    <w:rsid w:val="00981DD1"/>
    <w:rsid w:val="009848F6"/>
    <w:rsid w:val="0098507D"/>
    <w:rsid w:val="009862E6"/>
    <w:rsid w:val="00994379"/>
    <w:rsid w:val="009A5808"/>
    <w:rsid w:val="009A76B1"/>
    <w:rsid w:val="009A7A84"/>
    <w:rsid w:val="009B03EB"/>
    <w:rsid w:val="009C0AC1"/>
    <w:rsid w:val="009C3BC6"/>
    <w:rsid w:val="009C5AD2"/>
    <w:rsid w:val="009D3C6B"/>
    <w:rsid w:val="009E5CBF"/>
    <w:rsid w:val="009F0072"/>
    <w:rsid w:val="009F07F9"/>
    <w:rsid w:val="009F5BF0"/>
    <w:rsid w:val="00A03382"/>
    <w:rsid w:val="00A062C4"/>
    <w:rsid w:val="00A06D16"/>
    <w:rsid w:val="00A07C19"/>
    <w:rsid w:val="00A13D0A"/>
    <w:rsid w:val="00A150DF"/>
    <w:rsid w:val="00A20838"/>
    <w:rsid w:val="00A211B7"/>
    <w:rsid w:val="00A23285"/>
    <w:rsid w:val="00A312DE"/>
    <w:rsid w:val="00A3722F"/>
    <w:rsid w:val="00A45938"/>
    <w:rsid w:val="00A464B7"/>
    <w:rsid w:val="00A4671D"/>
    <w:rsid w:val="00A503E8"/>
    <w:rsid w:val="00A61CA4"/>
    <w:rsid w:val="00A64BC2"/>
    <w:rsid w:val="00A64EB7"/>
    <w:rsid w:val="00A65CE1"/>
    <w:rsid w:val="00A6613F"/>
    <w:rsid w:val="00A6626B"/>
    <w:rsid w:val="00A76BBC"/>
    <w:rsid w:val="00A81224"/>
    <w:rsid w:val="00A91AE8"/>
    <w:rsid w:val="00A92B24"/>
    <w:rsid w:val="00A95056"/>
    <w:rsid w:val="00AA5503"/>
    <w:rsid w:val="00AB633F"/>
    <w:rsid w:val="00AC10C6"/>
    <w:rsid w:val="00AC4565"/>
    <w:rsid w:val="00AC48F4"/>
    <w:rsid w:val="00AC5514"/>
    <w:rsid w:val="00AE0A48"/>
    <w:rsid w:val="00AE2243"/>
    <w:rsid w:val="00AF7D2A"/>
    <w:rsid w:val="00B00784"/>
    <w:rsid w:val="00B01521"/>
    <w:rsid w:val="00B07474"/>
    <w:rsid w:val="00B0758F"/>
    <w:rsid w:val="00B136EA"/>
    <w:rsid w:val="00B22313"/>
    <w:rsid w:val="00B23D4B"/>
    <w:rsid w:val="00B31E1B"/>
    <w:rsid w:val="00B41416"/>
    <w:rsid w:val="00B42097"/>
    <w:rsid w:val="00B47062"/>
    <w:rsid w:val="00B51ADD"/>
    <w:rsid w:val="00B538EB"/>
    <w:rsid w:val="00B61C99"/>
    <w:rsid w:val="00B63633"/>
    <w:rsid w:val="00B65D43"/>
    <w:rsid w:val="00B848DD"/>
    <w:rsid w:val="00B917B5"/>
    <w:rsid w:val="00B9355F"/>
    <w:rsid w:val="00BA677A"/>
    <w:rsid w:val="00BB5146"/>
    <w:rsid w:val="00BB56B0"/>
    <w:rsid w:val="00BC2A9A"/>
    <w:rsid w:val="00BD2194"/>
    <w:rsid w:val="00BD342B"/>
    <w:rsid w:val="00BD5AF3"/>
    <w:rsid w:val="00BD6613"/>
    <w:rsid w:val="00BE684C"/>
    <w:rsid w:val="00BE79A8"/>
    <w:rsid w:val="00BF046C"/>
    <w:rsid w:val="00BF6B3C"/>
    <w:rsid w:val="00C0175C"/>
    <w:rsid w:val="00C03C35"/>
    <w:rsid w:val="00C14737"/>
    <w:rsid w:val="00C26C6A"/>
    <w:rsid w:val="00C43E3D"/>
    <w:rsid w:val="00C43FDB"/>
    <w:rsid w:val="00C46C48"/>
    <w:rsid w:val="00C47267"/>
    <w:rsid w:val="00C477CC"/>
    <w:rsid w:val="00C551C9"/>
    <w:rsid w:val="00C601E1"/>
    <w:rsid w:val="00C74C00"/>
    <w:rsid w:val="00C77E0C"/>
    <w:rsid w:val="00C83998"/>
    <w:rsid w:val="00C92AD7"/>
    <w:rsid w:val="00C95DB5"/>
    <w:rsid w:val="00CA0534"/>
    <w:rsid w:val="00CB5675"/>
    <w:rsid w:val="00CB5BA8"/>
    <w:rsid w:val="00CD0CEB"/>
    <w:rsid w:val="00CD5960"/>
    <w:rsid w:val="00CE24F0"/>
    <w:rsid w:val="00CE6A2A"/>
    <w:rsid w:val="00CF3307"/>
    <w:rsid w:val="00CF429C"/>
    <w:rsid w:val="00D03E03"/>
    <w:rsid w:val="00D13F9B"/>
    <w:rsid w:val="00D15DDA"/>
    <w:rsid w:val="00D165CB"/>
    <w:rsid w:val="00D25224"/>
    <w:rsid w:val="00D27F14"/>
    <w:rsid w:val="00D42637"/>
    <w:rsid w:val="00D45F17"/>
    <w:rsid w:val="00D546C6"/>
    <w:rsid w:val="00D8142E"/>
    <w:rsid w:val="00D91F97"/>
    <w:rsid w:val="00D9298E"/>
    <w:rsid w:val="00D96813"/>
    <w:rsid w:val="00D96AC7"/>
    <w:rsid w:val="00DA2F3A"/>
    <w:rsid w:val="00DA60AE"/>
    <w:rsid w:val="00DA7870"/>
    <w:rsid w:val="00DB11A7"/>
    <w:rsid w:val="00DB1B63"/>
    <w:rsid w:val="00DB616A"/>
    <w:rsid w:val="00DC436A"/>
    <w:rsid w:val="00DC6A12"/>
    <w:rsid w:val="00DD3B3D"/>
    <w:rsid w:val="00DE2722"/>
    <w:rsid w:val="00DE5BC4"/>
    <w:rsid w:val="00E006D9"/>
    <w:rsid w:val="00E0695E"/>
    <w:rsid w:val="00E12007"/>
    <w:rsid w:val="00E12B17"/>
    <w:rsid w:val="00E21152"/>
    <w:rsid w:val="00E2166E"/>
    <w:rsid w:val="00E21B1A"/>
    <w:rsid w:val="00E22104"/>
    <w:rsid w:val="00E2264A"/>
    <w:rsid w:val="00E22EF7"/>
    <w:rsid w:val="00E30AF9"/>
    <w:rsid w:val="00E30F85"/>
    <w:rsid w:val="00E31571"/>
    <w:rsid w:val="00E36264"/>
    <w:rsid w:val="00E4796E"/>
    <w:rsid w:val="00E564A9"/>
    <w:rsid w:val="00E569DE"/>
    <w:rsid w:val="00E67E65"/>
    <w:rsid w:val="00E725AD"/>
    <w:rsid w:val="00E81394"/>
    <w:rsid w:val="00E8421F"/>
    <w:rsid w:val="00E94334"/>
    <w:rsid w:val="00E94912"/>
    <w:rsid w:val="00EA5443"/>
    <w:rsid w:val="00EA7779"/>
    <w:rsid w:val="00EB3827"/>
    <w:rsid w:val="00EB3D2F"/>
    <w:rsid w:val="00EC5AE2"/>
    <w:rsid w:val="00EC5C30"/>
    <w:rsid w:val="00ED6CFF"/>
    <w:rsid w:val="00ED7457"/>
    <w:rsid w:val="00EE1581"/>
    <w:rsid w:val="00EE7028"/>
    <w:rsid w:val="00EF5572"/>
    <w:rsid w:val="00EF60A5"/>
    <w:rsid w:val="00F022C9"/>
    <w:rsid w:val="00F029F3"/>
    <w:rsid w:val="00F13E29"/>
    <w:rsid w:val="00F2276B"/>
    <w:rsid w:val="00F24BCD"/>
    <w:rsid w:val="00F2507F"/>
    <w:rsid w:val="00F27B3B"/>
    <w:rsid w:val="00F63011"/>
    <w:rsid w:val="00F65269"/>
    <w:rsid w:val="00F74E19"/>
    <w:rsid w:val="00F74F6D"/>
    <w:rsid w:val="00F829AC"/>
    <w:rsid w:val="00F862D3"/>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91C65"/>
    <w:rPr>
      <w:color w:val="605E5C"/>
      <w:shd w:val="clear" w:color="auto" w:fill="E1DFDD"/>
    </w:rPr>
  </w:style>
  <w:style w:type="table" w:styleId="TableGrid">
    <w:name w:val="Table Grid"/>
    <w:basedOn w:val="TableNormal"/>
    <w:rsid w:val="00F7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5166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mongodb.com/what-is-mongodb" TargetMode="External"/><Relationship Id="rId21" Type="http://schemas.openxmlformats.org/officeDocument/2006/relationships/image" Target="media/image12.png"/><Relationship Id="rId34" Type="http://schemas.openxmlformats.org/officeDocument/2006/relationships/hyperlink" Target="https://ionicframework.com/docs/native/overview" TargetMode="External"/><Relationship Id="rId42" Type="http://schemas.openxmlformats.org/officeDocument/2006/relationships/hyperlink" Target="https://es.wikipedia.org/wiki/MySQL" TargetMode="External"/><Relationship Id="rId47" Type="http://schemas.openxmlformats.org/officeDocument/2006/relationships/hyperlink" Target="https://projectreactor.io/docs/core/release/api/reactor/core/publisher/Mono.html" TargetMode="External"/><Relationship Id="rId50" Type="http://schemas.openxmlformats.org/officeDocument/2006/relationships/hyperlink" Target="https://es.wikipedia.org/wiki/Plain_Old_Java_Object" TargetMode="External"/><Relationship Id="rId55" Type="http://schemas.openxmlformats.org/officeDocument/2006/relationships/image" Target="media/image25.jp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es.wikipedia.org/wiki/PostgreSQL" TargetMode="External"/><Relationship Id="rId54" Type="http://schemas.openxmlformats.org/officeDocument/2006/relationships/image" Target="media/image2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onicframework.com/docs" TargetMode="External"/><Relationship Id="rId37" Type="http://schemas.openxmlformats.org/officeDocument/2006/relationships/hyperlink" Target="https://gist.github.com/staltz/868e7e9bc2a7b8c1f754" TargetMode="External"/><Relationship Id="rId40" Type="http://schemas.openxmlformats.org/officeDocument/2006/relationships/hyperlink" Target="https://es.wikipedia.org/wiki/NoSQL" TargetMode="External"/><Relationship Id="rId45" Type="http://schemas.openxmlformats.org/officeDocument/2006/relationships/hyperlink" Target="https://www.techopedia.com/definition/29431/database-as-a-service-dbaas" TargetMode="External"/><Relationship Id="rId53" Type="http://schemas.openxmlformats.org/officeDocument/2006/relationships/image" Target="media/image23.png"/><Relationship Id="rId58"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docker.com/get-started" TargetMode="External"/><Relationship Id="rId49" Type="http://schemas.openxmlformats.org/officeDocument/2006/relationships/hyperlink" Target="https://www.oscarblancarteblog.com/2018/11/30/data-transfer-object-dto-patron-diseno/" TargetMode="External"/><Relationship Id="rId57" Type="http://schemas.openxmlformats.org/officeDocument/2006/relationships/image" Target="media/image27.jpg"/><Relationship Id="rId61" Type="http://schemas.openxmlformats.org/officeDocument/2006/relationships/image" Target="media/image31.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adictosaltrabajo.com/2012/07/25/active-mq/" TargetMode="External"/><Relationship Id="rId52" Type="http://schemas.openxmlformats.org/officeDocument/2006/relationships/hyperlink" Target="https://site.mockito.org/" TargetMode="External"/><Relationship Id="rId60"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ionicframework.com/docs/native/speech-recognition" TargetMode="External"/><Relationship Id="rId43" Type="http://schemas.openxmlformats.org/officeDocument/2006/relationships/hyperlink" Target="https://www.javatpoint.com/jms-tutorial" TargetMode="External"/><Relationship Id="rId48" Type="http://schemas.openxmlformats.org/officeDocument/2006/relationships/hyperlink" Target="https://projectreactor.io/docs/core/release/api/reactor/core/publisher/Flux.html" TargetMode="External"/><Relationship Id="rId56" Type="http://schemas.openxmlformats.org/officeDocument/2006/relationships/image" Target="media/image26.jpg"/><Relationship Id="rId8" Type="http://schemas.openxmlformats.org/officeDocument/2006/relationships/header" Target="header1.xml"/><Relationship Id="rId51" Type="http://schemas.openxmlformats.org/officeDocument/2006/relationships/hyperlink" Target="https://refactoring.guru/design-patterns/chain-of-responsibility"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tricount.com/es/hacer-cuentas-entre-amigos" TargetMode="External"/><Relationship Id="rId38" Type="http://schemas.openxmlformats.org/officeDocument/2006/relationships/hyperlink" Target="https://devcode.la/blog/que-es-sql/" TargetMode="External"/><Relationship Id="rId46" Type="http://schemas.openxmlformats.org/officeDocument/2006/relationships/hyperlink" Target="https://www.docker.com/get-started" TargetMode="External"/><Relationship Id="rId59"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D5FD-BB8F-4053-969B-93EAAD98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95</TotalTime>
  <Pages>14</Pages>
  <Words>5991</Words>
  <Characters>32953</Characters>
  <Application>Microsoft Office Word</Application>
  <DocSecurity>0</DocSecurity>
  <Lines>274</Lines>
  <Paragraphs>77</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38867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56</cp:revision>
  <cp:lastPrinted>2019-06-28T17:50:00Z</cp:lastPrinted>
  <dcterms:created xsi:type="dcterms:W3CDTF">2019-06-29T15:44:00Z</dcterms:created>
  <dcterms:modified xsi:type="dcterms:W3CDTF">2019-06-29T17:19:00Z</dcterms:modified>
</cp:coreProperties>
</file>