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ombreamentoMdio1-nfase5"/>
        <w:tblW w:w="0" w:type="auto"/>
        <w:tblLook w:val="04A0" w:firstRow="1" w:lastRow="0" w:firstColumn="1" w:lastColumn="0" w:noHBand="0" w:noVBand="1"/>
      </w:tblPr>
      <w:tblGrid>
        <w:gridCol w:w="2216"/>
        <w:gridCol w:w="6504"/>
      </w:tblGrid>
      <w:tr w:rsidR="00FE1F9E" w:rsidRPr="00F66BEF" w:rsidTr="00486D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66BEF" w:rsidRPr="007A199D" w:rsidRDefault="006839AF" w:rsidP="006839A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7A199D">
              <w:rPr>
                <w:rFonts w:ascii="Calibri" w:hAnsi="Calibri" w:cs="Calibri"/>
                <w:sz w:val="24"/>
                <w:szCs w:val="24"/>
              </w:rPr>
              <w:t>Realizar Cadastro</w:t>
            </w:r>
          </w:p>
        </w:tc>
        <w:tc>
          <w:tcPr>
            <w:tcW w:w="0" w:type="auto"/>
          </w:tcPr>
          <w:p w:rsidR="00F66BEF" w:rsidRPr="007A199D" w:rsidRDefault="00F66BEF" w:rsidP="00486D43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A199D">
              <w:rPr>
                <w:rFonts w:ascii="Calibri" w:hAnsi="Calibri" w:cs="Calibri"/>
                <w:sz w:val="24"/>
                <w:szCs w:val="24"/>
              </w:rPr>
              <w:t>Objetivo</w:t>
            </w:r>
          </w:p>
        </w:tc>
      </w:tr>
      <w:tr w:rsidR="00FE1F9E" w:rsidRPr="00F66BEF" w:rsidTr="00486D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66BEF" w:rsidRPr="00F66BEF" w:rsidRDefault="00F66BEF" w:rsidP="00F66BE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F66BE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Objetivo </w:t>
            </w:r>
          </w:p>
        </w:tc>
        <w:tc>
          <w:tcPr>
            <w:tcW w:w="0" w:type="auto"/>
          </w:tcPr>
          <w:p w:rsidR="00F66BEF" w:rsidRPr="00F66BEF" w:rsidRDefault="006839AF" w:rsidP="00F66BE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Permitir acesso ao aplicativo e seus recursos, bem como a alteração, e exclusão do mesmo.</w:t>
            </w:r>
            <w:r w:rsidR="00F66BEF" w:rsidRPr="00F66BE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 </w:t>
            </w:r>
          </w:p>
        </w:tc>
      </w:tr>
      <w:tr w:rsidR="00FE1F9E" w:rsidRPr="00F66BEF" w:rsidTr="00486D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66BEF" w:rsidRPr="00F66BEF" w:rsidRDefault="00F66BEF" w:rsidP="00F66BE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F66BE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Pré-Condição </w:t>
            </w:r>
          </w:p>
        </w:tc>
        <w:tc>
          <w:tcPr>
            <w:tcW w:w="0" w:type="auto"/>
          </w:tcPr>
          <w:p w:rsidR="00F66BEF" w:rsidRPr="00F66BEF" w:rsidRDefault="006839AF" w:rsidP="00F66BEF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Não há.</w:t>
            </w:r>
            <w:r w:rsidR="00F66BEF" w:rsidRPr="00F66BE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 </w:t>
            </w:r>
          </w:p>
        </w:tc>
      </w:tr>
      <w:tr w:rsidR="00FE1F9E" w:rsidRPr="00F66BEF" w:rsidTr="00486D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66BEF" w:rsidRPr="00F66BEF" w:rsidRDefault="00F66BEF" w:rsidP="00F66BE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F66BE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Pós-Condição </w:t>
            </w:r>
          </w:p>
        </w:tc>
        <w:tc>
          <w:tcPr>
            <w:tcW w:w="0" w:type="auto"/>
          </w:tcPr>
          <w:p w:rsidR="00F66BEF" w:rsidRPr="00F66BEF" w:rsidRDefault="006839AF" w:rsidP="00F66BE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Uma vez cadastrado, poderá realizar o </w:t>
            </w:r>
            <w:proofErr w:type="spellStart"/>
            <w:r>
              <w:rPr>
                <w:rFonts w:ascii="Calibri" w:hAnsi="Calibri" w:cs="Calibri"/>
                <w:color w:val="000000"/>
                <w:sz w:val="23"/>
                <w:szCs w:val="23"/>
              </w:rPr>
              <w:t>login</w:t>
            </w:r>
            <w:proofErr w:type="spellEnd"/>
            <w:r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 para poder ganhar acesso a todo o conteúdo do aplicativo.</w:t>
            </w:r>
            <w:r w:rsidR="00F66BEF" w:rsidRPr="00F66BE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 </w:t>
            </w:r>
          </w:p>
        </w:tc>
      </w:tr>
      <w:tr w:rsidR="00FE1F9E" w:rsidRPr="00F66BEF" w:rsidTr="00486D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66BEF" w:rsidRPr="00F66BEF" w:rsidRDefault="00F66BEF" w:rsidP="00F66BE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F66BE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Restrição/Risco </w:t>
            </w:r>
          </w:p>
        </w:tc>
        <w:tc>
          <w:tcPr>
            <w:tcW w:w="0" w:type="auto"/>
          </w:tcPr>
          <w:p w:rsidR="00F66BEF" w:rsidRPr="00F66BEF" w:rsidRDefault="006839AF" w:rsidP="006839AF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Realizar a </w:t>
            </w:r>
            <w:r>
              <w:rPr>
                <w:rFonts w:ascii="Calibri" w:hAnsi="Calibri" w:cs="Calibri"/>
                <w:color w:val="000000"/>
                <w:sz w:val="23"/>
                <w:szCs w:val="23"/>
              </w:rPr>
              <w:t>autenticação</w:t>
            </w:r>
            <w:r>
              <w:rPr>
                <w:rFonts w:ascii="Calibri" w:hAnsi="Calibri" w:cs="Calibri"/>
                <w:color w:val="000000"/>
                <w:sz w:val="23"/>
                <w:szCs w:val="23"/>
              </w:rPr>
              <w:t>, uma vez que termina de preencher o formulário do cadastro.</w:t>
            </w:r>
          </w:p>
        </w:tc>
      </w:tr>
      <w:tr w:rsidR="00FE1F9E" w:rsidRPr="00F66BEF" w:rsidTr="00486D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66BEF" w:rsidRPr="00F66BEF" w:rsidRDefault="00F66BEF" w:rsidP="00F66BE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F66BE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Ator Principal </w:t>
            </w:r>
          </w:p>
        </w:tc>
        <w:tc>
          <w:tcPr>
            <w:tcW w:w="0" w:type="auto"/>
          </w:tcPr>
          <w:p w:rsidR="00F66BEF" w:rsidRPr="00F66BEF" w:rsidRDefault="006839AF" w:rsidP="00F66BE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Algum membro da família, ou até qualquer pessoa.</w:t>
            </w:r>
            <w:r w:rsidR="00F66BEF" w:rsidRPr="00F66BE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 </w:t>
            </w:r>
          </w:p>
        </w:tc>
      </w:tr>
      <w:tr w:rsidR="00FE1F9E" w:rsidRPr="00F66BEF" w:rsidTr="00486D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66BEF" w:rsidRPr="00F66BEF" w:rsidRDefault="00F66BEF" w:rsidP="00F66BE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F66BE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Ator Secundário </w:t>
            </w:r>
          </w:p>
        </w:tc>
        <w:tc>
          <w:tcPr>
            <w:tcW w:w="0" w:type="auto"/>
          </w:tcPr>
          <w:p w:rsidR="00F66BEF" w:rsidRPr="00F66BEF" w:rsidRDefault="006839AF" w:rsidP="00F66BEF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Empresas responsáveis pelo transporte, ou a disponibilização de itens para a doação.</w:t>
            </w:r>
          </w:p>
        </w:tc>
      </w:tr>
      <w:tr w:rsidR="00FE1F9E" w:rsidRPr="00F66BEF" w:rsidTr="00486D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66BEF" w:rsidRPr="00F66BEF" w:rsidRDefault="00F66BEF" w:rsidP="00F66BE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F66BE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Curso de Ação Principal </w:t>
            </w:r>
          </w:p>
        </w:tc>
        <w:tc>
          <w:tcPr>
            <w:tcW w:w="0" w:type="auto"/>
          </w:tcPr>
          <w:p w:rsidR="00FE1F9E" w:rsidRDefault="00FE1F9E" w:rsidP="00FE1F9E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Sistema deve mostrar uma tela de cadastro, onde o usuário irá preencher os itens do mesmo.</w:t>
            </w:r>
          </w:p>
          <w:p w:rsidR="00FE1F9E" w:rsidRDefault="00FE1F9E" w:rsidP="00FE1F9E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Usuário pode opcionalmente escolher uma foto para mostrar em seu perfil.</w:t>
            </w:r>
          </w:p>
          <w:p w:rsidR="00F66BEF" w:rsidRPr="00F66BEF" w:rsidRDefault="00FE1F9E" w:rsidP="00FE1F9E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Sistema deve realizar a autenticação, uma vez que o usuário terminar de preencher o formulário.</w:t>
            </w:r>
          </w:p>
        </w:tc>
      </w:tr>
      <w:tr w:rsidR="00FE1F9E" w:rsidRPr="00F66BEF" w:rsidTr="00486D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66BEF" w:rsidRPr="00F66BEF" w:rsidRDefault="00F66BEF" w:rsidP="00F66BE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F66BE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Curso de Ação Alternativo </w:t>
            </w:r>
          </w:p>
        </w:tc>
        <w:tc>
          <w:tcPr>
            <w:tcW w:w="0" w:type="auto"/>
          </w:tcPr>
          <w:p w:rsidR="00F66BEF" w:rsidRPr="00FE1F9E" w:rsidRDefault="00FE1F9E" w:rsidP="00FE1F9E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FE1F9E">
              <w:rPr>
                <w:rFonts w:ascii="Calibri" w:hAnsi="Calibri" w:cs="Calibri"/>
                <w:color w:val="000000"/>
                <w:sz w:val="23"/>
                <w:szCs w:val="23"/>
              </w:rPr>
              <w:t>Caso algum campo do formulário não foi preenchido corretamente, avisar ao usuário, e abortar ação.</w:t>
            </w:r>
          </w:p>
        </w:tc>
      </w:tr>
      <w:tr w:rsidR="00FE1F9E" w:rsidRPr="00F66BEF" w:rsidTr="00486D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66BEF" w:rsidRPr="00F66BEF" w:rsidRDefault="00F66BEF" w:rsidP="00F66BE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F66BE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Regras de Negócio </w:t>
            </w:r>
          </w:p>
        </w:tc>
        <w:tc>
          <w:tcPr>
            <w:tcW w:w="0" w:type="auto"/>
          </w:tcPr>
          <w:p w:rsidR="00F66BEF" w:rsidRPr="00F66BEF" w:rsidRDefault="00FE1F9E" w:rsidP="00F66BE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Não há.</w:t>
            </w:r>
            <w:r w:rsidR="00F66BEF" w:rsidRPr="00F66BE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 </w:t>
            </w:r>
          </w:p>
        </w:tc>
      </w:tr>
    </w:tbl>
    <w:p w:rsidR="0076612B" w:rsidRDefault="0076612B" w:rsidP="00F66BEF"/>
    <w:p w:rsidR="006839AF" w:rsidRDefault="006839AF" w:rsidP="00F66BEF"/>
    <w:p w:rsidR="006839AF" w:rsidRDefault="006839AF" w:rsidP="00F66BEF"/>
    <w:p w:rsidR="006839AF" w:rsidRDefault="006839AF" w:rsidP="00F66BEF"/>
    <w:p w:rsidR="006839AF" w:rsidRDefault="006839AF" w:rsidP="00F66BEF"/>
    <w:p w:rsidR="006839AF" w:rsidRDefault="006839AF" w:rsidP="00F66BEF"/>
    <w:p w:rsidR="006839AF" w:rsidRDefault="006839AF" w:rsidP="00F66BEF"/>
    <w:p w:rsidR="006839AF" w:rsidRDefault="006839AF" w:rsidP="00F66BEF"/>
    <w:p w:rsidR="006839AF" w:rsidRDefault="006839AF" w:rsidP="00F66BEF"/>
    <w:p w:rsidR="00FE1F9E" w:rsidRDefault="00FE1F9E" w:rsidP="00F66BEF"/>
    <w:p w:rsidR="00FE1F9E" w:rsidRDefault="00FE1F9E" w:rsidP="00F66BEF"/>
    <w:p w:rsidR="00FE1F9E" w:rsidRDefault="00FE1F9E" w:rsidP="00F66BEF"/>
    <w:p w:rsidR="00FE1F9E" w:rsidRDefault="00FE1F9E" w:rsidP="00F66BEF"/>
    <w:p w:rsidR="006839AF" w:rsidRDefault="006839AF" w:rsidP="00F66BEF"/>
    <w:tbl>
      <w:tblPr>
        <w:tblStyle w:val="SombreamentoMdio1-nfase5"/>
        <w:tblW w:w="0" w:type="auto"/>
        <w:tblLook w:val="04A0" w:firstRow="1" w:lastRow="0" w:firstColumn="1" w:lastColumn="0" w:noHBand="0" w:noVBand="1"/>
      </w:tblPr>
      <w:tblGrid>
        <w:gridCol w:w="1962"/>
        <w:gridCol w:w="6758"/>
      </w:tblGrid>
      <w:tr w:rsidR="00486D43" w:rsidRPr="00F66BEF" w:rsidTr="007A19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839AF" w:rsidRPr="007A199D" w:rsidRDefault="00486D43" w:rsidP="00B64B7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7A199D">
              <w:rPr>
                <w:rFonts w:ascii="Calibri" w:hAnsi="Calibri" w:cs="Calibri"/>
                <w:sz w:val="24"/>
                <w:szCs w:val="24"/>
              </w:rPr>
              <w:lastRenderedPageBreak/>
              <w:t>Registar Animal ou Acessório</w:t>
            </w:r>
          </w:p>
        </w:tc>
        <w:tc>
          <w:tcPr>
            <w:tcW w:w="0" w:type="auto"/>
          </w:tcPr>
          <w:p w:rsidR="006839AF" w:rsidRPr="007A199D" w:rsidRDefault="006839AF" w:rsidP="007A199D">
            <w:pPr>
              <w:autoSpaceDE w:val="0"/>
              <w:autoSpaceDN w:val="0"/>
              <w:adjustRightInd w:val="0"/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A199D">
              <w:rPr>
                <w:rFonts w:ascii="Calibri" w:hAnsi="Calibri" w:cs="Calibri"/>
                <w:sz w:val="24"/>
                <w:szCs w:val="24"/>
              </w:rPr>
              <w:t>Objetivo</w:t>
            </w:r>
          </w:p>
        </w:tc>
      </w:tr>
      <w:tr w:rsidR="00486D43" w:rsidRPr="00F66BEF" w:rsidTr="007A1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839AF" w:rsidRPr="00F66BEF" w:rsidRDefault="006839AF" w:rsidP="00B64B7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F66BE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Objetivo </w:t>
            </w:r>
          </w:p>
        </w:tc>
        <w:tc>
          <w:tcPr>
            <w:tcW w:w="0" w:type="auto"/>
          </w:tcPr>
          <w:p w:rsidR="006839AF" w:rsidRPr="00F66BEF" w:rsidRDefault="00486D43" w:rsidP="00B64B7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Compartilhar o seu animal com outros usuários, para apreciá-lo, e possivelmente adotá-lo, caso o mesmo necessite.</w:t>
            </w:r>
          </w:p>
        </w:tc>
      </w:tr>
      <w:tr w:rsidR="00486D43" w:rsidRPr="00F66BEF" w:rsidTr="007A19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839AF" w:rsidRPr="00F66BEF" w:rsidRDefault="006839AF" w:rsidP="00B64B7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F66BE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Pré-Condição </w:t>
            </w:r>
          </w:p>
        </w:tc>
        <w:tc>
          <w:tcPr>
            <w:tcW w:w="0" w:type="auto"/>
          </w:tcPr>
          <w:p w:rsidR="006839AF" w:rsidRPr="00F66BEF" w:rsidRDefault="00486D43" w:rsidP="00486D43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A pessoa deverá possuir algum animal ou acessório referente ao mesmo, para poder cadastrá-lo. O animal ou acessório deverá conter no mínimo uma foto, e escolher entre as opções de raça/tipo de acessório</w:t>
            </w:r>
            <w:r w:rsidR="006839AF" w:rsidRPr="00F66BE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3"/>
                <w:szCs w:val="23"/>
              </w:rPr>
              <w:t>para concluir o cadastro, para evitar cadastrar um animal o acessório que não existe.</w:t>
            </w:r>
          </w:p>
        </w:tc>
      </w:tr>
      <w:tr w:rsidR="00486D43" w:rsidRPr="00F66BEF" w:rsidTr="007A1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839AF" w:rsidRPr="00F66BEF" w:rsidRDefault="006839AF" w:rsidP="00B64B7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F66BE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Pós-Condição </w:t>
            </w:r>
          </w:p>
        </w:tc>
        <w:tc>
          <w:tcPr>
            <w:tcW w:w="0" w:type="auto"/>
          </w:tcPr>
          <w:p w:rsidR="006839AF" w:rsidRPr="00F66BEF" w:rsidRDefault="00486D43" w:rsidP="00B64B7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Não há.</w:t>
            </w:r>
            <w:r w:rsidR="006839AF" w:rsidRPr="00F66BE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 </w:t>
            </w:r>
          </w:p>
        </w:tc>
      </w:tr>
      <w:tr w:rsidR="00486D43" w:rsidRPr="00F66BEF" w:rsidTr="007A19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839AF" w:rsidRPr="00F66BEF" w:rsidRDefault="006839AF" w:rsidP="00B64B7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F66BE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Restrição/Risco </w:t>
            </w:r>
          </w:p>
        </w:tc>
        <w:tc>
          <w:tcPr>
            <w:tcW w:w="0" w:type="auto"/>
          </w:tcPr>
          <w:p w:rsidR="006839AF" w:rsidRPr="00F66BEF" w:rsidRDefault="00886D6A" w:rsidP="00886D6A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Será avisado ao usuário que o aplicativo deixará disponível o animal ou acessório cadastrado, para outros usuários verem, e que estarão sujeitos à adoção caso estes forem desejados.</w:t>
            </w:r>
            <w:r w:rsidR="006839AF" w:rsidRPr="00F66BE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 </w:t>
            </w:r>
          </w:p>
        </w:tc>
      </w:tr>
      <w:tr w:rsidR="00486D43" w:rsidRPr="00F66BEF" w:rsidTr="007A1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839AF" w:rsidRPr="00F66BEF" w:rsidRDefault="006839AF" w:rsidP="00B64B7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F66BE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Ator Principal </w:t>
            </w:r>
          </w:p>
        </w:tc>
        <w:tc>
          <w:tcPr>
            <w:tcW w:w="0" w:type="auto"/>
          </w:tcPr>
          <w:p w:rsidR="006839AF" w:rsidRPr="00F66BEF" w:rsidRDefault="00886D6A" w:rsidP="00B64B7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O dono do animal ou acessório.</w:t>
            </w:r>
            <w:r w:rsidR="006839AF" w:rsidRPr="00F66BE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 </w:t>
            </w:r>
          </w:p>
        </w:tc>
      </w:tr>
      <w:tr w:rsidR="00486D43" w:rsidRPr="00F66BEF" w:rsidTr="007A19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839AF" w:rsidRPr="00F66BEF" w:rsidRDefault="006839AF" w:rsidP="00B64B7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F66BE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Ator Secundário </w:t>
            </w:r>
          </w:p>
        </w:tc>
        <w:tc>
          <w:tcPr>
            <w:tcW w:w="0" w:type="auto"/>
          </w:tcPr>
          <w:p w:rsidR="006839AF" w:rsidRPr="00F66BEF" w:rsidRDefault="00886D6A" w:rsidP="00B64B73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Empresas ou ONGs que desejam disponibilizar animais para adoção.</w:t>
            </w:r>
            <w:r w:rsidR="006839AF" w:rsidRPr="00F66BE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 </w:t>
            </w:r>
          </w:p>
        </w:tc>
      </w:tr>
      <w:tr w:rsidR="00486D43" w:rsidRPr="00F66BEF" w:rsidTr="007A1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839AF" w:rsidRPr="00F66BEF" w:rsidRDefault="006839AF" w:rsidP="00B64B7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F66BE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Curso de Ação Principal </w:t>
            </w:r>
          </w:p>
        </w:tc>
        <w:tc>
          <w:tcPr>
            <w:tcW w:w="0" w:type="auto"/>
          </w:tcPr>
          <w:p w:rsidR="00886D6A" w:rsidRDefault="00886D6A" w:rsidP="00886D6A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Sistema deve mostrar a tela para cadastrar o animal ou acessório.</w:t>
            </w:r>
          </w:p>
          <w:p w:rsidR="00886D6A" w:rsidRDefault="00886D6A" w:rsidP="00886D6A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Sistema deve conter diversas opções para direcionar o que estará disponível para doação, sendo o primeiro e principal item, a escolha entre se é um animal, ou um acessório a ser cadastrado, e outras opções para especificar qual animal que </w:t>
            </w:r>
            <w:proofErr w:type="gramStart"/>
            <w:r>
              <w:rPr>
                <w:rFonts w:ascii="Calibri" w:hAnsi="Calibri" w:cs="Calibri"/>
                <w:color w:val="000000"/>
                <w:sz w:val="23"/>
                <w:szCs w:val="23"/>
              </w:rPr>
              <w:t>é,</w:t>
            </w:r>
            <w:proofErr w:type="gramEnd"/>
            <w:r w:rsidR="007A199D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 qual </w:t>
            </w:r>
            <w:r>
              <w:rPr>
                <w:rFonts w:ascii="Calibri" w:hAnsi="Calibri" w:cs="Calibri"/>
                <w:color w:val="000000"/>
                <w:sz w:val="23"/>
                <w:szCs w:val="23"/>
              </w:rPr>
              <w:t>a sua raça, entre outros.</w:t>
            </w:r>
          </w:p>
          <w:p w:rsidR="00886D6A" w:rsidRDefault="00886D6A" w:rsidP="00886D6A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Sistema deve </w:t>
            </w:r>
            <w:r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também </w:t>
            </w:r>
            <w:r>
              <w:rPr>
                <w:rFonts w:ascii="Calibri" w:hAnsi="Calibri" w:cs="Calibri"/>
                <w:color w:val="000000"/>
                <w:sz w:val="23"/>
                <w:szCs w:val="23"/>
              </w:rPr>
              <w:t>conter uma opção para colocar fotos e vídeos dos mesmos, uma vez que, para finalizar o cadastro, deve conter no mínimo, uma foto para autenticar o mesmo.</w:t>
            </w:r>
          </w:p>
          <w:p w:rsidR="006839AF" w:rsidRPr="007A199D" w:rsidRDefault="007A199D" w:rsidP="00B64B73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Sistema deve disponibilizar o animal ou acessório na tela principal, ou na tela de busca, uma vez que for finalizado o cadastro.</w:t>
            </w:r>
            <w:r w:rsidR="006839AF" w:rsidRPr="007A199D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 </w:t>
            </w:r>
          </w:p>
        </w:tc>
      </w:tr>
      <w:tr w:rsidR="00486D43" w:rsidRPr="00F66BEF" w:rsidTr="007A19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839AF" w:rsidRPr="00F66BEF" w:rsidRDefault="006839AF" w:rsidP="00B64B7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F66BE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Curso de Ação Alternativo </w:t>
            </w:r>
          </w:p>
        </w:tc>
        <w:tc>
          <w:tcPr>
            <w:tcW w:w="0" w:type="auto"/>
          </w:tcPr>
          <w:p w:rsidR="006839AF" w:rsidRDefault="007A199D" w:rsidP="007A199D">
            <w:pPr>
              <w:pStyle w:val="PargrafodaLista"/>
              <w:numPr>
                <w:ilvl w:val="0"/>
                <w:numId w:val="6"/>
              </w:num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Caso algum campo não for preenchido, ou opção for selecionada, avisar ao usuário, e abortar ação.</w:t>
            </w:r>
          </w:p>
          <w:p w:rsidR="007A199D" w:rsidRPr="007A199D" w:rsidRDefault="007A199D" w:rsidP="007A199D">
            <w:pPr>
              <w:pStyle w:val="PargrafodaLista"/>
              <w:numPr>
                <w:ilvl w:val="0"/>
                <w:numId w:val="6"/>
              </w:num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O mesmo serve caso o usuário esquecer-se de enviar uma foto.</w:t>
            </w:r>
          </w:p>
        </w:tc>
      </w:tr>
      <w:tr w:rsidR="00486D43" w:rsidRPr="00F66BEF" w:rsidTr="007A1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839AF" w:rsidRPr="00F66BEF" w:rsidRDefault="006839AF" w:rsidP="00B64B7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F66BE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Regras de Negócio </w:t>
            </w:r>
          </w:p>
        </w:tc>
        <w:tc>
          <w:tcPr>
            <w:tcW w:w="0" w:type="auto"/>
          </w:tcPr>
          <w:p w:rsidR="006839AF" w:rsidRPr="00F66BEF" w:rsidRDefault="007A199D" w:rsidP="00B64B7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Não há.</w:t>
            </w:r>
            <w:r w:rsidR="006839AF" w:rsidRPr="00F66BE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 </w:t>
            </w:r>
          </w:p>
        </w:tc>
      </w:tr>
    </w:tbl>
    <w:p w:rsidR="006839AF" w:rsidRDefault="006839AF" w:rsidP="00F66BEF"/>
    <w:p w:rsidR="006839AF" w:rsidRDefault="006839AF" w:rsidP="00F66BEF"/>
    <w:p w:rsidR="006839AF" w:rsidRDefault="006839AF" w:rsidP="00F66BEF"/>
    <w:p w:rsidR="006839AF" w:rsidRDefault="006839AF" w:rsidP="00F66BEF"/>
    <w:p w:rsidR="006839AF" w:rsidRDefault="006839AF" w:rsidP="00F66BEF"/>
    <w:p w:rsidR="007A199D" w:rsidRDefault="007A199D" w:rsidP="00F66BEF"/>
    <w:tbl>
      <w:tblPr>
        <w:tblStyle w:val="SombreamentoMdio1-nfase5"/>
        <w:tblW w:w="0" w:type="auto"/>
        <w:tblLook w:val="04A0" w:firstRow="1" w:lastRow="0" w:firstColumn="1" w:lastColumn="0" w:noHBand="0" w:noVBand="1"/>
      </w:tblPr>
      <w:tblGrid>
        <w:gridCol w:w="1920"/>
        <w:gridCol w:w="6800"/>
      </w:tblGrid>
      <w:tr w:rsidR="00A300EE" w:rsidRPr="00F66BEF" w:rsidTr="00634E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839AF" w:rsidRPr="00634E50" w:rsidRDefault="007A199D" w:rsidP="00B64B7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634E50">
              <w:rPr>
                <w:rFonts w:ascii="Calibri" w:hAnsi="Calibri" w:cs="Calibri"/>
                <w:sz w:val="24"/>
                <w:szCs w:val="24"/>
              </w:rPr>
              <w:lastRenderedPageBreak/>
              <w:t>Realizar Adoção</w:t>
            </w:r>
            <w:bookmarkStart w:id="0" w:name="_GoBack"/>
            <w:bookmarkEnd w:id="0"/>
          </w:p>
        </w:tc>
        <w:tc>
          <w:tcPr>
            <w:tcW w:w="0" w:type="auto"/>
          </w:tcPr>
          <w:p w:rsidR="006839AF" w:rsidRPr="00634E50" w:rsidRDefault="006839AF" w:rsidP="007A199D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634E50">
              <w:rPr>
                <w:rFonts w:ascii="Calibri" w:hAnsi="Calibri" w:cs="Calibri"/>
                <w:sz w:val="24"/>
                <w:szCs w:val="24"/>
              </w:rPr>
              <w:t>Objetivo</w:t>
            </w:r>
          </w:p>
        </w:tc>
      </w:tr>
      <w:tr w:rsidR="00A300EE" w:rsidRPr="00F66BEF" w:rsidTr="00634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839AF" w:rsidRPr="00F66BEF" w:rsidRDefault="006839AF" w:rsidP="00B64B7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F66BE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Objetivo </w:t>
            </w:r>
          </w:p>
        </w:tc>
        <w:tc>
          <w:tcPr>
            <w:tcW w:w="0" w:type="auto"/>
          </w:tcPr>
          <w:p w:rsidR="006839AF" w:rsidRPr="00F66BEF" w:rsidRDefault="00CB76D6" w:rsidP="00CB76D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Selecionar o animal escolhido, notificar o dono do animal que o mesmo foi selecionado para ser adotado, e disponibiliza uma opção para os dois conversarem sobre o processo de adoção do animal. </w:t>
            </w:r>
          </w:p>
        </w:tc>
      </w:tr>
      <w:tr w:rsidR="00A300EE" w:rsidRPr="00F66BEF" w:rsidTr="00634E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839AF" w:rsidRPr="00F66BEF" w:rsidRDefault="006839AF" w:rsidP="00B64B7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F66BE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Pré-Condição </w:t>
            </w:r>
          </w:p>
        </w:tc>
        <w:tc>
          <w:tcPr>
            <w:tcW w:w="0" w:type="auto"/>
          </w:tcPr>
          <w:p w:rsidR="006839AF" w:rsidRPr="00F66BEF" w:rsidRDefault="00CB76D6" w:rsidP="00B64B73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Será aviso à pessoa que deseja adotar o animal, que o aplicativo irá notificar</w:t>
            </w:r>
            <w:r w:rsidR="006839AF" w:rsidRPr="00F66BE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3"/>
                <w:szCs w:val="23"/>
              </w:rPr>
              <w:t>ao dono sobre a seleção de adotar o mesmo.</w:t>
            </w:r>
          </w:p>
        </w:tc>
      </w:tr>
      <w:tr w:rsidR="00A300EE" w:rsidRPr="00F66BEF" w:rsidTr="00634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839AF" w:rsidRPr="00F66BEF" w:rsidRDefault="006839AF" w:rsidP="00B64B7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F66BE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Pós-Condição </w:t>
            </w:r>
          </w:p>
        </w:tc>
        <w:tc>
          <w:tcPr>
            <w:tcW w:w="0" w:type="auto"/>
          </w:tcPr>
          <w:p w:rsidR="006839AF" w:rsidRPr="00F66BEF" w:rsidRDefault="00CB76D6" w:rsidP="00B64B7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Uma vez selecionado, torna-se disponível uma opção para conversar com o dono sobre o animal, e como vão transportar o mesmo, caso o usuário não possuir um transporte.</w:t>
            </w:r>
            <w:r w:rsidR="006839AF" w:rsidRPr="00F66BE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 </w:t>
            </w:r>
          </w:p>
        </w:tc>
      </w:tr>
      <w:tr w:rsidR="00A300EE" w:rsidRPr="00F66BEF" w:rsidTr="00634E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839AF" w:rsidRPr="00F66BEF" w:rsidRDefault="006839AF" w:rsidP="00B64B7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F66BE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Restrição/Risco </w:t>
            </w:r>
          </w:p>
        </w:tc>
        <w:tc>
          <w:tcPr>
            <w:tcW w:w="0" w:type="auto"/>
          </w:tcPr>
          <w:p w:rsidR="006839AF" w:rsidRPr="00F66BEF" w:rsidRDefault="00CB76D6" w:rsidP="00A300EE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O usuário que selecionou poderá cancelar o pedido de adoção, caso tenha cometido algum engano. Porém não será</w:t>
            </w:r>
            <w:r w:rsidR="00A300EE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 mais</w:t>
            </w:r>
            <w:r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 capaz de cancelar esse pedido,</w:t>
            </w:r>
            <w:r w:rsidR="00A300EE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 uma vez</w:t>
            </w:r>
            <w:r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 </w:t>
            </w:r>
            <w:r w:rsidR="00A300EE">
              <w:rPr>
                <w:rFonts w:ascii="Calibri" w:hAnsi="Calibri" w:cs="Calibri"/>
                <w:color w:val="000000"/>
                <w:sz w:val="23"/>
                <w:szCs w:val="23"/>
              </w:rPr>
              <w:t>que</w:t>
            </w:r>
            <w:r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 o dono do animal já estiver </w:t>
            </w:r>
            <w:r w:rsidR="00A300EE">
              <w:rPr>
                <w:rFonts w:ascii="Calibri" w:hAnsi="Calibri" w:cs="Calibri"/>
                <w:color w:val="000000"/>
                <w:sz w:val="23"/>
                <w:szCs w:val="23"/>
              </w:rPr>
              <w:t>a caminho, usando uma opção para travar o cancelamento.</w:t>
            </w:r>
          </w:p>
        </w:tc>
      </w:tr>
      <w:tr w:rsidR="00A300EE" w:rsidRPr="00F66BEF" w:rsidTr="00634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839AF" w:rsidRPr="00F66BEF" w:rsidRDefault="006839AF" w:rsidP="00B64B7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F66BE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Ator Principal </w:t>
            </w:r>
          </w:p>
        </w:tc>
        <w:tc>
          <w:tcPr>
            <w:tcW w:w="0" w:type="auto"/>
          </w:tcPr>
          <w:p w:rsidR="006839AF" w:rsidRPr="00F66BEF" w:rsidRDefault="00A300EE" w:rsidP="00B64B7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A pessoa que deseja adotar o animal.</w:t>
            </w:r>
            <w:r w:rsidR="006839AF" w:rsidRPr="00F66BE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 </w:t>
            </w:r>
          </w:p>
        </w:tc>
      </w:tr>
      <w:tr w:rsidR="00A300EE" w:rsidRPr="00F66BEF" w:rsidTr="00634E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839AF" w:rsidRPr="00F66BEF" w:rsidRDefault="006839AF" w:rsidP="00B64B7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F66BE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Ator Secundário </w:t>
            </w:r>
          </w:p>
        </w:tc>
        <w:tc>
          <w:tcPr>
            <w:tcW w:w="0" w:type="auto"/>
          </w:tcPr>
          <w:p w:rsidR="006839AF" w:rsidRPr="00F66BEF" w:rsidRDefault="00A300EE" w:rsidP="00B64B73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O dono do animal ou empresa que disponibiliza o animal para doação, e empresa responsável pelo transporte, caso necessite.</w:t>
            </w:r>
          </w:p>
        </w:tc>
      </w:tr>
      <w:tr w:rsidR="00A300EE" w:rsidRPr="00F66BEF" w:rsidTr="00634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839AF" w:rsidRPr="00F66BEF" w:rsidRDefault="006839AF" w:rsidP="00B64B7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F66BE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Curso de Ação Principal </w:t>
            </w:r>
          </w:p>
        </w:tc>
        <w:tc>
          <w:tcPr>
            <w:tcW w:w="0" w:type="auto"/>
          </w:tcPr>
          <w:p w:rsidR="00A300EE" w:rsidRDefault="00A300EE" w:rsidP="00A300EE">
            <w:pPr>
              <w:pStyle w:val="PargrafodaLista"/>
              <w:numPr>
                <w:ilvl w:val="0"/>
                <w:numId w:val="7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Sistema deve notificar ao dono do animal sobre a solicitação de adoção do mesmo.</w:t>
            </w:r>
          </w:p>
          <w:p w:rsidR="00A300EE" w:rsidRDefault="00A300EE" w:rsidP="00A300EE">
            <w:pPr>
              <w:pStyle w:val="PargrafodaLista"/>
              <w:numPr>
                <w:ilvl w:val="0"/>
                <w:numId w:val="7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Pessoa que for adotar poderá cancelar o pedido, até o momento que o dono for travar esta opção, para evitar fraudes e desperdícios na hora do transporte.</w:t>
            </w:r>
          </w:p>
          <w:p w:rsidR="00A300EE" w:rsidRDefault="00A300EE" w:rsidP="00A300EE">
            <w:pPr>
              <w:pStyle w:val="PargrafodaLista"/>
              <w:numPr>
                <w:ilvl w:val="0"/>
                <w:numId w:val="7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Sistema deverá disponibilizar uma opção para conversar com o dono sobre o processo de adoção do animal.</w:t>
            </w:r>
          </w:p>
          <w:p w:rsidR="006839AF" w:rsidRPr="00634E50" w:rsidRDefault="00A300EE" w:rsidP="00B64B73">
            <w:pPr>
              <w:pStyle w:val="PargrafodaLista"/>
              <w:numPr>
                <w:ilvl w:val="0"/>
                <w:numId w:val="7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Pessoa que for adotar também terá acesso para chama</w:t>
            </w:r>
            <w:r w:rsidR="00634E50">
              <w:rPr>
                <w:rFonts w:ascii="Calibri" w:hAnsi="Calibri" w:cs="Calibri"/>
                <w:color w:val="000000"/>
                <w:sz w:val="23"/>
                <w:szCs w:val="23"/>
              </w:rPr>
              <w:t>r a uma empresa responsável por transportar o animal.</w:t>
            </w:r>
            <w:r w:rsidR="006839AF" w:rsidRPr="00634E50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 </w:t>
            </w:r>
          </w:p>
        </w:tc>
      </w:tr>
      <w:tr w:rsidR="00A300EE" w:rsidRPr="00F66BEF" w:rsidTr="00634E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839AF" w:rsidRPr="00F66BEF" w:rsidRDefault="006839AF" w:rsidP="00B64B7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F66BE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Curso de Ação Alternativo </w:t>
            </w:r>
          </w:p>
        </w:tc>
        <w:tc>
          <w:tcPr>
            <w:tcW w:w="0" w:type="auto"/>
          </w:tcPr>
          <w:p w:rsidR="006839AF" w:rsidRPr="00F66BEF" w:rsidRDefault="00634E50" w:rsidP="00B64B73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Não há.</w:t>
            </w:r>
            <w:r w:rsidR="006839AF" w:rsidRPr="00F66BE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 </w:t>
            </w:r>
          </w:p>
        </w:tc>
      </w:tr>
      <w:tr w:rsidR="00A300EE" w:rsidRPr="00F66BEF" w:rsidTr="00634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839AF" w:rsidRPr="00F66BEF" w:rsidRDefault="006839AF" w:rsidP="00B64B7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F66BE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Regras de Negócio </w:t>
            </w:r>
          </w:p>
        </w:tc>
        <w:tc>
          <w:tcPr>
            <w:tcW w:w="0" w:type="auto"/>
          </w:tcPr>
          <w:p w:rsidR="006839AF" w:rsidRPr="00F66BEF" w:rsidRDefault="00A300EE" w:rsidP="00B64B7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A pessoa que precisar de um transporte precisará pagar</w:t>
            </w:r>
            <w:r w:rsidR="006839AF" w:rsidRPr="00F66BE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uma taxa </w:t>
            </w:r>
            <w:proofErr w:type="gramStart"/>
            <w:r>
              <w:rPr>
                <w:rFonts w:ascii="Calibri" w:hAnsi="Calibri" w:cs="Calibri"/>
                <w:color w:val="000000"/>
                <w:sz w:val="23"/>
                <w:szCs w:val="23"/>
              </w:rPr>
              <w:t>a</w:t>
            </w:r>
            <w:proofErr w:type="gramEnd"/>
            <w:r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 empresa responsável, sendo este preço estipulado pela própria empresa.</w:t>
            </w:r>
          </w:p>
        </w:tc>
      </w:tr>
    </w:tbl>
    <w:p w:rsidR="006839AF" w:rsidRDefault="006839AF" w:rsidP="00F66BEF"/>
    <w:p w:rsidR="006839AF" w:rsidRDefault="006839AF" w:rsidP="00F66BEF"/>
    <w:p w:rsidR="006839AF" w:rsidRDefault="006839AF" w:rsidP="00F66BEF"/>
    <w:p w:rsidR="006839AF" w:rsidRDefault="006839AF" w:rsidP="00F66BEF"/>
    <w:p w:rsidR="006839AF" w:rsidRDefault="006839AF" w:rsidP="00F66BEF"/>
    <w:p w:rsidR="006839AF" w:rsidRDefault="006839AF" w:rsidP="00F66BEF"/>
    <w:p w:rsidR="006839AF" w:rsidRDefault="006839AF" w:rsidP="00F66BEF"/>
    <w:p w:rsidR="006839AF" w:rsidRDefault="006839AF" w:rsidP="00F66BEF"/>
    <w:p w:rsidR="006839AF" w:rsidRDefault="006839AF" w:rsidP="00F66BEF"/>
    <w:tbl>
      <w:tblPr>
        <w:tblStyle w:val="SombreamentoMdio1-nfase5"/>
        <w:tblW w:w="0" w:type="auto"/>
        <w:tblLook w:val="04A0" w:firstRow="1" w:lastRow="0" w:firstColumn="1" w:lastColumn="0" w:noHBand="0" w:noVBand="1"/>
      </w:tblPr>
      <w:tblGrid>
        <w:gridCol w:w="2049"/>
        <w:gridCol w:w="6671"/>
      </w:tblGrid>
      <w:tr w:rsidR="006839AF" w:rsidRPr="00F66BEF" w:rsidTr="00B90C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839AF" w:rsidRPr="00B90CAB" w:rsidRDefault="00F272B6" w:rsidP="00B64B7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B90CAB">
              <w:rPr>
                <w:rFonts w:ascii="Calibri" w:hAnsi="Calibri" w:cs="Calibri"/>
                <w:sz w:val="24"/>
                <w:szCs w:val="24"/>
              </w:rPr>
              <w:lastRenderedPageBreak/>
              <w:t>Conversar com outra pessoa</w:t>
            </w:r>
          </w:p>
        </w:tc>
        <w:tc>
          <w:tcPr>
            <w:tcW w:w="0" w:type="auto"/>
          </w:tcPr>
          <w:p w:rsidR="006839AF" w:rsidRPr="00B90CAB" w:rsidRDefault="006839AF" w:rsidP="00F272B6">
            <w:pPr>
              <w:autoSpaceDE w:val="0"/>
              <w:autoSpaceDN w:val="0"/>
              <w:adjustRightInd w:val="0"/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B90CAB">
              <w:rPr>
                <w:rFonts w:ascii="Calibri" w:hAnsi="Calibri" w:cs="Calibri"/>
                <w:sz w:val="24"/>
                <w:szCs w:val="24"/>
              </w:rPr>
              <w:t>Objetivo</w:t>
            </w:r>
          </w:p>
        </w:tc>
      </w:tr>
      <w:tr w:rsidR="006839AF" w:rsidRPr="00F66BEF" w:rsidTr="00B90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839AF" w:rsidRPr="00F66BEF" w:rsidRDefault="006839AF" w:rsidP="00B64B7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F66BE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Objetivo </w:t>
            </w:r>
          </w:p>
        </w:tc>
        <w:tc>
          <w:tcPr>
            <w:tcW w:w="0" w:type="auto"/>
          </w:tcPr>
          <w:p w:rsidR="006839AF" w:rsidRPr="00F66BEF" w:rsidRDefault="00F065B7" w:rsidP="00B64B7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Bater um papo com o dono do animal, ou com outra pessoa que possui o aplicativo. Este independe do processo de adoção, apesar de possuir a mesma funcionalidade básica, que é a conversa em si.</w:t>
            </w:r>
            <w:r w:rsidR="006839AF" w:rsidRPr="00F66BE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 </w:t>
            </w:r>
          </w:p>
        </w:tc>
      </w:tr>
      <w:tr w:rsidR="006839AF" w:rsidRPr="00F66BEF" w:rsidTr="00B90C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839AF" w:rsidRPr="00F66BEF" w:rsidRDefault="006839AF" w:rsidP="00B64B7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F66BE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Pré-Condição </w:t>
            </w:r>
          </w:p>
        </w:tc>
        <w:tc>
          <w:tcPr>
            <w:tcW w:w="0" w:type="auto"/>
          </w:tcPr>
          <w:p w:rsidR="006839AF" w:rsidRPr="00F66BEF" w:rsidRDefault="00F065B7" w:rsidP="00B64B73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Não há.</w:t>
            </w:r>
            <w:r w:rsidR="006839AF" w:rsidRPr="00F66BE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 </w:t>
            </w:r>
          </w:p>
        </w:tc>
      </w:tr>
      <w:tr w:rsidR="006839AF" w:rsidRPr="00F66BEF" w:rsidTr="00B90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839AF" w:rsidRPr="00F66BEF" w:rsidRDefault="006839AF" w:rsidP="00B64B7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F66BE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Pós-Condição </w:t>
            </w:r>
          </w:p>
        </w:tc>
        <w:tc>
          <w:tcPr>
            <w:tcW w:w="0" w:type="auto"/>
          </w:tcPr>
          <w:p w:rsidR="006839AF" w:rsidRPr="00F66BEF" w:rsidRDefault="00F065B7" w:rsidP="00F065B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Uma vez que o remetente enviar uma mensagem, será notificada ao destinatário aquela mensagem, para assim prosseguir a conversa. Ambos os usuários poderão configurar como serão notificado no aplicativo.</w:t>
            </w:r>
          </w:p>
        </w:tc>
      </w:tr>
      <w:tr w:rsidR="006839AF" w:rsidRPr="00F66BEF" w:rsidTr="00B90C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839AF" w:rsidRPr="00F66BEF" w:rsidRDefault="006839AF" w:rsidP="00B64B7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F66BE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Restrição/Risco </w:t>
            </w:r>
          </w:p>
        </w:tc>
        <w:tc>
          <w:tcPr>
            <w:tcW w:w="0" w:type="auto"/>
          </w:tcPr>
          <w:p w:rsidR="006839AF" w:rsidRPr="00F66BEF" w:rsidRDefault="00F065B7" w:rsidP="00B64B73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Não há.</w:t>
            </w:r>
            <w:r w:rsidR="006839AF" w:rsidRPr="00F66BE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 </w:t>
            </w:r>
          </w:p>
        </w:tc>
      </w:tr>
      <w:tr w:rsidR="006839AF" w:rsidRPr="00F66BEF" w:rsidTr="00B90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839AF" w:rsidRPr="00F66BEF" w:rsidRDefault="006839AF" w:rsidP="00B64B7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F66BE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Ator Principal </w:t>
            </w:r>
          </w:p>
        </w:tc>
        <w:tc>
          <w:tcPr>
            <w:tcW w:w="0" w:type="auto"/>
          </w:tcPr>
          <w:p w:rsidR="006839AF" w:rsidRPr="00F66BEF" w:rsidRDefault="00F065B7" w:rsidP="00F065B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O remetente e o destinatário da conversa.</w:t>
            </w:r>
            <w:r w:rsidR="006839AF" w:rsidRPr="00F66BE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 </w:t>
            </w:r>
          </w:p>
        </w:tc>
      </w:tr>
      <w:tr w:rsidR="006839AF" w:rsidRPr="00F66BEF" w:rsidTr="00B90C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839AF" w:rsidRPr="00F66BEF" w:rsidRDefault="006839AF" w:rsidP="00B64B7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F66BE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Ator Secundário </w:t>
            </w:r>
          </w:p>
        </w:tc>
        <w:tc>
          <w:tcPr>
            <w:tcW w:w="0" w:type="auto"/>
          </w:tcPr>
          <w:p w:rsidR="006839AF" w:rsidRPr="00F66BEF" w:rsidRDefault="00F065B7" w:rsidP="00B64B73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Não há.</w:t>
            </w:r>
            <w:r w:rsidR="006839AF" w:rsidRPr="00F66BE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 </w:t>
            </w:r>
          </w:p>
        </w:tc>
      </w:tr>
      <w:tr w:rsidR="006839AF" w:rsidRPr="00F66BEF" w:rsidTr="00B90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839AF" w:rsidRPr="00F66BEF" w:rsidRDefault="006839AF" w:rsidP="00B64B7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F66BE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Curso de Ação Principal </w:t>
            </w:r>
          </w:p>
        </w:tc>
        <w:tc>
          <w:tcPr>
            <w:tcW w:w="0" w:type="auto"/>
          </w:tcPr>
          <w:p w:rsidR="00F065B7" w:rsidRDefault="00F065B7" w:rsidP="00F065B7">
            <w:pPr>
              <w:pStyle w:val="PargrafodaLista"/>
              <w:numPr>
                <w:ilvl w:val="0"/>
                <w:numId w:val="8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Pessoa seleciona o perfil daquele que deseja conversar, e seleciona o botão responsável por abrir a tela de mensagens.</w:t>
            </w:r>
          </w:p>
          <w:p w:rsidR="006839AF" w:rsidRPr="00B90CAB" w:rsidRDefault="00F065B7" w:rsidP="00B64B73">
            <w:pPr>
              <w:pStyle w:val="PargrafodaLista"/>
              <w:numPr>
                <w:ilvl w:val="0"/>
                <w:numId w:val="8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Sistema envia uma notificação ao destinatário, uma vez que o remetente enviar uma mensagem.</w:t>
            </w:r>
            <w:r w:rsidR="006839AF" w:rsidRPr="00B90CAB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 </w:t>
            </w:r>
          </w:p>
        </w:tc>
      </w:tr>
      <w:tr w:rsidR="006839AF" w:rsidRPr="00F66BEF" w:rsidTr="00B90C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839AF" w:rsidRPr="00F66BEF" w:rsidRDefault="006839AF" w:rsidP="00B64B7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F66BE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Curso de Ação Alternativo </w:t>
            </w:r>
          </w:p>
        </w:tc>
        <w:tc>
          <w:tcPr>
            <w:tcW w:w="0" w:type="auto"/>
          </w:tcPr>
          <w:p w:rsidR="006839AF" w:rsidRPr="00F66BEF" w:rsidRDefault="00B90CAB" w:rsidP="00B64B73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Não há.</w:t>
            </w:r>
            <w:r w:rsidR="006839AF" w:rsidRPr="00F66BE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 </w:t>
            </w:r>
          </w:p>
        </w:tc>
      </w:tr>
      <w:tr w:rsidR="006839AF" w:rsidRPr="00F66BEF" w:rsidTr="00B90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839AF" w:rsidRPr="00F66BEF" w:rsidRDefault="006839AF" w:rsidP="00B64B7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F66BE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Regras de Negócio </w:t>
            </w:r>
          </w:p>
        </w:tc>
        <w:tc>
          <w:tcPr>
            <w:tcW w:w="0" w:type="auto"/>
          </w:tcPr>
          <w:p w:rsidR="006839AF" w:rsidRPr="00F66BEF" w:rsidRDefault="00B90CAB" w:rsidP="00B64B7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Não há.</w:t>
            </w:r>
            <w:r w:rsidR="006839AF" w:rsidRPr="00F66BE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 </w:t>
            </w:r>
          </w:p>
        </w:tc>
      </w:tr>
    </w:tbl>
    <w:p w:rsidR="006839AF" w:rsidRDefault="006839AF" w:rsidP="00F66BEF"/>
    <w:p w:rsidR="006839AF" w:rsidRDefault="006839AF" w:rsidP="00F66BEF"/>
    <w:p w:rsidR="006839AF" w:rsidRDefault="006839AF" w:rsidP="00F66BEF"/>
    <w:p w:rsidR="006839AF" w:rsidRDefault="006839AF" w:rsidP="00F66BEF"/>
    <w:p w:rsidR="006839AF" w:rsidRDefault="006839AF" w:rsidP="00F66BEF"/>
    <w:p w:rsidR="006839AF" w:rsidRDefault="006839AF" w:rsidP="00F66BEF"/>
    <w:p w:rsidR="006839AF" w:rsidRDefault="006839AF" w:rsidP="00F66BEF"/>
    <w:p w:rsidR="006839AF" w:rsidRDefault="006839AF" w:rsidP="00F66BEF"/>
    <w:p w:rsidR="00B90CAB" w:rsidRDefault="00B90CAB" w:rsidP="00F66BEF"/>
    <w:p w:rsidR="00B90CAB" w:rsidRDefault="00B90CAB" w:rsidP="00F66BEF"/>
    <w:p w:rsidR="00B90CAB" w:rsidRDefault="00B90CAB" w:rsidP="00F66BEF"/>
    <w:p w:rsidR="00B90CAB" w:rsidRDefault="00B90CAB" w:rsidP="00F66BEF"/>
    <w:p w:rsidR="006839AF" w:rsidRDefault="006839AF" w:rsidP="00F66BEF"/>
    <w:p w:rsidR="006839AF" w:rsidRDefault="006839AF" w:rsidP="00F66BEF"/>
    <w:tbl>
      <w:tblPr>
        <w:tblStyle w:val="SombreamentoMdio1-nfase5"/>
        <w:tblW w:w="0" w:type="auto"/>
        <w:tblLook w:val="04A0" w:firstRow="1" w:lastRow="0" w:firstColumn="1" w:lastColumn="0" w:noHBand="0" w:noVBand="1"/>
      </w:tblPr>
      <w:tblGrid>
        <w:gridCol w:w="1881"/>
        <w:gridCol w:w="6839"/>
      </w:tblGrid>
      <w:tr w:rsidR="00996B5B" w:rsidRPr="00F66BEF" w:rsidTr="00996B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839AF" w:rsidRPr="00B36707" w:rsidRDefault="00F272B6" w:rsidP="00B64B7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B36707">
              <w:rPr>
                <w:rFonts w:ascii="Calibri" w:hAnsi="Calibri" w:cs="Calibri"/>
                <w:sz w:val="24"/>
                <w:szCs w:val="24"/>
              </w:rPr>
              <w:lastRenderedPageBreak/>
              <w:t>Pesquisar dicas</w:t>
            </w:r>
          </w:p>
        </w:tc>
        <w:tc>
          <w:tcPr>
            <w:tcW w:w="0" w:type="auto"/>
          </w:tcPr>
          <w:p w:rsidR="006839AF" w:rsidRPr="00B36707" w:rsidRDefault="006839AF" w:rsidP="00F272B6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B36707">
              <w:rPr>
                <w:rFonts w:ascii="Calibri" w:hAnsi="Calibri" w:cs="Calibri"/>
                <w:sz w:val="24"/>
                <w:szCs w:val="24"/>
              </w:rPr>
              <w:t>Objetivo</w:t>
            </w:r>
          </w:p>
        </w:tc>
      </w:tr>
      <w:tr w:rsidR="00996B5B" w:rsidRPr="00F66BEF" w:rsidTr="00996B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839AF" w:rsidRPr="00F66BEF" w:rsidRDefault="006839AF" w:rsidP="00B64B7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F66BE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Objetivo </w:t>
            </w:r>
          </w:p>
        </w:tc>
        <w:tc>
          <w:tcPr>
            <w:tcW w:w="0" w:type="auto"/>
          </w:tcPr>
          <w:p w:rsidR="006839AF" w:rsidRPr="00F66BEF" w:rsidRDefault="00026C5D" w:rsidP="00026C5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Procura com a ajuda de um navegador, um site, fórum, ou até em um artigo, pela dica ou ajuda que está sendo solicitada.</w:t>
            </w:r>
          </w:p>
        </w:tc>
      </w:tr>
      <w:tr w:rsidR="00996B5B" w:rsidRPr="00F66BEF" w:rsidTr="00996B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839AF" w:rsidRPr="00F66BEF" w:rsidRDefault="006839AF" w:rsidP="00B64B7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F66BE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Pré-Condição </w:t>
            </w:r>
          </w:p>
        </w:tc>
        <w:tc>
          <w:tcPr>
            <w:tcW w:w="0" w:type="auto"/>
          </w:tcPr>
          <w:p w:rsidR="006839AF" w:rsidRPr="00F66BEF" w:rsidRDefault="00026C5D" w:rsidP="00026C5D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A tela de busca abre o navegador de escolha do usuário, com a solicitação da dica ou ajuda que o usuário procura.</w:t>
            </w:r>
          </w:p>
        </w:tc>
      </w:tr>
      <w:tr w:rsidR="00996B5B" w:rsidRPr="00F66BEF" w:rsidTr="00996B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839AF" w:rsidRPr="00F66BEF" w:rsidRDefault="006839AF" w:rsidP="00B64B7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F66BE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Pós-Condição </w:t>
            </w:r>
          </w:p>
        </w:tc>
        <w:tc>
          <w:tcPr>
            <w:tcW w:w="0" w:type="auto"/>
          </w:tcPr>
          <w:p w:rsidR="006839AF" w:rsidRPr="00F66BEF" w:rsidRDefault="00026C5D" w:rsidP="00B64B7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Não há.</w:t>
            </w:r>
          </w:p>
        </w:tc>
      </w:tr>
      <w:tr w:rsidR="00996B5B" w:rsidRPr="00F66BEF" w:rsidTr="00996B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839AF" w:rsidRPr="00F66BEF" w:rsidRDefault="006839AF" w:rsidP="00B64B7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F66BE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Restrição/Risco </w:t>
            </w:r>
          </w:p>
        </w:tc>
        <w:tc>
          <w:tcPr>
            <w:tcW w:w="0" w:type="auto"/>
          </w:tcPr>
          <w:p w:rsidR="006839AF" w:rsidRPr="00F66BEF" w:rsidRDefault="00026C5D" w:rsidP="00B64B73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Não há.</w:t>
            </w:r>
            <w:r w:rsidR="006839AF" w:rsidRPr="00F66BE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 </w:t>
            </w:r>
          </w:p>
        </w:tc>
      </w:tr>
      <w:tr w:rsidR="00996B5B" w:rsidRPr="00F66BEF" w:rsidTr="00996B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839AF" w:rsidRPr="00F66BEF" w:rsidRDefault="006839AF" w:rsidP="00B64B7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F66BE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Ator Principal </w:t>
            </w:r>
          </w:p>
        </w:tc>
        <w:tc>
          <w:tcPr>
            <w:tcW w:w="0" w:type="auto"/>
          </w:tcPr>
          <w:p w:rsidR="006839AF" w:rsidRPr="00F66BEF" w:rsidRDefault="00026C5D" w:rsidP="00B64B7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Pessoa que procura pela dica.</w:t>
            </w:r>
            <w:r w:rsidR="006839AF" w:rsidRPr="00F66BE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 </w:t>
            </w:r>
          </w:p>
        </w:tc>
      </w:tr>
      <w:tr w:rsidR="00996B5B" w:rsidRPr="00F66BEF" w:rsidTr="00996B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839AF" w:rsidRPr="00F66BEF" w:rsidRDefault="006839AF" w:rsidP="00B64B7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F66BE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Ator Secundário </w:t>
            </w:r>
          </w:p>
        </w:tc>
        <w:tc>
          <w:tcPr>
            <w:tcW w:w="0" w:type="auto"/>
          </w:tcPr>
          <w:p w:rsidR="006839AF" w:rsidRPr="00F66BEF" w:rsidRDefault="00026C5D" w:rsidP="00B64B73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Não há.</w:t>
            </w:r>
            <w:r w:rsidR="006839AF" w:rsidRPr="00F66BE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 </w:t>
            </w:r>
          </w:p>
        </w:tc>
      </w:tr>
      <w:tr w:rsidR="00996B5B" w:rsidRPr="00F66BEF" w:rsidTr="00996B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839AF" w:rsidRPr="00F66BEF" w:rsidRDefault="006839AF" w:rsidP="00B64B7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F66BE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Curso de Ação Principal </w:t>
            </w:r>
          </w:p>
        </w:tc>
        <w:tc>
          <w:tcPr>
            <w:tcW w:w="0" w:type="auto"/>
          </w:tcPr>
          <w:p w:rsidR="00996B5B" w:rsidRDefault="00996B5B" w:rsidP="00996B5B">
            <w:pPr>
              <w:pStyle w:val="PargrafodaLista"/>
              <w:numPr>
                <w:ilvl w:val="0"/>
                <w:numId w:val="9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Sistema deve mostrar uma janelinha por onde o usuário vai escrever o que deseja procurar. Como esta é uma funcionalidade que não requer colocar muitos detalhes dentro de uma tela inteira, ela vai aparecer como um tipo de formulário bem pequeno, sobreposta da tela anterior do aplicativo.</w:t>
            </w:r>
          </w:p>
          <w:p w:rsidR="006839AF" w:rsidRPr="00996B5B" w:rsidRDefault="00996B5B" w:rsidP="00B64B73">
            <w:pPr>
              <w:pStyle w:val="PargrafodaLista"/>
              <w:numPr>
                <w:ilvl w:val="0"/>
                <w:numId w:val="9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Sistema deve fazer uma solicitação ao navegador de escolha do usuário, abrindo uma página de busca referente à dica que o usuário solicitou.</w:t>
            </w:r>
            <w:r w:rsidR="006839AF" w:rsidRPr="00996B5B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 </w:t>
            </w:r>
          </w:p>
        </w:tc>
      </w:tr>
      <w:tr w:rsidR="00996B5B" w:rsidRPr="00F66BEF" w:rsidTr="00996B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839AF" w:rsidRPr="00F66BEF" w:rsidRDefault="006839AF" w:rsidP="00B64B7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F66BE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Curso de Ação Alternativo </w:t>
            </w:r>
          </w:p>
        </w:tc>
        <w:tc>
          <w:tcPr>
            <w:tcW w:w="0" w:type="auto"/>
          </w:tcPr>
          <w:p w:rsidR="006839AF" w:rsidRPr="00996B5B" w:rsidRDefault="00996B5B" w:rsidP="00996B5B">
            <w:pPr>
              <w:pStyle w:val="PargrafodaLista"/>
              <w:numPr>
                <w:ilvl w:val="0"/>
                <w:numId w:val="11"/>
              </w:num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Caso a dica que foi solicitada não atendeu as necessidades do usuário, ou o mesmo tiver digitado algo errado, terá a opção de reescrever no próprio navegador mesmo, ou no aplicativo novamente, reabrindo o navegador com a nova dica solicitada.</w:t>
            </w:r>
          </w:p>
        </w:tc>
      </w:tr>
      <w:tr w:rsidR="00996B5B" w:rsidRPr="00F66BEF" w:rsidTr="00996B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839AF" w:rsidRPr="00F66BEF" w:rsidRDefault="006839AF" w:rsidP="00B64B7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F66BE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Regras de Negócio </w:t>
            </w:r>
          </w:p>
        </w:tc>
        <w:tc>
          <w:tcPr>
            <w:tcW w:w="0" w:type="auto"/>
          </w:tcPr>
          <w:p w:rsidR="006839AF" w:rsidRPr="00F66BEF" w:rsidRDefault="00026C5D" w:rsidP="00B64B7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Não há.</w:t>
            </w:r>
            <w:r w:rsidR="006839AF" w:rsidRPr="00F66BE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 </w:t>
            </w:r>
          </w:p>
        </w:tc>
      </w:tr>
    </w:tbl>
    <w:p w:rsidR="00F272B6" w:rsidRDefault="00F272B6" w:rsidP="00F66BEF"/>
    <w:sectPr w:rsidR="00F272B6" w:rsidSect="00F66BEF">
      <w:pgSz w:w="11906" w:h="16838"/>
      <w:pgMar w:top="1985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A6D55"/>
    <w:multiLevelType w:val="hybridMultilevel"/>
    <w:tmpl w:val="0428BB88"/>
    <w:lvl w:ilvl="0" w:tplc="7C00680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342582"/>
    <w:multiLevelType w:val="hybridMultilevel"/>
    <w:tmpl w:val="37CE5EE2"/>
    <w:lvl w:ilvl="0" w:tplc="7C006806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380367"/>
    <w:multiLevelType w:val="hybridMultilevel"/>
    <w:tmpl w:val="0CDA6D2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5A551A"/>
    <w:multiLevelType w:val="hybridMultilevel"/>
    <w:tmpl w:val="82987272"/>
    <w:lvl w:ilvl="0" w:tplc="50B47F7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CF6025"/>
    <w:multiLevelType w:val="hybridMultilevel"/>
    <w:tmpl w:val="72EAF262"/>
    <w:lvl w:ilvl="0" w:tplc="50B47F76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1D7C72"/>
    <w:multiLevelType w:val="hybridMultilevel"/>
    <w:tmpl w:val="D0F4B966"/>
    <w:lvl w:ilvl="0" w:tplc="8F16BC3A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E64E71"/>
    <w:multiLevelType w:val="hybridMultilevel"/>
    <w:tmpl w:val="242E470E"/>
    <w:lvl w:ilvl="0" w:tplc="50B47F7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83EC6"/>
    <w:multiLevelType w:val="hybridMultilevel"/>
    <w:tmpl w:val="D7C05EDC"/>
    <w:lvl w:ilvl="0" w:tplc="7C00680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0D293A"/>
    <w:multiLevelType w:val="hybridMultilevel"/>
    <w:tmpl w:val="59F8EE16"/>
    <w:lvl w:ilvl="0" w:tplc="7C00680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E66CED"/>
    <w:multiLevelType w:val="hybridMultilevel"/>
    <w:tmpl w:val="0630AF30"/>
    <w:lvl w:ilvl="0" w:tplc="8EF0271C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714920"/>
    <w:multiLevelType w:val="hybridMultilevel"/>
    <w:tmpl w:val="F23EC9DE"/>
    <w:lvl w:ilvl="0" w:tplc="7C00680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9"/>
  </w:num>
  <w:num w:numId="6">
    <w:abstractNumId w:val="1"/>
  </w:num>
  <w:num w:numId="7">
    <w:abstractNumId w:val="7"/>
  </w:num>
  <w:num w:numId="8">
    <w:abstractNumId w:val="0"/>
  </w:num>
  <w:num w:numId="9">
    <w:abstractNumId w:val="8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482"/>
    <w:rsid w:val="00026C5D"/>
    <w:rsid w:val="00486D43"/>
    <w:rsid w:val="00490482"/>
    <w:rsid w:val="0051095D"/>
    <w:rsid w:val="00634E50"/>
    <w:rsid w:val="006839AF"/>
    <w:rsid w:val="0076612B"/>
    <w:rsid w:val="007A199D"/>
    <w:rsid w:val="00886D6A"/>
    <w:rsid w:val="00996B5B"/>
    <w:rsid w:val="00A300EE"/>
    <w:rsid w:val="00B36707"/>
    <w:rsid w:val="00B90CAB"/>
    <w:rsid w:val="00C44871"/>
    <w:rsid w:val="00CB76D6"/>
    <w:rsid w:val="00F065B7"/>
    <w:rsid w:val="00F272B6"/>
    <w:rsid w:val="00F66BEF"/>
    <w:rsid w:val="00FE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66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66B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E1F9E"/>
    <w:pPr>
      <w:ind w:left="720"/>
      <w:contextualSpacing/>
    </w:pPr>
  </w:style>
  <w:style w:type="table" w:styleId="SombreamentoMdio1-nfase5">
    <w:name w:val="Medium Shading 1 Accent 5"/>
    <w:basedOn w:val="Tabelanormal"/>
    <w:uiPriority w:val="63"/>
    <w:rsid w:val="00486D43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66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66B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E1F9E"/>
    <w:pPr>
      <w:ind w:left="720"/>
      <w:contextualSpacing/>
    </w:pPr>
  </w:style>
  <w:style w:type="table" w:styleId="SombreamentoMdio1-nfase5">
    <w:name w:val="Medium Shading 1 Accent 5"/>
    <w:basedOn w:val="Tabelanormal"/>
    <w:uiPriority w:val="63"/>
    <w:rsid w:val="00486D43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5</Pages>
  <Words>1012</Words>
  <Characters>5468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Batista</dc:creator>
  <cp:keywords/>
  <dc:description/>
  <cp:lastModifiedBy>Roberto Batista</cp:lastModifiedBy>
  <cp:revision>7</cp:revision>
  <dcterms:created xsi:type="dcterms:W3CDTF">2023-10-08T19:40:00Z</dcterms:created>
  <dcterms:modified xsi:type="dcterms:W3CDTF">2023-10-08T23:43:00Z</dcterms:modified>
</cp:coreProperties>
</file>