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Luciano Salas, Rafael Herrera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213018973,196876839</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San Carlos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rtl w:val="0"/>
              </w:rPr>
              <w:t xml:space="preserve">ETL y Automatización de Datos de la plataforma SABE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rtl w:val="0"/>
              </w:rPr>
              <w:t xml:space="preserve">Análisis de datos, Arquitectura de software y Gestión de proyectos.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pPr>
            <w:r w:rsidDel="00000000" w:rsidR="00000000" w:rsidRPr="00000000">
              <w:rPr>
                <w:rtl w:val="0"/>
              </w:rPr>
              <w:t xml:space="preserve">Capacidad de análisis e interpretación de información. Diseño de arquitecturas de software escalables. Planificación y control de proyectos informáticos.</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mallCaps w:val="0"/>
                <w:strike w:val="0"/>
                <w:u w:val="none"/>
                <w:shd w:fill="auto" w:val="clear"/>
                <w:vertAlign w:val="baseline"/>
              </w:rPr>
            </w:pPr>
            <w:r w:rsidDel="00000000" w:rsidR="00000000" w:rsidRPr="00000000">
              <w:rPr>
                <w:rtl w:val="0"/>
              </w:rPr>
              <w:t xml:space="preserve">El proyecto busca resolver el problema del tiempo excesivo en la recolección manual de datos desde la plataforma SABE, que puede tomar hasta 10 horas a nivel nacional y se incrementa al considerar datos regionales. Su relevancia para el campo laboral de la Ingeniería Informática está en la optimización de procesos, el ahorro de recursos humanos y la habilitación de datos confiables para la toma de decisiones en el sector educativo y gubernamental en Chile.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7">
            <w:pPr>
              <w:jc w:val="both"/>
              <w:rPr/>
            </w:pPr>
            <w:r w:rsidDel="00000000" w:rsidR="00000000" w:rsidRPr="00000000">
              <w:rPr>
                <w:i w:val="1"/>
                <w:rtl w:val="0"/>
              </w:rPr>
              <w:t xml:space="preserve">El objetivo es diseñar e implementar un proceso ETL automatizado que </w:t>
            </w:r>
            <w:r w:rsidDel="00000000" w:rsidR="00000000" w:rsidRPr="00000000">
              <w:rPr>
                <w:rtl w:val="0"/>
              </w:rPr>
              <w:t xml:space="preserve">extraiga datos mediante scraping, los transforme y los cargue en una base de datos estructurada. Esta base servirá como fuente para Power BI y para una posible API no oficial, permitiendo consultas externas y análisis visuales en tiempo real.</w:t>
            </w:r>
          </w:p>
        </w:tc>
      </w:tr>
      <w:tr>
        <w:trPr>
          <w:cantSplit w:val="0"/>
          <w:trHeight w:val="866"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9">
            <w:pPr>
              <w:jc w:val="both"/>
              <w:rPr/>
            </w:pPr>
            <w:r w:rsidDel="00000000" w:rsidR="00000000" w:rsidRPr="00000000">
              <w:rPr>
                <w:rtl w:val="0"/>
              </w:rPr>
              <w:t xml:space="preserve">El proyecto pone en práctica competencias clave: análisis de datos (extracción y limpieza), arquitectura de software (diseño de flujo ETL, base de datos y API), y gestión de proyectos (planificación de tareas, control de tiempos y entrega de resultados).</w:t>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B">
            <w:pPr>
              <w:jc w:val="both"/>
              <w:rPr/>
            </w:pPr>
            <w:r w:rsidDel="00000000" w:rsidR="00000000" w:rsidRPr="00000000">
              <w:rPr>
                <w:rtl w:val="0"/>
              </w:rPr>
              <w:t xml:space="preserve">Se relaciona con nuestros intereses en gestión de proyectos, trabajo con datos y infraestructura tecnológica. Realizar este proyecto me permite fortalecer mi perfil como futuro ingeniero de datos y gestor de soluciones tecnológicas escalables.</w:t>
            </w:r>
          </w:p>
        </w:tc>
      </w:tr>
      <w:tr>
        <w:trPr>
          <w:cantSplit w:val="0"/>
          <w:trHeight w:val="132"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D">
            <w:pPr>
              <w:spacing w:after="240" w:lineRule="auto"/>
              <w:rPr/>
            </w:pPr>
            <w:r w:rsidDel="00000000" w:rsidR="00000000" w:rsidRPr="00000000">
              <w:rPr>
                <w:rtl w:val="0"/>
              </w:rPr>
              <w:t xml:space="preserve">La asignatura dura 3 meses, tiempo suficiente para organizar el trabajo en tres etapas:</w:t>
            </w:r>
          </w:p>
          <w:p w:rsidR="00000000" w:rsidDel="00000000" w:rsidP="00000000" w:rsidRDefault="00000000" w:rsidRPr="00000000" w14:paraId="0000002E">
            <w:pPr>
              <w:numPr>
                <w:ilvl w:val="0"/>
                <w:numId w:val="1"/>
              </w:numPr>
              <w:spacing w:after="0" w:afterAutospacing="0" w:before="240" w:lineRule="auto"/>
              <w:ind w:left="720" w:hanging="360"/>
              <w:rPr/>
            </w:pPr>
            <w:r w:rsidDel="00000000" w:rsidR="00000000" w:rsidRPr="00000000">
              <w:rPr>
                <w:rtl w:val="0"/>
              </w:rPr>
              <w:t xml:space="preserve">Recolección de datos críticos.</w:t>
            </w:r>
          </w:p>
          <w:p w:rsidR="00000000" w:rsidDel="00000000" w:rsidP="00000000" w:rsidRDefault="00000000" w:rsidRPr="00000000" w14:paraId="0000002F">
            <w:pPr>
              <w:numPr>
                <w:ilvl w:val="0"/>
                <w:numId w:val="1"/>
              </w:numPr>
              <w:spacing w:after="0" w:afterAutospacing="0" w:before="0" w:beforeAutospacing="0" w:lineRule="auto"/>
              <w:ind w:left="720" w:hanging="360"/>
              <w:rPr/>
            </w:pPr>
            <w:r w:rsidDel="00000000" w:rsidR="00000000" w:rsidRPr="00000000">
              <w:rPr>
                <w:rtl w:val="0"/>
              </w:rPr>
              <w:t xml:space="preserve">Automatización y limpieza de datos.</w:t>
            </w:r>
          </w:p>
          <w:p w:rsidR="00000000" w:rsidDel="00000000" w:rsidP="00000000" w:rsidRDefault="00000000" w:rsidRPr="00000000" w14:paraId="00000030">
            <w:pPr>
              <w:numPr>
                <w:ilvl w:val="0"/>
                <w:numId w:val="1"/>
              </w:numPr>
              <w:spacing w:after="240" w:before="0" w:beforeAutospacing="0" w:lineRule="auto"/>
              <w:ind w:left="720" w:hanging="360"/>
              <w:rPr/>
            </w:pPr>
            <w:r w:rsidDel="00000000" w:rsidR="00000000" w:rsidRPr="00000000">
              <w:rPr>
                <w:rtl w:val="0"/>
              </w:rPr>
              <w:t xml:space="preserve">Inserción en base de datos y dashboards.</w:t>
              <w:br w:type="textWrapping"/>
              <w:t xml:space="preserve"> El equipo cuenta con las herramientas necesarias (Python, PostgreSQL, Power BI) y con conocimientos previos en ETL. Posibles obstáculos como cambios en la web de SABE se pueden mitigar con pruebas iterativas y ajustes al código.</w:t>
            </w:r>
            <w:r w:rsidDel="00000000" w:rsidR="00000000" w:rsidRPr="00000000">
              <w:rPr>
                <w:rtl w:val="0"/>
              </w:rPr>
            </w:r>
          </w:p>
        </w:tc>
      </w:tr>
    </w:tbl>
    <w:p w:rsidR="00000000" w:rsidDel="00000000" w:rsidP="00000000" w:rsidRDefault="00000000" w:rsidRPr="00000000" w14:paraId="00000031">
      <w:pPr>
        <w:rPr>
          <w:b w:val="1"/>
          <w:color w:val="4472c4"/>
          <w:sz w:val="32"/>
          <w:szCs w:val="3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7">
            <w:pPr>
              <w:jc w:val="both"/>
              <w:rPr>
                <w:rFonts w:ascii="Calibri" w:cs="Calibri" w:eastAsia="Calibri" w:hAnsi="Calibri"/>
              </w:rPr>
            </w:pPr>
            <w:r w:rsidDel="00000000" w:rsidR="00000000" w:rsidRPr="00000000">
              <w:rPr>
                <w:rtl w:val="0"/>
              </w:rPr>
              <w:t xml:space="preserve">Implementar un proceso ETL automatizado para la plataforma SABE que reduzca el tiempo de recolección manual y permita disponer de información confiable en una base de datos para análisis y visualización en Power BI.</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9">
            <w:pPr>
              <w:jc w:val="both"/>
              <w:rPr/>
            </w:pPr>
            <w:r w:rsidDel="00000000" w:rsidR="00000000" w:rsidRPr="00000000">
              <w:rPr>
                <w:rtl w:val="0"/>
              </w:rPr>
              <w:t xml:space="preserve">Recolectar datos críticos a nivel nacional y regional. Automatizar la extracción y limpieza de datos. Insertar la información procesada en una base de datos estructurada. Explorar el desarrollo de una API no oficial.</w:t>
            </w:r>
            <w:r w:rsidDel="00000000" w:rsidR="00000000" w:rsidRPr="00000000">
              <w:rPr>
                <w:rtl w:val="0"/>
              </w:rPr>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3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0">
            <w:pPr>
              <w:spacing w:after="240" w:lineRule="auto"/>
              <w:jc w:val="both"/>
              <w:rPr/>
            </w:pPr>
            <w:r w:rsidDel="00000000" w:rsidR="00000000" w:rsidRPr="00000000">
              <w:rPr>
                <w:rtl w:val="0"/>
              </w:rPr>
              <w:t xml:space="preserve">Se empleará un Scrum híbrido, adaptado a las condiciones del equipo y al tiempo disponible:</w:t>
            </w:r>
          </w:p>
          <w:p w:rsidR="00000000" w:rsidDel="00000000" w:rsidP="00000000" w:rsidRDefault="00000000" w:rsidRPr="00000000" w14:paraId="00000041">
            <w:pPr>
              <w:numPr>
                <w:ilvl w:val="0"/>
                <w:numId w:val="3"/>
              </w:numPr>
              <w:spacing w:after="0" w:afterAutospacing="0" w:before="240" w:lineRule="auto"/>
              <w:ind w:left="720" w:hanging="360"/>
              <w:rPr/>
            </w:pPr>
            <w:r w:rsidDel="00000000" w:rsidR="00000000" w:rsidRPr="00000000">
              <w:rPr>
                <w:rtl w:val="0"/>
              </w:rPr>
              <w:t xml:space="preserve">Sprints de dos semanas para entregar resultados parciales.</w:t>
            </w:r>
          </w:p>
          <w:p w:rsidR="00000000" w:rsidDel="00000000" w:rsidP="00000000" w:rsidRDefault="00000000" w:rsidRPr="00000000" w14:paraId="00000042">
            <w:pPr>
              <w:numPr>
                <w:ilvl w:val="0"/>
                <w:numId w:val="3"/>
              </w:numPr>
              <w:spacing w:after="0" w:afterAutospacing="0" w:before="0" w:beforeAutospacing="0" w:lineRule="auto"/>
              <w:ind w:left="720" w:hanging="360"/>
              <w:rPr/>
            </w:pPr>
            <w:r w:rsidDel="00000000" w:rsidR="00000000" w:rsidRPr="00000000">
              <w:rPr>
                <w:rtl w:val="0"/>
              </w:rPr>
              <w:t xml:space="preserve">Backlog del producto con tareas como scraping, ETL, BD, dashboards y API.</w:t>
            </w:r>
          </w:p>
          <w:p w:rsidR="00000000" w:rsidDel="00000000" w:rsidP="00000000" w:rsidRDefault="00000000" w:rsidRPr="00000000" w14:paraId="00000043">
            <w:pPr>
              <w:numPr>
                <w:ilvl w:val="0"/>
                <w:numId w:val="3"/>
              </w:numPr>
              <w:spacing w:after="0" w:afterAutospacing="0" w:before="0" w:beforeAutospacing="0" w:lineRule="auto"/>
              <w:ind w:left="720" w:hanging="360"/>
              <w:rPr/>
            </w:pPr>
            <w:r w:rsidDel="00000000" w:rsidR="00000000" w:rsidRPr="00000000">
              <w:rPr>
                <w:rtl w:val="0"/>
              </w:rPr>
              <w:t xml:space="preserve">Planificación y revisión de sprint en lugar de mantener todas las ceremonias.</w:t>
            </w:r>
          </w:p>
          <w:p w:rsidR="00000000" w:rsidDel="00000000" w:rsidP="00000000" w:rsidRDefault="00000000" w:rsidRPr="00000000" w14:paraId="00000044">
            <w:pPr>
              <w:numPr>
                <w:ilvl w:val="0"/>
                <w:numId w:val="3"/>
              </w:numPr>
              <w:spacing w:after="0" w:afterAutospacing="0" w:before="0" w:beforeAutospacing="0" w:lineRule="auto"/>
              <w:ind w:left="720" w:hanging="360"/>
              <w:rPr/>
            </w:pPr>
            <w:r w:rsidDel="00000000" w:rsidR="00000000" w:rsidRPr="00000000">
              <w:rPr>
                <w:rtl w:val="0"/>
              </w:rPr>
              <w:t xml:space="preserve">Roles de equipo:</w:t>
              <w:br w:type="textWrapping"/>
            </w:r>
          </w:p>
          <w:p w:rsidR="00000000" w:rsidDel="00000000" w:rsidP="00000000" w:rsidRDefault="00000000" w:rsidRPr="00000000" w14:paraId="00000045">
            <w:pPr>
              <w:numPr>
                <w:ilvl w:val="1"/>
                <w:numId w:val="3"/>
              </w:numPr>
              <w:spacing w:after="0" w:afterAutospacing="0" w:before="0" w:beforeAutospacing="0" w:lineRule="auto"/>
              <w:ind w:left="1440" w:hanging="360"/>
              <w:rPr/>
            </w:pPr>
            <w:r w:rsidDel="00000000" w:rsidR="00000000" w:rsidRPr="00000000">
              <w:rPr>
                <w:rtl w:val="0"/>
              </w:rPr>
              <w:t xml:space="preserve">Luciano Salas:</w:t>
            </w:r>
          </w:p>
          <w:p w:rsidR="00000000" w:rsidDel="00000000" w:rsidP="00000000" w:rsidRDefault="00000000" w:rsidRPr="00000000" w14:paraId="00000046">
            <w:pPr>
              <w:numPr>
                <w:ilvl w:val="1"/>
                <w:numId w:val="3"/>
              </w:numPr>
              <w:spacing w:after="240" w:before="0" w:beforeAutospacing="0" w:lineRule="auto"/>
              <w:ind w:left="1440" w:hanging="360"/>
              <w:rPr/>
            </w:pPr>
            <w:r w:rsidDel="00000000" w:rsidR="00000000" w:rsidRPr="00000000">
              <w:rPr>
                <w:rtl w:val="0"/>
              </w:rPr>
              <w:t xml:space="preserve">Rafael Herrera:</w:t>
            </w:r>
            <w:r w:rsidDel="00000000" w:rsidR="00000000" w:rsidRPr="00000000">
              <w:rPr>
                <w:rtl w:val="0"/>
              </w:rPr>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Código fuente ETL</w:t>
            </w:r>
            <w:r w:rsidDel="00000000" w:rsidR="00000000" w:rsidRPr="00000000">
              <w:rPr>
                <w:rtl w:val="0"/>
              </w:rPr>
            </w:r>
          </w:p>
        </w:tc>
        <w:tc>
          <w:tcPr/>
          <w:p w:rsidR="00000000" w:rsidDel="00000000" w:rsidP="00000000" w:rsidRDefault="00000000" w:rsidRPr="00000000" w14:paraId="00000053">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Scripts de scraping. limpieza y carga</w:t>
            </w: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Verifica la automatización inicial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Dataset recolectado</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Datos descargados y normalizados</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Demuestra el éxito en la adquisición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Base de datos poblada</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DB con datos nacionales y regionales</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consultas confiables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Dashboard en Power Bi</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Reportes y visualización</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el valor analítico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 </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API no oficial</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Endpoints básicos de consulta</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Extiende la utilidad de la DB</w:t>
            </w:r>
          </w:p>
        </w:tc>
      </w:tr>
      <w:tr>
        <w:trPr>
          <w:cantSplit w:val="0"/>
          <w:trHeight w:val="362"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 </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Documentación técnica</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Reporte de diseño, pruebas y resultados</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Asegura trazabilidad y replicacbilidad</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Análisis de datos</w:t>
            </w:r>
            <w:r w:rsidDel="00000000" w:rsidR="00000000" w:rsidRPr="00000000">
              <w:rPr>
                <w:rtl w:val="0"/>
              </w:rPr>
            </w:r>
          </w:p>
        </w:tc>
        <w:tc>
          <w:tcPr/>
          <w:p w:rsidR="00000000" w:rsidDel="00000000" w:rsidP="00000000" w:rsidRDefault="00000000" w:rsidRPr="00000000" w14:paraId="0000007D">
            <w:pPr>
              <w:jc w:val="both"/>
              <w:rPr>
                <w:b w:val="1"/>
                <w:sz w:val="18"/>
                <w:szCs w:val="18"/>
              </w:rPr>
            </w:pPr>
            <w:r w:rsidDel="00000000" w:rsidR="00000000" w:rsidRPr="00000000">
              <w:rPr>
                <w:i w:val="1"/>
                <w:color w:val="548dd4"/>
                <w:sz w:val="18"/>
                <w:szCs w:val="18"/>
                <w:rtl w:val="0"/>
              </w:rPr>
              <w:t xml:space="preserve">Identificación de datos</w:t>
            </w:r>
            <w:r w:rsidDel="00000000" w:rsidR="00000000" w:rsidRPr="00000000">
              <w:rPr>
                <w:rtl w:val="0"/>
              </w:rPr>
            </w:r>
          </w:p>
        </w:tc>
        <w:tc>
          <w:tcPr/>
          <w:p w:rsidR="00000000" w:rsidDel="00000000" w:rsidP="00000000" w:rsidRDefault="00000000" w:rsidRPr="00000000" w14:paraId="0000007E">
            <w:pPr>
              <w:jc w:val="both"/>
              <w:rPr>
                <w:b w:val="1"/>
                <w:sz w:val="18"/>
                <w:szCs w:val="18"/>
              </w:rPr>
            </w:pPr>
            <w:r w:rsidDel="00000000" w:rsidR="00000000" w:rsidRPr="00000000">
              <w:rPr>
                <w:i w:val="1"/>
                <w:color w:val="548dd4"/>
                <w:sz w:val="18"/>
                <w:szCs w:val="18"/>
                <w:rtl w:val="0"/>
              </w:rPr>
              <w:t xml:space="preserve">Reconocer y validar datasets relevantes</w:t>
            </w:r>
            <w:r w:rsidDel="00000000" w:rsidR="00000000" w:rsidRPr="00000000">
              <w:rPr>
                <w:rtl w:val="0"/>
              </w:rPr>
            </w:r>
          </w:p>
        </w:tc>
        <w:tc>
          <w:tcPr/>
          <w:p w:rsidR="00000000" w:rsidDel="00000000" w:rsidP="00000000" w:rsidRDefault="00000000" w:rsidRPr="00000000" w14:paraId="0000007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Python, SABE</w:t>
            </w:r>
            <w:r w:rsidDel="00000000" w:rsidR="00000000" w:rsidRPr="00000000">
              <w:rPr>
                <w:rtl w:val="0"/>
              </w:rPr>
            </w:r>
          </w:p>
        </w:tc>
        <w:tc>
          <w:tcPr>
            <w:tcBorders>
              <w:right w:color="ffffff" w:space="0" w:sz="4" w:val="single"/>
            </w:tcBorders>
          </w:tcPr>
          <w:p w:rsidR="00000000" w:rsidDel="00000000" w:rsidP="00000000" w:rsidRDefault="00000000" w:rsidRPr="00000000" w14:paraId="0000008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2">
            <w:pPr>
              <w:jc w:val="both"/>
              <w:rPr>
                <w:b w:val="1"/>
                <w:sz w:val="18"/>
                <w:szCs w:val="18"/>
              </w:rPr>
            </w:pPr>
            <w:r w:rsidDel="00000000" w:rsidR="00000000" w:rsidRPr="00000000">
              <w:rPr>
                <w:i w:val="1"/>
                <w:color w:val="548dd4"/>
                <w:sz w:val="18"/>
                <w:szCs w:val="18"/>
                <w:rtl w:val="0"/>
              </w:rPr>
              <w:t xml:space="preserve">Rafael Herrera</w:t>
            </w:r>
            <w:r w:rsidDel="00000000" w:rsidR="00000000" w:rsidRPr="00000000">
              <w:rPr>
                <w:rtl w:val="0"/>
              </w:rPr>
            </w:r>
          </w:p>
        </w:tc>
        <w:tc>
          <w:tcPr/>
          <w:p w:rsidR="00000000" w:rsidDel="00000000" w:rsidP="00000000" w:rsidRDefault="00000000" w:rsidRPr="00000000" w14:paraId="00000083">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Arquitectura</w:t>
            </w:r>
            <w:r w:rsidDel="00000000" w:rsidR="00000000" w:rsidRPr="00000000">
              <w:rPr>
                <w:rtl w:val="0"/>
              </w:rPr>
            </w:r>
          </w:p>
        </w:tc>
        <w:tc>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módulo scraping</w:t>
            </w: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scraping para extracción masiva</w:t>
            </w:r>
            <w:r w:rsidDel="00000000" w:rsidR="00000000" w:rsidRPr="00000000">
              <w:rPr>
                <w:rtl w:val="0"/>
              </w:rPr>
            </w:r>
          </w:p>
        </w:tc>
        <w:tc>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Python, Selenium</w:t>
            </w:r>
            <w:r w:rsidDel="00000000" w:rsidR="00000000" w:rsidRPr="00000000">
              <w:rPr>
                <w:rtl w:val="0"/>
              </w:rPr>
            </w:r>
          </w:p>
        </w:tc>
        <w:tc>
          <w:tcPr>
            <w:tcBorders>
              <w:right w:color="ffffff" w:space="0" w:sz="4" w:val="single"/>
            </w:tcBorders>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Luciano Salas</w:t>
              <w:br w:type="textWrapping"/>
              <w:t xml:space="preserve">Rafael Herrera</w:t>
            </w: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Análisis</w:t>
            </w: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de limpieza</w:t>
            </w: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Normalización y transformación de datos </w:t>
            </w: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Python, Pandas</w:t>
            </w:r>
            <w:r w:rsidDel="00000000" w:rsidR="00000000" w:rsidRPr="00000000">
              <w:rPr>
                <w:rtl w:val="0"/>
              </w:rPr>
            </w:r>
          </w:p>
        </w:tc>
        <w:tc>
          <w:tcPr>
            <w:tcBorders>
              <w:right w:color="ffffff" w:space="0" w:sz="4" w:val="single"/>
            </w:tcBorders>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Luciano Salas</w:t>
            </w: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2">
            <w:pPr>
              <w:jc w:val="both"/>
              <w:rPr>
                <w:i w:val="1"/>
                <w:color w:val="548dd4"/>
                <w:sz w:val="18"/>
                <w:szCs w:val="18"/>
              </w:rPr>
            </w:pPr>
            <w:r w:rsidDel="00000000" w:rsidR="00000000" w:rsidRPr="00000000">
              <w:rPr>
                <w:i w:val="1"/>
                <w:color w:val="548dd4"/>
                <w:sz w:val="18"/>
                <w:szCs w:val="18"/>
                <w:rtl w:val="0"/>
              </w:rPr>
              <w:t xml:space="preserve">Análisis más BI</w:t>
            </w:r>
          </w:p>
        </w:tc>
        <w:tc>
          <w:tcPr/>
          <w:p w:rsidR="00000000" w:rsidDel="00000000" w:rsidP="00000000" w:rsidRDefault="00000000" w:rsidRPr="00000000" w14:paraId="00000093">
            <w:pPr>
              <w:jc w:val="both"/>
              <w:rPr>
                <w:i w:val="1"/>
                <w:color w:val="548dd4"/>
                <w:sz w:val="18"/>
                <w:szCs w:val="18"/>
              </w:rPr>
            </w:pPr>
            <w:r w:rsidDel="00000000" w:rsidR="00000000" w:rsidRPr="00000000">
              <w:rPr>
                <w:i w:val="1"/>
                <w:color w:val="548dd4"/>
                <w:sz w:val="18"/>
                <w:szCs w:val="18"/>
                <w:rtl w:val="0"/>
              </w:rPr>
              <w:t xml:space="preserve">Inserción en DB</w:t>
            </w:r>
          </w:p>
        </w:tc>
        <w:tc>
          <w:tcPr/>
          <w:p w:rsidR="00000000" w:rsidDel="00000000" w:rsidP="00000000" w:rsidRDefault="00000000" w:rsidRPr="00000000" w14:paraId="00000094">
            <w:pPr>
              <w:jc w:val="both"/>
              <w:rPr>
                <w:i w:val="1"/>
                <w:color w:val="548dd4"/>
                <w:sz w:val="18"/>
                <w:szCs w:val="18"/>
              </w:rPr>
            </w:pPr>
            <w:r w:rsidDel="00000000" w:rsidR="00000000" w:rsidRPr="00000000">
              <w:rPr>
                <w:i w:val="1"/>
                <w:color w:val="548dd4"/>
                <w:sz w:val="18"/>
                <w:szCs w:val="18"/>
                <w:rtl w:val="0"/>
              </w:rPr>
              <w:t xml:space="preserve">Carga en DB y creación de Dashboard iniciales</w:t>
            </w:r>
          </w:p>
        </w:tc>
        <w:tc>
          <w:tcPr/>
          <w:p w:rsidR="00000000" w:rsidDel="00000000" w:rsidP="00000000" w:rsidRDefault="00000000" w:rsidRPr="00000000" w14:paraId="00000095">
            <w:pPr>
              <w:jc w:val="both"/>
              <w:rPr>
                <w:i w:val="1"/>
                <w:color w:val="548dd4"/>
                <w:sz w:val="18"/>
                <w:szCs w:val="18"/>
              </w:rPr>
            </w:pPr>
            <w:r w:rsidDel="00000000" w:rsidR="00000000" w:rsidRPr="00000000">
              <w:rPr>
                <w:i w:val="1"/>
                <w:color w:val="548dd4"/>
                <w:sz w:val="18"/>
                <w:szCs w:val="18"/>
                <w:rtl w:val="0"/>
              </w:rPr>
              <w:t xml:space="preserve">PostgreSQl, PowerBI</w:t>
            </w:r>
          </w:p>
        </w:tc>
        <w:tc>
          <w:tcPr>
            <w:tcBorders>
              <w:right w:color="ffffff" w:space="0" w:sz="4" w:val="single"/>
            </w:tcBorders>
          </w:tcPr>
          <w:p w:rsidR="00000000" w:rsidDel="00000000" w:rsidP="00000000" w:rsidRDefault="00000000" w:rsidRPr="00000000" w14:paraId="00000096">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97">
            <w:pPr>
              <w:jc w:val="both"/>
              <w:rPr>
                <w:i w:val="1"/>
                <w:color w:val="548dd4"/>
                <w:sz w:val="18"/>
                <w:szCs w:val="18"/>
              </w:rPr>
            </w:pPr>
            <w:r w:rsidDel="00000000" w:rsidR="00000000" w:rsidRPr="00000000">
              <w:rPr>
                <w:i w:val="1"/>
                <w:color w:val="548dd4"/>
                <w:sz w:val="18"/>
                <w:szCs w:val="18"/>
                <w:rtl w:val="0"/>
              </w:rPr>
              <w:t xml:space="preserve">Luciano Salas</w:t>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9">
            <w:pPr>
              <w:jc w:val="both"/>
              <w:rPr>
                <w:i w:val="1"/>
                <w:color w:val="548dd4"/>
                <w:sz w:val="18"/>
                <w:szCs w:val="18"/>
              </w:rPr>
            </w:pPr>
            <w:r w:rsidDel="00000000" w:rsidR="00000000" w:rsidRPr="00000000">
              <w:rPr>
                <w:i w:val="1"/>
                <w:color w:val="548dd4"/>
                <w:sz w:val="18"/>
                <w:szCs w:val="18"/>
                <w:rtl w:val="0"/>
              </w:rPr>
              <w:t xml:space="preserve">Arquitectura</w:t>
            </w:r>
          </w:p>
        </w:tc>
        <w:tc>
          <w:tcPr/>
          <w:p w:rsidR="00000000" w:rsidDel="00000000" w:rsidP="00000000" w:rsidRDefault="00000000" w:rsidRPr="00000000" w14:paraId="0000009A">
            <w:pPr>
              <w:jc w:val="both"/>
              <w:rPr>
                <w:i w:val="1"/>
                <w:color w:val="548dd4"/>
                <w:sz w:val="18"/>
                <w:szCs w:val="18"/>
              </w:rPr>
            </w:pPr>
            <w:r w:rsidDel="00000000" w:rsidR="00000000" w:rsidRPr="00000000">
              <w:rPr>
                <w:i w:val="1"/>
                <w:color w:val="548dd4"/>
                <w:sz w:val="18"/>
                <w:szCs w:val="18"/>
                <w:rtl w:val="0"/>
              </w:rPr>
              <w:t xml:space="preserve">Optimización y API</w:t>
            </w:r>
          </w:p>
        </w:tc>
        <w:tc>
          <w:tcPr/>
          <w:p w:rsidR="00000000" w:rsidDel="00000000" w:rsidP="00000000" w:rsidRDefault="00000000" w:rsidRPr="00000000" w14:paraId="0000009B">
            <w:pPr>
              <w:jc w:val="both"/>
              <w:rPr>
                <w:i w:val="1"/>
                <w:color w:val="548dd4"/>
                <w:sz w:val="18"/>
                <w:szCs w:val="18"/>
              </w:rPr>
            </w:pPr>
            <w:r w:rsidDel="00000000" w:rsidR="00000000" w:rsidRPr="00000000">
              <w:rPr>
                <w:i w:val="1"/>
                <w:color w:val="548dd4"/>
                <w:sz w:val="18"/>
                <w:szCs w:val="18"/>
                <w:rtl w:val="0"/>
              </w:rPr>
              <w:t xml:space="preserve">Mejorar ETL y levantar endpoints de pruebas</w:t>
            </w:r>
          </w:p>
        </w:tc>
        <w:tc>
          <w:tcPr/>
          <w:p w:rsidR="00000000" w:rsidDel="00000000" w:rsidP="00000000" w:rsidRDefault="00000000" w:rsidRPr="00000000" w14:paraId="0000009C">
            <w:pPr>
              <w:jc w:val="both"/>
              <w:rPr>
                <w:i w:val="1"/>
                <w:color w:val="548dd4"/>
                <w:sz w:val="18"/>
                <w:szCs w:val="18"/>
              </w:rPr>
            </w:pPr>
            <w:r w:rsidDel="00000000" w:rsidR="00000000" w:rsidRPr="00000000">
              <w:rPr>
                <w:i w:val="1"/>
                <w:color w:val="548dd4"/>
                <w:sz w:val="18"/>
                <w:szCs w:val="18"/>
                <w:rtl w:val="0"/>
              </w:rPr>
              <w:t xml:space="preserve">Python, Fast API</w:t>
            </w:r>
          </w:p>
        </w:tc>
        <w:tc>
          <w:tcPr>
            <w:tcBorders>
              <w:right w:color="ffffff" w:space="0" w:sz="4" w:val="single"/>
            </w:tcBorders>
          </w:tcPr>
          <w:p w:rsidR="00000000" w:rsidDel="00000000" w:rsidP="00000000" w:rsidRDefault="00000000" w:rsidRPr="00000000" w14:paraId="0000009D">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9E">
            <w:pPr>
              <w:jc w:val="both"/>
              <w:rPr>
                <w:i w:val="1"/>
                <w:color w:val="548dd4"/>
                <w:sz w:val="18"/>
                <w:szCs w:val="18"/>
              </w:rPr>
            </w:pPr>
            <w:r w:rsidDel="00000000" w:rsidR="00000000" w:rsidRPr="00000000">
              <w:rPr>
                <w:i w:val="1"/>
                <w:color w:val="548dd4"/>
                <w:sz w:val="18"/>
                <w:szCs w:val="18"/>
                <w:rtl w:val="0"/>
              </w:rPr>
              <w:t xml:space="preserve">Rafael Herreta</w:t>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0">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A1">
            <w:pPr>
              <w:jc w:val="both"/>
              <w:rPr>
                <w:i w:val="1"/>
                <w:color w:val="548dd4"/>
                <w:sz w:val="18"/>
                <w:szCs w:val="18"/>
              </w:rPr>
            </w:pPr>
            <w:r w:rsidDel="00000000" w:rsidR="00000000" w:rsidRPr="00000000">
              <w:rPr>
                <w:i w:val="1"/>
                <w:color w:val="548dd4"/>
                <w:sz w:val="18"/>
                <w:szCs w:val="18"/>
                <w:rtl w:val="0"/>
              </w:rPr>
              <w:t xml:space="preserve">Integración final y documentación </w:t>
            </w:r>
          </w:p>
        </w:tc>
        <w:tc>
          <w:tcPr/>
          <w:p w:rsidR="00000000" w:rsidDel="00000000" w:rsidP="00000000" w:rsidRDefault="00000000" w:rsidRPr="00000000" w14:paraId="000000A2">
            <w:pPr>
              <w:jc w:val="both"/>
              <w:rPr>
                <w:i w:val="1"/>
                <w:color w:val="548dd4"/>
                <w:sz w:val="18"/>
                <w:szCs w:val="18"/>
              </w:rPr>
            </w:pPr>
            <w:r w:rsidDel="00000000" w:rsidR="00000000" w:rsidRPr="00000000">
              <w:rPr>
                <w:i w:val="1"/>
                <w:color w:val="548dd4"/>
                <w:sz w:val="18"/>
                <w:szCs w:val="18"/>
                <w:rtl w:val="0"/>
              </w:rPr>
              <w:t xml:space="preserve">Validación global y entrega del proyecto</w:t>
            </w:r>
          </w:p>
        </w:tc>
        <w:tc>
          <w:tcPr/>
          <w:p w:rsidR="00000000" w:rsidDel="00000000" w:rsidP="00000000" w:rsidRDefault="00000000" w:rsidRPr="00000000" w14:paraId="000000A3">
            <w:pPr>
              <w:jc w:val="both"/>
              <w:rPr>
                <w:i w:val="1"/>
                <w:color w:val="548dd4"/>
                <w:sz w:val="18"/>
                <w:szCs w:val="18"/>
              </w:rPr>
            </w:pPr>
            <w:r w:rsidDel="00000000" w:rsidR="00000000" w:rsidRPr="00000000">
              <w:rPr>
                <w:i w:val="1"/>
                <w:color w:val="548dd4"/>
                <w:sz w:val="18"/>
                <w:szCs w:val="18"/>
                <w:rtl w:val="0"/>
              </w:rPr>
              <w:t xml:space="preserve">GitHub, Power BI</w:t>
            </w:r>
          </w:p>
        </w:tc>
        <w:tc>
          <w:tcPr>
            <w:tcBorders>
              <w:right w:color="ffffff" w:space="0" w:sz="4" w:val="single"/>
            </w:tcBorders>
          </w:tcPr>
          <w:p w:rsidR="00000000" w:rsidDel="00000000" w:rsidP="00000000" w:rsidRDefault="00000000" w:rsidRPr="00000000" w14:paraId="000000A4">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A5">
            <w:pPr>
              <w:jc w:val="both"/>
              <w:rPr>
                <w:i w:val="1"/>
                <w:color w:val="548dd4"/>
                <w:sz w:val="18"/>
                <w:szCs w:val="18"/>
              </w:rPr>
            </w:pPr>
            <w:r w:rsidDel="00000000" w:rsidR="00000000" w:rsidRPr="00000000">
              <w:rPr>
                <w:i w:val="1"/>
                <w:color w:val="548dd4"/>
                <w:sz w:val="18"/>
                <w:szCs w:val="18"/>
                <w:rtl w:val="0"/>
              </w:rPr>
              <w:t xml:space="preserve">Luciano Salas Rafael Herrera</w:t>
            </w:r>
          </w:p>
        </w:tc>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65"/>
        <w:gridCol w:w="525"/>
        <w:gridCol w:w="525"/>
        <w:gridCol w:w="525"/>
        <w:gridCol w:w="525"/>
        <w:gridCol w:w="525"/>
        <w:gridCol w:w="525"/>
        <w:gridCol w:w="525"/>
        <w:gridCol w:w="525"/>
        <w:gridCol w:w="525"/>
        <w:gridCol w:w="525"/>
        <w:gridCol w:w="525"/>
        <w:gridCol w:w="525"/>
        <w:gridCol w:w="525"/>
        <w:gridCol w:w="512.999999999999"/>
        <w:gridCol w:w="537.000000000001"/>
        <w:gridCol w:w="105"/>
        <w:gridCol w:w="525"/>
        <w:gridCol w:w="525"/>
        <w:gridCol w:w="525"/>
        <w:gridCol w:w="105"/>
        <w:tblGridChange w:id="0">
          <w:tblGrid>
            <w:gridCol w:w="1365"/>
            <w:gridCol w:w="525"/>
            <w:gridCol w:w="525"/>
            <w:gridCol w:w="525"/>
            <w:gridCol w:w="525"/>
            <w:gridCol w:w="525"/>
            <w:gridCol w:w="525"/>
            <w:gridCol w:w="525"/>
            <w:gridCol w:w="525"/>
            <w:gridCol w:w="525"/>
            <w:gridCol w:w="525"/>
            <w:gridCol w:w="525"/>
            <w:gridCol w:w="525"/>
            <w:gridCol w:w="525"/>
            <w:gridCol w:w="512.999999999999"/>
            <w:gridCol w:w="537.000000000001"/>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AC">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D">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553.9374999999973" w:hRule="atLeast"/>
          <w:tblHeader w:val="0"/>
        </w:trPr>
        <w:tc>
          <w:tcPr/>
          <w:p w:rsidR="00000000" w:rsidDel="00000000" w:rsidP="00000000" w:rsidRDefault="00000000" w:rsidRPr="00000000" w14:paraId="000000D5">
            <w:pPr>
              <w:spacing w:line="360" w:lineRule="auto"/>
              <w:jc w:val="both"/>
              <w:rPr>
                <w:sz w:val="10"/>
                <w:szCs w:val="10"/>
              </w:rPr>
            </w:pPr>
            <w:r w:rsidDel="00000000" w:rsidR="00000000" w:rsidRPr="00000000">
              <w:rPr>
                <w:sz w:val="10"/>
                <w:szCs w:val="10"/>
                <w:rtl w:val="0"/>
              </w:rPr>
              <w:t xml:space="preserve">Identificación  de datos</w:t>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9">
            <w:pPr>
              <w:spacing w:line="360" w:lineRule="auto"/>
              <w:jc w:val="both"/>
              <w:rPr>
                <w:b w:val="1"/>
                <w:sz w:val="10"/>
                <w:szCs w:val="10"/>
              </w:rPr>
            </w:pPr>
            <w:r w:rsidDel="00000000" w:rsidR="00000000" w:rsidRPr="00000000">
              <w:rPr>
                <w:b w:val="1"/>
                <w:sz w:val="10"/>
                <w:szCs w:val="10"/>
                <w:rtl w:val="0"/>
              </w:rPr>
              <w:t xml:space="preserve">desarrollo módulo scraping</w:t>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shd w:fill="fff2cc" w:val="clear"/>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D">
            <w:pPr>
              <w:spacing w:line="360" w:lineRule="auto"/>
              <w:jc w:val="both"/>
              <w:rPr>
                <w:b w:val="1"/>
                <w:sz w:val="10"/>
                <w:szCs w:val="10"/>
              </w:rPr>
            </w:pPr>
            <w:r w:rsidDel="00000000" w:rsidR="00000000" w:rsidRPr="00000000">
              <w:rPr>
                <w:b w:val="1"/>
                <w:sz w:val="10"/>
                <w:szCs w:val="10"/>
                <w:rtl w:val="0"/>
              </w:rPr>
              <w:t xml:space="preserve">Implementación y limpieza</w:t>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1">
            <w:pPr>
              <w:spacing w:line="360" w:lineRule="auto"/>
              <w:jc w:val="both"/>
              <w:rPr>
                <w:b w:val="1"/>
                <w:sz w:val="10"/>
                <w:szCs w:val="10"/>
              </w:rPr>
            </w:pPr>
            <w:r w:rsidDel="00000000" w:rsidR="00000000" w:rsidRPr="00000000">
              <w:rPr>
                <w:b w:val="1"/>
                <w:sz w:val="10"/>
                <w:szCs w:val="10"/>
                <w:rtl w:val="0"/>
              </w:rPr>
              <w:t xml:space="preserve">Inserción en DB y dashboard</w:t>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B">
            <w:pPr>
              <w:spacing w:line="360" w:lineRule="auto"/>
              <w:jc w:val="both"/>
              <w:rPr>
                <w:b w:val="1"/>
                <w:sz w:val="16"/>
                <w:szCs w:val="16"/>
                <w:shd w:fill="fff2cc" w:val="clear"/>
              </w:rPr>
            </w:pPr>
            <w:r w:rsidDel="00000000" w:rsidR="00000000" w:rsidRPr="00000000">
              <w:rPr>
                <w:rtl w:val="0"/>
              </w:rPr>
            </w:r>
          </w:p>
        </w:tc>
        <w:tc>
          <w:tcPr>
            <w:shd w:fill="fff2cc" w:val="clear"/>
          </w:tcPr>
          <w:p w:rsidR="00000000" w:rsidDel="00000000" w:rsidP="00000000" w:rsidRDefault="00000000" w:rsidRPr="00000000" w14:paraId="0000011C">
            <w:pPr>
              <w:spacing w:line="360" w:lineRule="auto"/>
              <w:jc w:val="both"/>
              <w:rPr>
                <w:b w:val="1"/>
                <w:sz w:val="16"/>
                <w:szCs w:val="16"/>
                <w:shd w:fill="fff2cc" w:val="clear"/>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5">
            <w:pPr>
              <w:spacing w:line="360" w:lineRule="auto"/>
              <w:jc w:val="both"/>
              <w:rPr>
                <w:b w:val="1"/>
                <w:sz w:val="10"/>
                <w:szCs w:val="10"/>
              </w:rPr>
            </w:pPr>
            <w:r w:rsidDel="00000000" w:rsidR="00000000" w:rsidRPr="00000000">
              <w:rPr>
                <w:b w:val="1"/>
                <w:sz w:val="10"/>
                <w:szCs w:val="10"/>
                <w:rtl w:val="0"/>
              </w:rPr>
              <w:t xml:space="preserve">Optimización y API</w:t>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9">
            <w:pPr>
              <w:spacing w:line="360" w:lineRule="auto"/>
              <w:jc w:val="both"/>
              <w:rPr>
                <w:b w:val="1"/>
                <w:sz w:val="10"/>
                <w:szCs w:val="10"/>
              </w:rPr>
            </w:pPr>
            <w:r w:rsidDel="00000000" w:rsidR="00000000" w:rsidRPr="00000000">
              <w:rPr>
                <w:b w:val="1"/>
                <w:sz w:val="10"/>
                <w:szCs w:val="10"/>
                <w:rtl w:val="0"/>
              </w:rPr>
              <w:t xml:space="preserve">Integración Final y documentación</w:t>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gridSpan w:val="2"/>
            <w:shd w:fill="fff2cc" w:val="clear"/>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4D">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5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