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578A" w14:textId="77777777" w:rsidR="008A378C" w:rsidRDefault="008A378C" w:rsidP="008A378C">
      <w:pPr>
        <w:jc w:val="center"/>
      </w:pPr>
      <w:r>
        <w:rPr>
          <w:noProof/>
          <w:color w:val="000000"/>
          <w:sz w:val="22"/>
          <w:szCs w:val="22"/>
          <w:bdr w:val="none" w:sz="0" w:space="0" w:color="auto" w:frame="1"/>
        </w:rPr>
        <w:drawing>
          <wp:inline distT="0" distB="0" distL="0" distR="0" wp14:anchorId="3D93FFE2" wp14:editId="71CC4C40">
            <wp:extent cx="2812473" cy="2812473"/>
            <wp:effectExtent l="0" t="0" r="698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4792" cy="2814792"/>
                    </a:xfrm>
                    <a:prstGeom prst="rect">
                      <a:avLst/>
                    </a:prstGeom>
                    <a:noFill/>
                    <a:ln>
                      <a:noFill/>
                    </a:ln>
                  </pic:spPr>
                </pic:pic>
              </a:graphicData>
            </a:graphic>
          </wp:inline>
        </w:drawing>
      </w:r>
    </w:p>
    <w:p w14:paraId="562E17E2" w14:textId="77777777" w:rsidR="008A378C" w:rsidRDefault="008A378C" w:rsidP="008A378C">
      <w:pPr>
        <w:jc w:val="center"/>
        <w:rPr>
          <w:sz w:val="28"/>
          <w:szCs w:val="36"/>
        </w:rPr>
      </w:pPr>
    </w:p>
    <w:p w14:paraId="41570F45" w14:textId="77777777" w:rsidR="008A378C" w:rsidRPr="004747BE" w:rsidRDefault="008A378C" w:rsidP="008A378C">
      <w:pPr>
        <w:jc w:val="center"/>
        <w:rPr>
          <w:sz w:val="28"/>
          <w:szCs w:val="36"/>
        </w:rPr>
      </w:pPr>
    </w:p>
    <w:p w14:paraId="28703D33" w14:textId="4716AD92" w:rsidR="009F439E" w:rsidRPr="009F439E" w:rsidRDefault="009F439E" w:rsidP="008A378C">
      <w:pPr>
        <w:jc w:val="center"/>
        <w:rPr>
          <w:sz w:val="32"/>
          <w:szCs w:val="40"/>
        </w:rPr>
      </w:pPr>
      <w:r w:rsidRPr="009F439E">
        <w:rPr>
          <w:b/>
          <w:bCs/>
          <w:sz w:val="32"/>
          <w:szCs w:val="40"/>
        </w:rPr>
        <w:t>Actividad:</w:t>
      </w:r>
      <w:r>
        <w:rPr>
          <w:sz w:val="32"/>
          <w:szCs w:val="40"/>
        </w:rPr>
        <w:t xml:space="preserve"> </w:t>
      </w:r>
      <w:r w:rsidRPr="009F439E">
        <w:rPr>
          <w:sz w:val="32"/>
          <w:szCs w:val="40"/>
        </w:rPr>
        <w:t>Obtención de estadísticas descriptivas</w:t>
      </w:r>
    </w:p>
    <w:p w14:paraId="52760EE8" w14:textId="4C0D8890" w:rsidR="009F439E" w:rsidRDefault="009F439E" w:rsidP="008A378C">
      <w:pPr>
        <w:jc w:val="center"/>
        <w:rPr>
          <w:b/>
          <w:bCs/>
          <w:sz w:val="28"/>
          <w:szCs w:val="36"/>
        </w:rPr>
      </w:pPr>
    </w:p>
    <w:p w14:paraId="3E3CE3F0" w14:textId="77777777" w:rsidR="009F439E" w:rsidRDefault="009F439E" w:rsidP="008A378C">
      <w:pPr>
        <w:jc w:val="center"/>
        <w:rPr>
          <w:b/>
          <w:bCs/>
          <w:sz w:val="28"/>
          <w:szCs w:val="36"/>
        </w:rPr>
      </w:pPr>
    </w:p>
    <w:p w14:paraId="6AB4885F" w14:textId="1257EEEF" w:rsidR="008A378C" w:rsidRDefault="008A378C" w:rsidP="008A378C">
      <w:pPr>
        <w:jc w:val="center"/>
        <w:rPr>
          <w:sz w:val="28"/>
          <w:szCs w:val="36"/>
        </w:rPr>
      </w:pPr>
      <w:r>
        <w:rPr>
          <w:b/>
          <w:bCs/>
          <w:sz w:val="28"/>
          <w:szCs w:val="36"/>
        </w:rPr>
        <w:t xml:space="preserve">Alumno: </w:t>
      </w:r>
      <w:r w:rsidRPr="004747BE">
        <w:rPr>
          <w:sz w:val="28"/>
          <w:szCs w:val="36"/>
        </w:rPr>
        <w:t>Rafael Hinojosa López</w:t>
      </w:r>
    </w:p>
    <w:p w14:paraId="2AE0835F" w14:textId="77777777" w:rsidR="008A378C" w:rsidRPr="00C14429" w:rsidRDefault="008A378C" w:rsidP="008A378C">
      <w:pPr>
        <w:jc w:val="center"/>
        <w:rPr>
          <w:sz w:val="28"/>
          <w:szCs w:val="36"/>
        </w:rPr>
      </w:pPr>
      <w:r>
        <w:rPr>
          <w:b/>
          <w:bCs/>
          <w:sz w:val="28"/>
          <w:szCs w:val="36"/>
        </w:rPr>
        <w:t xml:space="preserve">Matrícula: </w:t>
      </w:r>
      <w:r>
        <w:rPr>
          <w:sz w:val="28"/>
          <w:szCs w:val="36"/>
        </w:rPr>
        <w:t>A01705777</w:t>
      </w:r>
    </w:p>
    <w:p w14:paraId="021CABB5" w14:textId="12786EDE" w:rsidR="008A378C" w:rsidRDefault="008A378C" w:rsidP="008A378C">
      <w:pPr>
        <w:jc w:val="center"/>
        <w:rPr>
          <w:b/>
          <w:bCs/>
          <w:sz w:val="28"/>
          <w:szCs w:val="36"/>
        </w:rPr>
      </w:pPr>
    </w:p>
    <w:p w14:paraId="3141FD09" w14:textId="77777777" w:rsidR="009F439E" w:rsidRDefault="009F439E" w:rsidP="008A378C">
      <w:pPr>
        <w:jc w:val="center"/>
        <w:rPr>
          <w:b/>
          <w:bCs/>
          <w:sz w:val="28"/>
          <w:szCs w:val="36"/>
        </w:rPr>
      </w:pPr>
    </w:p>
    <w:p w14:paraId="6457AC43" w14:textId="49AA87AC" w:rsidR="009F439E" w:rsidRPr="009F439E" w:rsidRDefault="009F439E" w:rsidP="008A378C">
      <w:pPr>
        <w:jc w:val="center"/>
        <w:rPr>
          <w:sz w:val="28"/>
          <w:szCs w:val="36"/>
        </w:rPr>
      </w:pPr>
      <w:r>
        <w:rPr>
          <w:b/>
          <w:bCs/>
          <w:sz w:val="28"/>
          <w:szCs w:val="36"/>
        </w:rPr>
        <w:t>TC1002S</w:t>
      </w:r>
      <w:r w:rsidR="008A378C" w:rsidRPr="00BB0FDB">
        <w:rPr>
          <w:b/>
          <w:bCs/>
          <w:sz w:val="28"/>
          <w:szCs w:val="36"/>
        </w:rPr>
        <w:t>.</w:t>
      </w:r>
      <w:r>
        <w:rPr>
          <w:b/>
          <w:bCs/>
          <w:sz w:val="28"/>
          <w:szCs w:val="36"/>
        </w:rPr>
        <w:t>570</w:t>
      </w:r>
      <w:r w:rsidR="008A378C" w:rsidRPr="004747BE">
        <w:rPr>
          <w:sz w:val="28"/>
          <w:szCs w:val="36"/>
        </w:rPr>
        <w:t xml:space="preserve"> </w:t>
      </w:r>
      <w:r>
        <w:rPr>
          <w:sz w:val="28"/>
          <w:szCs w:val="36"/>
        </w:rPr>
        <w:t>Herramientas computacionales: el arte de la analítica</w:t>
      </w:r>
    </w:p>
    <w:p w14:paraId="55F6C0E3" w14:textId="4101500B" w:rsidR="008A378C" w:rsidRPr="009F439E" w:rsidRDefault="008A378C" w:rsidP="008A378C">
      <w:pPr>
        <w:jc w:val="center"/>
        <w:rPr>
          <w:sz w:val="28"/>
          <w:szCs w:val="36"/>
        </w:rPr>
      </w:pPr>
      <w:r w:rsidRPr="004747BE">
        <w:rPr>
          <w:b/>
          <w:bCs/>
          <w:sz w:val="28"/>
          <w:szCs w:val="36"/>
        </w:rPr>
        <w:t>Profeso</w:t>
      </w:r>
      <w:r w:rsidR="009F439E">
        <w:rPr>
          <w:b/>
          <w:bCs/>
          <w:sz w:val="28"/>
          <w:szCs w:val="36"/>
        </w:rPr>
        <w:t>r</w:t>
      </w:r>
      <w:r w:rsidRPr="004747BE">
        <w:rPr>
          <w:b/>
          <w:bCs/>
          <w:sz w:val="28"/>
          <w:szCs w:val="36"/>
        </w:rPr>
        <w:t>:</w:t>
      </w:r>
      <w:r w:rsidRPr="004747BE">
        <w:rPr>
          <w:sz w:val="28"/>
          <w:szCs w:val="36"/>
        </w:rPr>
        <w:t xml:space="preserve"> </w:t>
      </w:r>
      <w:r w:rsidR="009F439E">
        <w:rPr>
          <w:sz w:val="28"/>
          <w:szCs w:val="36"/>
        </w:rPr>
        <w:t>Gilberto Huesca Juárez</w:t>
      </w:r>
    </w:p>
    <w:p w14:paraId="765295C2" w14:textId="2E23A16F" w:rsidR="008A378C" w:rsidRDefault="008A378C" w:rsidP="008A378C">
      <w:pPr>
        <w:jc w:val="center"/>
      </w:pPr>
    </w:p>
    <w:p w14:paraId="27F4F1E6" w14:textId="7AF0BE79" w:rsidR="009F439E" w:rsidRDefault="009F439E" w:rsidP="008A378C">
      <w:pPr>
        <w:jc w:val="center"/>
      </w:pPr>
    </w:p>
    <w:p w14:paraId="76E20531" w14:textId="77777777" w:rsidR="009F439E" w:rsidRDefault="009F439E" w:rsidP="008A378C">
      <w:pPr>
        <w:jc w:val="center"/>
      </w:pPr>
    </w:p>
    <w:p w14:paraId="594836C0" w14:textId="77777777" w:rsidR="008A378C" w:rsidRPr="004747BE" w:rsidRDefault="008A378C" w:rsidP="008A378C">
      <w:pPr>
        <w:jc w:val="center"/>
      </w:pPr>
    </w:p>
    <w:p w14:paraId="42694695" w14:textId="3930707B" w:rsidR="008A378C" w:rsidRPr="004747BE" w:rsidRDefault="008A378C" w:rsidP="008A378C">
      <w:pPr>
        <w:jc w:val="center"/>
      </w:pPr>
      <w:r>
        <w:t>1</w:t>
      </w:r>
      <w:r w:rsidR="009F439E">
        <w:t>1</w:t>
      </w:r>
      <w:r>
        <w:t xml:space="preserve"> </w:t>
      </w:r>
      <w:r w:rsidR="009F439E">
        <w:t xml:space="preserve">de enero </w:t>
      </w:r>
      <w:r>
        <w:t>del 2021</w:t>
      </w:r>
    </w:p>
    <w:p w14:paraId="25DBD1BF" w14:textId="3B160F84" w:rsidR="009F439E" w:rsidRDefault="008A378C" w:rsidP="008A378C">
      <w:pPr>
        <w:jc w:val="center"/>
      </w:pPr>
      <w:r w:rsidRPr="004747BE">
        <w:t xml:space="preserve">Campus </w:t>
      </w:r>
      <w:r w:rsidR="009F439E">
        <w:t>Nacional</w:t>
      </w:r>
    </w:p>
    <w:p w14:paraId="2998E0B7" w14:textId="0A3C6CE2" w:rsidR="00381B69" w:rsidRDefault="00381B69" w:rsidP="00381B69">
      <w:pPr>
        <w:jc w:val="center"/>
        <w:rPr>
          <w:b/>
          <w:bCs/>
        </w:rPr>
      </w:pPr>
      <w:r>
        <w:rPr>
          <w:b/>
          <w:bCs/>
        </w:rPr>
        <w:lastRenderedPageBreak/>
        <w:t>Spotify Recommendation</w:t>
      </w:r>
    </w:p>
    <w:p w14:paraId="4B29C290" w14:textId="77777777" w:rsidR="00381B69" w:rsidRPr="00381B69" w:rsidRDefault="00381B69" w:rsidP="00381B69">
      <w:pPr>
        <w:jc w:val="center"/>
        <w:rPr>
          <w:b/>
          <w:bCs/>
        </w:rPr>
      </w:pPr>
    </w:p>
    <w:p w14:paraId="296A6C27" w14:textId="400A67F8" w:rsidR="00381B69" w:rsidRDefault="00E60AE9" w:rsidP="009F439E">
      <w:pPr>
        <w:rPr>
          <w:u w:val="single"/>
        </w:rPr>
      </w:pPr>
      <w:r>
        <w:rPr>
          <w:u w:val="single"/>
        </w:rPr>
        <w:t>1. Conjunto de datos</w:t>
      </w:r>
    </w:p>
    <w:p w14:paraId="2CC7CB5E" w14:textId="4B5409C9" w:rsidR="00E60AE9" w:rsidRDefault="00E60AE9" w:rsidP="00D46874">
      <w:pPr>
        <w:jc w:val="both"/>
      </w:pPr>
      <w:r>
        <w:t>El conjunto de datos utilizado contiene 195 registros de canciones de Spotify</w:t>
      </w:r>
      <w:r w:rsidR="007F71BB">
        <w:t xml:space="preserve"> </w:t>
      </w:r>
      <w:r>
        <w:t xml:space="preserve">donde se evalúan diversos factores de </w:t>
      </w:r>
      <w:r w:rsidR="007F71BB">
        <w:t>cada</w:t>
      </w:r>
      <w:r>
        <w:t xml:space="preserve"> canción. El objetivo del conjunto es generar un modelo que prediga si una canción le gustará (o no) a un usuario con base en los datos ya mencionados. </w:t>
      </w:r>
    </w:p>
    <w:p w14:paraId="779F7AF9" w14:textId="6973490C" w:rsidR="009B7104" w:rsidRDefault="009B7104" w:rsidP="00D46874">
      <w:pPr>
        <w:jc w:val="both"/>
      </w:pPr>
      <w:r>
        <w:t xml:space="preserve">El set de datos que se utilizó en esta actividad fue obtenido de la siguiente liga: </w:t>
      </w:r>
      <w:hyperlink r:id="rId6" w:history="1">
        <w:r w:rsidRPr="005162D9">
          <w:rPr>
            <w:rStyle w:val="Hipervnculo"/>
          </w:rPr>
          <w:t>https://www.kaggle.com/bricevergnou/spotify-recommendation?select=data.csv</w:t>
        </w:r>
      </w:hyperlink>
      <w:r>
        <w:t xml:space="preserve"> y pertenecen al usuario de </w:t>
      </w:r>
      <w:proofErr w:type="spellStart"/>
      <w:r>
        <w:t>Kaggle</w:t>
      </w:r>
      <w:proofErr w:type="spellEnd"/>
      <w:r>
        <w:t xml:space="preserve"> Brice </w:t>
      </w:r>
      <w:proofErr w:type="spellStart"/>
      <w:r>
        <w:t>Vergnou</w:t>
      </w:r>
      <w:proofErr w:type="spellEnd"/>
      <w:r>
        <w:t>.</w:t>
      </w:r>
    </w:p>
    <w:p w14:paraId="06C64727" w14:textId="7FA444F5" w:rsidR="009B7104" w:rsidRDefault="009B7104" w:rsidP="00D46874">
      <w:pPr>
        <w:jc w:val="both"/>
      </w:pPr>
    </w:p>
    <w:p w14:paraId="5BF66822" w14:textId="4BA5E803" w:rsidR="009B7104" w:rsidRDefault="009B7104" w:rsidP="00D46874">
      <w:pPr>
        <w:jc w:val="both"/>
        <w:rPr>
          <w:u w:val="single"/>
        </w:rPr>
      </w:pPr>
      <w:r>
        <w:rPr>
          <w:u w:val="single"/>
        </w:rPr>
        <w:t>2. Datos y variables</w:t>
      </w:r>
    </w:p>
    <w:p w14:paraId="64480411" w14:textId="3201CCEC" w:rsidR="009B7104" w:rsidRDefault="009B7104" w:rsidP="00D46874">
      <w:pPr>
        <w:jc w:val="both"/>
      </w:pPr>
      <w:r>
        <w:t>Los</w:t>
      </w:r>
      <w:r w:rsidR="008709AD">
        <w:t xml:space="preserve"> 14</w:t>
      </w:r>
      <w:r>
        <w:t xml:space="preserve"> campos o variables que se toman en cuenta para la evaluación son las siguientes: </w:t>
      </w:r>
    </w:p>
    <w:p w14:paraId="39D0F404" w14:textId="77777777" w:rsidR="009B7104" w:rsidRDefault="009B7104" w:rsidP="00D46874">
      <w:pPr>
        <w:pStyle w:val="Prrafodelista"/>
        <w:numPr>
          <w:ilvl w:val="0"/>
          <w:numId w:val="1"/>
        </w:numPr>
        <w:jc w:val="both"/>
      </w:pPr>
      <w:proofErr w:type="spellStart"/>
      <w:r w:rsidRPr="007F71BB">
        <w:t>acousticness</w:t>
      </w:r>
      <w:proofErr w:type="spellEnd"/>
      <w:r>
        <w:t>: medida entre 0.0 y 1.0 que indica si la canción es acústica. 1 representa gran fiabilidad que lo es.</w:t>
      </w:r>
    </w:p>
    <w:p w14:paraId="202E1040" w14:textId="77777777" w:rsidR="009B7104" w:rsidRDefault="009B7104" w:rsidP="00D46874">
      <w:pPr>
        <w:pStyle w:val="Prrafodelista"/>
        <w:numPr>
          <w:ilvl w:val="0"/>
          <w:numId w:val="1"/>
        </w:numPr>
        <w:jc w:val="both"/>
      </w:pPr>
      <w:proofErr w:type="spellStart"/>
      <w:r w:rsidRPr="007F71BB">
        <w:t>danceability</w:t>
      </w:r>
      <w:proofErr w:type="spellEnd"/>
      <w:r>
        <w:t xml:space="preserve">: medida entre 0.0 y 1.0 que indica qué tan “bailable” es una canción. Está calculada a partir de factores como el tiempo, ritmo, estabilidad, regularidad y fuerza del </w:t>
      </w:r>
      <w:r w:rsidRPr="007F71BB">
        <w:rPr>
          <w:i/>
          <w:iCs w:val="0"/>
        </w:rPr>
        <w:t>beat</w:t>
      </w:r>
      <w:r>
        <w:t>. 1 representa gran fiabilidad que lo es.</w:t>
      </w:r>
    </w:p>
    <w:p w14:paraId="22323614" w14:textId="77777777" w:rsidR="009B7104" w:rsidRDefault="009B7104" w:rsidP="00D46874">
      <w:pPr>
        <w:pStyle w:val="Prrafodelista"/>
        <w:numPr>
          <w:ilvl w:val="0"/>
          <w:numId w:val="1"/>
        </w:numPr>
        <w:jc w:val="both"/>
      </w:pPr>
      <w:proofErr w:type="spellStart"/>
      <w:r>
        <w:t>duration_ms</w:t>
      </w:r>
      <w:proofErr w:type="spellEnd"/>
      <w:r>
        <w:t>: cuánto dura la canción en milisegundos.</w:t>
      </w:r>
    </w:p>
    <w:p w14:paraId="7B515409" w14:textId="77777777" w:rsidR="009B7104" w:rsidRDefault="009B7104" w:rsidP="00D46874">
      <w:pPr>
        <w:pStyle w:val="Prrafodelista"/>
        <w:numPr>
          <w:ilvl w:val="0"/>
          <w:numId w:val="1"/>
        </w:numPr>
        <w:jc w:val="both"/>
      </w:pPr>
      <w:proofErr w:type="spellStart"/>
      <w:r>
        <w:t>energy</w:t>
      </w:r>
      <w:proofErr w:type="spellEnd"/>
      <w:r>
        <w:t>: medida entre 0.0 y 1.0 que indica qué tan intensa y activa es una canción. Está calculada a partir de la intensidad percibida, timbre, entropía general, tasa de inicio y rango dinámico.</w:t>
      </w:r>
    </w:p>
    <w:p w14:paraId="7A11D500" w14:textId="77777777" w:rsidR="009B7104" w:rsidRDefault="009B7104" w:rsidP="00D46874">
      <w:pPr>
        <w:pStyle w:val="Prrafodelista"/>
        <w:numPr>
          <w:ilvl w:val="0"/>
          <w:numId w:val="1"/>
        </w:numPr>
        <w:jc w:val="both"/>
      </w:pPr>
      <w:proofErr w:type="spellStart"/>
      <w:r>
        <w:t>instrumentalness</w:t>
      </w:r>
      <w:proofErr w:type="spellEnd"/>
      <w:r>
        <w:t>: medida entre 0.0 y 1.0 que indica qué tanto de la canción está representada por instrumentos y sin voz. 1 representa gran fiabilidad que lo es.</w:t>
      </w:r>
    </w:p>
    <w:p w14:paraId="19256B65" w14:textId="77777777" w:rsidR="009B7104" w:rsidRDefault="009B7104" w:rsidP="00D46874">
      <w:pPr>
        <w:pStyle w:val="Prrafodelista"/>
        <w:numPr>
          <w:ilvl w:val="0"/>
          <w:numId w:val="1"/>
        </w:numPr>
        <w:jc w:val="both"/>
      </w:pPr>
      <w:proofErr w:type="spellStart"/>
      <w:r>
        <w:t>key</w:t>
      </w:r>
      <w:proofErr w:type="spellEnd"/>
      <w:r>
        <w:t>:  medida entre 0 y 11 que indica la tonalidad en la que la canción está. 0 representa C (do) y 11, B (si).</w:t>
      </w:r>
    </w:p>
    <w:p w14:paraId="4B95C80C" w14:textId="77777777" w:rsidR="009B7104" w:rsidRDefault="009B7104" w:rsidP="00D46874">
      <w:pPr>
        <w:pStyle w:val="Prrafodelista"/>
        <w:numPr>
          <w:ilvl w:val="0"/>
          <w:numId w:val="1"/>
        </w:numPr>
        <w:jc w:val="both"/>
      </w:pPr>
      <w:proofErr w:type="spellStart"/>
      <w:r>
        <w:t>liveness</w:t>
      </w:r>
      <w:proofErr w:type="spellEnd"/>
      <w:r>
        <w:t>: es la probabilidad entre 0 y 1 que haya un público presente en la canción o que haya sido grabada en vivo.</w:t>
      </w:r>
    </w:p>
    <w:p w14:paraId="4C2863B4" w14:textId="77777777" w:rsidR="009B7104" w:rsidRDefault="009B7104" w:rsidP="00D46874">
      <w:pPr>
        <w:pStyle w:val="Prrafodelista"/>
        <w:numPr>
          <w:ilvl w:val="0"/>
          <w:numId w:val="1"/>
        </w:numPr>
        <w:jc w:val="both"/>
      </w:pPr>
      <w:proofErr w:type="spellStart"/>
      <w:r>
        <w:t>loudness</w:t>
      </w:r>
      <w:proofErr w:type="spellEnd"/>
      <w:r>
        <w:t>: medida en decibeles (dB) que indica el volumen promedio de la canción, entre -60 y 0 dB.</w:t>
      </w:r>
    </w:p>
    <w:p w14:paraId="4485C715" w14:textId="77777777" w:rsidR="009B7104" w:rsidRDefault="009B7104" w:rsidP="00D46874">
      <w:pPr>
        <w:pStyle w:val="Prrafodelista"/>
        <w:numPr>
          <w:ilvl w:val="0"/>
          <w:numId w:val="1"/>
        </w:numPr>
        <w:jc w:val="both"/>
      </w:pPr>
      <w:proofErr w:type="spellStart"/>
      <w:r>
        <w:t>mode</w:t>
      </w:r>
      <w:proofErr w:type="spellEnd"/>
      <w:r>
        <w:t>: indica si la tonalidad (</w:t>
      </w:r>
      <w:proofErr w:type="spellStart"/>
      <w:r>
        <w:rPr>
          <w:i/>
          <w:iCs w:val="0"/>
        </w:rPr>
        <w:t>key</w:t>
      </w:r>
      <w:proofErr w:type="spellEnd"/>
      <w:r>
        <w:t>) de la canción es mayor o menor. 1 indica que es mayor y 0 que es menor.</w:t>
      </w:r>
    </w:p>
    <w:p w14:paraId="5B335089" w14:textId="77777777" w:rsidR="009B7104" w:rsidRDefault="009B7104" w:rsidP="00D46874">
      <w:pPr>
        <w:pStyle w:val="Prrafodelista"/>
        <w:numPr>
          <w:ilvl w:val="0"/>
          <w:numId w:val="1"/>
        </w:numPr>
        <w:jc w:val="both"/>
      </w:pPr>
      <w:proofErr w:type="spellStart"/>
      <w:r>
        <w:t>speechiness</w:t>
      </w:r>
      <w:proofErr w:type="spellEnd"/>
      <w:r>
        <w:t xml:space="preserve">: medida entre 0.0 y 1.0 que indica la presencia de palabras en la canción. Valores de 0 a 0.33 indican un nivel bajo de voz y alto de música, </w:t>
      </w:r>
      <w:r>
        <w:lastRenderedPageBreak/>
        <w:t xml:space="preserve">de 0.33 a 0.66 indica un balance entre voz y música y de 0.66 a 1 indica un nivel alto de voz y bajo de música. </w:t>
      </w:r>
    </w:p>
    <w:p w14:paraId="5AA584CA" w14:textId="77777777" w:rsidR="009B7104" w:rsidRDefault="009B7104" w:rsidP="00D46874">
      <w:pPr>
        <w:pStyle w:val="Prrafodelista"/>
        <w:numPr>
          <w:ilvl w:val="0"/>
          <w:numId w:val="1"/>
        </w:numPr>
        <w:jc w:val="both"/>
      </w:pPr>
      <w:r>
        <w:t xml:space="preserve">tempo: indica cuántos golpes o </w:t>
      </w:r>
      <w:proofErr w:type="spellStart"/>
      <w:r>
        <w:rPr>
          <w:i/>
          <w:iCs w:val="0"/>
        </w:rPr>
        <w:t>beats</w:t>
      </w:r>
      <w:proofErr w:type="spellEnd"/>
      <w:r>
        <w:t xml:space="preserve"> hay por minuto (</w:t>
      </w:r>
      <w:proofErr w:type="spellStart"/>
      <w:r>
        <w:t>bpm</w:t>
      </w:r>
      <w:proofErr w:type="spellEnd"/>
      <w:r>
        <w:t xml:space="preserve">) en la canción. </w:t>
      </w:r>
    </w:p>
    <w:p w14:paraId="1AE41E3D" w14:textId="77777777" w:rsidR="009B7104" w:rsidRDefault="009B7104" w:rsidP="00D46874">
      <w:pPr>
        <w:pStyle w:val="Prrafodelista"/>
        <w:numPr>
          <w:ilvl w:val="0"/>
          <w:numId w:val="1"/>
        </w:numPr>
        <w:jc w:val="both"/>
      </w:pPr>
      <w:proofErr w:type="spellStart"/>
      <w:r>
        <w:t>time_signature</w:t>
      </w:r>
      <w:proofErr w:type="spellEnd"/>
      <w:r>
        <w:t xml:space="preserve">: indica cuántos golpes o </w:t>
      </w:r>
      <w:proofErr w:type="spellStart"/>
      <w:r>
        <w:rPr>
          <w:i/>
          <w:iCs w:val="0"/>
        </w:rPr>
        <w:t>beats</w:t>
      </w:r>
      <w:proofErr w:type="spellEnd"/>
      <w:r>
        <w:t xml:space="preserve"> hay en cada compás y cuál es la figura musical que representa un golpe.</w:t>
      </w:r>
    </w:p>
    <w:p w14:paraId="3C68D05E" w14:textId="77777777" w:rsidR="009B7104" w:rsidRDefault="009B7104" w:rsidP="00D46874">
      <w:pPr>
        <w:pStyle w:val="Prrafodelista"/>
        <w:numPr>
          <w:ilvl w:val="0"/>
          <w:numId w:val="1"/>
        </w:numPr>
        <w:jc w:val="both"/>
      </w:pPr>
      <w:proofErr w:type="spellStart"/>
      <w:r>
        <w:t>valence</w:t>
      </w:r>
      <w:proofErr w:type="spellEnd"/>
      <w:r>
        <w:t xml:space="preserve">: medida entre 0.0 y 1.0 que indica qué tan alegre es una canción. 1 representa felicidad, alegría o euforia y 0 representa tristeza, depresión o enojo. </w:t>
      </w:r>
    </w:p>
    <w:p w14:paraId="1C0E878F" w14:textId="3C2A5776" w:rsidR="009B7104" w:rsidRDefault="009B7104" w:rsidP="00D46874">
      <w:pPr>
        <w:pStyle w:val="Prrafodelista"/>
        <w:numPr>
          <w:ilvl w:val="0"/>
          <w:numId w:val="1"/>
        </w:numPr>
        <w:jc w:val="both"/>
      </w:pPr>
      <w:proofErr w:type="spellStart"/>
      <w:r>
        <w:t>liked</w:t>
      </w:r>
      <w:proofErr w:type="spellEnd"/>
      <w:r>
        <w:t>: variable a predecir que es 1 si la canción le gustó al usuario y 0 si no.</w:t>
      </w:r>
    </w:p>
    <w:p w14:paraId="5CA1CAB0" w14:textId="2FFBEFAA" w:rsidR="00A33B03" w:rsidRDefault="009B7104" w:rsidP="00D46874">
      <w:pPr>
        <w:jc w:val="both"/>
      </w:pPr>
      <w:r>
        <w:t xml:space="preserve">Estos datos fueron extraídos a través de la </w:t>
      </w:r>
      <w:hyperlink r:id="rId7" w:anchor="/" w:history="1">
        <w:r w:rsidRPr="007F71BB">
          <w:rPr>
            <w:rStyle w:val="Hipervnculo"/>
          </w:rPr>
          <w:t>API de Spotify</w:t>
        </w:r>
      </w:hyperlink>
      <w:r>
        <w:t>.</w:t>
      </w:r>
    </w:p>
    <w:p w14:paraId="29B54874" w14:textId="77777777" w:rsidR="00A33B03" w:rsidRDefault="00A33B03" w:rsidP="00D46874">
      <w:pPr>
        <w:jc w:val="both"/>
      </w:pPr>
    </w:p>
    <w:p w14:paraId="171F2EAF" w14:textId="3D66BEDF" w:rsidR="00A33B03" w:rsidRPr="009B7104" w:rsidRDefault="00A33B03" w:rsidP="00D46874">
      <w:pPr>
        <w:jc w:val="both"/>
      </w:pPr>
      <w:r>
        <w:t xml:space="preserve">El tipo de dato de cada variable se encuentra en la siguiente imagen: </w:t>
      </w:r>
    </w:p>
    <w:p w14:paraId="27EA1C67" w14:textId="37A96C68" w:rsidR="009B7104" w:rsidRPr="009B7104" w:rsidRDefault="00A33B03" w:rsidP="007F71BB">
      <w:r w:rsidRPr="00A33B03">
        <w:rPr>
          <w:noProof/>
        </w:rPr>
        <w:drawing>
          <wp:anchor distT="0" distB="0" distL="114300" distR="114300" simplePos="0" relativeHeight="251659264" behindDoc="0" locked="0" layoutInCell="1" allowOverlap="1" wp14:anchorId="2C34773E" wp14:editId="79B092D1">
            <wp:simplePos x="0" y="0"/>
            <wp:positionH relativeFrom="margin">
              <wp:align>center</wp:align>
            </wp:positionH>
            <wp:positionV relativeFrom="paragraph">
              <wp:posOffset>47856</wp:posOffset>
            </wp:positionV>
            <wp:extent cx="2524477" cy="3124636"/>
            <wp:effectExtent l="0" t="0" r="9525" b="0"/>
            <wp:wrapSquare wrapText="bothSides"/>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8"/>
                    <a:stretch>
                      <a:fillRect/>
                    </a:stretch>
                  </pic:blipFill>
                  <pic:spPr>
                    <a:xfrm>
                      <a:off x="0" y="0"/>
                      <a:ext cx="2524477" cy="3124636"/>
                    </a:xfrm>
                    <a:prstGeom prst="rect">
                      <a:avLst/>
                    </a:prstGeom>
                  </pic:spPr>
                </pic:pic>
              </a:graphicData>
            </a:graphic>
          </wp:anchor>
        </w:drawing>
      </w:r>
    </w:p>
    <w:p w14:paraId="74D12EDC" w14:textId="77777777" w:rsidR="00A33B03" w:rsidRDefault="00A33B03" w:rsidP="009F439E"/>
    <w:p w14:paraId="4307BE91" w14:textId="77777777" w:rsidR="00A33B03" w:rsidRDefault="00A33B03" w:rsidP="009F439E"/>
    <w:p w14:paraId="334A6865" w14:textId="77777777" w:rsidR="00A33B03" w:rsidRDefault="00A33B03" w:rsidP="009F439E"/>
    <w:p w14:paraId="63E5353F" w14:textId="77777777" w:rsidR="00A33B03" w:rsidRDefault="00A33B03" w:rsidP="009F439E"/>
    <w:p w14:paraId="754679DE" w14:textId="77777777" w:rsidR="00A33B03" w:rsidRDefault="00A33B03" w:rsidP="009F439E"/>
    <w:p w14:paraId="38545942" w14:textId="77777777" w:rsidR="00A33B03" w:rsidRDefault="00A33B03" w:rsidP="009F439E"/>
    <w:p w14:paraId="386BD91C" w14:textId="77777777" w:rsidR="00A33B03" w:rsidRDefault="00A33B03" w:rsidP="009F439E"/>
    <w:p w14:paraId="4850FFA3" w14:textId="77777777" w:rsidR="00A33B03" w:rsidRDefault="00A33B03" w:rsidP="009F439E"/>
    <w:p w14:paraId="53DC99D2" w14:textId="77777777" w:rsidR="00A33B03" w:rsidRDefault="00A33B03" w:rsidP="009F439E"/>
    <w:p w14:paraId="69921964" w14:textId="77777777" w:rsidR="00A33B03" w:rsidRDefault="00A33B03" w:rsidP="009F439E"/>
    <w:p w14:paraId="0251866B" w14:textId="72659089" w:rsidR="00A33B03" w:rsidRPr="00A33B03" w:rsidRDefault="00A33B03" w:rsidP="00A33B03">
      <w:pPr>
        <w:jc w:val="center"/>
        <w:rPr>
          <w:i/>
          <w:iCs w:val="0"/>
        </w:rPr>
      </w:pPr>
      <w:proofErr w:type="spellStart"/>
      <w:r w:rsidRPr="00A33B03">
        <w:rPr>
          <w:b/>
          <w:bCs/>
          <w:i/>
          <w:iCs w:val="0"/>
        </w:rPr>
        <w:t>Fig</w:t>
      </w:r>
      <w:proofErr w:type="spellEnd"/>
      <w:r w:rsidRPr="00A33B03">
        <w:rPr>
          <w:b/>
          <w:bCs/>
          <w:i/>
          <w:iCs w:val="0"/>
        </w:rPr>
        <w:t xml:space="preserve"> 1. </w:t>
      </w:r>
      <w:r w:rsidRPr="00A33B03">
        <w:rPr>
          <w:i/>
          <w:iCs w:val="0"/>
        </w:rPr>
        <w:t>Tipos de datos de las variables</w:t>
      </w:r>
    </w:p>
    <w:p w14:paraId="776C25FF" w14:textId="2AA96302" w:rsidR="009F439E" w:rsidRDefault="009F439E" w:rsidP="009F439E"/>
    <w:p w14:paraId="7178BA81" w14:textId="77777777" w:rsidR="00A33B03" w:rsidRDefault="00A33B03" w:rsidP="009F439E">
      <w:r>
        <w:t xml:space="preserve">El resumen de los datos es el siguiente: </w:t>
      </w:r>
    </w:p>
    <w:p w14:paraId="5F09D275" w14:textId="77777777" w:rsidR="00A33B03" w:rsidRDefault="00A33B03" w:rsidP="00A33B03">
      <w:pPr>
        <w:pStyle w:val="Prrafodelista"/>
        <w:numPr>
          <w:ilvl w:val="0"/>
          <w:numId w:val="3"/>
        </w:numPr>
      </w:pPr>
      <w:r>
        <w:t>14 variables</w:t>
      </w:r>
    </w:p>
    <w:p w14:paraId="3F480789" w14:textId="493E75EF" w:rsidR="00A33B03" w:rsidRDefault="00A33B03" w:rsidP="009F439E">
      <w:pPr>
        <w:pStyle w:val="Prrafodelista"/>
        <w:numPr>
          <w:ilvl w:val="0"/>
          <w:numId w:val="3"/>
        </w:numPr>
      </w:pPr>
      <w:r>
        <w:t>195 registros (canciones)</w:t>
      </w:r>
    </w:p>
    <w:p w14:paraId="7C3F3F24" w14:textId="33AEF666" w:rsidR="00A33B03" w:rsidRDefault="00A33B03" w:rsidP="00A33B03"/>
    <w:p w14:paraId="5A2F6877" w14:textId="67C78D05" w:rsidR="00A33B03" w:rsidRDefault="00A33B03" w:rsidP="00A33B03"/>
    <w:p w14:paraId="6D79F951" w14:textId="77777777" w:rsidR="00A33B03" w:rsidRDefault="00A33B03" w:rsidP="00A33B03"/>
    <w:p w14:paraId="74466A82" w14:textId="2205CA30" w:rsidR="00A33B03" w:rsidRDefault="00A33B03" w:rsidP="009F439E">
      <w:pPr>
        <w:rPr>
          <w:u w:val="single"/>
        </w:rPr>
      </w:pPr>
      <w:r>
        <w:rPr>
          <w:u w:val="single"/>
        </w:rPr>
        <w:lastRenderedPageBreak/>
        <w:t xml:space="preserve">3. Variables </w:t>
      </w:r>
      <w:proofErr w:type="spellStart"/>
      <w:r>
        <w:rPr>
          <w:i/>
          <w:iCs w:val="0"/>
          <w:u w:val="single"/>
        </w:rPr>
        <w:t>key</w:t>
      </w:r>
      <w:proofErr w:type="spellEnd"/>
      <w:r>
        <w:rPr>
          <w:i/>
          <w:iCs w:val="0"/>
          <w:u w:val="single"/>
        </w:rPr>
        <w:t xml:space="preserve"> </w:t>
      </w:r>
      <w:r>
        <w:rPr>
          <w:u w:val="single"/>
        </w:rPr>
        <w:t xml:space="preserve">y </w:t>
      </w:r>
      <w:r>
        <w:rPr>
          <w:i/>
          <w:iCs w:val="0"/>
          <w:u w:val="single"/>
        </w:rPr>
        <w:t>tempo</w:t>
      </w:r>
    </w:p>
    <w:p w14:paraId="532A68A1" w14:textId="650AA508" w:rsidR="00A33B03" w:rsidRDefault="00A33B03" w:rsidP="00D46874">
      <w:pPr>
        <w:jc w:val="both"/>
      </w:pPr>
      <w:r>
        <w:t xml:space="preserve">Escogí las variables </w:t>
      </w:r>
      <w:proofErr w:type="spellStart"/>
      <w:r>
        <w:rPr>
          <w:i/>
          <w:iCs w:val="0"/>
        </w:rPr>
        <w:t>key</w:t>
      </w:r>
      <w:proofErr w:type="spellEnd"/>
      <w:r>
        <w:t xml:space="preserve"> y </w:t>
      </w:r>
      <w:r>
        <w:rPr>
          <w:i/>
          <w:iCs w:val="0"/>
        </w:rPr>
        <w:t>tempo</w:t>
      </w:r>
      <w:r>
        <w:t xml:space="preserve"> por su papel fundamental en la música. </w:t>
      </w:r>
    </w:p>
    <w:p w14:paraId="53B325CF" w14:textId="13C519E2" w:rsidR="007B6CFC" w:rsidRDefault="007B6CFC" w:rsidP="00D46874">
      <w:pPr>
        <w:jc w:val="both"/>
      </w:pPr>
    </w:p>
    <w:p w14:paraId="0B7EA4C8" w14:textId="552BA8AB" w:rsidR="007B6CFC" w:rsidRPr="007B6CFC" w:rsidRDefault="007B6CFC" w:rsidP="00D46874">
      <w:pPr>
        <w:jc w:val="both"/>
        <w:rPr>
          <w:i/>
          <w:iCs w:val="0"/>
        </w:rPr>
      </w:pPr>
      <w:proofErr w:type="spellStart"/>
      <w:r>
        <w:rPr>
          <w:i/>
          <w:iCs w:val="0"/>
        </w:rPr>
        <w:t>Keys</w:t>
      </w:r>
      <w:proofErr w:type="spellEnd"/>
    </w:p>
    <w:p w14:paraId="646A0191" w14:textId="7C728E8A" w:rsidR="00185495" w:rsidRDefault="00185495" w:rsidP="00D46874">
      <w:pPr>
        <w:jc w:val="both"/>
      </w:pPr>
      <w:r>
        <w:t xml:space="preserve">La variable </w:t>
      </w:r>
      <w:proofErr w:type="spellStart"/>
      <w:r>
        <w:t>key</w:t>
      </w:r>
      <w:proofErr w:type="spellEnd"/>
      <w:r>
        <w:t xml:space="preserve"> representa tonalidades musicales. La siguiente tabla de conversión ayudará a traducir los valores enteros a letras que representan las mismas. </w:t>
      </w:r>
    </w:p>
    <w:tbl>
      <w:tblPr>
        <w:tblStyle w:val="Tablaconcuadrcula"/>
        <w:tblW w:w="0" w:type="auto"/>
        <w:tblInd w:w="1081" w:type="dxa"/>
        <w:tblLook w:val="04A0" w:firstRow="1" w:lastRow="0" w:firstColumn="1" w:lastColumn="0" w:noHBand="0" w:noVBand="1"/>
      </w:tblPr>
      <w:tblGrid>
        <w:gridCol w:w="3143"/>
        <w:gridCol w:w="3519"/>
      </w:tblGrid>
      <w:tr w:rsidR="00185495" w14:paraId="33868151" w14:textId="77777777" w:rsidTr="007178C8">
        <w:tc>
          <w:tcPr>
            <w:tcW w:w="3143" w:type="dxa"/>
            <w:vAlign w:val="center"/>
          </w:tcPr>
          <w:p w14:paraId="2643C1C0" w14:textId="77777777" w:rsidR="00185495" w:rsidRPr="00185495" w:rsidRDefault="00185495" w:rsidP="007178C8">
            <w:pPr>
              <w:jc w:val="center"/>
              <w:rPr>
                <w:b/>
                <w:bCs/>
                <w:i/>
                <w:iCs w:val="0"/>
              </w:rPr>
            </w:pPr>
            <w:r w:rsidRPr="00185495">
              <w:rPr>
                <w:b/>
                <w:bCs/>
              </w:rPr>
              <w:t xml:space="preserve">Valor de la variable </w:t>
            </w:r>
            <w:proofErr w:type="spellStart"/>
            <w:r w:rsidRPr="00185495">
              <w:rPr>
                <w:b/>
                <w:bCs/>
                <w:i/>
                <w:iCs w:val="0"/>
              </w:rPr>
              <w:t>key</w:t>
            </w:r>
            <w:proofErr w:type="spellEnd"/>
          </w:p>
        </w:tc>
        <w:tc>
          <w:tcPr>
            <w:tcW w:w="3519" w:type="dxa"/>
            <w:vAlign w:val="center"/>
          </w:tcPr>
          <w:p w14:paraId="106CA870" w14:textId="77777777" w:rsidR="00185495" w:rsidRPr="00185495" w:rsidRDefault="00185495" w:rsidP="007178C8">
            <w:pPr>
              <w:jc w:val="center"/>
              <w:rPr>
                <w:b/>
                <w:bCs/>
              </w:rPr>
            </w:pPr>
            <w:r w:rsidRPr="00185495">
              <w:rPr>
                <w:b/>
                <w:bCs/>
              </w:rPr>
              <w:t>Valor musical</w:t>
            </w:r>
          </w:p>
        </w:tc>
      </w:tr>
      <w:tr w:rsidR="00185495" w14:paraId="5858B8B7" w14:textId="77777777" w:rsidTr="007178C8">
        <w:tc>
          <w:tcPr>
            <w:tcW w:w="3143" w:type="dxa"/>
            <w:vAlign w:val="center"/>
          </w:tcPr>
          <w:p w14:paraId="4A1BD5D8" w14:textId="77777777" w:rsidR="00185495" w:rsidRDefault="00185495" w:rsidP="007178C8">
            <w:pPr>
              <w:jc w:val="center"/>
            </w:pPr>
            <w:r>
              <w:t>0</w:t>
            </w:r>
          </w:p>
        </w:tc>
        <w:tc>
          <w:tcPr>
            <w:tcW w:w="3519" w:type="dxa"/>
            <w:vAlign w:val="center"/>
          </w:tcPr>
          <w:p w14:paraId="28E79C02" w14:textId="77777777" w:rsidR="00185495" w:rsidRDefault="00185495" w:rsidP="007178C8">
            <w:pPr>
              <w:jc w:val="center"/>
            </w:pPr>
            <w:r>
              <w:t>C</w:t>
            </w:r>
          </w:p>
        </w:tc>
      </w:tr>
      <w:tr w:rsidR="00185495" w14:paraId="5C158A7A" w14:textId="77777777" w:rsidTr="007178C8">
        <w:tc>
          <w:tcPr>
            <w:tcW w:w="3143" w:type="dxa"/>
            <w:vAlign w:val="center"/>
          </w:tcPr>
          <w:p w14:paraId="5EB322F7" w14:textId="77777777" w:rsidR="00185495" w:rsidRDefault="00185495" w:rsidP="007178C8">
            <w:pPr>
              <w:jc w:val="center"/>
            </w:pPr>
            <w:r>
              <w:t>1</w:t>
            </w:r>
          </w:p>
        </w:tc>
        <w:tc>
          <w:tcPr>
            <w:tcW w:w="3519" w:type="dxa"/>
            <w:vAlign w:val="center"/>
          </w:tcPr>
          <w:p w14:paraId="19513972" w14:textId="77777777" w:rsidR="00185495" w:rsidRDefault="00185495" w:rsidP="007178C8">
            <w:pPr>
              <w:jc w:val="center"/>
            </w:pPr>
            <w:r>
              <w:t>C#/</w:t>
            </w:r>
            <w:proofErr w:type="spellStart"/>
            <w:r>
              <w:t>Db</w:t>
            </w:r>
            <w:proofErr w:type="spellEnd"/>
          </w:p>
        </w:tc>
      </w:tr>
      <w:tr w:rsidR="00185495" w14:paraId="09F3731F" w14:textId="77777777" w:rsidTr="007178C8">
        <w:tc>
          <w:tcPr>
            <w:tcW w:w="3143" w:type="dxa"/>
            <w:vAlign w:val="center"/>
          </w:tcPr>
          <w:p w14:paraId="416E4FC6" w14:textId="77777777" w:rsidR="00185495" w:rsidRDefault="00185495" w:rsidP="007178C8">
            <w:pPr>
              <w:jc w:val="center"/>
            </w:pPr>
            <w:r>
              <w:t>2</w:t>
            </w:r>
          </w:p>
        </w:tc>
        <w:tc>
          <w:tcPr>
            <w:tcW w:w="3519" w:type="dxa"/>
            <w:vAlign w:val="center"/>
          </w:tcPr>
          <w:p w14:paraId="3FF73685" w14:textId="77777777" w:rsidR="00185495" w:rsidRDefault="00185495" w:rsidP="007178C8">
            <w:pPr>
              <w:jc w:val="center"/>
            </w:pPr>
            <w:r>
              <w:t>D</w:t>
            </w:r>
          </w:p>
        </w:tc>
      </w:tr>
      <w:tr w:rsidR="00185495" w14:paraId="7D47AD75" w14:textId="77777777" w:rsidTr="007178C8">
        <w:tc>
          <w:tcPr>
            <w:tcW w:w="3143" w:type="dxa"/>
            <w:vAlign w:val="center"/>
          </w:tcPr>
          <w:p w14:paraId="5B9427D4" w14:textId="77777777" w:rsidR="00185495" w:rsidRDefault="00185495" w:rsidP="007178C8">
            <w:pPr>
              <w:jc w:val="center"/>
            </w:pPr>
            <w:r>
              <w:t>3</w:t>
            </w:r>
          </w:p>
        </w:tc>
        <w:tc>
          <w:tcPr>
            <w:tcW w:w="3519" w:type="dxa"/>
            <w:vAlign w:val="center"/>
          </w:tcPr>
          <w:p w14:paraId="5DC8D95D" w14:textId="77777777" w:rsidR="00185495" w:rsidRDefault="00185495" w:rsidP="007178C8">
            <w:pPr>
              <w:jc w:val="center"/>
            </w:pPr>
            <w:r>
              <w:t>D#/Eb</w:t>
            </w:r>
          </w:p>
        </w:tc>
      </w:tr>
      <w:tr w:rsidR="00185495" w14:paraId="07665CE0" w14:textId="77777777" w:rsidTr="007178C8">
        <w:tc>
          <w:tcPr>
            <w:tcW w:w="3143" w:type="dxa"/>
            <w:vAlign w:val="center"/>
          </w:tcPr>
          <w:p w14:paraId="41D65831" w14:textId="77777777" w:rsidR="00185495" w:rsidRDefault="00185495" w:rsidP="007178C8">
            <w:pPr>
              <w:jc w:val="center"/>
            </w:pPr>
            <w:r>
              <w:t>4</w:t>
            </w:r>
          </w:p>
        </w:tc>
        <w:tc>
          <w:tcPr>
            <w:tcW w:w="3519" w:type="dxa"/>
            <w:vAlign w:val="center"/>
          </w:tcPr>
          <w:p w14:paraId="57021ED9" w14:textId="77777777" w:rsidR="00185495" w:rsidRDefault="00185495" w:rsidP="007178C8">
            <w:pPr>
              <w:jc w:val="center"/>
            </w:pPr>
            <w:r>
              <w:t>E</w:t>
            </w:r>
          </w:p>
        </w:tc>
      </w:tr>
      <w:tr w:rsidR="00185495" w14:paraId="33E02474" w14:textId="77777777" w:rsidTr="007178C8">
        <w:tc>
          <w:tcPr>
            <w:tcW w:w="3143" w:type="dxa"/>
            <w:vAlign w:val="center"/>
          </w:tcPr>
          <w:p w14:paraId="7D05C261" w14:textId="77777777" w:rsidR="00185495" w:rsidRDefault="00185495" w:rsidP="007178C8">
            <w:pPr>
              <w:jc w:val="center"/>
            </w:pPr>
            <w:r>
              <w:t>5</w:t>
            </w:r>
          </w:p>
        </w:tc>
        <w:tc>
          <w:tcPr>
            <w:tcW w:w="3519" w:type="dxa"/>
            <w:vAlign w:val="center"/>
          </w:tcPr>
          <w:p w14:paraId="60FF0E9A" w14:textId="77777777" w:rsidR="00185495" w:rsidRDefault="00185495" w:rsidP="007178C8">
            <w:pPr>
              <w:jc w:val="center"/>
            </w:pPr>
            <w:r>
              <w:t>F</w:t>
            </w:r>
          </w:p>
        </w:tc>
      </w:tr>
      <w:tr w:rsidR="00185495" w14:paraId="0525EEF0" w14:textId="77777777" w:rsidTr="007178C8">
        <w:tc>
          <w:tcPr>
            <w:tcW w:w="3143" w:type="dxa"/>
            <w:vAlign w:val="center"/>
          </w:tcPr>
          <w:p w14:paraId="38E34F4E" w14:textId="77777777" w:rsidR="00185495" w:rsidRDefault="00185495" w:rsidP="007178C8">
            <w:pPr>
              <w:jc w:val="center"/>
            </w:pPr>
            <w:r>
              <w:t>6</w:t>
            </w:r>
          </w:p>
        </w:tc>
        <w:tc>
          <w:tcPr>
            <w:tcW w:w="3519" w:type="dxa"/>
            <w:vAlign w:val="center"/>
          </w:tcPr>
          <w:p w14:paraId="03664306" w14:textId="77777777" w:rsidR="00185495" w:rsidRDefault="00185495" w:rsidP="007178C8">
            <w:pPr>
              <w:jc w:val="center"/>
            </w:pPr>
            <w:r>
              <w:t>F#/Gb</w:t>
            </w:r>
          </w:p>
        </w:tc>
      </w:tr>
      <w:tr w:rsidR="00185495" w14:paraId="028AFA39" w14:textId="77777777" w:rsidTr="007178C8">
        <w:tc>
          <w:tcPr>
            <w:tcW w:w="3143" w:type="dxa"/>
            <w:vAlign w:val="center"/>
          </w:tcPr>
          <w:p w14:paraId="1B4C11AE" w14:textId="77777777" w:rsidR="00185495" w:rsidRDefault="00185495" w:rsidP="007178C8">
            <w:pPr>
              <w:jc w:val="center"/>
            </w:pPr>
            <w:r>
              <w:t>7</w:t>
            </w:r>
          </w:p>
        </w:tc>
        <w:tc>
          <w:tcPr>
            <w:tcW w:w="3519" w:type="dxa"/>
            <w:vAlign w:val="center"/>
          </w:tcPr>
          <w:p w14:paraId="504F054B" w14:textId="77777777" w:rsidR="00185495" w:rsidRDefault="00185495" w:rsidP="007178C8">
            <w:pPr>
              <w:jc w:val="center"/>
            </w:pPr>
            <w:r>
              <w:t>G</w:t>
            </w:r>
          </w:p>
        </w:tc>
      </w:tr>
      <w:tr w:rsidR="00185495" w14:paraId="587ADC1A" w14:textId="77777777" w:rsidTr="007178C8">
        <w:tc>
          <w:tcPr>
            <w:tcW w:w="3143" w:type="dxa"/>
            <w:vAlign w:val="center"/>
          </w:tcPr>
          <w:p w14:paraId="28AE065E" w14:textId="77777777" w:rsidR="00185495" w:rsidRDefault="00185495" w:rsidP="007178C8">
            <w:pPr>
              <w:jc w:val="center"/>
            </w:pPr>
            <w:r>
              <w:t>8</w:t>
            </w:r>
          </w:p>
        </w:tc>
        <w:tc>
          <w:tcPr>
            <w:tcW w:w="3519" w:type="dxa"/>
            <w:vAlign w:val="center"/>
          </w:tcPr>
          <w:p w14:paraId="37371DB1" w14:textId="77777777" w:rsidR="00185495" w:rsidRDefault="00185495" w:rsidP="007178C8">
            <w:pPr>
              <w:jc w:val="center"/>
            </w:pPr>
            <w:r>
              <w:t>G#/Ab</w:t>
            </w:r>
          </w:p>
        </w:tc>
      </w:tr>
      <w:tr w:rsidR="00185495" w14:paraId="31856619" w14:textId="77777777" w:rsidTr="007178C8">
        <w:tc>
          <w:tcPr>
            <w:tcW w:w="3143" w:type="dxa"/>
            <w:vAlign w:val="center"/>
          </w:tcPr>
          <w:p w14:paraId="7C5AB240" w14:textId="77777777" w:rsidR="00185495" w:rsidRDefault="00185495" w:rsidP="007178C8">
            <w:pPr>
              <w:jc w:val="center"/>
            </w:pPr>
            <w:r>
              <w:t>9</w:t>
            </w:r>
          </w:p>
        </w:tc>
        <w:tc>
          <w:tcPr>
            <w:tcW w:w="3519" w:type="dxa"/>
            <w:vAlign w:val="center"/>
          </w:tcPr>
          <w:p w14:paraId="3E75352A" w14:textId="77777777" w:rsidR="00185495" w:rsidRDefault="00185495" w:rsidP="007178C8">
            <w:pPr>
              <w:jc w:val="center"/>
            </w:pPr>
            <w:r>
              <w:t>A</w:t>
            </w:r>
          </w:p>
        </w:tc>
      </w:tr>
      <w:tr w:rsidR="00185495" w14:paraId="5826C216" w14:textId="77777777" w:rsidTr="007178C8">
        <w:tc>
          <w:tcPr>
            <w:tcW w:w="3143" w:type="dxa"/>
            <w:vAlign w:val="center"/>
          </w:tcPr>
          <w:p w14:paraId="65AA9EC0" w14:textId="77777777" w:rsidR="00185495" w:rsidRDefault="00185495" w:rsidP="007178C8">
            <w:pPr>
              <w:jc w:val="center"/>
            </w:pPr>
            <w:r>
              <w:t>10</w:t>
            </w:r>
          </w:p>
        </w:tc>
        <w:tc>
          <w:tcPr>
            <w:tcW w:w="3519" w:type="dxa"/>
            <w:vAlign w:val="center"/>
          </w:tcPr>
          <w:p w14:paraId="5D992B80" w14:textId="77777777" w:rsidR="00185495" w:rsidRDefault="00185495" w:rsidP="007178C8">
            <w:pPr>
              <w:jc w:val="center"/>
            </w:pPr>
            <w:r>
              <w:t>A#/</w:t>
            </w:r>
            <w:proofErr w:type="spellStart"/>
            <w:r>
              <w:t>Bb</w:t>
            </w:r>
            <w:proofErr w:type="spellEnd"/>
          </w:p>
        </w:tc>
      </w:tr>
      <w:tr w:rsidR="00185495" w14:paraId="5BCB50B0" w14:textId="77777777" w:rsidTr="007178C8">
        <w:tc>
          <w:tcPr>
            <w:tcW w:w="3143" w:type="dxa"/>
            <w:vAlign w:val="center"/>
          </w:tcPr>
          <w:p w14:paraId="61F0B81B" w14:textId="77777777" w:rsidR="00185495" w:rsidRDefault="00185495" w:rsidP="007178C8">
            <w:pPr>
              <w:jc w:val="center"/>
            </w:pPr>
            <w:r>
              <w:t>11</w:t>
            </w:r>
          </w:p>
        </w:tc>
        <w:tc>
          <w:tcPr>
            <w:tcW w:w="3519" w:type="dxa"/>
            <w:vAlign w:val="center"/>
          </w:tcPr>
          <w:p w14:paraId="6AD3D626" w14:textId="77777777" w:rsidR="00185495" w:rsidRDefault="00185495" w:rsidP="007178C8">
            <w:pPr>
              <w:jc w:val="center"/>
            </w:pPr>
            <w:r>
              <w:t>B</w:t>
            </w:r>
          </w:p>
        </w:tc>
      </w:tr>
    </w:tbl>
    <w:p w14:paraId="21E34489" w14:textId="77777777" w:rsidR="00185495" w:rsidRPr="00185495" w:rsidRDefault="00185495" w:rsidP="00185495">
      <w:pPr>
        <w:jc w:val="center"/>
        <w:rPr>
          <w:i/>
          <w:iCs w:val="0"/>
        </w:rPr>
      </w:pPr>
      <w:r w:rsidRPr="00185495">
        <w:rPr>
          <w:b/>
          <w:bCs/>
          <w:i/>
          <w:iCs w:val="0"/>
        </w:rPr>
        <w:t xml:space="preserve">Tabla 1. </w:t>
      </w:r>
      <w:r w:rsidRPr="00185495">
        <w:rPr>
          <w:i/>
          <w:iCs w:val="0"/>
        </w:rPr>
        <w:t xml:space="preserve">Valor musical de los valores de </w:t>
      </w:r>
      <w:proofErr w:type="spellStart"/>
      <w:r w:rsidRPr="00185495">
        <w:rPr>
          <w:i/>
          <w:iCs w:val="0"/>
        </w:rPr>
        <w:t>key</w:t>
      </w:r>
      <w:proofErr w:type="spellEnd"/>
    </w:p>
    <w:p w14:paraId="065281A1" w14:textId="05F970C7" w:rsidR="00185495" w:rsidRDefault="00185495" w:rsidP="009F439E"/>
    <w:p w14:paraId="4D68364B" w14:textId="07411ACA" w:rsidR="00185495" w:rsidRPr="00A33B03" w:rsidRDefault="00185495" w:rsidP="00D46874">
      <w:pPr>
        <w:jc w:val="both"/>
      </w:pPr>
      <w:r>
        <w:t xml:space="preserve">En la Fig. 2 se puede observar los resultados de la variable </w:t>
      </w:r>
      <w:proofErr w:type="spellStart"/>
      <w:r>
        <w:rPr>
          <w:i/>
          <w:iCs w:val="0"/>
        </w:rPr>
        <w:t>keys</w:t>
      </w:r>
      <w:proofErr w:type="spellEnd"/>
      <w:r>
        <w:t>, en donde se muestra que la mínima tonalidad es la 0 (C) y la máxima la 11 (B). Junto a este dato se encuentran las tonalidades únicas (</w:t>
      </w:r>
      <w:proofErr w:type="spellStart"/>
      <w:r>
        <w:rPr>
          <w:i/>
          <w:iCs w:val="0"/>
        </w:rPr>
        <w:t>Unique</w:t>
      </w:r>
      <w:proofErr w:type="spellEnd"/>
      <w:r>
        <w:rPr>
          <w:i/>
          <w:iCs w:val="0"/>
        </w:rPr>
        <w:t xml:space="preserve"> </w:t>
      </w:r>
      <w:proofErr w:type="spellStart"/>
      <w:r>
        <w:rPr>
          <w:i/>
          <w:iCs w:val="0"/>
        </w:rPr>
        <w:t>Keys</w:t>
      </w:r>
      <w:proofErr w:type="spellEnd"/>
      <w:r>
        <w:rPr>
          <w:i/>
          <w:iCs w:val="0"/>
        </w:rPr>
        <w:t>)</w:t>
      </w:r>
      <w:r>
        <w:t xml:space="preserve"> que muestran que hay canciones registradas en cada una de las tonalidades posibles. Cabe mencionar que la mínimo valor posible para una </w:t>
      </w:r>
      <w:proofErr w:type="spellStart"/>
      <w:r>
        <w:rPr>
          <w:i/>
          <w:iCs w:val="0"/>
        </w:rPr>
        <w:t>key</w:t>
      </w:r>
      <w:proofErr w:type="spellEnd"/>
      <w:r>
        <w:t xml:space="preserve"> es 0, y el máximo, 1.</w:t>
      </w:r>
    </w:p>
    <w:p w14:paraId="28D5F54E" w14:textId="4FC14CBD" w:rsidR="000D637E" w:rsidRDefault="007B6CFC" w:rsidP="009F439E">
      <w:r w:rsidRPr="000D637E">
        <w:rPr>
          <w:noProof/>
        </w:rPr>
        <w:drawing>
          <wp:anchor distT="0" distB="0" distL="114300" distR="114300" simplePos="0" relativeHeight="251661312" behindDoc="0" locked="0" layoutInCell="1" allowOverlap="1" wp14:anchorId="6E4B6228" wp14:editId="45A9C820">
            <wp:simplePos x="0" y="0"/>
            <wp:positionH relativeFrom="margin">
              <wp:align>center</wp:align>
            </wp:positionH>
            <wp:positionV relativeFrom="paragraph">
              <wp:posOffset>91228</wp:posOffset>
            </wp:positionV>
            <wp:extent cx="3168650" cy="1887855"/>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3168650" cy="1887855"/>
                    </a:xfrm>
                    <a:prstGeom prst="rect">
                      <a:avLst/>
                    </a:prstGeom>
                  </pic:spPr>
                </pic:pic>
              </a:graphicData>
            </a:graphic>
            <wp14:sizeRelH relativeFrom="margin">
              <wp14:pctWidth>0</wp14:pctWidth>
            </wp14:sizeRelH>
            <wp14:sizeRelV relativeFrom="margin">
              <wp14:pctHeight>0</wp14:pctHeight>
            </wp14:sizeRelV>
          </wp:anchor>
        </w:drawing>
      </w:r>
    </w:p>
    <w:p w14:paraId="68A2CBA8" w14:textId="0F126535" w:rsidR="000D637E" w:rsidRDefault="000D637E" w:rsidP="009F439E"/>
    <w:p w14:paraId="7E0101D4" w14:textId="77777777" w:rsidR="000D637E" w:rsidRDefault="009F439E" w:rsidP="009F439E">
      <w:r>
        <w:tab/>
      </w:r>
    </w:p>
    <w:p w14:paraId="0CE69B9B" w14:textId="77777777" w:rsidR="000D637E" w:rsidRDefault="000D637E" w:rsidP="009F439E"/>
    <w:p w14:paraId="54744AB7" w14:textId="77777777" w:rsidR="000D637E" w:rsidRDefault="000D637E" w:rsidP="009F439E"/>
    <w:p w14:paraId="5361FFB6" w14:textId="77777777" w:rsidR="000D637E" w:rsidRDefault="000D637E" w:rsidP="009F439E"/>
    <w:p w14:paraId="34DD1AFF" w14:textId="77777777" w:rsidR="000D637E" w:rsidRDefault="000D637E" w:rsidP="009F439E"/>
    <w:p w14:paraId="346CF8C7" w14:textId="7FC260D0" w:rsidR="000D637E" w:rsidRPr="000D637E" w:rsidRDefault="000D637E" w:rsidP="000D637E">
      <w:pPr>
        <w:jc w:val="center"/>
        <w:rPr>
          <w:i/>
          <w:iCs w:val="0"/>
        </w:rPr>
      </w:pPr>
      <w:proofErr w:type="spellStart"/>
      <w:r w:rsidRPr="000D637E">
        <w:rPr>
          <w:b/>
          <w:bCs/>
          <w:i/>
          <w:iCs w:val="0"/>
        </w:rPr>
        <w:t>Fig</w:t>
      </w:r>
      <w:proofErr w:type="spellEnd"/>
      <w:r w:rsidRPr="000D637E">
        <w:rPr>
          <w:b/>
          <w:bCs/>
          <w:i/>
          <w:iCs w:val="0"/>
        </w:rPr>
        <w:t xml:space="preserve"> 2. </w:t>
      </w:r>
      <w:r w:rsidRPr="000D637E">
        <w:rPr>
          <w:i/>
          <w:iCs w:val="0"/>
        </w:rPr>
        <w:t xml:space="preserve">Resultados de la variable </w:t>
      </w:r>
      <w:proofErr w:type="spellStart"/>
      <w:r w:rsidRPr="000D637E">
        <w:rPr>
          <w:i/>
          <w:iCs w:val="0"/>
        </w:rPr>
        <w:t>keys</w:t>
      </w:r>
      <w:proofErr w:type="spellEnd"/>
    </w:p>
    <w:p w14:paraId="738A807A" w14:textId="77777777" w:rsidR="000D637E" w:rsidRDefault="000D637E" w:rsidP="009F439E"/>
    <w:p w14:paraId="61E49423" w14:textId="5D172180" w:rsidR="00D46874" w:rsidRDefault="00DF7756" w:rsidP="00D46874">
      <w:pPr>
        <w:jc w:val="both"/>
      </w:pPr>
      <w:r>
        <w:lastRenderedPageBreak/>
        <w:t xml:space="preserve">Observamos que la media de la tonalidad de las canciones escuchadas es 5.49, lo que traducido a tonalidades musicales, es la de </w:t>
      </w:r>
      <w:r w:rsidR="00185495">
        <w:t>F</w:t>
      </w:r>
      <w:r>
        <w:t xml:space="preserve"> (</w:t>
      </w:r>
      <w:r w:rsidR="00185495">
        <w:t>fa</w:t>
      </w:r>
      <w:r>
        <w:t>).</w:t>
      </w:r>
      <w:r w:rsidR="00042F9A">
        <w:t xml:space="preserve"> A pesar de esto, estas tonalidades no se encuentran todas en el mismo modo (mayor o menor), de acuerdo a la variable </w:t>
      </w:r>
      <w:proofErr w:type="spellStart"/>
      <w:r w:rsidR="00042F9A">
        <w:rPr>
          <w:i/>
          <w:iCs w:val="0"/>
        </w:rPr>
        <w:t>mode</w:t>
      </w:r>
      <w:proofErr w:type="spellEnd"/>
      <w:r w:rsidR="00042F9A">
        <w:t xml:space="preserve">. Este hecho puede afectar el análisis que le hagamos a los datos por la diferencia en ambos modos. </w:t>
      </w:r>
    </w:p>
    <w:p w14:paraId="79CE628A" w14:textId="496CE39F" w:rsidR="00042F9A" w:rsidRPr="00F75603" w:rsidRDefault="00042F9A" w:rsidP="00D46874">
      <w:pPr>
        <w:jc w:val="both"/>
      </w:pPr>
      <w:r>
        <w:t xml:space="preserve">Para analizarlos de manera más equitativa </w:t>
      </w:r>
      <w:r w:rsidR="00F75603">
        <w:t>lo mejor sería</w:t>
      </w:r>
      <w:r>
        <w:t xml:space="preserve"> separar las canciones en 2 conjuntos: uno de tonos mayores y otros de tonos menores, o en su defecto, “convertir” los tonos menores </w:t>
      </w:r>
      <w:r w:rsidR="00D46874">
        <w:t>cuya escala sea la natural (no se especifica en los datos)</w:t>
      </w:r>
      <w:r w:rsidR="00F75603">
        <w:t xml:space="preserve"> a su relativo mayor, mismo que es 3 semitonos (unidades de la variable </w:t>
      </w:r>
      <w:proofErr w:type="spellStart"/>
      <w:r w:rsidR="00F75603" w:rsidRPr="00F75603">
        <w:rPr>
          <w:i/>
          <w:iCs w:val="0"/>
        </w:rPr>
        <w:t>keys</w:t>
      </w:r>
      <w:proofErr w:type="spellEnd"/>
      <w:r w:rsidR="00F75603">
        <w:t xml:space="preserve">) </w:t>
      </w:r>
      <w:r w:rsidR="00F75603" w:rsidRPr="00F75603">
        <w:t>mayor</w:t>
      </w:r>
      <w:r w:rsidR="00F75603">
        <w:t xml:space="preserve"> a ellos. Ejemplo: el relativo mayor de C menor (</w:t>
      </w:r>
      <w:proofErr w:type="spellStart"/>
      <w:r w:rsidR="00F75603">
        <w:rPr>
          <w:i/>
          <w:iCs w:val="0"/>
        </w:rPr>
        <w:t>keys</w:t>
      </w:r>
      <w:proofErr w:type="spellEnd"/>
      <w:r w:rsidR="00F75603">
        <w:rPr>
          <w:i/>
          <w:iCs w:val="0"/>
        </w:rPr>
        <w:t xml:space="preserve"> = 0) </w:t>
      </w:r>
      <w:r w:rsidR="00F75603">
        <w:t>es Eb mayor (</w:t>
      </w:r>
      <w:proofErr w:type="spellStart"/>
      <w:r w:rsidR="00F75603">
        <w:rPr>
          <w:i/>
          <w:iCs w:val="0"/>
        </w:rPr>
        <w:t>keys</w:t>
      </w:r>
      <w:proofErr w:type="spellEnd"/>
      <w:r w:rsidR="00F75603">
        <w:rPr>
          <w:i/>
          <w:iCs w:val="0"/>
        </w:rPr>
        <w:t xml:space="preserve"> = 3)</w:t>
      </w:r>
      <w:r w:rsidR="00F75603">
        <w:t xml:space="preserve">. </w:t>
      </w:r>
    </w:p>
    <w:p w14:paraId="27C25B24" w14:textId="3913C6BE" w:rsidR="00042F9A" w:rsidRDefault="00042F9A" w:rsidP="00D46874">
      <w:pPr>
        <w:jc w:val="both"/>
      </w:pPr>
      <w:r>
        <w:t xml:space="preserve">De igual manera, la mediana es 6.0, que representa la tonalidad de F#/Gb, misma que es la tonalidad que se encuentra en la mitad de las </w:t>
      </w:r>
      <w:proofErr w:type="spellStart"/>
      <w:r>
        <w:rPr>
          <w:i/>
          <w:iCs w:val="0"/>
        </w:rPr>
        <w:t>keys</w:t>
      </w:r>
      <w:proofErr w:type="spellEnd"/>
      <w:r>
        <w:t xml:space="preserve"> ordenadas, junto con la de F. </w:t>
      </w:r>
    </w:p>
    <w:p w14:paraId="5B8DBAA6" w14:textId="214199CC" w:rsidR="007457B7" w:rsidRDefault="002D2887" w:rsidP="00D46874">
      <w:pPr>
        <w:jc w:val="both"/>
      </w:pPr>
      <w:r>
        <w:t xml:space="preserve">Finalmente, observamos que la desviación estándar es de </w:t>
      </w:r>
      <w:r w:rsidR="00D645B6">
        <w:t>3.14, la cual indica que en promedio, la distancia entre alguna tonalidad y la tonalidad media es 3.14.</w:t>
      </w:r>
    </w:p>
    <w:p w14:paraId="5C101835" w14:textId="77777777" w:rsidR="007457B7" w:rsidRDefault="007457B7" w:rsidP="00D46874">
      <w:pPr>
        <w:jc w:val="both"/>
      </w:pPr>
    </w:p>
    <w:p w14:paraId="504E262E" w14:textId="7072FEFC" w:rsidR="007B6CFC" w:rsidRPr="007457B7" w:rsidRDefault="007B6CFC" w:rsidP="00D46874">
      <w:pPr>
        <w:jc w:val="both"/>
      </w:pPr>
      <w:r w:rsidRPr="007B6CFC">
        <w:rPr>
          <w:i/>
          <w:iCs w:val="0"/>
        </w:rPr>
        <w:t>Tempo</w:t>
      </w:r>
    </w:p>
    <w:p w14:paraId="4111FC2C" w14:textId="0EB9E23E" w:rsidR="00D645B6" w:rsidRPr="00D645B6" w:rsidRDefault="00D645B6" w:rsidP="00D46874">
      <w:pPr>
        <w:jc w:val="both"/>
        <w:rPr>
          <w:i/>
          <w:iCs w:val="0"/>
        </w:rPr>
      </w:pPr>
      <w:r>
        <w:t xml:space="preserve">Por otra parte, la variable tempo representa cuántos golpes por minuto hay en la canción. En la Fig. 3 se puede observar los resultados de la variable </w:t>
      </w:r>
      <w:r>
        <w:rPr>
          <w:i/>
          <w:iCs w:val="0"/>
        </w:rPr>
        <w:t>tempo</w:t>
      </w:r>
      <w:r>
        <w:t xml:space="preserve">, en donde se muestra que el mínimo presente es 60.171 </w:t>
      </w:r>
      <w:proofErr w:type="spellStart"/>
      <w:r>
        <w:t>bpm</w:t>
      </w:r>
      <w:proofErr w:type="spellEnd"/>
      <w:r>
        <w:t xml:space="preserve"> y el máximo es 180.036 </w:t>
      </w:r>
      <w:proofErr w:type="spellStart"/>
      <w:r>
        <w:t>bpm</w:t>
      </w:r>
      <w:proofErr w:type="spellEnd"/>
      <w:r>
        <w:t>. Podemos observar que</w:t>
      </w:r>
      <w:r w:rsidR="00864F58">
        <w:t xml:space="preserve"> la diferencia es muy amplia y que la canción con mayor tempo escuchada es 3 veces más rápida que la más lenta. </w:t>
      </w:r>
      <w:r>
        <w:t xml:space="preserve"> </w:t>
      </w:r>
    </w:p>
    <w:p w14:paraId="6A03F701" w14:textId="05833F0E" w:rsidR="00D645B6" w:rsidRDefault="007457B7" w:rsidP="00D645B6">
      <w:r w:rsidRPr="00D645B6">
        <w:rPr>
          <w:noProof/>
        </w:rPr>
        <w:drawing>
          <wp:anchor distT="0" distB="0" distL="114300" distR="114300" simplePos="0" relativeHeight="251665408" behindDoc="0" locked="0" layoutInCell="1" allowOverlap="1" wp14:anchorId="7EFC0C39" wp14:editId="3EAE4E0E">
            <wp:simplePos x="0" y="0"/>
            <wp:positionH relativeFrom="margin">
              <wp:align>center</wp:align>
            </wp:positionH>
            <wp:positionV relativeFrom="paragraph">
              <wp:posOffset>77054</wp:posOffset>
            </wp:positionV>
            <wp:extent cx="3185795" cy="2758440"/>
            <wp:effectExtent l="0" t="0" r="0" b="381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3185795" cy="2758440"/>
                    </a:xfrm>
                    <a:prstGeom prst="rect">
                      <a:avLst/>
                    </a:prstGeom>
                  </pic:spPr>
                </pic:pic>
              </a:graphicData>
            </a:graphic>
            <wp14:sizeRelH relativeFrom="margin">
              <wp14:pctWidth>0</wp14:pctWidth>
            </wp14:sizeRelH>
            <wp14:sizeRelV relativeFrom="margin">
              <wp14:pctHeight>0</wp14:pctHeight>
            </wp14:sizeRelV>
          </wp:anchor>
        </w:drawing>
      </w:r>
    </w:p>
    <w:p w14:paraId="3527C518" w14:textId="26BB9657" w:rsidR="00D645B6" w:rsidRDefault="00D645B6" w:rsidP="00D645B6"/>
    <w:p w14:paraId="51C0FA7E" w14:textId="454CC900" w:rsidR="00D645B6" w:rsidRDefault="00D645B6" w:rsidP="00D645B6">
      <w:r>
        <w:tab/>
      </w:r>
    </w:p>
    <w:p w14:paraId="73568644" w14:textId="236262B9" w:rsidR="00D645B6" w:rsidRDefault="00D645B6" w:rsidP="00D645B6"/>
    <w:p w14:paraId="5969DE61" w14:textId="77777777" w:rsidR="00D645B6" w:rsidRDefault="00D645B6" w:rsidP="00D645B6"/>
    <w:p w14:paraId="4D851CDC" w14:textId="77777777" w:rsidR="00D645B6" w:rsidRDefault="00D645B6" w:rsidP="00D645B6"/>
    <w:p w14:paraId="06B0F3CD" w14:textId="277471F8" w:rsidR="00D645B6" w:rsidRDefault="00D645B6" w:rsidP="00D645B6"/>
    <w:p w14:paraId="4D85A4B6" w14:textId="77777777" w:rsidR="00D645B6" w:rsidRDefault="00D645B6" w:rsidP="00D645B6"/>
    <w:p w14:paraId="1B0CBE86" w14:textId="77777777" w:rsidR="00D645B6" w:rsidRDefault="00D645B6" w:rsidP="00D645B6"/>
    <w:p w14:paraId="733293FD" w14:textId="77777777" w:rsidR="007457B7" w:rsidRDefault="007457B7" w:rsidP="00864F58">
      <w:pPr>
        <w:jc w:val="center"/>
        <w:rPr>
          <w:b/>
          <w:bCs/>
          <w:i/>
          <w:iCs w:val="0"/>
        </w:rPr>
      </w:pPr>
    </w:p>
    <w:p w14:paraId="514967EB" w14:textId="3FF537EB" w:rsidR="007B6CFC" w:rsidRPr="00864F58" w:rsidRDefault="00D645B6" w:rsidP="00864F58">
      <w:pPr>
        <w:jc w:val="center"/>
        <w:rPr>
          <w:i/>
          <w:iCs w:val="0"/>
        </w:rPr>
      </w:pPr>
      <w:proofErr w:type="spellStart"/>
      <w:r w:rsidRPr="000D637E">
        <w:rPr>
          <w:b/>
          <w:bCs/>
          <w:i/>
          <w:iCs w:val="0"/>
        </w:rPr>
        <w:t>Fig</w:t>
      </w:r>
      <w:proofErr w:type="spellEnd"/>
      <w:r w:rsidRPr="000D637E">
        <w:rPr>
          <w:b/>
          <w:bCs/>
          <w:i/>
          <w:iCs w:val="0"/>
        </w:rPr>
        <w:t xml:space="preserve"> </w:t>
      </w:r>
      <w:r>
        <w:rPr>
          <w:b/>
          <w:bCs/>
          <w:i/>
          <w:iCs w:val="0"/>
        </w:rPr>
        <w:t>3</w:t>
      </w:r>
      <w:r w:rsidRPr="000D637E">
        <w:rPr>
          <w:b/>
          <w:bCs/>
          <w:i/>
          <w:iCs w:val="0"/>
        </w:rPr>
        <w:t xml:space="preserve">. </w:t>
      </w:r>
      <w:r w:rsidRPr="000D637E">
        <w:rPr>
          <w:i/>
          <w:iCs w:val="0"/>
        </w:rPr>
        <w:t xml:space="preserve">Resultados de la variable </w:t>
      </w:r>
      <w:r>
        <w:rPr>
          <w:i/>
          <w:iCs w:val="0"/>
        </w:rPr>
        <w:t>tempo</w:t>
      </w:r>
    </w:p>
    <w:p w14:paraId="4130395E" w14:textId="77777777" w:rsidR="00864F58" w:rsidRDefault="00D645B6" w:rsidP="00D46874">
      <w:pPr>
        <w:jc w:val="both"/>
      </w:pPr>
      <w:r>
        <w:lastRenderedPageBreak/>
        <w:t xml:space="preserve">Observamos que la media </w:t>
      </w:r>
      <w:r w:rsidR="00864F58">
        <w:t xml:space="preserve">del tempo de una canción es 121.086 y que la mediana es 124.896. Por otro lado, la desviación estándar es 28.08, representando que la variabilidad del tiempo en las canciones es medianamente alto y la variedad de tempos se ve reflejada en la </w:t>
      </w:r>
      <w:proofErr w:type="spellStart"/>
      <w:r w:rsidR="00864F58">
        <w:t>Fig</w:t>
      </w:r>
      <w:proofErr w:type="spellEnd"/>
      <w:r w:rsidR="00864F58">
        <w:t xml:space="preserve"> 3. </w:t>
      </w:r>
    </w:p>
    <w:p w14:paraId="424D9C42" w14:textId="470ABB69" w:rsidR="00864F58" w:rsidRDefault="00864F58" w:rsidP="00D46874">
      <w:pPr>
        <w:jc w:val="both"/>
      </w:pPr>
      <w:r>
        <w:t xml:space="preserve">Podríamos estudiar y analizar cuáles ritmos de música cuentan con un rango similar al obtenido en los datos, basados en muchas canciones, para predecir cuáles fueron los géneros musicales más escuchados por el artista. </w:t>
      </w:r>
    </w:p>
    <w:p w14:paraId="7BD89C2C" w14:textId="77777777" w:rsidR="00F51AD9" w:rsidRDefault="00F51AD9" w:rsidP="00D46874">
      <w:pPr>
        <w:jc w:val="both"/>
      </w:pPr>
    </w:p>
    <w:p w14:paraId="2C6CAA4D" w14:textId="692CB74D" w:rsidR="00864F58" w:rsidRDefault="00864F58" w:rsidP="00D46874">
      <w:pPr>
        <w:jc w:val="both"/>
      </w:pPr>
      <w:r>
        <w:t xml:space="preserve">Finalmente, se puede concluir que los datos obtenidos muestran gran variedad y variabilidad tanto en las tonalidades y tempos de las canciones o registros. </w:t>
      </w:r>
      <w:r w:rsidR="00F51AD9">
        <w:t>No considero que los valores de las tonalidades y tempos obtenidos puedan definir un gusto específico por música con cierta tonalidad o tiempo, ya que los datos muestran una importante variabilidad. Así mismo, sería interesante realizar una comparación para observar la relación que hay entre la tonalidad (</w:t>
      </w:r>
      <w:proofErr w:type="spellStart"/>
      <w:r w:rsidR="00F51AD9">
        <w:rPr>
          <w:i/>
          <w:iCs w:val="0"/>
        </w:rPr>
        <w:t>keys</w:t>
      </w:r>
      <w:proofErr w:type="spellEnd"/>
      <w:r w:rsidR="00F51AD9">
        <w:t xml:space="preserve">) y el tempo, aunque a nivel musical no estén correlacionadas.  </w:t>
      </w:r>
    </w:p>
    <w:p w14:paraId="44990650" w14:textId="77777777" w:rsidR="00A85437" w:rsidRDefault="007457B7"/>
    <w:sectPr w:rsidR="00A854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34B"/>
    <w:multiLevelType w:val="hybridMultilevel"/>
    <w:tmpl w:val="1BD8A0D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 w15:restartNumberingAfterBreak="0">
    <w:nsid w:val="370A3976"/>
    <w:multiLevelType w:val="hybridMultilevel"/>
    <w:tmpl w:val="34284158"/>
    <w:lvl w:ilvl="0" w:tplc="FB581418">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4F3CB2"/>
    <w:multiLevelType w:val="hybridMultilevel"/>
    <w:tmpl w:val="284682B0"/>
    <w:lvl w:ilvl="0" w:tplc="C9A2C9D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E"/>
    <w:rsid w:val="00042F9A"/>
    <w:rsid w:val="00083C0C"/>
    <w:rsid w:val="000878AA"/>
    <w:rsid w:val="000D637E"/>
    <w:rsid w:val="0014288C"/>
    <w:rsid w:val="00185495"/>
    <w:rsid w:val="002364CA"/>
    <w:rsid w:val="0029179F"/>
    <w:rsid w:val="002A60B3"/>
    <w:rsid w:val="002D2887"/>
    <w:rsid w:val="002F783D"/>
    <w:rsid w:val="00304062"/>
    <w:rsid w:val="00331AD2"/>
    <w:rsid w:val="00381B69"/>
    <w:rsid w:val="00435C65"/>
    <w:rsid w:val="004B1820"/>
    <w:rsid w:val="007457B7"/>
    <w:rsid w:val="007B6CFC"/>
    <w:rsid w:val="007F71BB"/>
    <w:rsid w:val="00830020"/>
    <w:rsid w:val="00850379"/>
    <w:rsid w:val="00864F58"/>
    <w:rsid w:val="008709AD"/>
    <w:rsid w:val="0089614F"/>
    <w:rsid w:val="008A378C"/>
    <w:rsid w:val="008D7A2F"/>
    <w:rsid w:val="009B7104"/>
    <w:rsid w:val="009F439E"/>
    <w:rsid w:val="00A33B03"/>
    <w:rsid w:val="00A60878"/>
    <w:rsid w:val="00AD4384"/>
    <w:rsid w:val="00C55796"/>
    <w:rsid w:val="00D46874"/>
    <w:rsid w:val="00D645B6"/>
    <w:rsid w:val="00D76EE8"/>
    <w:rsid w:val="00DD7C53"/>
    <w:rsid w:val="00DF7756"/>
    <w:rsid w:val="00E60AE9"/>
    <w:rsid w:val="00F51AD9"/>
    <w:rsid w:val="00F75603"/>
    <w:rsid w:val="00FC6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CEAD"/>
  <w15:chartTrackingRefBased/>
  <w15:docId w15:val="{44A03A9E-83B7-4A02-B88A-35D88140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iCs/>
        <w:sz w:val="24"/>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AE9"/>
    <w:pPr>
      <w:ind w:left="720"/>
      <w:contextualSpacing/>
    </w:pPr>
  </w:style>
  <w:style w:type="character" w:styleId="Hipervnculo">
    <w:name w:val="Hyperlink"/>
    <w:basedOn w:val="Fuentedeprrafopredeter"/>
    <w:uiPriority w:val="99"/>
    <w:unhideWhenUsed/>
    <w:rsid w:val="007F71BB"/>
    <w:rPr>
      <w:color w:val="0563C1" w:themeColor="hyperlink"/>
      <w:u w:val="single"/>
    </w:rPr>
  </w:style>
  <w:style w:type="character" w:styleId="Mencinsinresolver">
    <w:name w:val="Unresolved Mention"/>
    <w:basedOn w:val="Fuentedeprrafopredeter"/>
    <w:uiPriority w:val="99"/>
    <w:semiHidden/>
    <w:unhideWhenUsed/>
    <w:rsid w:val="007F71BB"/>
    <w:rPr>
      <w:color w:val="605E5C"/>
      <w:shd w:val="clear" w:color="auto" w:fill="E1DFDD"/>
    </w:rPr>
  </w:style>
  <w:style w:type="table" w:styleId="Tablaconcuadrcula">
    <w:name w:val="Table Grid"/>
    <w:basedOn w:val="Tablanormal"/>
    <w:uiPriority w:val="39"/>
    <w:rsid w:val="00DF7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2804">
      <w:bodyDiv w:val="1"/>
      <w:marLeft w:val="0"/>
      <w:marRight w:val="0"/>
      <w:marTop w:val="0"/>
      <w:marBottom w:val="0"/>
      <w:divBdr>
        <w:top w:val="none" w:sz="0" w:space="0" w:color="auto"/>
        <w:left w:val="none" w:sz="0" w:space="0" w:color="auto"/>
        <w:bottom w:val="none" w:sz="0" w:space="0" w:color="auto"/>
        <w:right w:val="none" w:sz="0" w:space="0" w:color="auto"/>
      </w:divBdr>
    </w:div>
    <w:div w:id="1324045860">
      <w:bodyDiv w:val="1"/>
      <w:marLeft w:val="0"/>
      <w:marRight w:val="0"/>
      <w:marTop w:val="0"/>
      <w:marBottom w:val="0"/>
      <w:divBdr>
        <w:top w:val="none" w:sz="0" w:space="0" w:color="auto"/>
        <w:left w:val="none" w:sz="0" w:space="0" w:color="auto"/>
        <w:bottom w:val="none" w:sz="0" w:space="0" w:color="auto"/>
        <w:right w:val="none" w:sz="0" w:space="0" w:color="auto"/>
      </w:divBdr>
      <w:divsChild>
        <w:div w:id="281812426">
          <w:marLeft w:val="0"/>
          <w:marRight w:val="0"/>
          <w:marTop w:val="0"/>
          <w:marBottom w:val="360"/>
          <w:divBdr>
            <w:top w:val="none" w:sz="0" w:space="0" w:color="auto"/>
            <w:left w:val="none" w:sz="0" w:space="0" w:color="auto"/>
            <w:bottom w:val="none" w:sz="0" w:space="0" w:color="auto"/>
            <w:right w:val="none" w:sz="0" w:space="0" w:color="auto"/>
          </w:divBdr>
          <w:divsChild>
            <w:div w:id="1957371104">
              <w:marLeft w:val="0"/>
              <w:marRight w:val="0"/>
              <w:marTop w:val="0"/>
              <w:marBottom w:val="0"/>
              <w:divBdr>
                <w:top w:val="none" w:sz="0" w:space="0" w:color="auto"/>
                <w:left w:val="none" w:sz="0" w:space="0" w:color="auto"/>
                <w:bottom w:val="none" w:sz="0" w:space="0" w:color="auto"/>
                <w:right w:val="none" w:sz="0" w:space="0" w:color="auto"/>
              </w:divBdr>
            </w:div>
            <w:div w:id="1308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spotify.com/documentation/web-api/re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ricevergnou/spotify-recommendation?select=data.cs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el\Documents\Plantillas%20personalizadas%20de%20Office\Hoja%20de%20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Hoja de Portada</Template>
  <TotalTime>0</TotalTime>
  <Pages>6</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 Hinojosa López</cp:lastModifiedBy>
  <cp:revision>8</cp:revision>
  <dcterms:created xsi:type="dcterms:W3CDTF">2022-01-11T20:40:00Z</dcterms:created>
  <dcterms:modified xsi:type="dcterms:W3CDTF">2022-01-14T15:38:00Z</dcterms:modified>
</cp:coreProperties>
</file>