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4A72" w14:textId="48FAF1A7" w:rsidR="006C0A5C" w:rsidRDefault="006C0A5C" w:rsidP="00170748">
      <w:pPr>
        <w:jc w:val="center"/>
        <w:rPr>
          <w:rFonts w:ascii="Times New Roman" w:hAnsi="Times New Roman" w:cs="Times New Roman"/>
          <w:sz w:val="40"/>
          <w:szCs w:val="40"/>
        </w:rPr>
      </w:pPr>
      <w:r w:rsidRPr="00170748">
        <w:rPr>
          <w:rFonts w:ascii="Times New Roman" w:hAnsi="Times New Roman" w:cs="Times New Roman"/>
          <w:sz w:val="40"/>
          <w:szCs w:val="40"/>
        </w:rPr>
        <w:t xml:space="preserve">Convertorul </w:t>
      </w:r>
      <w:r w:rsidR="00C27231">
        <w:rPr>
          <w:rFonts w:ascii="Times New Roman" w:hAnsi="Times New Roman" w:cs="Times New Roman"/>
          <w:sz w:val="40"/>
          <w:szCs w:val="40"/>
        </w:rPr>
        <w:t>DC</w:t>
      </w:r>
      <w:r w:rsidRPr="00170748">
        <w:rPr>
          <w:rFonts w:ascii="Times New Roman" w:hAnsi="Times New Roman" w:cs="Times New Roman"/>
          <w:sz w:val="40"/>
          <w:szCs w:val="40"/>
        </w:rPr>
        <w:t>-</w:t>
      </w:r>
      <w:r w:rsidR="00C27231">
        <w:rPr>
          <w:rFonts w:ascii="Times New Roman" w:hAnsi="Times New Roman" w:cs="Times New Roman"/>
          <w:sz w:val="40"/>
          <w:szCs w:val="40"/>
        </w:rPr>
        <w:t>DC</w:t>
      </w:r>
      <w:r w:rsidRPr="00170748">
        <w:rPr>
          <w:rFonts w:ascii="Times New Roman" w:hAnsi="Times New Roman" w:cs="Times New Roman"/>
          <w:sz w:val="40"/>
          <w:szCs w:val="40"/>
        </w:rPr>
        <w:t xml:space="preserve"> coborator (buck)</w:t>
      </w:r>
    </w:p>
    <w:p w14:paraId="7005C0F4" w14:textId="77777777" w:rsidR="00170748" w:rsidRPr="00170748" w:rsidRDefault="00170748" w:rsidP="001707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B6037B" w14:textId="07A990BA" w:rsidR="00287B97" w:rsidRPr="00522176" w:rsidRDefault="00287B97">
      <w:pPr>
        <w:rPr>
          <w:rFonts w:ascii="Times New Roman" w:hAnsi="Times New Roman" w:cs="Times New Roman"/>
          <w:sz w:val="24"/>
          <w:szCs w:val="24"/>
        </w:rPr>
      </w:pPr>
    </w:p>
    <w:p w14:paraId="718BCC15" w14:textId="75059902" w:rsidR="009162FF" w:rsidRDefault="006C0A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748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B773DF" w:rsidRPr="00170748">
        <w:rPr>
          <w:rFonts w:ascii="Times New Roman" w:hAnsi="Times New Roman" w:cs="Times New Roman"/>
          <w:sz w:val="28"/>
          <w:szCs w:val="28"/>
          <w:u w:val="single"/>
        </w:rPr>
        <w:t>ate Tehnice:</w:t>
      </w:r>
    </w:p>
    <w:p w14:paraId="72CBC7B4" w14:textId="77777777" w:rsidR="00170748" w:rsidRPr="00170748" w:rsidRDefault="0017074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B3EDA9" w14:textId="3A8A6046" w:rsidR="00287B97" w:rsidRPr="00522176" w:rsidRDefault="00287B97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>Acest convertor cc-cc produce la iesire o tensiune mai mica decat tensiune de intrare.</w:t>
      </w:r>
    </w:p>
    <w:p w14:paraId="699C2AC1" w14:textId="467C66FA" w:rsidR="00287B97" w:rsidRDefault="00287B97" w:rsidP="00170748">
      <w:pPr>
        <w:jc w:val="center"/>
      </w:pPr>
      <w:r w:rsidRPr="00287B97">
        <w:rPr>
          <w:noProof/>
        </w:rPr>
        <w:drawing>
          <wp:inline distT="0" distB="0" distL="0" distR="0" wp14:anchorId="4C8AE5F9" wp14:editId="07A5651E">
            <wp:extent cx="4458322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0F1" w14:textId="4004AB83" w:rsidR="006C79DC" w:rsidRDefault="006C79DC"/>
    <w:p w14:paraId="0E3491E4" w14:textId="592D3DF1" w:rsidR="006C79DC" w:rsidRPr="00522176" w:rsidRDefault="006C79DC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>In primul rand se disting doua regimuri de functionare, mod de conductie intrerupta si mod de conductie neintrerupta</w:t>
      </w:r>
      <w:r w:rsidR="00024F03" w:rsidRPr="00522176">
        <w:rPr>
          <w:rFonts w:ascii="Times New Roman" w:hAnsi="Times New Roman" w:cs="Times New Roman"/>
          <w:sz w:val="24"/>
          <w:szCs w:val="24"/>
        </w:rPr>
        <w:t>.</w:t>
      </w:r>
    </w:p>
    <w:p w14:paraId="277802C6" w14:textId="544E06AD" w:rsidR="00522176" w:rsidRPr="00522176" w:rsidRDefault="00522176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>Functionarea in conductie neintrerupta:</w:t>
      </w:r>
      <w:r w:rsidRPr="00522176">
        <w:rPr>
          <w:rFonts w:ascii="Times New Roman" w:hAnsi="Times New Roman" w:cs="Times New Roman"/>
          <w:sz w:val="24"/>
          <w:szCs w:val="24"/>
        </w:rPr>
        <w:br/>
        <w:t>Se caracterizeaza prin aceea ca, prin bobina curentul este intotdeauna mai mare ca zaro pe durata unei perioade de comutatie T.</w:t>
      </w:r>
    </w:p>
    <w:p w14:paraId="506305FF" w14:textId="0A4B24FE" w:rsidR="00522176" w:rsidRPr="00522176" w:rsidRDefault="00522176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>Functionarea in conductie intrerupta:</w:t>
      </w:r>
    </w:p>
    <w:p w14:paraId="7FD6D559" w14:textId="38380904" w:rsidR="00522176" w:rsidRPr="00522176" w:rsidRDefault="00522176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>Daca Ilmin=0 inainte ca tranzistorul T sa se deschida, convertorul functioneaza in conductie intrerupta.</w:t>
      </w:r>
    </w:p>
    <w:p w14:paraId="58BEA077" w14:textId="77777777" w:rsidR="00522176" w:rsidRDefault="00522176"/>
    <w:p w14:paraId="0CDEA434" w14:textId="77777777" w:rsidR="00522176" w:rsidRDefault="00522176"/>
    <w:p w14:paraId="230B56DA" w14:textId="3BDCFA38" w:rsidR="00B773DF" w:rsidRPr="00170748" w:rsidRDefault="00B773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748">
        <w:rPr>
          <w:rFonts w:ascii="Times New Roman" w:hAnsi="Times New Roman" w:cs="Times New Roman"/>
          <w:sz w:val="28"/>
          <w:szCs w:val="28"/>
          <w:u w:val="single"/>
        </w:rPr>
        <w:t>Cerinte de proiectare:</w:t>
      </w:r>
    </w:p>
    <w:p w14:paraId="11BDBB31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r w:rsidRPr="00CC4D3B">
        <w:rPr>
          <w:rFonts w:ascii="Times New Roman" w:hAnsi="Times New Roman" w:cs="Times New Roman"/>
          <w:sz w:val="24"/>
          <w:szCs w:val="24"/>
        </w:rPr>
        <w:t>Uin_min, Uin_max = Uout redresor</w:t>
      </w:r>
    </w:p>
    <w:p w14:paraId="36C302AB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r w:rsidRPr="00CC4D3B">
        <w:rPr>
          <w:rFonts w:ascii="Times New Roman" w:hAnsi="Times New Roman" w:cs="Times New Roman"/>
          <w:sz w:val="24"/>
          <w:szCs w:val="24"/>
        </w:rPr>
        <w:t>Uout = 3.3V</w:t>
      </w:r>
    </w:p>
    <w:p w14:paraId="724A38FA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r w:rsidRPr="00CC4D3B">
        <w:rPr>
          <w:rFonts w:ascii="Times New Roman" w:hAnsi="Times New Roman" w:cs="Times New Roman"/>
          <w:sz w:val="24"/>
          <w:szCs w:val="24"/>
        </w:rPr>
        <w:t>Ioutmax = 4A</w:t>
      </w:r>
    </w:p>
    <w:p w14:paraId="2478CD60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r w:rsidRPr="00CC4D3B">
        <w:rPr>
          <w:rFonts w:ascii="Times New Roman" w:hAnsi="Times New Roman" w:cs="Times New Roman"/>
          <w:sz w:val="24"/>
          <w:szCs w:val="24"/>
        </w:rPr>
        <w:t>Ioutmin = 100mA</w:t>
      </w:r>
    </w:p>
    <w:p w14:paraId="496BADC5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r w:rsidRPr="00CC4D3B">
        <w:rPr>
          <w:rFonts w:ascii="Times New Roman" w:hAnsi="Times New Roman" w:cs="Times New Roman"/>
          <w:sz w:val="24"/>
          <w:szCs w:val="24"/>
        </w:rPr>
        <w:lastRenderedPageBreak/>
        <w:t>Frecventa de comutatie = 100kHz</w:t>
      </w:r>
    </w:p>
    <w:p w14:paraId="537A318C" w14:textId="7DEF7C25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r w:rsidRPr="00CC4D3B">
        <w:rPr>
          <w:rFonts w:ascii="Times New Roman" w:hAnsi="Times New Roman" w:cs="Times New Roman"/>
          <w:sz w:val="24"/>
          <w:szCs w:val="24"/>
        </w:rPr>
        <w:t>Riplul tensiunii de iesire = 20mV</w:t>
      </w:r>
    </w:p>
    <w:p w14:paraId="677A8AAE" w14:textId="63271D22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</w:p>
    <w:p w14:paraId="6E959F14" w14:textId="0F00F60B" w:rsidR="00B773DF" w:rsidRPr="00170748" w:rsidRDefault="00B773DF" w:rsidP="00B773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748">
        <w:rPr>
          <w:rFonts w:ascii="Times New Roman" w:hAnsi="Times New Roman" w:cs="Times New Roman"/>
          <w:sz w:val="28"/>
          <w:szCs w:val="28"/>
          <w:u w:val="single"/>
        </w:rPr>
        <w:t>Calcule efectuate:</w:t>
      </w:r>
    </w:p>
    <w:p w14:paraId="3F5C4EE9" w14:textId="42F6E140" w:rsidR="009E6C14" w:rsidRDefault="009E6C14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C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67FC5" wp14:editId="58E07405">
            <wp:extent cx="1952898" cy="20767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6C0" w14:textId="5907A619" w:rsidR="00EC4C74" w:rsidRDefault="00EC4C74" w:rsidP="00B773DF">
      <w:pPr>
        <w:rPr>
          <w:rFonts w:ascii="Times New Roman" w:hAnsi="Times New Roman" w:cs="Times New Roman"/>
          <w:sz w:val="24"/>
          <w:szCs w:val="24"/>
        </w:rPr>
      </w:pPr>
    </w:p>
    <w:p w14:paraId="40C7781E" w14:textId="6EDD562E" w:rsidR="009E6C14" w:rsidRDefault="009E6C14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min/max:</w:t>
      </w:r>
    </w:p>
    <w:p w14:paraId="3C4003AB" w14:textId="7D231279" w:rsidR="009E6C14" w:rsidRDefault="009E6C14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9CD7F" wp14:editId="734D7233">
            <wp:extent cx="1971429" cy="5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737" w14:textId="6A488AA3" w:rsidR="009E6C14" w:rsidRDefault="009E6C14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B87C5" wp14:editId="7B949ABB">
            <wp:extent cx="2276190" cy="5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1A4" w14:textId="2C15EA3E" w:rsidR="000F1AFE" w:rsidRDefault="000F1AFE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Dioda:</w:t>
      </w:r>
    </w:p>
    <w:p w14:paraId="5FC82683" w14:textId="2440986E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6E10A" wp14:editId="32C3FFFF">
            <wp:extent cx="1333333" cy="3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FAD" w14:textId="13260BD0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0AFA0" wp14:editId="6C9E6217">
            <wp:extent cx="1428571" cy="32381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DCFD" w14:textId="6A06165A" w:rsidR="000F1AFE" w:rsidRDefault="000F1AFE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Bobina:</w:t>
      </w:r>
    </w:p>
    <w:p w14:paraId="06946EEA" w14:textId="014D78E5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86427C" wp14:editId="31B17E77">
            <wp:extent cx="4723809" cy="59047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E9E" w14:textId="48F0BE4E" w:rsidR="000F1AFE" w:rsidRDefault="000F1AFE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2008B">
        <w:rPr>
          <w:rFonts w:ascii="Times New Roman" w:hAnsi="Times New Roman" w:cs="Times New Roman"/>
          <w:sz w:val="24"/>
          <w:szCs w:val="24"/>
        </w:rPr>
        <w:t>apacitor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DB00B1" w14:textId="4A1C0957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637A0" wp14:editId="2190FAA6">
            <wp:extent cx="3580952" cy="8857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3675" w14:textId="1C1FCA20" w:rsidR="009C0D88" w:rsidRDefault="009C0D88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Tranzistor</w:t>
      </w:r>
      <w:r w:rsidR="00826A5B">
        <w:rPr>
          <w:rFonts w:ascii="Times New Roman" w:hAnsi="Times New Roman" w:cs="Times New Roman"/>
          <w:sz w:val="24"/>
          <w:szCs w:val="24"/>
        </w:rPr>
        <w:t>:</w:t>
      </w:r>
    </w:p>
    <w:p w14:paraId="2F8C1532" w14:textId="27C8380B" w:rsidR="000F1AFE" w:rsidRDefault="00B1368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34B2B" wp14:editId="7C778583">
            <wp:extent cx="4971429" cy="59047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9D2B" w14:textId="7FBF310A" w:rsidR="000F1AFE" w:rsidRDefault="00433AE9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D4C89" wp14:editId="23FDD141">
            <wp:extent cx="3247619" cy="32381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830" w14:textId="0858E998" w:rsidR="0048454B" w:rsidRDefault="0048454B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59898" wp14:editId="4A1BE7D1">
            <wp:extent cx="1304762" cy="3238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C22" w14:textId="45D7EBDE" w:rsidR="00722131" w:rsidRDefault="00722131" w:rsidP="00B773DF">
      <w:pPr>
        <w:rPr>
          <w:rFonts w:ascii="Times New Roman" w:hAnsi="Times New Roman" w:cs="Times New Roman"/>
          <w:sz w:val="24"/>
          <w:szCs w:val="24"/>
        </w:rPr>
      </w:pPr>
    </w:p>
    <w:p w14:paraId="0780837C" w14:textId="34946303" w:rsidR="00722131" w:rsidRDefault="00722131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Puterea disipata pe dioada si transistor:</w:t>
      </w:r>
    </w:p>
    <w:p w14:paraId="3BA7358B" w14:textId="7828A1AC" w:rsidR="00722131" w:rsidRDefault="00722131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91504" wp14:editId="37C7FF03">
            <wp:extent cx="2866667" cy="32381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420A" w14:textId="2689F4EA" w:rsidR="006B7DE0" w:rsidRDefault="006B7DE0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Circuti </w:t>
      </w:r>
      <w:r w:rsidR="00E43645">
        <w:rPr>
          <w:rFonts w:ascii="Times New Roman" w:hAnsi="Times New Roman" w:cs="Times New Roman"/>
          <w:sz w:val="24"/>
          <w:szCs w:val="24"/>
        </w:rPr>
        <w:t>PSIM</w:t>
      </w:r>
    </w:p>
    <w:p w14:paraId="1585833C" w14:textId="2055D5B0" w:rsidR="00E43645" w:rsidRDefault="00A47391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3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38B45" wp14:editId="7B3670D3">
            <wp:extent cx="4814907" cy="3698116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915" cy="37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9E46" w14:textId="26A1AB36" w:rsidR="009B686D" w:rsidRDefault="009B686D" w:rsidP="009B686D">
      <w:pPr>
        <w:rPr>
          <w:rFonts w:ascii="Times New Roman" w:hAnsi="Times New Roman" w:cs="Times New Roman"/>
          <w:sz w:val="24"/>
          <w:szCs w:val="24"/>
        </w:rPr>
      </w:pPr>
    </w:p>
    <w:p w14:paraId="233210E8" w14:textId="4414C4DA" w:rsidR="009B686D" w:rsidRDefault="009B686D" w:rsidP="009B6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Rezultate:</w:t>
      </w:r>
    </w:p>
    <w:p w14:paraId="55367107" w14:textId="7D07AC14" w:rsidR="00661154" w:rsidRDefault="00513652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Iout:</w:t>
      </w:r>
    </w:p>
    <w:p w14:paraId="2A618476" w14:textId="307E6751" w:rsidR="006B7DE0" w:rsidRDefault="006B7DE0" w:rsidP="00B773DF">
      <w:pPr>
        <w:rPr>
          <w:rFonts w:ascii="Times New Roman" w:hAnsi="Times New Roman" w:cs="Times New Roman"/>
          <w:sz w:val="24"/>
          <w:szCs w:val="24"/>
        </w:rPr>
      </w:pPr>
      <w:r w:rsidRPr="006B7DE0">
        <w:rPr>
          <w:noProof/>
        </w:rPr>
        <w:drawing>
          <wp:inline distT="0" distB="0" distL="0" distR="0" wp14:anchorId="7C4E67E3" wp14:editId="7FECFF41">
            <wp:extent cx="5943600" cy="1947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E7E1" w14:textId="0984CB74" w:rsidR="006B7DE0" w:rsidRDefault="006B7DE0" w:rsidP="00B773D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Vout:</w:t>
      </w:r>
      <w:r w:rsidRPr="006B7DE0">
        <w:rPr>
          <w:noProof/>
        </w:rPr>
        <w:t xml:space="preserve"> </w:t>
      </w:r>
      <w:r w:rsidRPr="006B7D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E7EF7" wp14:editId="16754790">
            <wp:extent cx="5943600" cy="1984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FF9" w14:textId="65664CCF" w:rsidR="00D97B18" w:rsidRDefault="00D97B18" w:rsidP="00B773DF">
      <w:pPr>
        <w:rPr>
          <w:noProof/>
        </w:rPr>
      </w:pPr>
      <w:r>
        <w:rPr>
          <w:noProof/>
        </w:rPr>
        <w:t>Ic:</w:t>
      </w:r>
    </w:p>
    <w:p w14:paraId="209D9F15" w14:textId="1A316D99" w:rsidR="00D97B18" w:rsidRDefault="00D97B18" w:rsidP="00B773DF">
      <w:pPr>
        <w:rPr>
          <w:rFonts w:ascii="Times New Roman" w:hAnsi="Times New Roman" w:cs="Times New Roman"/>
          <w:sz w:val="24"/>
          <w:szCs w:val="24"/>
        </w:rPr>
      </w:pPr>
      <w:r w:rsidRPr="00D97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D139C" wp14:editId="0C721F27">
            <wp:extent cx="5943600" cy="119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A48" w14:textId="4484FB8B" w:rsidR="00D97B18" w:rsidRDefault="00D97B18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Vt:</w:t>
      </w:r>
    </w:p>
    <w:p w14:paraId="59EA3723" w14:textId="5831E4F2" w:rsidR="00D97B18" w:rsidRDefault="00D97B18" w:rsidP="00B773DF">
      <w:pPr>
        <w:rPr>
          <w:rFonts w:ascii="Times New Roman" w:hAnsi="Times New Roman" w:cs="Times New Roman"/>
          <w:sz w:val="24"/>
          <w:szCs w:val="24"/>
        </w:rPr>
      </w:pPr>
      <w:r w:rsidRPr="00D97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AC36B" wp14:editId="13896D43">
            <wp:extent cx="5943600" cy="1179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F727" w14:textId="259D1E74" w:rsidR="00695F6B" w:rsidRDefault="00695F6B" w:rsidP="00B773D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Id:</w:t>
      </w:r>
      <w:r w:rsidRPr="00695F6B">
        <w:rPr>
          <w:noProof/>
        </w:rPr>
        <w:t xml:space="preserve"> </w:t>
      </w:r>
      <w:r w:rsidRPr="00695F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0C99DC" wp14:editId="3C32D898">
            <wp:extent cx="5943600" cy="1205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1D30" w14:textId="634C3200" w:rsidR="006C0AA9" w:rsidRDefault="006C0AA9" w:rsidP="00B773DF">
      <w:pPr>
        <w:rPr>
          <w:noProof/>
        </w:rPr>
      </w:pPr>
      <w:r>
        <w:rPr>
          <w:noProof/>
        </w:rPr>
        <w:t>It:</w:t>
      </w:r>
    </w:p>
    <w:p w14:paraId="7D27045C" w14:textId="3D5D86A1" w:rsidR="006C0AA9" w:rsidRDefault="006C0AA9" w:rsidP="00B773DF">
      <w:pPr>
        <w:rPr>
          <w:rFonts w:ascii="Times New Roman" w:hAnsi="Times New Roman" w:cs="Times New Roman"/>
          <w:sz w:val="24"/>
          <w:szCs w:val="24"/>
        </w:rPr>
      </w:pPr>
      <w:r w:rsidRPr="006C0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D385A" wp14:editId="65F0A00D">
            <wp:extent cx="5943600" cy="1169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AC60" w14:textId="60A26D08" w:rsidR="00DC3B9D" w:rsidRDefault="00DC3B9D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Il:</w:t>
      </w:r>
    </w:p>
    <w:p w14:paraId="523DAAFD" w14:textId="44FD1A07" w:rsidR="00DC3B9D" w:rsidRDefault="00DC3B9D" w:rsidP="00B773DF">
      <w:pPr>
        <w:rPr>
          <w:rFonts w:ascii="Times New Roman" w:hAnsi="Times New Roman" w:cs="Times New Roman"/>
          <w:sz w:val="24"/>
          <w:szCs w:val="24"/>
        </w:rPr>
      </w:pPr>
      <w:r w:rsidRPr="00DC3B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C69EA" wp14:editId="740FA0FE">
            <wp:extent cx="5943600" cy="1160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1FF" w14:textId="77777777" w:rsidR="00DC3B9D" w:rsidRPr="00EA635B" w:rsidRDefault="00DC3B9D" w:rsidP="00B773DF">
      <w:pPr>
        <w:rPr>
          <w:rFonts w:ascii="Times New Roman" w:hAnsi="Times New Roman" w:cs="Times New Roman"/>
          <w:sz w:val="24"/>
          <w:szCs w:val="24"/>
        </w:rPr>
      </w:pPr>
    </w:p>
    <w:p w14:paraId="3BBC02BA" w14:textId="238D411D" w:rsidR="009B686D" w:rsidRDefault="009B686D" w:rsidP="00EA635B">
      <w:pPr>
        <w:jc w:val="center"/>
      </w:pPr>
    </w:p>
    <w:p w14:paraId="74498807" w14:textId="12C98F95" w:rsidR="00B773DF" w:rsidRPr="00F6313D" w:rsidRDefault="00C27231" w:rsidP="00B773DF">
      <w:pPr>
        <w:rPr>
          <w:rFonts w:ascii="Times New Roman" w:hAnsi="Times New Roman" w:cs="Times New Roman"/>
          <w:sz w:val="24"/>
          <w:szCs w:val="24"/>
        </w:rPr>
      </w:pPr>
      <w:r w:rsidRPr="00F6313D">
        <w:rPr>
          <w:rFonts w:ascii="Times New Roman" w:hAnsi="Times New Roman" w:cs="Times New Roman"/>
          <w:sz w:val="24"/>
          <w:szCs w:val="24"/>
        </w:rPr>
        <w:t>Componente reale:</w:t>
      </w:r>
    </w:p>
    <w:p w14:paraId="5995EFD0" w14:textId="55DE3895" w:rsidR="002F0D05" w:rsidRPr="00F6313D" w:rsidRDefault="002F0D05" w:rsidP="00B773DF">
      <w:pPr>
        <w:rPr>
          <w:rFonts w:ascii="Times New Roman" w:hAnsi="Times New Roman" w:cs="Times New Roman"/>
          <w:sz w:val="24"/>
          <w:szCs w:val="24"/>
        </w:rPr>
      </w:pPr>
      <w:r w:rsidRPr="00F6313D">
        <w:rPr>
          <w:rFonts w:ascii="Times New Roman" w:hAnsi="Times New Roman" w:cs="Times New Roman"/>
          <w:sz w:val="24"/>
          <w:szCs w:val="24"/>
        </w:rPr>
        <w:t>Dioda: SBRT4U30LP-7</w:t>
      </w:r>
    </w:p>
    <w:p w14:paraId="0171E506" w14:textId="59ACF08D" w:rsidR="002F0D05" w:rsidRDefault="002F0D05" w:rsidP="005775CC">
      <w:pPr>
        <w:jc w:val="center"/>
      </w:pPr>
      <w:r>
        <w:rPr>
          <w:noProof/>
        </w:rPr>
        <w:drawing>
          <wp:inline distT="0" distB="0" distL="0" distR="0" wp14:anchorId="46B129D8" wp14:editId="6D63771B">
            <wp:extent cx="1424940" cy="1424940"/>
            <wp:effectExtent l="0" t="0" r="3810" b="3810"/>
            <wp:docPr id="20" name="Picture 20" descr="Diodes Incorporated SBRT4U30LP-7 Enlarg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des Incorporated SBRT4U30LP-7 Enlarged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413D" w14:textId="3B4EF288" w:rsidR="005775CC" w:rsidRDefault="005775CC" w:rsidP="005775CC">
      <w:pPr>
        <w:jc w:val="center"/>
      </w:pPr>
      <w:r w:rsidRPr="005775CC">
        <w:rPr>
          <w:noProof/>
        </w:rPr>
        <w:lastRenderedPageBreak/>
        <w:drawing>
          <wp:inline distT="0" distB="0" distL="0" distR="0" wp14:anchorId="0E677E78" wp14:editId="336B6D5A">
            <wp:extent cx="4353533" cy="3896269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744" w14:textId="6BC36A48" w:rsidR="005775CC" w:rsidRDefault="00DC3B9D" w:rsidP="005775C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F6313D" w:rsidRPr="00A417AF">
          <w:rPr>
            <w:rStyle w:val="Hyperlink"/>
            <w:rFonts w:ascii="Times New Roman" w:hAnsi="Times New Roman" w:cs="Times New Roman"/>
            <w:sz w:val="24"/>
            <w:szCs w:val="24"/>
          </w:rPr>
          <w:t>https://www.diodes.com/assets/Datasheets/SBRT4U30LP.pdf</w:t>
        </w:r>
      </w:hyperlink>
    </w:p>
    <w:p w14:paraId="0651F159" w14:textId="77777777" w:rsidR="00F6313D" w:rsidRPr="00F6313D" w:rsidRDefault="00F6313D" w:rsidP="0057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B0A46" w14:textId="43BC82C8" w:rsidR="00C27231" w:rsidRPr="00A47391" w:rsidRDefault="00F6313D" w:rsidP="00B773DF">
      <w:pPr>
        <w:rPr>
          <w:rFonts w:ascii="Times New Roman" w:hAnsi="Times New Roman" w:cs="Times New Roman"/>
          <w:sz w:val="24"/>
          <w:szCs w:val="24"/>
        </w:rPr>
      </w:pPr>
      <w:r w:rsidRPr="00A47391">
        <w:rPr>
          <w:rFonts w:ascii="Times New Roman" w:hAnsi="Times New Roman" w:cs="Times New Roman"/>
          <w:sz w:val="24"/>
          <w:szCs w:val="24"/>
        </w:rPr>
        <w:t>Capacitor:</w:t>
      </w:r>
      <w:r w:rsidR="00A47391" w:rsidRPr="00A473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EZP-V60656MTT</w:t>
      </w:r>
    </w:p>
    <w:p w14:paraId="36832403" w14:textId="27D9A073" w:rsidR="00F6313D" w:rsidRDefault="00F6313D" w:rsidP="00F6313D">
      <w:pPr>
        <w:jc w:val="center"/>
      </w:pPr>
      <w:r>
        <w:rPr>
          <w:noProof/>
        </w:rPr>
        <w:drawing>
          <wp:inline distT="0" distB="0" distL="0" distR="0" wp14:anchorId="54FA0179" wp14:editId="6CA7D9C2">
            <wp:extent cx="1424940" cy="1424940"/>
            <wp:effectExtent l="0" t="0" r="3810" b="3810"/>
            <wp:docPr id="23" name="Picture 23" descr="Panasonic EZP-V60656MTT Enlarg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asonic EZP-V60656MTT Enlarged 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32D8" w14:textId="35F51A95" w:rsidR="00F6313D" w:rsidRDefault="00F6313D" w:rsidP="00F6313D">
      <w:pPr>
        <w:jc w:val="center"/>
      </w:pPr>
      <w:r w:rsidRPr="00F6313D">
        <w:rPr>
          <w:noProof/>
        </w:rPr>
        <w:lastRenderedPageBreak/>
        <w:drawing>
          <wp:inline distT="0" distB="0" distL="0" distR="0" wp14:anchorId="59F7E2F6" wp14:editId="15CAD4CE">
            <wp:extent cx="5696745" cy="376290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DFD" w14:textId="3FC7E723" w:rsidR="00927C5C" w:rsidRDefault="00DC3B9D" w:rsidP="00F6313D">
      <w:pPr>
        <w:jc w:val="center"/>
      </w:pPr>
      <w:hyperlink r:id="rId29" w:history="1">
        <w:r w:rsidR="00927C5C">
          <w:rPr>
            <w:rStyle w:val="Hyperlink"/>
          </w:rPr>
          <w:t>Series catalog (mouser.com)</w:t>
        </w:r>
      </w:hyperlink>
    </w:p>
    <w:p w14:paraId="72FB12D6" w14:textId="1FA750E7" w:rsidR="00A47391" w:rsidRPr="00A47391" w:rsidRDefault="00A47391" w:rsidP="00A47391">
      <w:pPr>
        <w:rPr>
          <w:rFonts w:ascii="Times New Roman" w:hAnsi="Times New Roman" w:cs="Times New Roman"/>
          <w:sz w:val="24"/>
          <w:szCs w:val="24"/>
        </w:rPr>
      </w:pPr>
      <w:r w:rsidRPr="00A47391">
        <w:rPr>
          <w:rFonts w:ascii="Times New Roman" w:hAnsi="Times New Roman" w:cs="Times New Roman"/>
          <w:sz w:val="24"/>
          <w:szCs w:val="24"/>
        </w:rPr>
        <w:t>Tranzistor:</w:t>
      </w:r>
      <w:r w:rsidRPr="00A47391">
        <w:rPr>
          <w:bCs/>
          <w:sz w:val="40"/>
          <w:szCs w:val="40"/>
        </w:rPr>
        <w:t xml:space="preserve"> </w:t>
      </w:r>
      <w:r w:rsidRPr="00A47391">
        <w:rPr>
          <w:rFonts w:ascii="Times New Roman" w:hAnsi="Times New Roman" w:cs="Times New Roman"/>
          <w:bCs/>
          <w:sz w:val="24"/>
          <w:szCs w:val="24"/>
        </w:rPr>
        <w:t>IPT004N03L</w:t>
      </w:r>
      <w:r w:rsidRPr="0021108A">
        <w:rPr>
          <w:bCs/>
          <w:sz w:val="40"/>
          <w:szCs w:val="40"/>
        </w:rPr>
        <w:t xml:space="preserve">  </w:t>
      </w:r>
    </w:p>
    <w:p w14:paraId="501B60B2" w14:textId="77777777" w:rsidR="00A47391" w:rsidRDefault="00A47391" w:rsidP="00A47391"/>
    <w:p w14:paraId="0CE62D43" w14:textId="7C7605CC" w:rsidR="00927C5C" w:rsidRDefault="00A47391" w:rsidP="00F6313D">
      <w:pPr>
        <w:jc w:val="center"/>
      </w:pPr>
      <w:r>
        <w:rPr>
          <w:noProof/>
        </w:rPr>
        <w:drawing>
          <wp:inline distT="0" distB="0" distL="0" distR="0" wp14:anchorId="46E9B018" wp14:editId="278D8D64">
            <wp:extent cx="2690137" cy="17190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89" cy="17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6675" w14:textId="757D8A28" w:rsidR="00F26C26" w:rsidRDefault="00F26C26" w:rsidP="00F6313D">
      <w:pPr>
        <w:jc w:val="center"/>
      </w:pPr>
      <w:r w:rsidRPr="00F26C26">
        <w:rPr>
          <w:noProof/>
        </w:rPr>
        <w:lastRenderedPageBreak/>
        <w:drawing>
          <wp:inline distT="0" distB="0" distL="0" distR="0" wp14:anchorId="2E19AE6D" wp14:editId="381082B0">
            <wp:extent cx="3233318" cy="3323887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5205" cy="33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86A" w14:textId="70192944" w:rsidR="00F26C26" w:rsidRPr="00461F54" w:rsidRDefault="00F26C26" w:rsidP="00F63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F54">
        <w:rPr>
          <w:rFonts w:ascii="Times New Roman" w:hAnsi="Times New Roman" w:cs="Times New Roman"/>
          <w:sz w:val="24"/>
          <w:szCs w:val="24"/>
        </w:rPr>
        <w:t>https://www.infineon.com/dgdl/Infineon-IPT004N03L-DS-v02_00-EN.pdf?fileId=db3a30433e9d5d11013e9e0f382600c2</w:t>
      </w:r>
    </w:p>
    <w:sectPr w:rsidR="00F26C26" w:rsidRPr="0046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43"/>
    <w:rsid w:val="00024F03"/>
    <w:rsid w:val="000F1AFE"/>
    <w:rsid w:val="00170748"/>
    <w:rsid w:val="00287B97"/>
    <w:rsid w:val="002F0D05"/>
    <w:rsid w:val="00433AE9"/>
    <w:rsid w:val="00461F54"/>
    <w:rsid w:val="0048454B"/>
    <w:rsid w:val="00513652"/>
    <w:rsid w:val="00522176"/>
    <w:rsid w:val="005775CC"/>
    <w:rsid w:val="0062008B"/>
    <w:rsid w:val="00661154"/>
    <w:rsid w:val="00695F6B"/>
    <w:rsid w:val="006B7DE0"/>
    <w:rsid w:val="006C0A5C"/>
    <w:rsid w:val="006C0AA9"/>
    <w:rsid w:val="006C79DC"/>
    <w:rsid w:val="00722131"/>
    <w:rsid w:val="00761911"/>
    <w:rsid w:val="00826A5B"/>
    <w:rsid w:val="008523F4"/>
    <w:rsid w:val="009162FF"/>
    <w:rsid w:val="00927C5C"/>
    <w:rsid w:val="009B686D"/>
    <w:rsid w:val="009C0D88"/>
    <w:rsid w:val="009E6C14"/>
    <w:rsid w:val="00A47391"/>
    <w:rsid w:val="00B1368E"/>
    <w:rsid w:val="00B773DF"/>
    <w:rsid w:val="00BA0098"/>
    <w:rsid w:val="00C27231"/>
    <w:rsid w:val="00C34EB4"/>
    <w:rsid w:val="00CC4D3B"/>
    <w:rsid w:val="00D77E5B"/>
    <w:rsid w:val="00D97B18"/>
    <w:rsid w:val="00DC3B9D"/>
    <w:rsid w:val="00E43645"/>
    <w:rsid w:val="00E52D43"/>
    <w:rsid w:val="00EA635B"/>
    <w:rsid w:val="00EC4C74"/>
    <w:rsid w:val="00F26C26"/>
    <w:rsid w:val="00F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C6B4"/>
  <w15:chartTrackingRefBased/>
  <w15:docId w15:val="{81A12234-49CB-44D3-86A4-0249CCCC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3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215">
          <w:marLeft w:val="0"/>
          <w:marRight w:val="0"/>
          <w:marTop w:val="0"/>
          <w:marBottom w:val="0"/>
          <w:divBdr>
            <w:top w:val="none" w:sz="0" w:space="8" w:color="D9D9D9"/>
            <w:left w:val="none" w:sz="0" w:space="11" w:color="D9D9D9"/>
            <w:bottom w:val="single" w:sz="6" w:space="8" w:color="D9D9D9"/>
            <w:right w:val="none" w:sz="0" w:space="11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diodes.com/assets/Datasheets/SBRT4U30LP.pd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ro.mouser.com/datasheet/2/315/RDL0000C251-1772694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jpeg"/><Relationship Id="rId30" Type="http://schemas.openxmlformats.org/officeDocument/2006/relationships/image" Target="media/image25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43</cp:revision>
  <dcterms:created xsi:type="dcterms:W3CDTF">2022-12-04T14:17:00Z</dcterms:created>
  <dcterms:modified xsi:type="dcterms:W3CDTF">2022-12-04T22:49:00Z</dcterms:modified>
</cp:coreProperties>
</file>