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54AE7" w:rsidR="001C7E99" w:rsidP="45051F45" w:rsidRDefault="001C7E99" w14:paraId="4B8BA469" w14:textId="41AEA215">
      <w:pPr>
        <w:jc w:val="center"/>
        <w:rPr>
          <w:b w:val="1"/>
          <w:bCs w:val="1"/>
          <w:lang w:val="en-US"/>
        </w:rPr>
      </w:pPr>
      <w:r w:rsidRPr="45051F45" w:rsidR="45051F45">
        <w:rPr>
          <w:lang w:val="en-US"/>
        </w:rPr>
        <w:t>Project acronym:</w:t>
      </w:r>
      <w:r w:rsidRPr="45051F45" w:rsidR="45051F45">
        <w:rPr>
          <w:b w:val="1"/>
          <w:bCs w:val="1"/>
          <w:lang w:val="en-US"/>
        </w:rPr>
        <w:t xml:space="preserve"> IoTrust</w:t>
      </w:r>
    </w:p>
    <w:p w:rsidRPr="00554AE7" w:rsidR="001C7E99" w:rsidP="45051F45" w:rsidRDefault="001C7E99" w14:paraId="5A4DBE18" w14:textId="1D4BAD3C">
      <w:pPr>
        <w:jc w:val="center"/>
        <w:rPr>
          <w:b w:val="1"/>
          <w:bCs w:val="1"/>
        </w:rPr>
      </w:pPr>
      <w:r w:rsidRPr="45051F45" w:rsidR="45051F45">
        <w:rPr>
          <w:lang w:val="en-US"/>
        </w:rPr>
        <w:t>Project title: Secure trust bootstrapping and peer-to-peer network connections in</w:t>
      </w:r>
    </w:p>
    <w:p w:rsidRPr="00554AE7" w:rsidR="001C7E99" w:rsidP="45051F45" w:rsidRDefault="001C7E99" w14:paraId="472F2ABC" w14:textId="13F347F0">
      <w:pPr>
        <w:pStyle w:val="Normal"/>
        <w:jc w:val="center"/>
      </w:pPr>
      <w:r w:rsidRPr="45051F45" w:rsidR="45051F45">
        <w:rPr>
          <w:lang w:val="en-US"/>
        </w:rPr>
        <w:t>the Internet of Things</w:t>
      </w:r>
    </w:p>
    <w:p w:rsidRPr="00A21AD9" w:rsidR="001C7E99" w:rsidP="001C7E99" w:rsidRDefault="00E506C3" w14:paraId="778738EC" w14:textId="77777777">
      <w:pPr>
        <w:jc w:val="center"/>
        <w:rPr>
          <w:lang w:val="en-US"/>
        </w:rPr>
      </w:pPr>
      <w:r>
        <w:rPr>
          <w:szCs w:val="22"/>
          <w:lang w:val="en-US"/>
        </w:rPr>
        <w:t xml:space="preserve">Third Party: </w:t>
      </w:r>
      <w:r w:rsidRPr="00E506C3">
        <w:rPr>
          <w:b/>
          <w:bCs/>
          <w:szCs w:val="22"/>
          <w:lang w:val="en-US"/>
        </w:rPr>
        <w:t>XXX</w:t>
      </w:r>
    </w:p>
    <w:p w:rsidR="001C7E99" w:rsidP="001C7E99" w:rsidRDefault="001C7E99" w14:paraId="199FB2A4" w14:textId="77777777">
      <w:pPr>
        <w:jc w:val="center"/>
        <w:rPr>
          <w:lang w:val="en-US"/>
        </w:rPr>
      </w:pPr>
    </w:p>
    <w:p w:rsidR="00E506C3" w:rsidP="001C7E99" w:rsidRDefault="00E506C3" w14:paraId="1E950FA1" w14:textId="77777777">
      <w:pPr>
        <w:jc w:val="center"/>
        <w:rPr>
          <w:lang w:val="en-US"/>
        </w:rPr>
      </w:pPr>
      <w:r w:rsidRPr="00E506C3">
        <w:rPr>
          <w:rFonts w:ascii="Symbol" w:hAnsi="Symbol" w:eastAsia="Symbol" w:cs="Symbol"/>
          <w:highlight w:val="yellow"/>
          <w:lang w:val="en-US"/>
        </w:rPr>
        <w:t>[</w:t>
      </w:r>
      <w:r w:rsidRPr="00E506C3">
        <w:rPr>
          <w:highlight w:val="yellow"/>
          <w:lang w:val="en-US"/>
        </w:rPr>
        <w:t>Insert LOGO of the Third Party</w:t>
      </w:r>
      <w:r w:rsidRPr="00E506C3">
        <w:rPr>
          <w:rFonts w:ascii="Symbol" w:hAnsi="Symbol" w:eastAsia="Symbol" w:cs="Symbol"/>
          <w:highlight w:val="yellow"/>
          <w:lang w:val="en-US"/>
        </w:rPr>
        <w:t>]</w:t>
      </w:r>
    </w:p>
    <w:p w:rsidRPr="00312082" w:rsidR="00E506C3" w:rsidP="001C7E99" w:rsidRDefault="00E506C3" w14:paraId="578542FE" w14:textId="77777777">
      <w:pPr>
        <w:jc w:val="center"/>
        <w:rPr>
          <w:lang w:val="en-US"/>
        </w:rPr>
      </w:pPr>
    </w:p>
    <w:p w:rsidR="001C7E99" w:rsidP="001C7E99" w:rsidRDefault="001C7E99" w14:paraId="2E67EA42" w14:textId="6580AA8A">
      <w:pPr>
        <w:pStyle w:val="Title1"/>
        <w:rPr>
          <w:lang w:val="en-US"/>
        </w:rPr>
      </w:pPr>
      <w:r w:rsidRPr="45051F45" w:rsidR="45051F45">
        <w:rPr>
          <w:lang w:val="en-US"/>
        </w:rPr>
        <w:t>Deliverable D1</w:t>
      </w:r>
    </w:p>
    <w:p w:rsidRPr="00312082" w:rsidR="001C7E99" w:rsidP="001C7E99" w:rsidRDefault="001C7E99" w14:paraId="6392B39A" w14:textId="6879F930">
      <w:pPr>
        <w:pStyle w:val="Title1"/>
        <w:rPr>
          <w:lang w:val="en-US"/>
        </w:rPr>
      </w:pPr>
      <w:proofErr w:type="spellStart"/>
      <w:r w:rsidRPr="45051F45" w:rsidR="45051F45">
        <w:rPr>
          <w:lang w:val="en-US"/>
        </w:rPr>
        <w:t>IoTrust</w:t>
      </w:r>
      <w:proofErr w:type="spellEnd"/>
      <w:r w:rsidRPr="45051F45" w:rsidR="45051F45">
        <w:rPr>
          <w:lang w:val="en-US"/>
        </w:rPr>
        <w:t xml:space="preserve">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45051F45" w14:paraId="3886DE2E" w14:textId="77777777">
        <w:trPr>
          <w:trHeight w:val="388"/>
        </w:trPr>
        <w:tc>
          <w:tcPr>
            <w:tcW w:w="2821" w:type="dxa"/>
            <w:shd w:val="clear" w:color="auto" w:fill="D9D9D9" w:themeFill="background1" w:themeFillShade="D9"/>
            <w:tcMar/>
          </w:tcPr>
          <w:p w:rsidRPr="00554AE7" w:rsidR="001C7E99" w:rsidP="00222A53" w:rsidRDefault="001C7E99" w14:paraId="56C408CB" w14:textId="77777777">
            <w:pPr>
              <w:jc w:val="right"/>
              <w:rPr>
                <w:b/>
                <w:szCs w:val="22"/>
              </w:rPr>
            </w:pPr>
            <w:r w:rsidRPr="00554AE7">
              <w:rPr>
                <w:b/>
                <w:szCs w:val="22"/>
              </w:rPr>
              <w:t>Deliverables leader:</w:t>
            </w:r>
          </w:p>
        </w:tc>
        <w:tc>
          <w:tcPr>
            <w:tcW w:w="6189" w:type="dxa"/>
            <w:tcMar/>
          </w:tcPr>
          <w:p w:rsidRPr="00554AE7" w:rsidR="001C7E99" w:rsidP="45051F45" w:rsidRDefault="001C7E99" w14:paraId="399231A2" w14:textId="0D940E0F">
            <w:pPr>
              <w:rPr>
                <w:b w:val="1"/>
                <w:bCs w:val="1"/>
              </w:rPr>
            </w:pPr>
            <w:r w:rsidRPr="45051F45" w:rsidR="45051F45">
              <w:rPr>
                <w:b w:val="1"/>
                <w:bCs w:val="1"/>
              </w:rPr>
              <w:t>Digital Worx GmbH, Germany</w:t>
            </w:r>
          </w:p>
        </w:tc>
      </w:tr>
      <w:tr w:rsidRPr="00554AE7" w:rsidR="001C7E99" w:rsidTr="45051F45" w14:paraId="64B04E15" w14:textId="77777777">
        <w:trPr>
          <w:trHeight w:val="422"/>
        </w:trPr>
        <w:tc>
          <w:tcPr>
            <w:tcW w:w="2821" w:type="dxa"/>
            <w:shd w:val="clear" w:color="auto" w:fill="D9D9D9" w:themeFill="background1" w:themeFillShade="D9"/>
            <w:tcMar/>
          </w:tcPr>
          <w:p w:rsidRPr="00554AE7" w:rsidR="001C7E99" w:rsidP="00222A53" w:rsidRDefault="001C7E99" w14:paraId="29066BBF" w14:textId="77777777">
            <w:pPr>
              <w:jc w:val="right"/>
              <w:rPr>
                <w:b/>
                <w:szCs w:val="22"/>
              </w:rPr>
            </w:pPr>
            <w:r w:rsidRPr="00554AE7">
              <w:rPr>
                <w:b/>
                <w:szCs w:val="22"/>
              </w:rPr>
              <w:t>Authors:</w:t>
            </w:r>
          </w:p>
        </w:tc>
        <w:tc>
          <w:tcPr>
            <w:tcW w:w="6189" w:type="dxa"/>
            <w:tcMar/>
          </w:tcPr>
          <w:p w:rsidRPr="00554AE7" w:rsidR="001C7E99" w:rsidP="00222A53" w:rsidRDefault="001C7E99" w14:paraId="76603A7A" w14:textId="1B3F1B95">
            <w:pPr/>
            <w:r w:rsidR="45051F45">
              <w:rPr/>
              <w:t>Rohit Bohara</w:t>
            </w:r>
          </w:p>
        </w:tc>
      </w:tr>
      <w:tr w:rsidRPr="00554AE7" w:rsidR="001C7E99" w:rsidTr="45051F45" w14:paraId="43941873" w14:textId="77777777">
        <w:trPr>
          <w:trHeight w:val="413"/>
        </w:trPr>
        <w:tc>
          <w:tcPr>
            <w:tcW w:w="2821" w:type="dxa"/>
            <w:shd w:val="clear" w:color="auto" w:fill="D9D9D9" w:themeFill="background1" w:themeFillShade="D9"/>
            <w:tcMar/>
          </w:tcPr>
          <w:p w:rsidRPr="00554AE7" w:rsidR="001C7E99" w:rsidP="00222A53" w:rsidRDefault="001C7E99" w14:paraId="5AB06DE5" w14:textId="77777777">
            <w:pPr>
              <w:jc w:val="right"/>
              <w:rPr>
                <w:b/>
                <w:szCs w:val="22"/>
              </w:rPr>
            </w:pPr>
            <w:r w:rsidRPr="00554AE7">
              <w:rPr>
                <w:b/>
                <w:szCs w:val="22"/>
              </w:rPr>
              <w:t>Due date:</w:t>
            </w:r>
          </w:p>
        </w:tc>
        <w:tc>
          <w:tcPr>
            <w:tcW w:w="6189" w:type="dxa"/>
            <w:tcMar/>
          </w:tcPr>
          <w:p w:rsidRPr="00554AE7" w:rsidR="001C7E99" w:rsidP="00222A53" w:rsidRDefault="001C7E99" w14:paraId="3D74C41B" w14:textId="2F7DC2B2">
            <w:pPr/>
            <w:r w:rsidR="45051F45">
              <w:rPr/>
              <w:t>31-12-2020</w:t>
            </w:r>
          </w:p>
        </w:tc>
      </w:tr>
      <w:tr w:rsidRPr="00554AE7" w:rsidR="001C7E99" w:rsidTr="45051F45" w14:paraId="1328689A" w14:textId="77777777">
        <w:trPr>
          <w:trHeight w:val="391"/>
        </w:trPr>
        <w:tc>
          <w:tcPr>
            <w:tcW w:w="2821" w:type="dxa"/>
            <w:shd w:val="clear" w:color="auto" w:fill="D9D9D9" w:themeFill="background1" w:themeFillShade="D9"/>
            <w:tcMar/>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Mar/>
          </w:tcPr>
          <w:p w:rsidRPr="00554AE7" w:rsidR="001C7E99" w:rsidP="00222A53" w:rsidRDefault="001C7E99" w14:paraId="387F9FF6" w14:textId="6138A55B">
            <w:pPr/>
            <w:r w:rsidR="45051F45">
              <w:rPr/>
              <w:t>29-12-2020</w:t>
            </w:r>
          </w:p>
        </w:tc>
      </w:tr>
      <w:tr w:rsidRPr="00554AE7" w:rsidR="001C7E99" w:rsidTr="45051F45" w14:paraId="041266FD" w14:textId="77777777">
        <w:trPr>
          <w:trHeight w:val="420"/>
        </w:trPr>
        <w:tc>
          <w:tcPr>
            <w:tcW w:w="2821" w:type="dxa"/>
            <w:shd w:val="clear" w:color="auto" w:fill="D9D9D9" w:themeFill="background1" w:themeFillShade="D9"/>
            <w:tcMar/>
          </w:tcPr>
          <w:p w:rsidRPr="00554AE7" w:rsidR="001C7E99" w:rsidP="00222A53" w:rsidRDefault="001C7E99" w14:paraId="10419352" w14:textId="77777777">
            <w:pPr>
              <w:jc w:val="right"/>
              <w:rPr>
                <w:b/>
                <w:szCs w:val="22"/>
              </w:rPr>
            </w:pPr>
            <w:r w:rsidRPr="00554AE7">
              <w:rPr>
                <w:b/>
                <w:szCs w:val="22"/>
              </w:rPr>
              <w:t>Dissemination level:</w:t>
            </w:r>
          </w:p>
        </w:tc>
        <w:tc>
          <w:tcPr>
            <w:tcW w:w="6189" w:type="dxa"/>
            <w:tcMar/>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001C7E99" w:rsidRDefault="001C7E99" w14:paraId="2B8EA320" w14:textId="4A468190">
      <w:pPr>
        <w:pBdr>
          <w:top w:val="single" w:color="FFDA20" w:sz="18" w:space="1"/>
          <w:left w:val="single" w:color="FFDA20" w:sz="18" w:space="4"/>
          <w:bottom w:val="single" w:color="FFDA20" w:sz="18" w:space="1"/>
          <w:right w:val="single" w:color="FFDA20" w:sz="18" w:space="4"/>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w:t>
      </w:r>
      <w:bookmarkStart w:name="_GoBack" w:id="0"/>
      <w:bookmarkEnd w:id="0"/>
      <w:r w:rsidRPr="00801E26">
        <w:rPr>
          <w:szCs w:val="22"/>
        </w:rPr>
        <w:t>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1"/>
      <w:bookmarkStart w:name="_Toc535313399" w:id="2"/>
      <w:bookmarkStart w:name="_Toc535314307" w:id="3"/>
      <w:bookmarkStart w:name="_Toc535314360" w:id="4"/>
      <w:r w:rsidRPr="00F76410">
        <w:rPr>
          <w:b/>
          <w:bCs/>
          <w:color w:val="FFC000" w:themeColor="accent4"/>
        </w:rPr>
        <w:t>Table of content</w:t>
      </w:r>
      <w:bookmarkEnd w:id="1"/>
      <w:bookmarkEnd w:id="2"/>
      <w:bookmarkEnd w:id="3"/>
      <w:bookmarkEnd w:id="4"/>
      <w:r w:rsidR="00F76410">
        <w:rPr>
          <w:b/>
          <w:bCs/>
          <w:color w:val="FFC000" w:themeColor="accent4"/>
        </w:rPr>
        <w:t>s</w:t>
      </w:r>
    </w:p>
    <w:p w:rsidR="00E22BC2" w:rsidRDefault="001C7E99" w14:paraId="6241B40D" w14:textId="01965A4E">
      <w:pPr>
        <w:pStyle w:val="TO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yperlink"/>
            <w:noProof/>
          </w:rPr>
          <w:t>1</w:t>
        </w:r>
        <w:r w:rsidR="00E22BC2">
          <w:rPr>
            <w:rFonts w:asciiTheme="minorHAnsi" w:hAnsiTheme="minorHAnsi" w:eastAsiaTheme="minorEastAsia"/>
            <w:noProof/>
            <w:color w:val="auto"/>
            <w:sz w:val="24"/>
            <w:lang w:val="en-US" w:eastAsia="en-GB"/>
          </w:rPr>
          <w:tab/>
        </w:r>
        <w:r w:rsidRPr="00FB7A68" w:rsidR="00E22BC2">
          <w:rPr>
            <w:rStyle w:val="Hyperlink"/>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E22BC2" w14:paraId="0DA53BCE" w14:textId="00688B36">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Pr>
            <w:rStyle w:val="Hyperlink"/>
            <w:noProof/>
          </w:rPr>
          <w:t>2</w:t>
        </w:r>
        <w:r>
          <w:rPr>
            <w:rFonts w:asciiTheme="minorHAnsi" w:hAnsiTheme="minorHAnsi" w:eastAsiaTheme="minorEastAsia"/>
            <w:noProof/>
            <w:color w:val="auto"/>
            <w:sz w:val="24"/>
            <w:lang w:val="en-US" w:eastAsia="en-GB"/>
          </w:rPr>
          <w:tab/>
        </w:r>
        <w:r w:rsidRPr="00FB7A68">
          <w:rPr>
            <w:rStyle w:val="Hyperlink"/>
            <w:noProof/>
          </w:rPr>
          <w:t>Activities carried out to complete the deliverable</w:t>
        </w:r>
        <w:r>
          <w:rPr>
            <w:noProof/>
            <w:webHidden/>
          </w:rPr>
          <w:tab/>
        </w:r>
        <w:r>
          <w:rPr>
            <w:noProof/>
            <w:webHidden/>
          </w:rPr>
          <w:fldChar w:fldCharType="begin"/>
        </w:r>
        <w:r>
          <w:rPr>
            <w:noProof/>
            <w:webHidden/>
          </w:rPr>
          <w:instrText xml:space="preserve"> PAGEREF _Toc26358820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16F40297" w14:textId="6D5960EC">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Pr>
            <w:rStyle w:val="Hyperlink"/>
            <w:noProof/>
          </w:rPr>
          <w:t>3</w:t>
        </w:r>
        <w:r>
          <w:rPr>
            <w:rFonts w:asciiTheme="minorHAnsi" w:hAnsiTheme="minorHAnsi" w:eastAsiaTheme="minorEastAsia"/>
            <w:noProof/>
            <w:color w:val="auto"/>
            <w:sz w:val="24"/>
            <w:lang w:val="en-US" w:eastAsia="en-GB"/>
          </w:rPr>
          <w:tab/>
        </w:r>
        <w:r w:rsidRPr="00FB7A68">
          <w:rPr>
            <w:rStyle w:val="Hyperlink"/>
            <w:noProof/>
          </w:rPr>
          <w:t>Technical description</w:t>
        </w:r>
        <w:r>
          <w:rPr>
            <w:noProof/>
            <w:webHidden/>
          </w:rPr>
          <w:tab/>
        </w:r>
        <w:r>
          <w:rPr>
            <w:noProof/>
            <w:webHidden/>
          </w:rPr>
          <w:fldChar w:fldCharType="begin"/>
        </w:r>
        <w:r>
          <w:rPr>
            <w:noProof/>
            <w:webHidden/>
          </w:rPr>
          <w:instrText xml:space="preserve"> PAGEREF _Toc26358821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2A14098A" w14:textId="53C502AB">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Pr>
            <w:rStyle w:val="Hyperlink"/>
            <w:noProof/>
          </w:rPr>
          <w:t>4</w:t>
        </w:r>
        <w:r>
          <w:rPr>
            <w:rFonts w:asciiTheme="minorHAnsi" w:hAnsiTheme="minorHAnsi" w:eastAsiaTheme="minorEastAsia"/>
            <w:noProof/>
            <w:color w:val="auto"/>
            <w:sz w:val="24"/>
            <w:lang w:val="en-US" w:eastAsia="en-GB"/>
          </w:rPr>
          <w:tab/>
        </w:r>
        <w:r w:rsidRPr="00FB7A68">
          <w:rPr>
            <w:rStyle w:val="Hyperlink"/>
            <w:noProof/>
          </w:rPr>
          <w:t>Conclusions and next steps</w:t>
        </w:r>
        <w:r>
          <w:rPr>
            <w:noProof/>
            <w:webHidden/>
          </w:rPr>
          <w:tab/>
        </w:r>
        <w:r>
          <w:rPr>
            <w:noProof/>
            <w:webHidden/>
          </w:rPr>
          <w:fldChar w:fldCharType="begin"/>
        </w:r>
        <w:r>
          <w:rPr>
            <w:noProof/>
            <w:webHidden/>
          </w:rPr>
          <w:instrText xml:space="preserve"> PAGEREF _Toc26358822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5DBEACD3" w14:textId="4C1FBCC2">
      <w:pPr>
        <w:pStyle w:val="TOC1"/>
        <w:tabs>
          <w:tab w:val="right" w:leader="dot" w:pos="9010"/>
        </w:tabs>
        <w:rPr>
          <w:rFonts w:asciiTheme="minorHAnsi" w:hAnsiTheme="minorHAnsi" w:eastAsiaTheme="minorEastAsia"/>
          <w:noProof/>
          <w:color w:val="auto"/>
          <w:sz w:val="24"/>
          <w:lang w:val="en-US" w:eastAsia="en-GB"/>
        </w:rPr>
      </w:pPr>
      <w:hyperlink w:history="1" w:anchor="_Toc26358823">
        <w:r w:rsidRPr="00FB7A68">
          <w:rPr>
            <w:rStyle w:val="Hyperlink"/>
            <w:noProof/>
          </w:rPr>
          <w:t>Appendix</w:t>
        </w:r>
        <w:r>
          <w:rPr>
            <w:noProof/>
            <w:webHidden/>
          </w:rPr>
          <w:tab/>
        </w:r>
        <w:r>
          <w:rPr>
            <w:noProof/>
            <w:webHidden/>
          </w:rPr>
          <w:fldChar w:fldCharType="begin"/>
        </w:r>
        <w:r>
          <w:rPr>
            <w:noProof/>
            <w:webHidden/>
          </w:rPr>
          <w:instrText xml:space="preserve"> PAGEREF _Toc26358823 \h </w:instrText>
        </w:r>
        <w:r>
          <w:rPr>
            <w:noProof/>
            <w:webHidden/>
          </w:rPr>
        </w:r>
        <w:r>
          <w:rPr>
            <w:noProof/>
            <w:webHidden/>
          </w:rPr>
          <w:fldChar w:fldCharType="separate"/>
        </w:r>
        <w:r>
          <w:rPr>
            <w:noProof/>
            <w:webHidden/>
          </w:rPr>
          <w:t>2</w:t>
        </w:r>
        <w:r>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7"/>
          <w:footerReference w:type="even" r:id="rId8"/>
          <w:footerReference w:type="default" r:id="rId9"/>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5"/>
      <w:bookmarkStart w:name="_Toc508192401" w:id="6"/>
      <w:bookmarkStart w:name="_Toc535313307" w:id="7"/>
      <w:bookmarkStart w:name="_Toc535313405" w:id="8"/>
      <w:bookmarkStart w:name="_Toc535314313" w:id="9"/>
      <w:bookmarkStart w:name="_Toc535314366" w:id="10"/>
      <w:proofErr w:type="spellStart"/>
      <w:r>
        <w:lastRenderedPageBreak/>
        <w:t>Nb</w:t>
      </w:r>
      <w:proofErr w:type="spellEnd"/>
      <w:r>
        <w:t xml:space="preserve">: The deliverable structure below is only provided for guidance and you may adapt in a free form manner the structure to fit your needs. </w:t>
      </w:r>
    </w:p>
    <w:p w:rsidRPr="00801E26" w:rsidR="001C7E99" w:rsidP="001C7E99" w:rsidRDefault="001C7E99" w14:paraId="0375E838" w14:textId="0267A195">
      <w:pPr>
        <w:pStyle w:val="Heading1"/>
        <w:numPr>
          <w:ilvl w:val="0"/>
          <w:numId w:val="1"/>
        </w:numPr>
        <w:pBdr>
          <w:bottom w:val="none" w:color="auto" w:sz="0" w:space="0"/>
        </w:pBdr>
        <w:ind w:left="432"/>
        <w:jc w:val="left"/>
      </w:pPr>
      <w:bookmarkStart w:name="_Toc26358819" w:id="11"/>
      <w:r w:rsidRPr="00801E26">
        <w:t>Introduction</w:t>
      </w:r>
      <w:bookmarkEnd w:id="5"/>
      <w:bookmarkEnd w:id="6"/>
      <w:bookmarkEnd w:id="7"/>
      <w:bookmarkEnd w:id="8"/>
      <w:bookmarkEnd w:id="9"/>
      <w:bookmarkEnd w:id="10"/>
      <w:bookmarkEnd w:id="11"/>
    </w:p>
    <w:p w:rsidR="00226044" w:rsidP="00790399" w:rsidRDefault="00F76410" w14:paraId="7A12AA35" w14:textId="3D5ADCEE">
      <w:r w:rsidR="45051F45">
        <w:rPr/>
        <w:t>SThe deliverable</w:t>
      </w:r>
      <w:r w:rsidRPr="45051F45" w:rsidR="45051F45">
        <w:rPr>
          <w:b w:val="1"/>
          <w:bCs w:val="1"/>
        </w:rPr>
        <w:t xml:space="preserve"> D.1 </w:t>
      </w:r>
      <w:proofErr w:type="spellStart"/>
      <w:r w:rsidRPr="45051F45" w:rsidR="45051F45">
        <w:rPr>
          <w:b w:val="1"/>
          <w:bCs w:val="1"/>
        </w:rPr>
        <w:t>IoTtrust</w:t>
      </w:r>
      <w:proofErr w:type="spellEnd"/>
      <w:r w:rsidRPr="45051F45" w:rsidR="45051F45">
        <w:rPr>
          <w:b w:val="1"/>
          <w:bCs w:val="1"/>
        </w:rPr>
        <w:t xml:space="preserve"> Architecture Design</w:t>
      </w:r>
      <w:r w:rsidR="45051F45">
        <w:rPr/>
        <w:t xml:space="preserve"> fulfils the objective </w:t>
      </w:r>
      <w:r w:rsidRPr="45051F45" w:rsidR="45051F45">
        <w:rPr>
          <w:b w:val="1"/>
          <w:bCs w:val="1"/>
        </w:rPr>
        <w:t>O1</w:t>
      </w:r>
      <w:r w:rsidR="45051F45">
        <w:rPr/>
        <w:t xml:space="preserve"> which aims to design a human-centric and open </w:t>
      </w:r>
      <w:proofErr w:type="spellStart"/>
      <w:r w:rsidR="45051F45">
        <w:rPr/>
        <w:t>IoTrust</w:t>
      </w:r>
      <w:proofErr w:type="spellEnd"/>
      <w:r w:rsidR="45051F45">
        <w:rPr/>
        <w:t xml:space="preserve"> solution to increase the use trust and application of secure IoT networks in worldwide sectors like smart cities, industry 4.0 etc. The deliverable D.1 is the output of the task </w:t>
      </w:r>
      <w:r w:rsidRPr="45051F45" w:rsidR="45051F45">
        <w:rPr>
          <w:b w:val="1"/>
          <w:bCs w:val="1"/>
        </w:rPr>
        <w:t xml:space="preserve">T.1 </w:t>
      </w:r>
      <w:proofErr w:type="spellStart"/>
      <w:r w:rsidRPr="45051F45" w:rsidR="45051F45">
        <w:rPr>
          <w:b w:val="1"/>
          <w:bCs w:val="1"/>
        </w:rPr>
        <w:t>IoTrust</w:t>
      </w:r>
      <w:proofErr w:type="spellEnd"/>
      <w:r w:rsidRPr="45051F45" w:rsidR="45051F45">
        <w:rPr>
          <w:b w:val="1"/>
          <w:bCs w:val="1"/>
        </w:rPr>
        <w:t xml:space="preserve"> Architecture Design</w:t>
      </w:r>
      <w:r w:rsidR="45051F45">
        <w:rPr/>
        <w:t xml:space="preserve">. The task T.1 was completed in the duration of month M1 to M6. The DW was the leader of the </w:t>
      </w:r>
      <w:proofErr w:type="spellStart"/>
      <w:r w:rsidR="45051F45">
        <w:rPr/>
        <w:t>task.The</w:t>
      </w:r>
      <w:proofErr w:type="spellEnd"/>
      <w:r w:rsidR="45051F45">
        <w:rPr/>
        <w:t xml:space="preserve"> milestone </w:t>
      </w:r>
      <w:r w:rsidRPr="45051F45" w:rsidR="45051F45">
        <w:rPr>
          <w:b w:val="1"/>
          <w:bCs w:val="1"/>
        </w:rPr>
        <w:t xml:space="preserve">MS2 Enhanced final version of </w:t>
      </w:r>
      <w:proofErr w:type="spellStart"/>
      <w:r w:rsidRPr="45051F45" w:rsidR="45051F45">
        <w:rPr>
          <w:b w:val="1"/>
          <w:bCs w:val="1"/>
        </w:rPr>
        <w:t>IoTrust</w:t>
      </w:r>
      <w:proofErr w:type="spellEnd"/>
      <w:r w:rsidRPr="45051F45" w:rsidR="45051F45">
        <w:rPr>
          <w:b w:val="1"/>
          <w:bCs w:val="1"/>
        </w:rPr>
        <w:t xml:space="preserve"> architecture</w:t>
      </w:r>
      <w:r w:rsidR="45051F45">
        <w:rPr/>
        <w:t xml:space="preserve"> was achieved by D.1. The milestone MS2 is the advanced version of the MS1.</w:t>
      </w:r>
    </w:p>
    <w:p w:rsidR="005E14EF" w:rsidP="001C7E99" w:rsidRDefault="00226044" w14:paraId="38D76623" w14:textId="3A7631DE">
      <w:pPr>
        <w:pStyle w:val="Heading1"/>
        <w:numPr>
          <w:ilvl w:val="0"/>
          <w:numId w:val="1"/>
        </w:numPr>
        <w:pBdr>
          <w:bottom w:val="none" w:color="auto" w:sz="0" w:space="0"/>
        </w:pBdr>
        <w:ind w:left="432"/>
        <w:jc w:val="left"/>
      </w:pPr>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bookmarkStart w:name="_Toc26358820" w:id="20"/>
      <w:r>
        <w:t>Activities carried out</w:t>
      </w:r>
      <w:r w:rsidR="005E14EF">
        <w:t xml:space="preserve"> to complete the deliverable</w:t>
      </w:r>
      <w:bookmarkEnd w:id="20"/>
      <w:r w:rsidR="005E14EF">
        <w:t xml:space="preserve"> </w:t>
      </w:r>
    </w:p>
    <w:p w:rsidR="00247745" w:rsidP="005E14EF" w:rsidRDefault="005E14EF" w14:paraId="339799B7" w14:textId="30CD8017">
      <w:r w:rsidR="45051F45">
        <w:rPr/>
        <w:t xml:space="preserve">Shortly summarise the activities undertaken to </w:t>
      </w:r>
      <w:r w:rsidR="45051F45">
        <w:rPr/>
        <w:t xml:space="preserve">produce the </w:t>
      </w:r>
      <w:r w:rsidR="45051F45">
        <w:rPr/>
        <w:t>d</w:t>
      </w:r>
      <w:r w:rsidR="45051F45">
        <w:rPr/>
        <w:t>eliverable</w:t>
      </w:r>
      <w:r w:rsidR="45051F45">
        <w:rPr/>
        <w:t xml:space="preserve"> and how you addressed any technical or other unforeseen issues that may have arisen.</w:t>
      </w:r>
    </w:p>
    <w:p w:rsidR="45051F45" w:rsidP="45051F45" w:rsidRDefault="45051F45" w14:paraId="6E2B928D" w14:textId="657F77EC">
      <w:pPr>
        <w:pStyle w:val="Normal"/>
      </w:pPr>
      <w:r w:rsidR="45051F45">
        <w:rPr/>
        <w:t xml:space="preserve">The user-centric requirement analysis was performed in the task T.1 to deliver deliverable D.1. It was an iterative process in which requirements of end users and other stockholders such as internet developers were taken in to consideration in designing the </w:t>
      </w:r>
      <w:proofErr w:type="spellStart"/>
      <w:r w:rsidR="45051F45">
        <w:rPr/>
        <w:t>IoTrust</w:t>
      </w:r>
      <w:proofErr w:type="spellEnd"/>
      <w:r w:rsidR="45051F45">
        <w:rPr/>
        <w:t xml:space="preserve"> architecture. </w:t>
      </w:r>
    </w:p>
    <w:p w:rsidR="45051F45" w:rsidP="45051F45" w:rsidRDefault="45051F45" w14:paraId="4C1D40EC" w14:textId="46DFC55E">
      <w:pPr>
        <w:pStyle w:val="Normal"/>
      </w:pPr>
      <w:r w:rsidR="45051F45">
        <w:rPr/>
        <w:t xml:space="preserve">The task T.1 was performed based on Agile SCRUM methodology. Each SCRUM sprint cycle was of 2 weeks. At the start of each sprint cycle requirements were gathered from end users and patterners. These requirements were analysed and an </w:t>
      </w:r>
      <w:proofErr w:type="spellStart"/>
      <w:r w:rsidR="45051F45">
        <w:rPr/>
        <w:t>IoTrust</w:t>
      </w:r>
      <w:proofErr w:type="spellEnd"/>
      <w:r w:rsidR="45051F45">
        <w:rPr/>
        <w:t xml:space="preserve"> architecture draft was designed and developed based on them. At the end of the cycle, this draft was verified and validated against the requirements. This process was performed iteratively </w:t>
      </w:r>
      <w:proofErr w:type="spellStart"/>
      <w:r w:rsidR="45051F45">
        <w:rPr/>
        <w:t>througout</w:t>
      </w:r>
      <w:proofErr w:type="spellEnd"/>
      <w:r w:rsidR="45051F45">
        <w:rPr/>
        <w:t xml:space="preserve"> the lifecycle of the task T.1.</w:t>
      </w:r>
    </w:p>
    <w:p w:rsidRPr="00801E26" w:rsidR="001C7E99" w:rsidP="001C7E99" w:rsidRDefault="005E14EF" w14:paraId="0DFBB70C" w14:textId="4BC613F3">
      <w:pPr>
        <w:pStyle w:val="Heading1"/>
        <w:numPr>
          <w:ilvl w:val="0"/>
          <w:numId w:val="1"/>
        </w:numPr>
        <w:pBdr>
          <w:bottom w:val="none" w:color="auto" w:sz="0" w:space="0"/>
        </w:pBdr>
        <w:ind w:left="432"/>
        <w:jc w:val="left"/>
      </w:pPr>
      <w:bookmarkStart w:name="_Toc26358821" w:id="21"/>
      <w:bookmarkEnd w:id="12"/>
      <w:bookmarkEnd w:id="13"/>
      <w:bookmarkEnd w:id="14"/>
      <w:bookmarkEnd w:id="15"/>
      <w:bookmarkEnd w:id="16"/>
      <w:bookmarkEnd w:id="17"/>
      <w:bookmarkEnd w:id="18"/>
      <w:bookmarkEnd w:id="19"/>
      <w:r>
        <w:t>Technical description</w:t>
      </w:r>
      <w:bookmarkEnd w:id="21"/>
    </w:p>
    <w:p w:rsidR="00226044" w:rsidP="001C7E99" w:rsidRDefault="00247745" w14:paraId="7554BB53" w14:textId="5482B754">
      <w:r>
        <w:t>Describe briefly the key technical characteristics of the deliverable and explain how they are related to the final results expected to be achieved by the project.</w:t>
      </w:r>
    </w:p>
    <w:p w:rsidRPr="00801E26" w:rsidR="000803E2" w:rsidP="001C7E99" w:rsidRDefault="00790399" w14:paraId="73F3AC5E" w14:textId="6200E143">
      <w:r>
        <w:t xml:space="preserve">You can choose to </w:t>
      </w:r>
      <w:r w:rsidR="00247745">
        <w:t>include or annex</w:t>
      </w:r>
      <w:r>
        <w:t xml:space="preserve"> relevant documents</w:t>
      </w:r>
      <w:r w:rsidR="00247745">
        <w:t xml:space="preserve">, </w:t>
      </w:r>
      <w:r>
        <w:t>mock-up, weblinks, screenshots, etc)</w:t>
      </w:r>
      <w:r w:rsidR="000803E2">
        <w:t>.</w:t>
      </w:r>
    </w:p>
    <w:p w:rsidR="001C7E99" w:rsidP="001C7E99" w:rsidRDefault="001C7E99" w14:paraId="63DA458F" w14:textId="57EE48E8">
      <w:pPr>
        <w:pStyle w:val="Heading1"/>
        <w:numPr>
          <w:ilvl w:val="0"/>
          <w:numId w:val="1"/>
        </w:numPr>
        <w:pBdr>
          <w:bottom w:val="none" w:color="auto" w:sz="0" w:space="0"/>
        </w:pBdr>
        <w:ind w:left="432"/>
        <w:jc w:val="left"/>
      </w:pPr>
      <w:bookmarkStart w:name="_Toc475965873" w:id="22"/>
      <w:bookmarkStart w:name="_Toc508189537" w:id="23"/>
      <w:bookmarkStart w:name="_Toc508192408" w:id="24"/>
      <w:bookmarkStart w:name="_Toc535313314" w:id="25"/>
      <w:bookmarkStart w:name="_Toc535313412" w:id="26"/>
      <w:bookmarkStart w:name="_Toc535314320" w:id="27"/>
      <w:bookmarkStart w:name="_Toc535314373" w:id="28"/>
      <w:bookmarkStart w:name="_Toc26358822" w:id="29"/>
      <w:r w:rsidRPr="00672C9E">
        <w:t>Conclusions</w:t>
      </w:r>
      <w:bookmarkEnd w:id="22"/>
      <w:bookmarkEnd w:id="23"/>
      <w:bookmarkEnd w:id="24"/>
      <w:bookmarkEnd w:id="25"/>
      <w:bookmarkEnd w:id="26"/>
      <w:bookmarkEnd w:id="27"/>
      <w:bookmarkEnd w:id="28"/>
      <w:r w:rsidR="00790399">
        <w:t xml:space="preserve"> and next steps</w:t>
      </w:r>
      <w:bookmarkEnd w:id="29"/>
    </w:p>
    <w:p w:rsidR="00247745" w:rsidP="00F76410" w:rsidRDefault="00247745" w14:paraId="66258F13" w14:textId="371E3BCD">
      <w:r>
        <w:t>Outline any conclusions on the results achieved and any lessons learned for the next stage of the project.</w:t>
      </w:r>
    </w:p>
    <w:p w:rsidRPr="00F76410" w:rsidR="00F76410" w:rsidP="00F76410" w:rsidRDefault="00F76410" w14:paraId="16FD81DD" w14:textId="74B88725">
      <w:r>
        <w:t>Describe briefly the next steps in the project development and how you will build on this deliverable to complete the work.</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30"/>
      <w:bookmarkStart w:name="_Toc535314375" w:id="31"/>
      <w:r>
        <w:br w:type="page"/>
      </w:r>
    </w:p>
    <w:p w:rsidRPr="00A14A98" w:rsidR="001C7E99" w:rsidP="001C7E99" w:rsidRDefault="001C7E99" w14:paraId="65C1A52A" w14:textId="2140CBC2">
      <w:pPr>
        <w:pStyle w:val="Appendix"/>
      </w:pPr>
      <w:bookmarkStart w:name="_Toc26358823" w:id="32"/>
      <w:r>
        <w:lastRenderedPageBreak/>
        <w:t>Appendix</w:t>
      </w:r>
      <w:bookmarkEnd w:id="30"/>
      <w:bookmarkEnd w:id="31"/>
      <w:bookmarkEnd w:id="32"/>
    </w:p>
    <w:p w:rsidR="001C7E99" w:rsidP="00790399" w:rsidRDefault="00790399" w14:paraId="50EA2DC6" w14:textId="029592BB">
      <w:pPr>
        <w:pStyle w:val="ListParagraph"/>
        <w:numPr>
          <w:ilvl w:val="0"/>
          <w:numId w:val="20"/>
        </w:numPr>
      </w:pPr>
      <w:r>
        <w:t>E.g. mock-ups, screenshots</w:t>
      </w:r>
    </w:p>
    <w:p w:rsidR="00F76410" w:rsidP="00790399" w:rsidRDefault="00F76410" w14:paraId="310824BC" w14:textId="27EB310E">
      <w:pPr>
        <w:pStyle w:val="ListParagraph"/>
        <w:numPr>
          <w:ilvl w:val="0"/>
          <w:numId w:val="20"/>
        </w:numPr>
      </w:pPr>
      <w:r>
        <w:t>References</w:t>
      </w:r>
    </w:p>
    <w:p w:rsidRPr="001D17D4" w:rsidR="00F76410" w:rsidP="00790399" w:rsidRDefault="00F76410" w14:paraId="04C59BE3" w14:textId="1F374C19">
      <w:pPr>
        <w:pStyle w:val="ListParagraph"/>
        <w:numPr>
          <w:ilvl w:val="0"/>
          <w:numId w:val="20"/>
        </w:numPr>
      </w:pPr>
      <w:r>
        <w:t>Etc.</w:t>
      </w:r>
    </w:p>
    <w:p w:rsidRPr="001C7E99" w:rsidR="00D565FD" w:rsidP="001C7E99" w:rsidRDefault="00D565FD" w14:paraId="42EAE5E3" w14:textId="77777777"/>
    <w:sectPr w:rsidRPr="001C7E99" w:rsidR="00D565FD" w:rsidSect="00F76410">
      <w:headerReference w:type="even" r:id="rId10"/>
      <w:headerReference w:type="default" r:id="rId11"/>
      <w:footerReference w:type="even" r:id="rId12"/>
      <w:footerReference w:type="default" r:id="rId13"/>
      <w:headerReference w:type="first" r:id="rId14"/>
      <w:footerReference w:type="first" r:id="rId15"/>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25A" w:rsidP="000E2B00" w:rsidRDefault="001B725A" w14:paraId="5159765E" w14:textId="77777777">
      <w:r>
        <w:separator/>
      </w:r>
    </w:p>
  </w:endnote>
  <w:endnote w:type="continuationSeparator" w:id="0">
    <w:p w:rsidR="001B725A" w:rsidP="000E2B00" w:rsidRDefault="001B725A" w14:paraId="6A1EA59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15D2" w:rsidR="001C7E99" w:rsidP="00672C9E" w:rsidRDefault="00501708" w14:paraId="7478F2F3" w14:textId="1A126022">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25A" w:rsidP="000E2B00" w:rsidRDefault="001B725A" w14:paraId="38A325F6" w14:textId="77777777">
      <w:r>
        <w:separator/>
      </w:r>
    </w:p>
  </w:footnote>
  <w:footnote w:type="continuationSeparator" w:id="0">
    <w:p w:rsidR="001B725A" w:rsidP="000E2B00" w:rsidRDefault="001B725A" w14:paraId="634144B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45051F45">
      <w:rPr/>
      <w:t/>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45051F45">
      <w:rPr/>
      <w:t/>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3"/>
  </w:num>
  <w:num w:numId="4">
    <w:abstractNumId w:val="13"/>
  </w:num>
  <w:num w:numId="5">
    <w:abstractNumId w:val="6"/>
  </w:num>
  <w:num w:numId="6">
    <w:abstractNumId w:val="0"/>
  </w:num>
  <w:num w:numId="7">
    <w:abstractNumId w:val="6"/>
  </w:num>
  <w:num w:numId="8">
    <w:abstractNumId w:val="9"/>
  </w:num>
  <w:num w:numId="9">
    <w:abstractNumId w:val="1"/>
  </w:num>
  <w:num w:numId="10">
    <w:abstractNumId w:val="1"/>
  </w:num>
  <w:num w:numId="11">
    <w:abstractNumId w:val="10"/>
  </w:num>
  <w:num w:numId="12">
    <w:abstractNumId w:val="1"/>
    <w:lvlOverride w:ilvl="0">
      <w:startOverride w:val="2"/>
    </w:lvlOverride>
    <w:lvlOverride w:ilvl="1">
      <w:startOverride w:val="1"/>
    </w:lvlOverride>
    <w:lvlOverride w:ilvl="2">
      <w:startOverride w:val="1"/>
    </w:lvlOverride>
  </w:num>
  <w:num w:numId="13">
    <w:abstractNumId w:val="11"/>
  </w:num>
  <w:num w:numId="14">
    <w:abstractNumId w:val="12"/>
  </w:num>
  <w:num w:numId="15">
    <w:abstractNumId w:val="8"/>
  </w:num>
  <w:num w:numId="16">
    <w:abstractNumId w:val="2"/>
  </w:num>
  <w:num w:numId="17">
    <w:abstractNumId w:val="14"/>
  </w:num>
  <w:num w:numId="18">
    <w:abstractNumId w:val="4"/>
  </w:num>
  <w:num w:numId="19">
    <w:abstractNumId w:val="3"/>
  </w:num>
  <w:num w:numId="2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803E2"/>
    <w:rsid w:val="00084E1D"/>
    <w:rsid w:val="000B2934"/>
    <w:rsid w:val="000C3B68"/>
    <w:rsid w:val="000E2B00"/>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D5DCA"/>
    <w:rsid w:val="003110AA"/>
    <w:rsid w:val="00312082"/>
    <w:rsid w:val="00324CF0"/>
    <w:rsid w:val="00325CC9"/>
    <w:rsid w:val="00372F04"/>
    <w:rsid w:val="003E1ADA"/>
    <w:rsid w:val="003F6A21"/>
    <w:rsid w:val="00414E77"/>
    <w:rsid w:val="00494B5E"/>
    <w:rsid w:val="004C11EA"/>
    <w:rsid w:val="00501708"/>
    <w:rsid w:val="00502CE8"/>
    <w:rsid w:val="005212BB"/>
    <w:rsid w:val="005C549A"/>
    <w:rsid w:val="005E14EF"/>
    <w:rsid w:val="00643A49"/>
    <w:rsid w:val="0064796D"/>
    <w:rsid w:val="00657DC4"/>
    <w:rsid w:val="006A504B"/>
    <w:rsid w:val="006C03AB"/>
    <w:rsid w:val="006E3D28"/>
    <w:rsid w:val="006F16F0"/>
    <w:rsid w:val="00706542"/>
    <w:rsid w:val="00732F9C"/>
    <w:rsid w:val="00772B92"/>
    <w:rsid w:val="00781EE6"/>
    <w:rsid w:val="00790399"/>
    <w:rsid w:val="007F370B"/>
    <w:rsid w:val="00820B0F"/>
    <w:rsid w:val="00863488"/>
    <w:rsid w:val="008677D7"/>
    <w:rsid w:val="008731DF"/>
    <w:rsid w:val="008E2796"/>
    <w:rsid w:val="008F5BDE"/>
    <w:rsid w:val="0096712E"/>
    <w:rsid w:val="00A33B8C"/>
    <w:rsid w:val="00A75E6A"/>
    <w:rsid w:val="00A94032"/>
    <w:rsid w:val="00AB2FF5"/>
    <w:rsid w:val="00AD35AC"/>
    <w:rsid w:val="00B16ADB"/>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 w:val="4505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7"/>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7"/>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9"/>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4"/>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7"/>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6"/>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header4.xml" Id="rId14" /><Relationship Type="http://schemas.openxmlformats.org/officeDocument/2006/relationships/glossaryDocument" Target="/word/glossary/document.xml" Id="R4be033086554463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77e1bc-589f-4ba1-be97-801c0b1e4547}"/>
      </w:docPartPr>
      <w:docPartBody>
        <w:p w14:paraId="7923F6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NGI_TRUST_Deliverable template_2019_v2.dotx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15</revision>
  <dcterms:created xsi:type="dcterms:W3CDTF">2019-11-21T08:07:00.0000000Z</dcterms:created>
  <dcterms:modified xsi:type="dcterms:W3CDTF">2020-12-15T21:08:34.1872835Z</dcterms:modified>
</coreProperties>
</file>