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1F0F94" w14:textId="77777777" w:rsidR="00443FA3" w:rsidRDefault="00443FA3" w:rsidP="009120A3">
      <w:pPr>
        <w:jc w:val="center"/>
        <w:rPr>
          <w:rFonts w:ascii="Montserrat" w:hAnsi="Montserrat"/>
        </w:rPr>
      </w:pPr>
    </w:p>
    <w:p w14:paraId="35A55823" w14:textId="77777777" w:rsidR="00443FA3" w:rsidRDefault="00443FA3" w:rsidP="009120A3">
      <w:pPr>
        <w:jc w:val="center"/>
        <w:rPr>
          <w:rFonts w:ascii="Montserrat" w:hAnsi="Montserrat"/>
        </w:rPr>
      </w:pPr>
    </w:p>
    <w:p w14:paraId="613CDC23" w14:textId="6D1020EA" w:rsidR="009120A3" w:rsidRPr="00872E65" w:rsidRDefault="00443FA3" w:rsidP="009120A3">
      <w:pPr>
        <w:jc w:val="center"/>
        <w:rPr>
          <w:rFonts w:ascii="Montserrat" w:hAnsi="Montserrat"/>
        </w:rPr>
      </w:pPr>
      <w:r>
        <w:rPr>
          <w:noProof/>
          <w:lang w:eastAsia="en-GB"/>
        </w:rPr>
        <w:drawing>
          <wp:anchor distT="0" distB="0" distL="114300" distR="114300" simplePos="0" relativeHeight="251663360" behindDoc="0" locked="0" layoutInCell="1" allowOverlap="1" wp14:anchorId="1ECBA107" wp14:editId="76434E48">
            <wp:simplePos x="0" y="0"/>
            <wp:positionH relativeFrom="column">
              <wp:posOffset>2049145</wp:posOffset>
            </wp:positionH>
            <wp:positionV relativeFrom="paragraph">
              <wp:posOffset>133985</wp:posOffset>
            </wp:positionV>
            <wp:extent cx="2070847" cy="543529"/>
            <wp:effectExtent l="0" t="0" r="571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NGI_Tag-cmyk_Editable-text.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0847" cy="543529"/>
                    </a:xfrm>
                    <a:prstGeom prst="rect">
                      <a:avLst/>
                    </a:prstGeom>
                  </pic:spPr>
                </pic:pic>
              </a:graphicData>
            </a:graphic>
            <wp14:sizeRelH relativeFrom="page">
              <wp14:pctWidth>0</wp14:pctWidth>
            </wp14:sizeRelH>
            <wp14:sizeRelV relativeFrom="page">
              <wp14:pctHeight>0</wp14:pctHeight>
            </wp14:sizeRelV>
          </wp:anchor>
        </w:drawing>
      </w:r>
    </w:p>
    <w:p w14:paraId="38E80FDA" w14:textId="5421962C" w:rsidR="0006232E" w:rsidRPr="00872E65" w:rsidRDefault="0006232E" w:rsidP="009120A3">
      <w:pPr>
        <w:jc w:val="center"/>
        <w:rPr>
          <w:rFonts w:ascii="Montserrat" w:hAnsi="Montserrat"/>
        </w:rPr>
      </w:pPr>
    </w:p>
    <w:p w14:paraId="278AF479" w14:textId="18D17B4F" w:rsidR="00E5672A" w:rsidRPr="00872E65" w:rsidRDefault="00E5672A" w:rsidP="009120A3">
      <w:pPr>
        <w:jc w:val="center"/>
        <w:rPr>
          <w:rFonts w:ascii="Montserrat" w:hAnsi="Montserrat"/>
        </w:rPr>
      </w:pPr>
    </w:p>
    <w:p w14:paraId="377445C4" w14:textId="02A52F4C" w:rsidR="00E5672A" w:rsidRDefault="00E5672A" w:rsidP="009120A3">
      <w:pPr>
        <w:jc w:val="center"/>
        <w:rPr>
          <w:rFonts w:ascii="Montserrat" w:hAnsi="Montserrat"/>
        </w:rPr>
      </w:pPr>
    </w:p>
    <w:p w14:paraId="23331979" w14:textId="77777777" w:rsidR="00443FA3" w:rsidRPr="00872E65" w:rsidRDefault="00443FA3" w:rsidP="009120A3">
      <w:pPr>
        <w:jc w:val="center"/>
        <w:rPr>
          <w:rFonts w:ascii="Montserrat" w:hAnsi="Montserrat"/>
        </w:rPr>
      </w:pPr>
    </w:p>
    <w:p w14:paraId="161427D7" w14:textId="77777777" w:rsidR="00E5672A" w:rsidRPr="00872E65" w:rsidRDefault="00E5672A" w:rsidP="009120A3">
      <w:pPr>
        <w:jc w:val="center"/>
        <w:rPr>
          <w:rFonts w:ascii="Montserrat" w:hAnsi="Montserrat"/>
        </w:rPr>
      </w:pPr>
    </w:p>
    <w:p w14:paraId="0B70EDA6" w14:textId="117437E6" w:rsidR="009120A3" w:rsidRPr="00E41269" w:rsidRDefault="009120A3" w:rsidP="009120A3">
      <w:pPr>
        <w:jc w:val="center"/>
        <w:rPr>
          <w:rFonts w:cstheme="majorHAnsi"/>
          <w:sz w:val="32"/>
          <w:szCs w:val="32"/>
        </w:rPr>
      </w:pPr>
      <w:r w:rsidRPr="00E41269">
        <w:rPr>
          <w:rFonts w:cstheme="majorHAnsi"/>
          <w:sz w:val="32"/>
          <w:szCs w:val="32"/>
        </w:rPr>
        <w:t xml:space="preserve">NGI_TRUST </w:t>
      </w:r>
      <w:r w:rsidR="000C4916">
        <w:rPr>
          <w:rFonts w:cstheme="majorHAnsi"/>
          <w:sz w:val="32"/>
          <w:szCs w:val="32"/>
        </w:rPr>
        <w:t>3r</w:t>
      </w:r>
      <w:r w:rsidR="008416EA">
        <w:rPr>
          <w:rFonts w:cstheme="majorHAnsi"/>
          <w:sz w:val="32"/>
          <w:szCs w:val="32"/>
        </w:rPr>
        <w:t>d</w:t>
      </w:r>
      <w:r w:rsidRPr="00E41269">
        <w:rPr>
          <w:rFonts w:cstheme="majorHAnsi"/>
          <w:sz w:val="32"/>
          <w:szCs w:val="32"/>
        </w:rPr>
        <w:t xml:space="preserve"> Open Call (</w:t>
      </w:r>
      <w:r w:rsidR="00690C59">
        <w:rPr>
          <w:rFonts w:cstheme="majorHAnsi"/>
          <w:sz w:val="32"/>
          <w:szCs w:val="32"/>
        </w:rPr>
        <w:t>R</w:t>
      </w:r>
      <w:r w:rsidR="00084ADF">
        <w:rPr>
          <w:rFonts w:cstheme="majorHAnsi"/>
          <w:sz w:val="32"/>
          <w:szCs w:val="32"/>
        </w:rPr>
        <w:t xml:space="preserve">ef: NGI_TRUST </w:t>
      </w:r>
      <w:r w:rsidR="00084ADF" w:rsidRPr="00872E65">
        <w:rPr>
          <w:rFonts w:cstheme="majorHAnsi"/>
          <w:sz w:val="32"/>
          <w:szCs w:val="32"/>
        </w:rPr>
        <w:t>201900</w:t>
      </w:r>
      <w:r w:rsidR="000C4916">
        <w:rPr>
          <w:rFonts w:cstheme="majorHAnsi"/>
          <w:sz w:val="32"/>
          <w:szCs w:val="32"/>
        </w:rPr>
        <w:t>3</w:t>
      </w:r>
      <w:r w:rsidRPr="00E41269">
        <w:rPr>
          <w:rFonts w:cstheme="majorHAnsi"/>
          <w:sz w:val="32"/>
          <w:szCs w:val="32"/>
        </w:rPr>
        <w:t>)</w:t>
      </w:r>
    </w:p>
    <w:p w14:paraId="40E5366D" w14:textId="6622544B" w:rsidR="009120A3" w:rsidRPr="00E41269" w:rsidRDefault="009120A3" w:rsidP="009120A3">
      <w:pPr>
        <w:jc w:val="center"/>
        <w:rPr>
          <w:sz w:val="24"/>
        </w:rPr>
      </w:pPr>
      <w:r w:rsidRPr="00E41269">
        <w:rPr>
          <w:sz w:val="24"/>
        </w:rPr>
        <w:t>Call for proposals from</w:t>
      </w:r>
      <w:r w:rsidR="008233AF" w:rsidRPr="00E41269">
        <w:rPr>
          <w:sz w:val="24"/>
        </w:rPr>
        <w:t xml:space="preserve"> the</w:t>
      </w:r>
      <w:r w:rsidRPr="00E41269">
        <w:rPr>
          <w:sz w:val="24"/>
        </w:rPr>
        <w:t xml:space="preserve"> </w:t>
      </w:r>
      <w:r w:rsidR="00B33296" w:rsidRPr="00E41269">
        <w:rPr>
          <w:sz w:val="24"/>
        </w:rPr>
        <w:t>Partnership for innovative technological solutions to ensure privacy and enhance trust for the human-centric Internet</w:t>
      </w:r>
      <w:r w:rsidR="008233AF" w:rsidRPr="00E41269">
        <w:rPr>
          <w:sz w:val="24"/>
        </w:rPr>
        <w:t xml:space="preserve"> – NGI_TRUST</w:t>
      </w:r>
    </w:p>
    <w:p w14:paraId="0D66656F" w14:textId="2C4E1B2F" w:rsidR="00B33296" w:rsidRDefault="00B33296" w:rsidP="009120A3">
      <w:pPr>
        <w:jc w:val="center"/>
        <w:rPr>
          <w:sz w:val="24"/>
        </w:rPr>
      </w:pPr>
    </w:p>
    <w:p w14:paraId="7A64F9DD" w14:textId="77777777" w:rsidR="00443FA3" w:rsidRDefault="00443FA3" w:rsidP="009120A3">
      <w:pPr>
        <w:jc w:val="center"/>
        <w:rPr>
          <w:sz w:val="24"/>
        </w:rPr>
      </w:pPr>
    </w:p>
    <w:p w14:paraId="0ED29B5C" w14:textId="77777777" w:rsidR="00443FA3" w:rsidRDefault="00443FA3" w:rsidP="009120A3">
      <w:pPr>
        <w:jc w:val="center"/>
        <w:rPr>
          <w:sz w:val="24"/>
        </w:rPr>
      </w:pPr>
    </w:p>
    <w:p w14:paraId="409EC681" w14:textId="77777777" w:rsidR="00443FA3" w:rsidRPr="00E41269" w:rsidRDefault="00443FA3" w:rsidP="009120A3">
      <w:pPr>
        <w:jc w:val="center"/>
        <w:rPr>
          <w:sz w:val="24"/>
        </w:rPr>
      </w:pPr>
    </w:p>
    <w:p w14:paraId="4BDA2224" w14:textId="0F431285" w:rsidR="00B33296" w:rsidRPr="00D11D9D" w:rsidRDefault="00C91B70" w:rsidP="00B33296">
      <w:pPr>
        <w:jc w:val="center"/>
        <w:rPr>
          <w:color w:val="FF0000"/>
          <w:sz w:val="32"/>
          <w:szCs w:val="40"/>
        </w:rPr>
      </w:pPr>
      <w:r w:rsidRPr="00C75180">
        <w:rPr>
          <w:color w:val="FF0000"/>
          <w:sz w:val="32"/>
          <w:szCs w:val="40"/>
        </w:rPr>
        <w:t>Acronym:</w:t>
      </w:r>
      <w:r w:rsidRPr="00D11D9D">
        <w:rPr>
          <w:color w:val="FF0000"/>
          <w:sz w:val="32"/>
          <w:szCs w:val="40"/>
        </w:rPr>
        <w:t xml:space="preserve"> </w:t>
      </w:r>
      <w:proofErr w:type="spellStart"/>
      <w:r w:rsidR="00C75180">
        <w:rPr>
          <w:color w:val="FF0000"/>
          <w:sz w:val="32"/>
          <w:szCs w:val="40"/>
        </w:rPr>
        <w:t>IoT</w:t>
      </w:r>
      <w:r w:rsidR="001949F0">
        <w:rPr>
          <w:color w:val="FF0000"/>
          <w:sz w:val="32"/>
          <w:szCs w:val="40"/>
        </w:rPr>
        <w:t>rust</w:t>
      </w:r>
      <w:proofErr w:type="spellEnd"/>
    </w:p>
    <w:p w14:paraId="422297B5" w14:textId="6838EA0C" w:rsidR="001949F0" w:rsidRPr="00C75180" w:rsidRDefault="00C75180" w:rsidP="00B33296">
      <w:pPr>
        <w:jc w:val="center"/>
        <w:rPr>
          <w:b/>
          <w:color w:val="FF0000"/>
          <w:sz w:val="36"/>
          <w:szCs w:val="40"/>
        </w:rPr>
      </w:pPr>
      <w:r>
        <w:rPr>
          <w:color w:val="FF0000"/>
          <w:sz w:val="32"/>
        </w:rPr>
        <w:t>S</w:t>
      </w:r>
      <w:r w:rsidR="001949F0" w:rsidRPr="00C75180">
        <w:rPr>
          <w:color w:val="FF0000"/>
          <w:sz w:val="32"/>
        </w:rPr>
        <w:t>ecure trust repositories for peer-to-peer network connections</w:t>
      </w:r>
      <w:r>
        <w:rPr>
          <w:color w:val="FF0000"/>
          <w:sz w:val="32"/>
        </w:rPr>
        <w:t xml:space="preserve"> in the Internet of Things</w:t>
      </w:r>
    </w:p>
    <w:p w14:paraId="3603D448" w14:textId="77777777" w:rsidR="00E41269" w:rsidRPr="00C75180" w:rsidRDefault="00E41269" w:rsidP="00B33296">
      <w:pPr>
        <w:jc w:val="center"/>
        <w:rPr>
          <w:color w:val="FF0000"/>
          <w:sz w:val="24"/>
          <w:highlight w:val="lightGray"/>
        </w:rPr>
      </w:pPr>
    </w:p>
    <w:p w14:paraId="12130DB4" w14:textId="12D8360D" w:rsidR="00FC623E" w:rsidRPr="00C75180" w:rsidRDefault="00FC623E" w:rsidP="00B33296">
      <w:pPr>
        <w:jc w:val="center"/>
        <w:rPr>
          <w:color w:val="FF0000"/>
          <w:sz w:val="24"/>
        </w:rPr>
      </w:pPr>
      <w:r w:rsidRPr="00C75180">
        <w:rPr>
          <w:color w:val="FF0000"/>
          <w:sz w:val="24"/>
        </w:rPr>
        <w:t>Date</w:t>
      </w:r>
      <w:r w:rsidR="0006232E" w:rsidRPr="00C75180">
        <w:rPr>
          <w:color w:val="FF0000"/>
          <w:sz w:val="24"/>
        </w:rPr>
        <w:t xml:space="preserve"> of submission:</w:t>
      </w:r>
      <w:r w:rsidR="00084ADF" w:rsidRPr="00C75180">
        <w:rPr>
          <w:color w:val="FF0000"/>
          <w:sz w:val="24"/>
        </w:rPr>
        <w:t xml:space="preserve"> </w:t>
      </w:r>
      <w:r w:rsidR="000C4916">
        <w:rPr>
          <w:color w:val="FF0000"/>
          <w:sz w:val="24"/>
        </w:rPr>
        <w:t>05</w:t>
      </w:r>
      <w:r w:rsidR="00084ADF" w:rsidRPr="00C75180">
        <w:rPr>
          <w:color w:val="FF0000"/>
          <w:sz w:val="24"/>
        </w:rPr>
        <w:t>-</w:t>
      </w:r>
      <w:r w:rsidR="000C4916">
        <w:rPr>
          <w:color w:val="FF0000"/>
          <w:sz w:val="24"/>
        </w:rPr>
        <w:t>04</w:t>
      </w:r>
      <w:r w:rsidR="00E41269" w:rsidRPr="00C75180">
        <w:rPr>
          <w:color w:val="FF0000"/>
          <w:sz w:val="24"/>
        </w:rPr>
        <w:t>-20</w:t>
      </w:r>
      <w:r w:rsidR="000C4916">
        <w:rPr>
          <w:color w:val="FF0000"/>
          <w:sz w:val="24"/>
        </w:rPr>
        <w:t>20</w:t>
      </w:r>
    </w:p>
    <w:p w14:paraId="6AEF920F" w14:textId="77777777" w:rsidR="00475E16" w:rsidRDefault="00475E16" w:rsidP="00B33296">
      <w:pPr>
        <w:jc w:val="center"/>
        <w:rPr>
          <w:sz w:val="24"/>
        </w:rPr>
      </w:pPr>
    </w:p>
    <w:p w14:paraId="03C340F7" w14:textId="77777777" w:rsidR="00475E16" w:rsidRDefault="00475E16" w:rsidP="00B33296">
      <w:pPr>
        <w:jc w:val="center"/>
        <w:rPr>
          <w:sz w:val="24"/>
        </w:rPr>
      </w:pPr>
    </w:p>
    <w:p w14:paraId="38EF9E66" w14:textId="0B9E562F" w:rsidR="00E41269" w:rsidRPr="00E41269" w:rsidRDefault="0006232E" w:rsidP="00B33296">
      <w:pPr>
        <w:jc w:val="center"/>
        <w:rPr>
          <w:sz w:val="24"/>
        </w:rPr>
      </w:pPr>
      <w:r w:rsidRPr="00E41269">
        <w:rPr>
          <w:sz w:val="24"/>
        </w:rPr>
        <w:t>Logo of partners</w:t>
      </w:r>
    </w:p>
    <w:tbl>
      <w:tblPr>
        <w:tblStyle w:val="Tabellenraster"/>
        <w:tblW w:w="0" w:type="auto"/>
        <w:jc w:val="center"/>
        <w:tblLayout w:type="fixed"/>
        <w:tblLook w:val="04A0" w:firstRow="1" w:lastRow="0" w:firstColumn="1" w:lastColumn="0" w:noHBand="0" w:noVBand="1"/>
      </w:tblPr>
      <w:tblGrid>
        <w:gridCol w:w="3732"/>
        <w:gridCol w:w="2751"/>
      </w:tblGrid>
      <w:tr w:rsidR="00E41269" w:rsidRPr="00E41269" w14:paraId="3C7F3E1D" w14:textId="77777777" w:rsidTr="00EA28CE">
        <w:trPr>
          <w:trHeight w:val="862"/>
          <w:jc w:val="center"/>
        </w:trPr>
        <w:tc>
          <w:tcPr>
            <w:tcW w:w="3732" w:type="dxa"/>
            <w:vAlign w:val="center"/>
          </w:tcPr>
          <w:p w14:paraId="42A6F8BE" w14:textId="16DC24C3" w:rsidR="00E41269" w:rsidRPr="00E41269" w:rsidRDefault="00E41269" w:rsidP="00B33296">
            <w:pPr>
              <w:jc w:val="center"/>
              <w:rPr>
                <w:sz w:val="24"/>
              </w:rPr>
            </w:pPr>
            <w:r w:rsidRPr="00E41269">
              <w:rPr>
                <w:sz w:val="24"/>
              </w:rPr>
              <w:t>Odin Solutions SL (ODINS) - Spain</w:t>
            </w:r>
          </w:p>
        </w:tc>
        <w:tc>
          <w:tcPr>
            <w:tcW w:w="2751" w:type="dxa"/>
            <w:vAlign w:val="center"/>
          </w:tcPr>
          <w:p w14:paraId="1AA163D2" w14:textId="3472437F" w:rsidR="00E41269" w:rsidRPr="00E41269" w:rsidRDefault="00E41269" w:rsidP="00E41269">
            <w:pPr>
              <w:jc w:val="center"/>
              <w:rPr>
                <w:sz w:val="24"/>
              </w:rPr>
            </w:pPr>
            <w:r w:rsidRPr="00E41269">
              <w:rPr>
                <w:rFonts w:eastAsia="Times New Roman"/>
                <w:noProof/>
                <w:sz w:val="24"/>
                <w:lang w:eastAsia="en-GB"/>
              </w:rPr>
              <w:drawing>
                <wp:inline distT="0" distB="0" distL="0" distR="0" wp14:anchorId="69BCDDD6" wp14:editId="7217AA67">
                  <wp:extent cx="1609725" cy="53340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alworx-logos.png"/>
                          <pic:cNvPicPr/>
                        </pic:nvPicPr>
                        <pic:blipFill rotWithShape="1">
                          <a:blip r:embed="rId9">
                            <a:extLst>
                              <a:ext uri="{28A0092B-C50C-407E-A947-70E740481C1C}">
                                <a14:useLocalDpi xmlns:a14="http://schemas.microsoft.com/office/drawing/2010/main" val="0"/>
                              </a:ext>
                            </a:extLst>
                          </a:blip>
                          <a:srcRect t="27562" b="28337"/>
                          <a:stretch/>
                        </pic:blipFill>
                        <pic:spPr bwMode="auto">
                          <a:xfrm>
                            <a:off x="0" y="0"/>
                            <a:ext cx="1609090" cy="533190"/>
                          </a:xfrm>
                          <a:prstGeom prst="rect">
                            <a:avLst/>
                          </a:prstGeom>
                          <a:ln>
                            <a:noFill/>
                          </a:ln>
                          <a:effectLst/>
                          <a:extLst>
                            <a:ext uri="{53640926-AAD7-44D8-BBD7-CCE9431645EC}">
                              <a14:shadowObscured xmlns:a14="http://schemas.microsoft.com/office/drawing/2010/main"/>
                            </a:ext>
                          </a:extLst>
                        </pic:spPr>
                      </pic:pic>
                    </a:graphicData>
                  </a:graphic>
                </wp:inline>
              </w:drawing>
            </w:r>
          </w:p>
        </w:tc>
      </w:tr>
      <w:tr w:rsidR="00E41269" w:rsidRPr="00E41269" w14:paraId="632C6370" w14:textId="77777777" w:rsidTr="00EA28CE">
        <w:trPr>
          <w:trHeight w:val="753"/>
          <w:jc w:val="center"/>
        </w:trPr>
        <w:tc>
          <w:tcPr>
            <w:tcW w:w="3732" w:type="dxa"/>
            <w:vAlign w:val="center"/>
          </w:tcPr>
          <w:p w14:paraId="787EBBAB" w14:textId="167AFC59" w:rsidR="00E41269" w:rsidRPr="00E41269" w:rsidRDefault="00E41269" w:rsidP="00B33296">
            <w:pPr>
              <w:jc w:val="center"/>
              <w:rPr>
                <w:sz w:val="24"/>
              </w:rPr>
            </w:pPr>
            <w:r w:rsidRPr="00E41269">
              <w:rPr>
                <w:sz w:val="24"/>
              </w:rPr>
              <w:t xml:space="preserve">Digital Worx </w:t>
            </w:r>
            <w:r w:rsidRPr="00E41269">
              <w:rPr>
                <w:color w:val="000000"/>
                <w:sz w:val="24"/>
              </w:rPr>
              <w:t>GmbH</w:t>
            </w:r>
            <w:r w:rsidRPr="00E41269">
              <w:rPr>
                <w:sz w:val="24"/>
              </w:rPr>
              <w:t xml:space="preserve"> (DW) - Germany</w:t>
            </w:r>
          </w:p>
        </w:tc>
        <w:tc>
          <w:tcPr>
            <w:tcW w:w="2751" w:type="dxa"/>
            <w:vAlign w:val="center"/>
          </w:tcPr>
          <w:p w14:paraId="30F286DC" w14:textId="461E3924" w:rsidR="00E41269" w:rsidRPr="00E41269" w:rsidRDefault="00E41269" w:rsidP="00B33296">
            <w:pPr>
              <w:jc w:val="center"/>
              <w:rPr>
                <w:sz w:val="24"/>
              </w:rPr>
            </w:pPr>
            <w:r w:rsidRPr="00E41269">
              <w:rPr>
                <w:rFonts w:eastAsia="Times New Roman"/>
                <w:noProof/>
                <w:sz w:val="24"/>
                <w:lang w:eastAsia="en-GB"/>
              </w:rPr>
              <w:drawing>
                <wp:inline distT="0" distB="0" distL="0" distR="0" wp14:anchorId="54D1752B" wp14:editId="10AD0831">
                  <wp:extent cx="1609725" cy="5429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alworx-logos.png"/>
                          <pic:cNvPicPr/>
                        </pic:nvPicPr>
                        <pic:blipFill rotWithShape="1">
                          <a:blip r:embed="rId10">
                            <a:extLst>
                              <a:ext uri="{28A0092B-C50C-407E-A947-70E740481C1C}">
                                <a14:useLocalDpi xmlns:a14="http://schemas.microsoft.com/office/drawing/2010/main" val="0"/>
                              </a:ext>
                            </a:extLst>
                          </a:blip>
                          <a:srcRect t="27562" b="27550"/>
                          <a:stretch/>
                        </pic:blipFill>
                        <pic:spPr bwMode="auto">
                          <a:xfrm>
                            <a:off x="0" y="0"/>
                            <a:ext cx="1609090" cy="542711"/>
                          </a:xfrm>
                          <a:prstGeom prst="rect">
                            <a:avLst/>
                          </a:prstGeom>
                          <a:ln>
                            <a:noFill/>
                          </a:ln>
                          <a:effectLst/>
                          <a:extLst>
                            <a:ext uri="{53640926-AAD7-44D8-BBD7-CCE9431645EC}">
                              <a14:shadowObscured xmlns:a14="http://schemas.microsoft.com/office/drawing/2010/main"/>
                            </a:ext>
                          </a:extLst>
                        </pic:spPr>
                      </pic:pic>
                    </a:graphicData>
                  </a:graphic>
                </wp:inline>
              </w:drawing>
            </w:r>
          </w:p>
        </w:tc>
      </w:tr>
    </w:tbl>
    <w:p w14:paraId="7F86F7AB" w14:textId="77D86882" w:rsidR="00D72538" w:rsidRPr="00872E65" w:rsidRDefault="00D72538" w:rsidP="00B33296">
      <w:pPr>
        <w:jc w:val="center"/>
        <w:rPr>
          <w:rFonts w:ascii="Montserrat" w:hAnsi="Montserrat"/>
          <w:highlight w:val="lightGray"/>
        </w:rPr>
      </w:pPr>
    </w:p>
    <w:p w14:paraId="13B9C0F7" w14:textId="77777777" w:rsidR="00D72538" w:rsidRPr="00872E65" w:rsidRDefault="00D72538">
      <w:pPr>
        <w:spacing w:after="0"/>
        <w:jc w:val="left"/>
        <w:rPr>
          <w:rFonts w:ascii="Montserrat" w:hAnsi="Montserrat"/>
          <w:b/>
          <w:color w:val="339DB0"/>
          <w:sz w:val="32"/>
          <w:szCs w:val="32"/>
        </w:rPr>
        <w:sectPr w:rsidR="00D72538" w:rsidRPr="00872E65" w:rsidSect="00805787">
          <w:headerReference w:type="default" r:id="rId11"/>
          <w:headerReference w:type="first" r:id="rId12"/>
          <w:footerReference w:type="first" r:id="rId13"/>
          <w:pgSz w:w="11906" w:h="16838" w:code="9"/>
          <w:pgMar w:top="1134" w:right="1418" w:bottom="1134" w:left="1418" w:header="454" w:footer="113" w:gutter="0"/>
          <w:cols w:space="720"/>
          <w:titlePg/>
          <w:docGrid w:linePitch="360"/>
        </w:sectPr>
      </w:pPr>
    </w:p>
    <w:p w14:paraId="152F2148" w14:textId="2DB4FF7A" w:rsidR="00D72538" w:rsidRPr="00872E65" w:rsidRDefault="00D72538">
      <w:pPr>
        <w:spacing w:after="0"/>
        <w:jc w:val="left"/>
        <w:rPr>
          <w:rFonts w:ascii="Montserrat" w:hAnsi="Montserrat"/>
          <w:b/>
          <w:color w:val="339DB0"/>
          <w:sz w:val="32"/>
          <w:szCs w:val="32"/>
        </w:rPr>
      </w:pPr>
    </w:p>
    <w:p w14:paraId="4E86100A" w14:textId="51A72B26" w:rsidR="00D72538" w:rsidRPr="001E1C79" w:rsidRDefault="00D72538" w:rsidP="00D72538">
      <w:pPr>
        <w:rPr>
          <w:rFonts w:ascii="Montserrat" w:hAnsi="Montserrat"/>
          <w:b/>
          <w:color w:val="8C6A3F"/>
          <w:sz w:val="28"/>
          <w:szCs w:val="32"/>
        </w:rPr>
      </w:pPr>
      <w:r w:rsidRPr="001E1C79">
        <w:rPr>
          <w:rFonts w:ascii="Montserrat" w:hAnsi="Montserrat"/>
          <w:b/>
          <w:color w:val="8C6A3F"/>
          <w:sz w:val="28"/>
          <w:szCs w:val="32"/>
        </w:rPr>
        <w:t>Table of Content</w:t>
      </w:r>
    </w:p>
    <w:p w14:paraId="71686443" w14:textId="77777777" w:rsidR="00EB0B6D" w:rsidRDefault="00D72538">
      <w:pPr>
        <w:pStyle w:val="Verzeichnis1"/>
        <w:tabs>
          <w:tab w:val="left" w:pos="440"/>
          <w:tab w:val="right" w:leader="dot" w:pos="10194"/>
        </w:tabs>
        <w:rPr>
          <w:rFonts w:eastAsiaTheme="minorEastAsia"/>
          <w:noProof/>
          <w:szCs w:val="22"/>
          <w:lang w:eastAsia="en-GB"/>
        </w:rPr>
      </w:pPr>
      <w:r w:rsidRPr="00872E65">
        <w:rPr>
          <w:rFonts w:ascii="Montserrat" w:hAnsi="Montserrat"/>
        </w:rPr>
        <w:fldChar w:fldCharType="begin"/>
      </w:r>
      <w:r w:rsidRPr="00872E65">
        <w:rPr>
          <w:rFonts w:ascii="Montserrat" w:hAnsi="Montserrat"/>
        </w:rPr>
        <w:instrText xml:space="preserve"> TOC \o "1-3" \h \z \u </w:instrText>
      </w:r>
      <w:r w:rsidRPr="00872E65">
        <w:rPr>
          <w:rFonts w:ascii="Montserrat" w:hAnsi="Montserrat"/>
        </w:rPr>
        <w:fldChar w:fldCharType="separate"/>
      </w:r>
      <w:hyperlink w:anchor="_Toc39049872" w:history="1">
        <w:r w:rsidR="00EB0B6D" w:rsidRPr="00881A2C">
          <w:rPr>
            <w:rStyle w:val="Hyperlink"/>
            <w:noProof/>
          </w:rPr>
          <w:t>1</w:t>
        </w:r>
        <w:r w:rsidR="00EB0B6D">
          <w:rPr>
            <w:rFonts w:eastAsiaTheme="minorEastAsia"/>
            <w:noProof/>
            <w:szCs w:val="22"/>
            <w:lang w:eastAsia="en-GB"/>
          </w:rPr>
          <w:tab/>
        </w:r>
        <w:r w:rsidR="00EB0B6D" w:rsidRPr="00881A2C">
          <w:rPr>
            <w:rStyle w:val="Hyperlink"/>
            <w:noProof/>
          </w:rPr>
          <w:t>Overview of the proposal</w:t>
        </w:r>
        <w:r w:rsidR="00EB0B6D">
          <w:rPr>
            <w:noProof/>
            <w:webHidden/>
          </w:rPr>
          <w:tab/>
        </w:r>
        <w:r w:rsidR="00EB0B6D">
          <w:rPr>
            <w:noProof/>
            <w:webHidden/>
          </w:rPr>
          <w:fldChar w:fldCharType="begin"/>
        </w:r>
        <w:r w:rsidR="00EB0B6D">
          <w:rPr>
            <w:noProof/>
            <w:webHidden/>
          </w:rPr>
          <w:instrText xml:space="preserve"> PAGEREF _Toc39049872 \h </w:instrText>
        </w:r>
        <w:r w:rsidR="00EB0B6D">
          <w:rPr>
            <w:noProof/>
            <w:webHidden/>
          </w:rPr>
        </w:r>
        <w:r w:rsidR="00EB0B6D">
          <w:rPr>
            <w:noProof/>
            <w:webHidden/>
          </w:rPr>
          <w:fldChar w:fldCharType="separate"/>
        </w:r>
        <w:r w:rsidR="00EB0B6D">
          <w:rPr>
            <w:noProof/>
            <w:webHidden/>
          </w:rPr>
          <w:t>4</w:t>
        </w:r>
        <w:r w:rsidR="00EB0B6D">
          <w:rPr>
            <w:noProof/>
            <w:webHidden/>
          </w:rPr>
          <w:fldChar w:fldCharType="end"/>
        </w:r>
      </w:hyperlink>
    </w:p>
    <w:p w14:paraId="4CDB44D7" w14:textId="77777777" w:rsidR="00EB0B6D" w:rsidRDefault="00EB0B6D">
      <w:pPr>
        <w:pStyle w:val="Verzeichnis2"/>
        <w:tabs>
          <w:tab w:val="left" w:pos="880"/>
          <w:tab w:val="right" w:leader="dot" w:pos="10194"/>
        </w:tabs>
        <w:rPr>
          <w:rFonts w:eastAsiaTheme="minorEastAsia"/>
          <w:noProof/>
          <w:szCs w:val="22"/>
          <w:lang w:eastAsia="en-GB"/>
        </w:rPr>
      </w:pPr>
      <w:hyperlink w:anchor="_Toc39049873" w:history="1">
        <w:r w:rsidRPr="00881A2C">
          <w:rPr>
            <w:rStyle w:val="Hyperlink"/>
            <w:noProof/>
          </w:rPr>
          <w:t>1.1</w:t>
        </w:r>
        <w:r>
          <w:rPr>
            <w:rFonts w:eastAsiaTheme="minorEastAsia"/>
            <w:noProof/>
            <w:szCs w:val="22"/>
            <w:lang w:eastAsia="en-GB"/>
          </w:rPr>
          <w:tab/>
        </w:r>
        <w:r w:rsidRPr="00881A2C">
          <w:rPr>
            <w:rStyle w:val="Hyperlink"/>
            <w:noProof/>
          </w:rPr>
          <w:t>The applicant(s)</w:t>
        </w:r>
        <w:r>
          <w:rPr>
            <w:noProof/>
            <w:webHidden/>
          </w:rPr>
          <w:tab/>
        </w:r>
        <w:r>
          <w:rPr>
            <w:noProof/>
            <w:webHidden/>
          </w:rPr>
          <w:fldChar w:fldCharType="begin"/>
        </w:r>
        <w:r>
          <w:rPr>
            <w:noProof/>
            <w:webHidden/>
          </w:rPr>
          <w:instrText xml:space="preserve"> PAGEREF _Toc39049873 \h </w:instrText>
        </w:r>
        <w:r>
          <w:rPr>
            <w:noProof/>
            <w:webHidden/>
          </w:rPr>
        </w:r>
        <w:r>
          <w:rPr>
            <w:noProof/>
            <w:webHidden/>
          </w:rPr>
          <w:fldChar w:fldCharType="separate"/>
        </w:r>
        <w:r>
          <w:rPr>
            <w:noProof/>
            <w:webHidden/>
          </w:rPr>
          <w:t>4</w:t>
        </w:r>
        <w:r>
          <w:rPr>
            <w:noProof/>
            <w:webHidden/>
          </w:rPr>
          <w:fldChar w:fldCharType="end"/>
        </w:r>
      </w:hyperlink>
    </w:p>
    <w:p w14:paraId="12ECD888" w14:textId="77777777" w:rsidR="00EB0B6D" w:rsidRDefault="00EB0B6D">
      <w:pPr>
        <w:pStyle w:val="Verzeichnis2"/>
        <w:tabs>
          <w:tab w:val="left" w:pos="880"/>
          <w:tab w:val="right" w:leader="dot" w:pos="10194"/>
        </w:tabs>
        <w:rPr>
          <w:rFonts w:eastAsiaTheme="minorEastAsia"/>
          <w:noProof/>
          <w:szCs w:val="22"/>
          <w:lang w:eastAsia="en-GB"/>
        </w:rPr>
      </w:pPr>
      <w:hyperlink w:anchor="_Toc39049874" w:history="1">
        <w:r w:rsidRPr="00881A2C">
          <w:rPr>
            <w:rStyle w:val="Hyperlink"/>
            <w:noProof/>
          </w:rPr>
          <w:t>1.2</w:t>
        </w:r>
        <w:r>
          <w:rPr>
            <w:rFonts w:eastAsiaTheme="minorEastAsia"/>
            <w:noProof/>
            <w:szCs w:val="22"/>
            <w:lang w:eastAsia="en-GB"/>
          </w:rPr>
          <w:tab/>
        </w:r>
        <w:r w:rsidRPr="00881A2C">
          <w:rPr>
            <w:rStyle w:val="Hyperlink"/>
            <w:noProof/>
          </w:rPr>
          <w:t>Executive summary</w:t>
        </w:r>
        <w:r>
          <w:rPr>
            <w:noProof/>
            <w:webHidden/>
          </w:rPr>
          <w:tab/>
        </w:r>
        <w:r>
          <w:rPr>
            <w:noProof/>
            <w:webHidden/>
          </w:rPr>
          <w:fldChar w:fldCharType="begin"/>
        </w:r>
        <w:r>
          <w:rPr>
            <w:noProof/>
            <w:webHidden/>
          </w:rPr>
          <w:instrText xml:space="preserve"> PAGEREF _Toc39049874 \h </w:instrText>
        </w:r>
        <w:r>
          <w:rPr>
            <w:noProof/>
            <w:webHidden/>
          </w:rPr>
        </w:r>
        <w:r>
          <w:rPr>
            <w:noProof/>
            <w:webHidden/>
          </w:rPr>
          <w:fldChar w:fldCharType="separate"/>
        </w:r>
        <w:r>
          <w:rPr>
            <w:noProof/>
            <w:webHidden/>
          </w:rPr>
          <w:t>4</w:t>
        </w:r>
        <w:r>
          <w:rPr>
            <w:noProof/>
            <w:webHidden/>
          </w:rPr>
          <w:fldChar w:fldCharType="end"/>
        </w:r>
      </w:hyperlink>
    </w:p>
    <w:p w14:paraId="233B8684" w14:textId="77777777" w:rsidR="00EB0B6D" w:rsidRDefault="00EB0B6D">
      <w:pPr>
        <w:pStyle w:val="Verzeichnis2"/>
        <w:tabs>
          <w:tab w:val="left" w:pos="880"/>
          <w:tab w:val="right" w:leader="dot" w:pos="10194"/>
        </w:tabs>
        <w:rPr>
          <w:rFonts w:eastAsiaTheme="minorEastAsia"/>
          <w:noProof/>
          <w:szCs w:val="22"/>
          <w:lang w:eastAsia="en-GB"/>
        </w:rPr>
      </w:pPr>
      <w:hyperlink w:anchor="_Toc39049875" w:history="1">
        <w:r w:rsidRPr="00881A2C">
          <w:rPr>
            <w:rStyle w:val="Hyperlink"/>
            <w:noProof/>
          </w:rPr>
          <w:t>1.3</w:t>
        </w:r>
        <w:r>
          <w:rPr>
            <w:rFonts w:eastAsiaTheme="minorEastAsia"/>
            <w:noProof/>
            <w:szCs w:val="22"/>
            <w:lang w:eastAsia="en-GB"/>
          </w:rPr>
          <w:tab/>
        </w:r>
        <w:r w:rsidRPr="00881A2C">
          <w:rPr>
            <w:rStyle w:val="Hyperlink"/>
            <w:noProof/>
          </w:rPr>
          <w:t>Objectives and type of project.</w:t>
        </w:r>
        <w:r>
          <w:rPr>
            <w:noProof/>
            <w:webHidden/>
          </w:rPr>
          <w:tab/>
        </w:r>
        <w:r>
          <w:rPr>
            <w:noProof/>
            <w:webHidden/>
          </w:rPr>
          <w:fldChar w:fldCharType="begin"/>
        </w:r>
        <w:r>
          <w:rPr>
            <w:noProof/>
            <w:webHidden/>
          </w:rPr>
          <w:instrText xml:space="preserve"> PAGEREF _Toc39049875 \h </w:instrText>
        </w:r>
        <w:r>
          <w:rPr>
            <w:noProof/>
            <w:webHidden/>
          </w:rPr>
        </w:r>
        <w:r>
          <w:rPr>
            <w:noProof/>
            <w:webHidden/>
          </w:rPr>
          <w:fldChar w:fldCharType="separate"/>
        </w:r>
        <w:r>
          <w:rPr>
            <w:noProof/>
            <w:webHidden/>
          </w:rPr>
          <w:t>4</w:t>
        </w:r>
        <w:r>
          <w:rPr>
            <w:noProof/>
            <w:webHidden/>
          </w:rPr>
          <w:fldChar w:fldCharType="end"/>
        </w:r>
      </w:hyperlink>
    </w:p>
    <w:p w14:paraId="3DA436C4" w14:textId="77777777" w:rsidR="00EB0B6D" w:rsidRDefault="00EB0B6D">
      <w:pPr>
        <w:pStyle w:val="Verzeichnis1"/>
        <w:tabs>
          <w:tab w:val="left" w:pos="440"/>
          <w:tab w:val="right" w:leader="dot" w:pos="10194"/>
        </w:tabs>
        <w:rPr>
          <w:rFonts w:eastAsiaTheme="minorEastAsia"/>
          <w:noProof/>
          <w:szCs w:val="22"/>
          <w:lang w:eastAsia="en-GB"/>
        </w:rPr>
      </w:pPr>
      <w:hyperlink w:anchor="_Toc39049876" w:history="1">
        <w:r w:rsidRPr="00881A2C">
          <w:rPr>
            <w:rStyle w:val="Hyperlink"/>
            <w:noProof/>
          </w:rPr>
          <w:t>2</w:t>
        </w:r>
        <w:r>
          <w:rPr>
            <w:rFonts w:eastAsiaTheme="minorEastAsia"/>
            <w:noProof/>
            <w:szCs w:val="22"/>
            <w:lang w:eastAsia="en-GB"/>
          </w:rPr>
          <w:tab/>
        </w:r>
        <w:r w:rsidRPr="00881A2C">
          <w:rPr>
            <w:rStyle w:val="Hyperlink"/>
            <w:noProof/>
          </w:rPr>
          <w:t>Novelty and Innovation</w:t>
        </w:r>
        <w:r>
          <w:rPr>
            <w:noProof/>
            <w:webHidden/>
          </w:rPr>
          <w:tab/>
        </w:r>
        <w:r>
          <w:rPr>
            <w:noProof/>
            <w:webHidden/>
          </w:rPr>
          <w:fldChar w:fldCharType="begin"/>
        </w:r>
        <w:r>
          <w:rPr>
            <w:noProof/>
            <w:webHidden/>
          </w:rPr>
          <w:instrText xml:space="preserve"> PAGEREF _Toc39049876 \h </w:instrText>
        </w:r>
        <w:r>
          <w:rPr>
            <w:noProof/>
            <w:webHidden/>
          </w:rPr>
        </w:r>
        <w:r>
          <w:rPr>
            <w:noProof/>
            <w:webHidden/>
          </w:rPr>
          <w:fldChar w:fldCharType="separate"/>
        </w:r>
        <w:r>
          <w:rPr>
            <w:noProof/>
            <w:webHidden/>
          </w:rPr>
          <w:t>5</w:t>
        </w:r>
        <w:r>
          <w:rPr>
            <w:noProof/>
            <w:webHidden/>
          </w:rPr>
          <w:fldChar w:fldCharType="end"/>
        </w:r>
      </w:hyperlink>
    </w:p>
    <w:p w14:paraId="5FD5DB9C" w14:textId="77777777" w:rsidR="00EB0B6D" w:rsidRDefault="00EB0B6D">
      <w:pPr>
        <w:pStyle w:val="Verzeichnis2"/>
        <w:tabs>
          <w:tab w:val="left" w:pos="880"/>
          <w:tab w:val="right" w:leader="dot" w:pos="10194"/>
        </w:tabs>
        <w:rPr>
          <w:rFonts w:eastAsiaTheme="minorEastAsia"/>
          <w:noProof/>
          <w:szCs w:val="22"/>
          <w:lang w:eastAsia="en-GB"/>
        </w:rPr>
      </w:pPr>
      <w:hyperlink w:anchor="_Toc39049877" w:history="1">
        <w:r w:rsidRPr="00881A2C">
          <w:rPr>
            <w:rStyle w:val="Hyperlink"/>
            <w:noProof/>
          </w:rPr>
          <w:t>2.1</w:t>
        </w:r>
        <w:r>
          <w:rPr>
            <w:rFonts w:eastAsiaTheme="minorEastAsia"/>
            <w:noProof/>
            <w:szCs w:val="22"/>
            <w:lang w:eastAsia="en-GB"/>
          </w:rPr>
          <w:tab/>
        </w:r>
        <w:r w:rsidRPr="00881A2C">
          <w:rPr>
            <w:rStyle w:val="Hyperlink"/>
            <w:noProof/>
          </w:rPr>
          <w:t>Beyond the state-of-the-art &amp; Main Innovations</w:t>
        </w:r>
        <w:r>
          <w:rPr>
            <w:noProof/>
            <w:webHidden/>
          </w:rPr>
          <w:tab/>
        </w:r>
        <w:r>
          <w:rPr>
            <w:noProof/>
            <w:webHidden/>
          </w:rPr>
          <w:fldChar w:fldCharType="begin"/>
        </w:r>
        <w:r>
          <w:rPr>
            <w:noProof/>
            <w:webHidden/>
          </w:rPr>
          <w:instrText xml:space="preserve"> PAGEREF _Toc39049877 \h </w:instrText>
        </w:r>
        <w:r>
          <w:rPr>
            <w:noProof/>
            <w:webHidden/>
          </w:rPr>
        </w:r>
        <w:r>
          <w:rPr>
            <w:noProof/>
            <w:webHidden/>
          </w:rPr>
          <w:fldChar w:fldCharType="separate"/>
        </w:r>
        <w:r>
          <w:rPr>
            <w:noProof/>
            <w:webHidden/>
          </w:rPr>
          <w:t>5</w:t>
        </w:r>
        <w:r>
          <w:rPr>
            <w:noProof/>
            <w:webHidden/>
          </w:rPr>
          <w:fldChar w:fldCharType="end"/>
        </w:r>
      </w:hyperlink>
    </w:p>
    <w:p w14:paraId="2A56EAC8" w14:textId="77777777" w:rsidR="00EB0B6D" w:rsidRDefault="00EB0B6D">
      <w:pPr>
        <w:pStyle w:val="Verzeichnis2"/>
        <w:tabs>
          <w:tab w:val="left" w:pos="880"/>
          <w:tab w:val="right" w:leader="dot" w:pos="10194"/>
        </w:tabs>
        <w:rPr>
          <w:rFonts w:eastAsiaTheme="minorEastAsia"/>
          <w:noProof/>
          <w:szCs w:val="22"/>
          <w:lang w:eastAsia="en-GB"/>
        </w:rPr>
      </w:pPr>
      <w:hyperlink w:anchor="_Toc39049878" w:history="1">
        <w:r w:rsidRPr="00881A2C">
          <w:rPr>
            <w:rStyle w:val="Hyperlink"/>
            <w:noProof/>
          </w:rPr>
          <w:t>2.2</w:t>
        </w:r>
        <w:r>
          <w:rPr>
            <w:rFonts w:eastAsiaTheme="minorEastAsia"/>
            <w:noProof/>
            <w:szCs w:val="22"/>
            <w:lang w:eastAsia="en-GB"/>
          </w:rPr>
          <w:tab/>
        </w:r>
        <w:r w:rsidRPr="00881A2C">
          <w:rPr>
            <w:rStyle w:val="Hyperlink"/>
            <w:noProof/>
          </w:rPr>
          <w:t>Main Outcomes related to NGI-TRUST Call, Topics and Areas</w:t>
        </w:r>
        <w:r>
          <w:rPr>
            <w:noProof/>
            <w:webHidden/>
          </w:rPr>
          <w:tab/>
        </w:r>
        <w:r>
          <w:rPr>
            <w:noProof/>
            <w:webHidden/>
          </w:rPr>
          <w:fldChar w:fldCharType="begin"/>
        </w:r>
        <w:r>
          <w:rPr>
            <w:noProof/>
            <w:webHidden/>
          </w:rPr>
          <w:instrText xml:space="preserve"> PAGEREF _Toc39049878 \h </w:instrText>
        </w:r>
        <w:r>
          <w:rPr>
            <w:noProof/>
            <w:webHidden/>
          </w:rPr>
        </w:r>
        <w:r>
          <w:rPr>
            <w:noProof/>
            <w:webHidden/>
          </w:rPr>
          <w:fldChar w:fldCharType="separate"/>
        </w:r>
        <w:r>
          <w:rPr>
            <w:noProof/>
            <w:webHidden/>
          </w:rPr>
          <w:t>6</w:t>
        </w:r>
        <w:r>
          <w:rPr>
            <w:noProof/>
            <w:webHidden/>
          </w:rPr>
          <w:fldChar w:fldCharType="end"/>
        </w:r>
      </w:hyperlink>
    </w:p>
    <w:p w14:paraId="6379BED7" w14:textId="77777777" w:rsidR="00EB0B6D" w:rsidRDefault="00EB0B6D">
      <w:pPr>
        <w:pStyle w:val="Verzeichnis2"/>
        <w:tabs>
          <w:tab w:val="left" w:pos="880"/>
          <w:tab w:val="right" w:leader="dot" w:pos="10194"/>
        </w:tabs>
        <w:rPr>
          <w:rFonts w:eastAsiaTheme="minorEastAsia"/>
          <w:noProof/>
          <w:szCs w:val="22"/>
          <w:lang w:eastAsia="en-GB"/>
        </w:rPr>
      </w:pPr>
      <w:hyperlink w:anchor="_Toc39049879" w:history="1">
        <w:r w:rsidRPr="00881A2C">
          <w:rPr>
            <w:rStyle w:val="Hyperlink"/>
            <w:noProof/>
          </w:rPr>
          <w:t>2.3</w:t>
        </w:r>
        <w:r>
          <w:rPr>
            <w:rFonts w:eastAsiaTheme="minorEastAsia"/>
            <w:noProof/>
            <w:szCs w:val="22"/>
            <w:lang w:eastAsia="en-GB"/>
          </w:rPr>
          <w:tab/>
        </w:r>
        <w:r w:rsidRPr="00881A2C">
          <w:rPr>
            <w:rStyle w:val="Hyperlink"/>
            <w:noProof/>
          </w:rPr>
          <w:t>Market Potential &amp; Global dimension</w:t>
        </w:r>
        <w:r>
          <w:rPr>
            <w:noProof/>
            <w:webHidden/>
          </w:rPr>
          <w:tab/>
        </w:r>
        <w:r>
          <w:rPr>
            <w:noProof/>
            <w:webHidden/>
          </w:rPr>
          <w:fldChar w:fldCharType="begin"/>
        </w:r>
        <w:r>
          <w:rPr>
            <w:noProof/>
            <w:webHidden/>
          </w:rPr>
          <w:instrText xml:space="preserve"> PAGEREF _Toc39049879 \h </w:instrText>
        </w:r>
        <w:r>
          <w:rPr>
            <w:noProof/>
            <w:webHidden/>
          </w:rPr>
        </w:r>
        <w:r>
          <w:rPr>
            <w:noProof/>
            <w:webHidden/>
          </w:rPr>
          <w:fldChar w:fldCharType="separate"/>
        </w:r>
        <w:r>
          <w:rPr>
            <w:noProof/>
            <w:webHidden/>
          </w:rPr>
          <w:t>6</w:t>
        </w:r>
        <w:r>
          <w:rPr>
            <w:noProof/>
            <w:webHidden/>
          </w:rPr>
          <w:fldChar w:fldCharType="end"/>
        </w:r>
      </w:hyperlink>
    </w:p>
    <w:p w14:paraId="509B232F" w14:textId="77777777" w:rsidR="00EB0B6D" w:rsidRDefault="00EB0B6D">
      <w:pPr>
        <w:pStyle w:val="Verzeichnis2"/>
        <w:tabs>
          <w:tab w:val="left" w:pos="880"/>
          <w:tab w:val="right" w:leader="dot" w:pos="10194"/>
        </w:tabs>
        <w:rPr>
          <w:rFonts w:eastAsiaTheme="minorEastAsia"/>
          <w:noProof/>
          <w:szCs w:val="22"/>
          <w:lang w:eastAsia="en-GB"/>
        </w:rPr>
      </w:pPr>
      <w:hyperlink w:anchor="_Toc39049880" w:history="1">
        <w:r w:rsidRPr="00881A2C">
          <w:rPr>
            <w:rStyle w:val="Hyperlink"/>
            <w:noProof/>
          </w:rPr>
          <w:t>2.4</w:t>
        </w:r>
        <w:r>
          <w:rPr>
            <w:rFonts w:eastAsiaTheme="minorEastAsia"/>
            <w:noProof/>
            <w:szCs w:val="22"/>
            <w:lang w:eastAsia="en-GB"/>
          </w:rPr>
          <w:tab/>
        </w:r>
        <w:r w:rsidRPr="00881A2C">
          <w:rPr>
            <w:rStyle w:val="Hyperlink"/>
            <w:noProof/>
          </w:rPr>
          <w:t>Contributions to Human-Centric Internet</w:t>
        </w:r>
        <w:r>
          <w:rPr>
            <w:noProof/>
            <w:webHidden/>
          </w:rPr>
          <w:tab/>
        </w:r>
        <w:r>
          <w:rPr>
            <w:noProof/>
            <w:webHidden/>
          </w:rPr>
          <w:fldChar w:fldCharType="begin"/>
        </w:r>
        <w:r>
          <w:rPr>
            <w:noProof/>
            <w:webHidden/>
          </w:rPr>
          <w:instrText xml:space="preserve"> PAGEREF _Toc39049880 \h </w:instrText>
        </w:r>
        <w:r>
          <w:rPr>
            <w:noProof/>
            <w:webHidden/>
          </w:rPr>
        </w:r>
        <w:r>
          <w:rPr>
            <w:noProof/>
            <w:webHidden/>
          </w:rPr>
          <w:fldChar w:fldCharType="separate"/>
        </w:r>
        <w:r>
          <w:rPr>
            <w:noProof/>
            <w:webHidden/>
          </w:rPr>
          <w:t>6</w:t>
        </w:r>
        <w:r>
          <w:rPr>
            <w:noProof/>
            <w:webHidden/>
          </w:rPr>
          <w:fldChar w:fldCharType="end"/>
        </w:r>
      </w:hyperlink>
    </w:p>
    <w:p w14:paraId="6AA19D2F" w14:textId="77777777" w:rsidR="00EB0B6D" w:rsidRDefault="00EB0B6D">
      <w:pPr>
        <w:pStyle w:val="Verzeichnis2"/>
        <w:tabs>
          <w:tab w:val="left" w:pos="880"/>
          <w:tab w:val="right" w:leader="dot" w:pos="10194"/>
        </w:tabs>
        <w:rPr>
          <w:rFonts w:eastAsiaTheme="minorEastAsia"/>
          <w:noProof/>
          <w:szCs w:val="22"/>
          <w:lang w:eastAsia="en-GB"/>
        </w:rPr>
      </w:pPr>
      <w:hyperlink w:anchor="_Toc39049881" w:history="1">
        <w:r w:rsidRPr="00881A2C">
          <w:rPr>
            <w:rStyle w:val="Hyperlink"/>
            <w:noProof/>
          </w:rPr>
          <w:t>2.5</w:t>
        </w:r>
        <w:r>
          <w:rPr>
            <w:rFonts w:eastAsiaTheme="minorEastAsia"/>
            <w:noProof/>
            <w:szCs w:val="22"/>
            <w:lang w:eastAsia="en-GB"/>
          </w:rPr>
          <w:tab/>
        </w:r>
        <w:r w:rsidRPr="00881A2C">
          <w:rPr>
            <w:rStyle w:val="Hyperlink"/>
            <w:noProof/>
          </w:rPr>
          <w:t>Stakeholders Engagement and Dissemination</w:t>
        </w:r>
        <w:r>
          <w:rPr>
            <w:noProof/>
            <w:webHidden/>
          </w:rPr>
          <w:tab/>
        </w:r>
        <w:r>
          <w:rPr>
            <w:noProof/>
            <w:webHidden/>
          </w:rPr>
          <w:fldChar w:fldCharType="begin"/>
        </w:r>
        <w:r>
          <w:rPr>
            <w:noProof/>
            <w:webHidden/>
          </w:rPr>
          <w:instrText xml:space="preserve"> PAGEREF _Toc39049881 \h </w:instrText>
        </w:r>
        <w:r>
          <w:rPr>
            <w:noProof/>
            <w:webHidden/>
          </w:rPr>
        </w:r>
        <w:r>
          <w:rPr>
            <w:noProof/>
            <w:webHidden/>
          </w:rPr>
          <w:fldChar w:fldCharType="separate"/>
        </w:r>
        <w:r>
          <w:rPr>
            <w:noProof/>
            <w:webHidden/>
          </w:rPr>
          <w:t>6</w:t>
        </w:r>
        <w:r>
          <w:rPr>
            <w:noProof/>
            <w:webHidden/>
          </w:rPr>
          <w:fldChar w:fldCharType="end"/>
        </w:r>
      </w:hyperlink>
    </w:p>
    <w:p w14:paraId="55180F7B" w14:textId="77777777" w:rsidR="00EB0B6D" w:rsidRDefault="00EB0B6D">
      <w:pPr>
        <w:pStyle w:val="Verzeichnis2"/>
        <w:tabs>
          <w:tab w:val="left" w:pos="880"/>
          <w:tab w:val="right" w:leader="dot" w:pos="10194"/>
        </w:tabs>
        <w:rPr>
          <w:rFonts w:eastAsiaTheme="minorEastAsia"/>
          <w:noProof/>
          <w:szCs w:val="22"/>
          <w:lang w:eastAsia="en-GB"/>
        </w:rPr>
      </w:pPr>
      <w:hyperlink w:anchor="_Toc39049882" w:history="1">
        <w:r w:rsidRPr="00881A2C">
          <w:rPr>
            <w:rStyle w:val="Hyperlink"/>
            <w:noProof/>
          </w:rPr>
          <w:t>2.6</w:t>
        </w:r>
        <w:r>
          <w:rPr>
            <w:rFonts w:eastAsiaTheme="minorEastAsia"/>
            <w:noProof/>
            <w:szCs w:val="22"/>
            <w:lang w:eastAsia="en-GB"/>
          </w:rPr>
          <w:tab/>
        </w:r>
        <w:r w:rsidRPr="00881A2C">
          <w:rPr>
            <w:rStyle w:val="Hyperlink"/>
            <w:noProof/>
          </w:rPr>
          <w:t>Intellectual Property Rights (IPR) and Relevance to Societal, Environment and Gender</w:t>
        </w:r>
        <w:r>
          <w:rPr>
            <w:noProof/>
            <w:webHidden/>
          </w:rPr>
          <w:tab/>
        </w:r>
        <w:r>
          <w:rPr>
            <w:noProof/>
            <w:webHidden/>
          </w:rPr>
          <w:fldChar w:fldCharType="begin"/>
        </w:r>
        <w:r>
          <w:rPr>
            <w:noProof/>
            <w:webHidden/>
          </w:rPr>
          <w:instrText xml:space="preserve"> PAGEREF _Toc39049882 \h </w:instrText>
        </w:r>
        <w:r>
          <w:rPr>
            <w:noProof/>
            <w:webHidden/>
          </w:rPr>
        </w:r>
        <w:r>
          <w:rPr>
            <w:noProof/>
            <w:webHidden/>
          </w:rPr>
          <w:fldChar w:fldCharType="separate"/>
        </w:r>
        <w:r>
          <w:rPr>
            <w:noProof/>
            <w:webHidden/>
          </w:rPr>
          <w:t>6</w:t>
        </w:r>
        <w:r>
          <w:rPr>
            <w:noProof/>
            <w:webHidden/>
          </w:rPr>
          <w:fldChar w:fldCharType="end"/>
        </w:r>
      </w:hyperlink>
    </w:p>
    <w:p w14:paraId="1716C1BF" w14:textId="77777777" w:rsidR="00EB0B6D" w:rsidRDefault="00EB0B6D">
      <w:pPr>
        <w:pStyle w:val="Verzeichnis1"/>
        <w:tabs>
          <w:tab w:val="left" w:pos="440"/>
          <w:tab w:val="right" w:leader="dot" w:pos="10194"/>
        </w:tabs>
        <w:rPr>
          <w:rFonts w:eastAsiaTheme="minorEastAsia"/>
          <w:noProof/>
          <w:szCs w:val="22"/>
          <w:lang w:eastAsia="en-GB"/>
        </w:rPr>
      </w:pPr>
      <w:hyperlink w:anchor="_Toc39049883" w:history="1">
        <w:r w:rsidRPr="00881A2C">
          <w:rPr>
            <w:rStyle w:val="Hyperlink"/>
            <w:noProof/>
          </w:rPr>
          <w:t>3</w:t>
        </w:r>
        <w:r>
          <w:rPr>
            <w:rFonts w:eastAsiaTheme="minorEastAsia"/>
            <w:noProof/>
            <w:szCs w:val="22"/>
            <w:lang w:eastAsia="en-GB"/>
          </w:rPr>
          <w:tab/>
        </w:r>
        <w:r w:rsidRPr="00881A2C">
          <w:rPr>
            <w:rStyle w:val="Hyperlink"/>
            <w:noProof/>
          </w:rPr>
          <w:t>Expertise and resources</w:t>
        </w:r>
        <w:r>
          <w:rPr>
            <w:noProof/>
            <w:webHidden/>
          </w:rPr>
          <w:tab/>
        </w:r>
        <w:r>
          <w:rPr>
            <w:noProof/>
            <w:webHidden/>
          </w:rPr>
          <w:fldChar w:fldCharType="begin"/>
        </w:r>
        <w:r>
          <w:rPr>
            <w:noProof/>
            <w:webHidden/>
          </w:rPr>
          <w:instrText xml:space="preserve"> PAGEREF _Toc39049883 \h </w:instrText>
        </w:r>
        <w:r>
          <w:rPr>
            <w:noProof/>
            <w:webHidden/>
          </w:rPr>
        </w:r>
        <w:r>
          <w:rPr>
            <w:noProof/>
            <w:webHidden/>
          </w:rPr>
          <w:fldChar w:fldCharType="separate"/>
        </w:r>
        <w:r>
          <w:rPr>
            <w:noProof/>
            <w:webHidden/>
          </w:rPr>
          <w:t>8</w:t>
        </w:r>
        <w:r>
          <w:rPr>
            <w:noProof/>
            <w:webHidden/>
          </w:rPr>
          <w:fldChar w:fldCharType="end"/>
        </w:r>
      </w:hyperlink>
    </w:p>
    <w:p w14:paraId="5F136A9E" w14:textId="77777777" w:rsidR="00EB0B6D" w:rsidRDefault="00EB0B6D">
      <w:pPr>
        <w:pStyle w:val="Verzeichnis2"/>
        <w:tabs>
          <w:tab w:val="left" w:pos="880"/>
          <w:tab w:val="right" w:leader="dot" w:pos="10194"/>
        </w:tabs>
        <w:rPr>
          <w:rFonts w:eastAsiaTheme="minorEastAsia"/>
          <w:noProof/>
          <w:szCs w:val="22"/>
          <w:lang w:eastAsia="en-GB"/>
        </w:rPr>
      </w:pPr>
      <w:hyperlink w:anchor="_Toc39049884" w:history="1">
        <w:r w:rsidRPr="00881A2C">
          <w:rPr>
            <w:rStyle w:val="Hyperlink"/>
            <w:noProof/>
          </w:rPr>
          <w:t>3.1</w:t>
        </w:r>
        <w:r>
          <w:rPr>
            <w:rFonts w:eastAsiaTheme="minorEastAsia"/>
            <w:noProof/>
            <w:szCs w:val="22"/>
            <w:lang w:eastAsia="en-GB"/>
          </w:rPr>
          <w:tab/>
        </w:r>
        <w:r w:rsidRPr="00881A2C">
          <w:rPr>
            <w:rStyle w:val="Hyperlink"/>
            <w:noProof/>
          </w:rPr>
          <w:t>Overview of the project team</w:t>
        </w:r>
        <w:r>
          <w:rPr>
            <w:noProof/>
            <w:webHidden/>
          </w:rPr>
          <w:tab/>
        </w:r>
        <w:r>
          <w:rPr>
            <w:noProof/>
            <w:webHidden/>
          </w:rPr>
          <w:fldChar w:fldCharType="begin"/>
        </w:r>
        <w:r>
          <w:rPr>
            <w:noProof/>
            <w:webHidden/>
          </w:rPr>
          <w:instrText xml:space="preserve"> PAGEREF _Toc39049884 \h </w:instrText>
        </w:r>
        <w:r>
          <w:rPr>
            <w:noProof/>
            <w:webHidden/>
          </w:rPr>
        </w:r>
        <w:r>
          <w:rPr>
            <w:noProof/>
            <w:webHidden/>
          </w:rPr>
          <w:fldChar w:fldCharType="separate"/>
        </w:r>
        <w:r>
          <w:rPr>
            <w:noProof/>
            <w:webHidden/>
          </w:rPr>
          <w:t>8</w:t>
        </w:r>
        <w:r>
          <w:rPr>
            <w:noProof/>
            <w:webHidden/>
          </w:rPr>
          <w:fldChar w:fldCharType="end"/>
        </w:r>
      </w:hyperlink>
    </w:p>
    <w:p w14:paraId="06EE0C03" w14:textId="77777777" w:rsidR="00EB0B6D" w:rsidRDefault="00EB0B6D">
      <w:pPr>
        <w:pStyle w:val="Verzeichnis2"/>
        <w:tabs>
          <w:tab w:val="left" w:pos="880"/>
          <w:tab w:val="right" w:leader="dot" w:pos="10194"/>
        </w:tabs>
        <w:rPr>
          <w:rFonts w:eastAsiaTheme="minorEastAsia"/>
          <w:noProof/>
          <w:szCs w:val="22"/>
          <w:lang w:eastAsia="en-GB"/>
        </w:rPr>
      </w:pPr>
      <w:hyperlink w:anchor="_Toc39049885" w:history="1">
        <w:r w:rsidRPr="00881A2C">
          <w:rPr>
            <w:rStyle w:val="Hyperlink"/>
            <w:noProof/>
          </w:rPr>
          <w:t>3.2</w:t>
        </w:r>
        <w:r>
          <w:rPr>
            <w:rFonts w:eastAsiaTheme="minorEastAsia"/>
            <w:noProof/>
            <w:szCs w:val="22"/>
            <w:lang w:eastAsia="en-GB"/>
          </w:rPr>
          <w:tab/>
        </w:r>
        <w:r w:rsidRPr="00881A2C">
          <w:rPr>
            <w:rStyle w:val="Hyperlink"/>
            <w:noProof/>
          </w:rPr>
          <w:t>Access to required resources or knowledge.</w:t>
        </w:r>
        <w:r>
          <w:rPr>
            <w:noProof/>
            <w:webHidden/>
          </w:rPr>
          <w:tab/>
        </w:r>
        <w:r>
          <w:rPr>
            <w:noProof/>
            <w:webHidden/>
          </w:rPr>
          <w:fldChar w:fldCharType="begin"/>
        </w:r>
        <w:r>
          <w:rPr>
            <w:noProof/>
            <w:webHidden/>
          </w:rPr>
          <w:instrText xml:space="preserve"> PAGEREF _Toc39049885 \h </w:instrText>
        </w:r>
        <w:r>
          <w:rPr>
            <w:noProof/>
            <w:webHidden/>
          </w:rPr>
        </w:r>
        <w:r>
          <w:rPr>
            <w:noProof/>
            <w:webHidden/>
          </w:rPr>
          <w:fldChar w:fldCharType="separate"/>
        </w:r>
        <w:r>
          <w:rPr>
            <w:noProof/>
            <w:webHidden/>
          </w:rPr>
          <w:t>9</w:t>
        </w:r>
        <w:r>
          <w:rPr>
            <w:noProof/>
            <w:webHidden/>
          </w:rPr>
          <w:fldChar w:fldCharType="end"/>
        </w:r>
      </w:hyperlink>
    </w:p>
    <w:p w14:paraId="754F960B" w14:textId="77777777" w:rsidR="00EB0B6D" w:rsidRDefault="00EB0B6D">
      <w:pPr>
        <w:pStyle w:val="Verzeichnis1"/>
        <w:tabs>
          <w:tab w:val="left" w:pos="440"/>
          <w:tab w:val="right" w:leader="dot" w:pos="10194"/>
        </w:tabs>
        <w:rPr>
          <w:rFonts w:eastAsiaTheme="minorEastAsia"/>
          <w:noProof/>
          <w:szCs w:val="22"/>
          <w:lang w:eastAsia="en-GB"/>
        </w:rPr>
      </w:pPr>
      <w:hyperlink w:anchor="_Toc39049886" w:history="1">
        <w:r w:rsidRPr="00881A2C">
          <w:rPr>
            <w:rStyle w:val="Hyperlink"/>
            <w:noProof/>
          </w:rPr>
          <w:t>4</w:t>
        </w:r>
        <w:r>
          <w:rPr>
            <w:rFonts w:eastAsiaTheme="minorEastAsia"/>
            <w:noProof/>
            <w:szCs w:val="22"/>
            <w:lang w:eastAsia="en-GB"/>
          </w:rPr>
          <w:tab/>
        </w:r>
        <w:r w:rsidRPr="00881A2C">
          <w:rPr>
            <w:rStyle w:val="Hyperlink"/>
            <w:noProof/>
          </w:rPr>
          <w:t>Project planning and budget.</w:t>
        </w:r>
        <w:r>
          <w:rPr>
            <w:noProof/>
            <w:webHidden/>
          </w:rPr>
          <w:tab/>
        </w:r>
        <w:r>
          <w:rPr>
            <w:noProof/>
            <w:webHidden/>
          </w:rPr>
          <w:fldChar w:fldCharType="begin"/>
        </w:r>
        <w:r>
          <w:rPr>
            <w:noProof/>
            <w:webHidden/>
          </w:rPr>
          <w:instrText xml:space="preserve"> PAGEREF _Toc39049886 \h </w:instrText>
        </w:r>
        <w:r>
          <w:rPr>
            <w:noProof/>
            <w:webHidden/>
          </w:rPr>
        </w:r>
        <w:r>
          <w:rPr>
            <w:noProof/>
            <w:webHidden/>
          </w:rPr>
          <w:fldChar w:fldCharType="separate"/>
        </w:r>
        <w:r>
          <w:rPr>
            <w:noProof/>
            <w:webHidden/>
          </w:rPr>
          <w:t>10</w:t>
        </w:r>
        <w:r>
          <w:rPr>
            <w:noProof/>
            <w:webHidden/>
          </w:rPr>
          <w:fldChar w:fldCharType="end"/>
        </w:r>
      </w:hyperlink>
    </w:p>
    <w:p w14:paraId="093C24BA" w14:textId="77777777" w:rsidR="00EB0B6D" w:rsidRDefault="00EB0B6D">
      <w:pPr>
        <w:pStyle w:val="Verzeichnis2"/>
        <w:tabs>
          <w:tab w:val="left" w:pos="880"/>
          <w:tab w:val="right" w:leader="dot" w:pos="10194"/>
        </w:tabs>
        <w:rPr>
          <w:rFonts w:eastAsiaTheme="minorEastAsia"/>
          <w:noProof/>
          <w:szCs w:val="22"/>
          <w:lang w:eastAsia="en-GB"/>
        </w:rPr>
      </w:pPr>
      <w:hyperlink w:anchor="_Toc39049887" w:history="1">
        <w:r w:rsidRPr="00881A2C">
          <w:rPr>
            <w:rStyle w:val="Hyperlink"/>
            <w:noProof/>
          </w:rPr>
          <w:t>4.1</w:t>
        </w:r>
        <w:r>
          <w:rPr>
            <w:rFonts w:eastAsiaTheme="minorEastAsia"/>
            <w:noProof/>
            <w:szCs w:val="22"/>
            <w:lang w:eastAsia="en-GB"/>
          </w:rPr>
          <w:tab/>
        </w:r>
        <w:r w:rsidRPr="00881A2C">
          <w:rPr>
            <w:rStyle w:val="Hyperlink"/>
            <w:noProof/>
          </w:rPr>
          <w:t>Project activities and milestones</w:t>
        </w:r>
        <w:r>
          <w:rPr>
            <w:noProof/>
            <w:webHidden/>
          </w:rPr>
          <w:tab/>
        </w:r>
        <w:r>
          <w:rPr>
            <w:noProof/>
            <w:webHidden/>
          </w:rPr>
          <w:fldChar w:fldCharType="begin"/>
        </w:r>
        <w:r>
          <w:rPr>
            <w:noProof/>
            <w:webHidden/>
          </w:rPr>
          <w:instrText xml:space="preserve"> PAGEREF _Toc39049887 \h </w:instrText>
        </w:r>
        <w:r>
          <w:rPr>
            <w:noProof/>
            <w:webHidden/>
          </w:rPr>
        </w:r>
        <w:r>
          <w:rPr>
            <w:noProof/>
            <w:webHidden/>
          </w:rPr>
          <w:fldChar w:fldCharType="separate"/>
        </w:r>
        <w:r>
          <w:rPr>
            <w:noProof/>
            <w:webHidden/>
          </w:rPr>
          <w:t>10</w:t>
        </w:r>
        <w:r>
          <w:rPr>
            <w:noProof/>
            <w:webHidden/>
          </w:rPr>
          <w:fldChar w:fldCharType="end"/>
        </w:r>
      </w:hyperlink>
    </w:p>
    <w:p w14:paraId="6359A94B" w14:textId="77777777" w:rsidR="00EB0B6D" w:rsidRDefault="00EB0B6D">
      <w:pPr>
        <w:pStyle w:val="Verzeichnis2"/>
        <w:tabs>
          <w:tab w:val="left" w:pos="880"/>
          <w:tab w:val="right" w:leader="dot" w:pos="10194"/>
        </w:tabs>
        <w:rPr>
          <w:rFonts w:eastAsiaTheme="minorEastAsia"/>
          <w:noProof/>
          <w:szCs w:val="22"/>
          <w:lang w:eastAsia="en-GB"/>
        </w:rPr>
      </w:pPr>
      <w:hyperlink w:anchor="_Toc39049888" w:history="1">
        <w:r w:rsidRPr="00881A2C">
          <w:rPr>
            <w:rStyle w:val="Hyperlink"/>
            <w:noProof/>
          </w:rPr>
          <w:t>4.2</w:t>
        </w:r>
        <w:r>
          <w:rPr>
            <w:rFonts w:eastAsiaTheme="minorEastAsia"/>
            <w:noProof/>
            <w:szCs w:val="22"/>
            <w:lang w:eastAsia="en-GB"/>
          </w:rPr>
          <w:tab/>
        </w:r>
        <w:r w:rsidRPr="00881A2C">
          <w:rPr>
            <w:rStyle w:val="Hyperlink"/>
            <w:noProof/>
          </w:rPr>
          <w:t>Value for money</w:t>
        </w:r>
        <w:r>
          <w:rPr>
            <w:noProof/>
            <w:webHidden/>
          </w:rPr>
          <w:tab/>
        </w:r>
        <w:r>
          <w:rPr>
            <w:noProof/>
            <w:webHidden/>
          </w:rPr>
          <w:fldChar w:fldCharType="begin"/>
        </w:r>
        <w:r>
          <w:rPr>
            <w:noProof/>
            <w:webHidden/>
          </w:rPr>
          <w:instrText xml:space="preserve"> PAGEREF _Toc39049888 \h </w:instrText>
        </w:r>
        <w:r>
          <w:rPr>
            <w:noProof/>
            <w:webHidden/>
          </w:rPr>
        </w:r>
        <w:r>
          <w:rPr>
            <w:noProof/>
            <w:webHidden/>
          </w:rPr>
          <w:fldChar w:fldCharType="separate"/>
        </w:r>
        <w:r>
          <w:rPr>
            <w:noProof/>
            <w:webHidden/>
          </w:rPr>
          <w:t>12</w:t>
        </w:r>
        <w:r>
          <w:rPr>
            <w:noProof/>
            <w:webHidden/>
          </w:rPr>
          <w:fldChar w:fldCharType="end"/>
        </w:r>
      </w:hyperlink>
    </w:p>
    <w:p w14:paraId="01C08528" w14:textId="77777777" w:rsidR="00EB0B6D" w:rsidRDefault="00EB0B6D">
      <w:pPr>
        <w:pStyle w:val="Verzeichnis1"/>
        <w:tabs>
          <w:tab w:val="left" w:pos="440"/>
          <w:tab w:val="right" w:leader="dot" w:pos="10194"/>
        </w:tabs>
        <w:rPr>
          <w:rFonts w:eastAsiaTheme="minorEastAsia"/>
          <w:noProof/>
          <w:szCs w:val="22"/>
          <w:lang w:eastAsia="en-GB"/>
        </w:rPr>
      </w:pPr>
      <w:hyperlink w:anchor="_Toc39049889" w:history="1">
        <w:r w:rsidRPr="00881A2C">
          <w:rPr>
            <w:rStyle w:val="Hyperlink"/>
            <w:noProof/>
          </w:rPr>
          <w:t>5</w:t>
        </w:r>
        <w:r>
          <w:rPr>
            <w:rFonts w:eastAsiaTheme="minorEastAsia"/>
            <w:noProof/>
            <w:szCs w:val="22"/>
            <w:lang w:eastAsia="en-GB"/>
          </w:rPr>
          <w:tab/>
        </w:r>
        <w:r w:rsidRPr="00881A2C">
          <w:rPr>
            <w:rStyle w:val="Hyperlink"/>
            <w:noProof/>
          </w:rPr>
          <w:t>Signature</w:t>
        </w:r>
        <w:r>
          <w:rPr>
            <w:noProof/>
            <w:webHidden/>
          </w:rPr>
          <w:tab/>
        </w:r>
        <w:r>
          <w:rPr>
            <w:noProof/>
            <w:webHidden/>
          </w:rPr>
          <w:fldChar w:fldCharType="begin"/>
        </w:r>
        <w:r>
          <w:rPr>
            <w:noProof/>
            <w:webHidden/>
          </w:rPr>
          <w:instrText xml:space="preserve"> PAGEREF _Toc39049889 \h </w:instrText>
        </w:r>
        <w:r>
          <w:rPr>
            <w:noProof/>
            <w:webHidden/>
          </w:rPr>
        </w:r>
        <w:r>
          <w:rPr>
            <w:noProof/>
            <w:webHidden/>
          </w:rPr>
          <w:fldChar w:fldCharType="separate"/>
        </w:r>
        <w:r>
          <w:rPr>
            <w:noProof/>
            <w:webHidden/>
          </w:rPr>
          <w:t>14</w:t>
        </w:r>
        <w:r>
          <w:rPr>
            <w:noProof/>
            <w:webHidden/>
          </w:rPr>
          <w:fldChar w:fldCharType="end"/>
        </w:r>
      </w:hyperlink>
    </w:p>
    <w:p w14:paraId="51C0FA04" w14:textId="77777777" w:rsidR="00EB0B6D" w:rsidRDefault="00EB0B6D">
      <w:pPr>
        <w:pStyle w:val="Verzeichnis1"/>
        <w:tabs>
          <w:tab w:val="left" w:pos="440"/>
          <w:tab w:val="right" w:leader="dot" w:pos="10194"/>
        </w:tabs>
        <w:rPr>
          <w:rFonts w:eastAsiaTheme="minorEastAsia"/>
          <w:noProof/>
          <w:szCs w:val="22"/>
          <w:lang w:eastAsia="en-GB"/>
        </w:rPr>
      </w:pPr>
      <w:hyperlink w:anchor="_Toc39049890" w:history="1">
        <w:r w:rsidRPr="00881A2C">
          <w:rPr>
            <w:rStyle w:val="Hyperlink"/>
            <w:noProof/>
          </w:rPr>
          <w:t>6</w:t>
        </w:r>
        <w:r>
          <w:rPr>
            <w:rFonts w:eastAsiaTheme="minorEastAsia"/>
            <w:noProof/>
            <w:szCs w:val="22"/>
            <w:lang w:eastAsia="en-GB"/>
          </w:rPr>
          <w:tab/>
        </w:r>
        <w:r w:rsidRPr="00881A2C">
          <w:rPr>
            <w:rStyle w:val="Hyperlink"/>
            <w:noProof/>
          </w:rPr>
          <w:t>Annexes:</w:t>
        </w:r>
        <w:r>
          <w:rPr>
            <w:noProof/>
            <w:webHidden/>
          </w:rPr>
          <w:tab/>
        </w:r>
        <w:r>
          <w:rPr>
            <w:noProof/>
            <w:webHidden/>
          </w:rPr>
          <w:fldChar w:fldCharType="begin"/>
        </w:r>
        <w:r>
          <w:rPr>
            <w:noProof/>
            <w:webHidden/>
          </w:rPr>
          <w:instrText xml:space="preserve"> PAGEREF _Toc39049890 \h </w:instrText>
        </w:r>
        <w:r>
          <w:rPr>
            <w:noProof/>
            <w:webHidden/>
          </w:rPr>
        </w:r>
        <w:r>
          <w:rPr>
            <w:noProof/>
            <w:webHidden/>
          </w:rPr>
          <w:fldChar w:fldCharType="separate"/>
        </w:r>
        <w:r>
          <w:rPr>
            <w:noProof/>
            <w:webHidden/>
          </w:rPr>
          <w:t>15</w:t>
        </w:r>
        <w:r>
          <w:rPr>
            <w:noProof/>
            <w:webHidden/>
          </w:rPr>
          <w:fldChar w:fldCharType="end"/>
        </w:r>
      </w:hyperlink>
    </w:p>
    <w:p w14:paraId="734444EB" w14:textId="77777777" w:rsidR="00EB0B6D" w:rsidRDefault="00EB0B6D">
      <w:pPr>
        <w:pStyle w:val="Verzeichnis2"/>
        <w:tabs>
          <w:tab w:val="left" w:pos="880"/>
          <w:tab w:val="right" w:leader="dot" w:pos="10194"/>
        </w:tabs>
        <w:rPr>
          <w:rFonts w:eastAsiaTheme="minorEastAsia"/>
          <w:noProof/>
          <w:szCs w:val="22"/>
          <w:lang w:eastAsia="en-GB"/>
        </w:rPr>
      </w:pPr>
      <w:hyperlink w:anchor="_Toc39049891" w:history="1">
        <w:r w:rsidRPr="00881A2C">
          <w:rPr>
            <w:rStyle w:val="Hyperlink"/>
            <w:noProof/>
          </w:rPr>
          <w:t>6.1</w:t>
        </w:r>
        <w:r>
          <w:rPr>
            <w:rFonts w:eastAsiaTheme="minorEastAsia"/>
            <w:noProof/>
            <w:szCs w:val="22"/>
            <w:lang w:eastAsia="en-GB"/>
          </w:rPr>
          <w:tab/>
        </w:r>
        <w:r w:rsidRPr="00881A2C">
          <w:rPr>
            <w:rStyle w:val="Hyperlink"/>
            <w:noProof/>
          </w:rPr>
          <w:t>Information about third-party applying for financial support</w:t>
        </w:r>
        <w:r>
          <w:rPr>
            <w:noProof/>
            <w:webHidden/>
          </w:rPr>
          <w:tab/>
        </w:r>
        <w:r>
          <w:rPr>
            <w:noProof/>
            <w:webHidden/>
          </w:rPr>
          <w:fldChar w:fldCharType="begin"/>
        </w:r>
        <w:r>
          <w:rPr>
            <w:noProof/>
            <w:webHidden/>
          </w:rPr>
          <w:instrText xml:space="preserve"> PAGEREF _Toc39049891 \h </w:instrText>
        </w:r>
        <w:r>
          <w:rPr>
            <w:noProof/>
            <w:webHidden/>
          </w:rPr>
        </w:r>
        <w:r>
          <w:rPr>
            <w:noProof/>
            <w:webHidden/>
          </w:rPr>
          <w:fldChar w:fldCharType="separate"/>
        </w:r>
        <w:r>
          <w:rPr>
            <w:noProof/>
            <w:webHidden/>
          </w:rPr>
          <w:t>15</w:t>
        </w:r>
        <w:r>
          <w:rPr>
            <w:noProof/>
            <w:webHidden/>
          </w:rPr>
          <w:fldChar w:fldCharType="end"/>
        </w:r>
      </w:hyperlink>
    </w:p>
    <w:p w14:paraId="1D14D792" w14:textId="77777777" w:rsidR="00EB0B6D" w:rsidRDefault="00EB0B6D">
      <w:pPr>
        <w:pStyle w:val="Verzeichnis2"/>
        <w:tabs>
          <w:tab w:val="left" w:pos="880"/>
          <w:tab w:val="right" w:leader="dot" w:pos="10194"/>
        </w:tabs>
        <w:rPr>
          <w:rFonts w:eastAsiaTheme="minorEastAsia"/>
          <w:noProof/>
          <w:szCs w:val="22"/>
          <w:lang w:eastAsia="en-GB"/>
        </w:rPr>
      </w:pPr>
      <w:hyperlink w:anchor="_Toc39049893" w:history="1">
        <w:r w:rsidRPr="00881A2C">
          <w:rPr>
            <w:rStyle w:val="Hyperlink"/>
            <w:noProof/>
          </w:rPr>
          <w:t>6.2</w:t>
        </w:r>
        <w:r>
          <w:rPr>
            <w:rFonts w:eastAsiaTheme="minorEastAsia"/>
            <w:noProof/>
            <w:szCs w:val="22"/>
            <w:lang w:eastAsia="en-GB"/>
          </w:rPr>
          <w:tab/>
        </w:r>
        <w:r w:rsidRPr="00881A2C">
          <w:rPr>
            <w:rStyle w:val="Hyperlink"/>
            <w:noProof/>
          </w:rPr>
          <w:t>Legal entity form</w:t>
        </w:r>
        <w:r>
          <w:rPr>
            <w:noProof/>
            <w:webHidden/>
          </w:rPr>
          <w:tab/>
        </w:r>
        <w:r>
          <w:rPr>
            <w:noProof/>
            <w:webHidden/>
          </w:rPr>
          <w:fldChar w:fldCharType="begin"/>
        </w:r>
        <w:r>
          <w:rPr>
            <w:noProof/>
            <w:webHidden/>
          </w:rPr>
          <w:instrText xml:space="preserve"> PAGEREF _Toc39049893 \h </w:instrText>
        </w:r>
        <w:r>
          <w:rPr>
            <w:noProof/>
            <w:webHidden/>
          </w:rPr>
        </w:r>
        <w:r>
          <w:rPr>
            <w:noProof/>
            <w:webHidden/>
          </w:rPr>
          <w:fldChar w:fldCharType="separate"/>
        </w:r>
        <w:r>
          <w:rPr>
            <w:noProof/>
            <w:webHidden/>
          </w:rPr>
          <w:t>17</w:t>
        </w:r>
        <w:r>
          <w:rPr>
            <w:noProof/>
            <w:webHidden/>
          </w:rPr>
          <w:fldChar w:fldCharType="end"/>
        </w:r>
      </w:hyperlink>
    </w:p>
    <w:p w14:paraId="439EBA9B" w14:textId="77777777" w:rsidR="00EB0B6D" w:rsidRDefault="00EB0B6D">
      <w:pPr>
        <w:pStyle w:val="Verzeichnis2"/>
        <w:tabs>
          <w:tab w:val="left" w:pos="880"/>
          <w:tab w:val="right" w:leader="dot" w:pos="10194"/>
        </w:tabs>
        <w:rPr>
          <w:rFonts w:eastAsiaTheme="minorEastAsia"/>
          <w:noProof/>
          <w:szCs w:val="22"/>
          <w:lang w:eastAsia="en-GB"/>
        </w:rPr>
      </w:pPr>
      <w:hyperlink w:anchor="_Toc39049894" w:history="1">
        <w:r w:rsidRPr="00881A2C">
          <w:rPr>
            <w:rStyle w:val="Hyperlink"/>
            <w:noProof/>
          </w:rPr>
          <w:t>6.3</w:t>
        </w:r>
        <w:r>
          <w:rPr>
            <w:rFonts w:eastAsiaTheme="minorEastAsia"/>
            <w:noProof/>
            <w:szCs w:val="22"/>
            <w:lang w:eastAsia="en-GB"/>
          </w:rPr>
          <w:tab/>
        </w:r>
        <w:r w:rsidRPr="00881A2C">
          <w:rPr>
            <w:rStyle w:val="Hyperlink"/>
            <w:noProof/>
          </w:rPr>
          <w:t>Statement of overall turnover (only applicable to legal entities)</w:t>
        </w:r>
        <w:r>
          <w:rPr>
            <w:noProof/>
            <w:webHidden/>
          </w:rPr>
          <w:tab/>
        </w:r>
        <w:r>
          <w:rPr>
            <w:noProof/>
            <w:webHidden/>
          </w:rPr>
          <w:fldChar w:fldCharType="begin"/>
        </w:r>
        <w:r>
          <w:rPr>
            <w:noProof/>
            <w:webHidden/>
          </w:rPr>
          <w:instrText xml:space="preserve"> PAGEREF _Toc39049894 \h </w:instrText>
        </w:r>
        <w:r>
          <w:rPr>
            <w:noProof/>
            <w:webHidden/>
          </w:rPr>
        </w:r>
        <w:r>
          <w:rPr>
            <w:noProof/>
            <w:webHidden/>
          </w:rPr>
          <w:fldChar w:fldCharType="separate"/>
        </w:r>
        <w:r>
          <w:rPr>
            <w:noProof/>
            <w:webHidden/>
          </w:rPr>
          <w:t>19</w:t>
        </w:r>
        <w:r>
          <w:rPr>
            <w:noProof/>
            <w:webHidden/>
          </w:rPr>
          <w:fldChar w:fldCharType="end"/>
        </w:r>
      </w:hyperlink>
    </w:p>
    <w:p w14:paraId="3B69997C" w14:textId="77777777" w:rsidR="00EB0B6D" w:rsidRDefault="00EB0B6D">
      <w:pPr>
        <w:pStyle w:val="Verzeichnis2"/>
        <w:tabs>
          <w:tab w:val="left" w:pos="880"/>
          <w:tab w:val="right" w:leader="dot" w:pos="10194"/>
        </w:tabs>
        <w:rPr>
          <w:rFonts w:eastAsiaTheme="minorEastAsia"/>
          <w:noProof/>
          <w:szCs w:val="22"/>
          <w:lang w:eastAsia="en-GB"/>
        </w:rPr>
      </w:pPr>
      <w:hyperlink w:anchor="_Toc39049895" w:history="1">
        <w:r w:rsidRPr="00881A2C">
          <w:rPr>
            <w:rStyle w:val="Hyperlink"/>
            <w:noProof/>
          </w:rPr>
          <w:t>6.4</w:t>
        </w:r>
        <w:r>
          <w:rPr>
            <w:rFonts w:eastAsiaTheme="minorEastAsia"/>
            <w:noProof/>
            <w:szCs w:val="22"/>
            <w:lang w:eastAsia="en-GB"/>
          </w:rPr>
          <w:tab/>
        </w:r>
        <w:r w:rsidRPr="00881A2C">
          <w:rPr>
            <w:rStyle w:val="Hyperlink"/>
            <w:noProof/>
          </w:rPr>
          <w:t>Declaration on honour on exclusion criteria and selection criteria (only applicable to lead partner)</w:t>
        </w:r>
        <w:r>
          <w:rPr>
            <w:noProof/>
            <w:webHidden/>
          </w:rPr>
          <w:tab/>
        </w:r>
        <w:r>
          <w:rPr>
            <w:noProof/>
            <w:webHidden/>
          </w:rPr>
          <w:fldChar w:fldCharType="begin"/>
        </w:r>
        <w:r>
          <w:rPr>
            <w:noProof/>
            <w:webHidden/>
          </w:rPr>
          <w:instrText xml:space="preserve"> PAGEREF _Toc39049895 \h </w:instrText>
        </w:r>
        <w:r>
          <w:rPr>
            <w:noProof/>
            <w:webHidden/>
          </w:rPr>
        </w:r>
        <w:r>
          <w:rPr>
            <w:noProof/>
            <w:webHidden/>
          </w:rPr>
          <w:fldChar w:fldCharType="separate"/>
        </w:r>
        <w:r>
          <w:rPr>
            <w:noProof/>
            <w:webHidden/>
          </w:rPr>
          <w:t>21</w:t>
        </w:r>
        <w:r>
          <w:rPr>
            <w:noProof/>
            <w:webHidden/>
          </w:rPr>
          <w:fldChar w:fldCharType="end"/>
        </w:r>
      </w:hyperlink>
    </w:p>
    <w:p w14:paraId="5D320755" w14:textId="77777777" w:rsidR="00EB0B6D" w:rsidRDefault="00EB0B6D">
      <w:pPr>
        <w:pStyle w:val="Verzeichnis2"/>
        <w:tabs>
          <w:tab w:val="left" w:pos="880"/>
          <w:tab w:val="right" w:leader="dot" w:pos="10194"/>
        </w:tabs>
        <w:rPr>
          <w:rFonts w:eastAsiaTheme="minorEastAsia"/>
          <w:noProof/>
          <w:szCs w:val="22"/>
          <w:lang w:eastAsia="en-GB"/>
        </w:rPr>
      </w:pPr>
      <w:hyperlink w:anchor="_Toc39049896" w:history="1">
        <w:r w:rsidRPr="00881A2C">
          <w:rPr>
            <w:rStyle w:val="Hyperlink"/>
            <w:noProof/>
          </w:rPr>
          <w:t>6.5</w:t>
        </w:r>
        <w:r>
          <w:rPr>
            <w:rFonts w:eastAsiaTheme="minorEastAsia"/>
            <w:noProof/>
            <w:szCs w:val="22"/>
            <w:lang w:eastAsia="en-GB"/>
          </w:rPr>
          <w:tab/>
        </w:r>
        <w:r w:rsidRPr="00881A2C">
          <w:rPr>
            <w:rStyle w:val="Hyperlink"/>
            <w:noProof/>
          </w:rPr>
          <w:t>CVs</w:t>
        </w:r>
        <w:r>
          <w:rPr>
            <w:noProof/>
            <w:webHidden/>
          </w:rPr>
          <w:tab/>
        </w:r>
        <w:r>
          <w:rPr>
            <w:noProof/>
            <w:webHidden/>
          </w:rPr>
          <w:fldChar w:fldCharType="begin"/>
        </w:r>
        <w:r>
          <w:rPr>
            <w:noProof/>
            <w:webHidden/>
          </w:rPr>
          <w:instrText xml:space="preserve"> PAGEREF _Toc39049896 \h </w:instrText>
        </w:r>
        <w:r>
          <w:rPr>
            <w:noProof/>
            <w:webHidden/>
          </w:rPr>
        </w:r>
        <w:r>
          <w:rPr>
            <w:noProof/>
            <w:webHidden/>
          </w:rPr>
          <w:fldChar w:fldCharType="separate"/>
        </w:r>
        <w:r>
          <w:rPr>
            <w:noProof/>
            <w:webHidden/>
          </w:rPr>
          <w:t>23</w:t>
        </w:r>
        <w:r>
          <w:rPr>
            <w:noProof/>
            <w:webHidden/>
          </w:rPr>
          <w:fldChar w:fldCharType="end"/>
        </w:r>
      </w:hyperlink>
    </w:p>
    <w:p w14:paraId="63502730" w14:textId="77777777" w:rsidR="00EB0B6D" w:rsidRDefault="00EB0B6D">
      <w:pPr>
        <w:pStyle w:val="Verzeichnis2"/>
        <w:tabs>
          <w:tab w:val="left" w:pos="880"/>
          <w:tab w:val="right" w:leader="dot" w:pos="10194"/>
        </w:tabs>
        <w:rPr>
          <w:rFonts w:eastAsiaTheme="minorEastAsia"/>
          <w:noProof/>
          <w:szCs w:val="22"/>
          <w:lang w:eastAsia="en-GB"/>
        </w:rPr>
      </w:pPr>
      <w:hyperlink w:anchor="_Toc39049916" w:history="1">
        <w:r w:rsidRPr="00881A2C">
          <w:rPr>
            <w:rStyle w:val="Hyperlink"/>
            <w:noProof/>
          </w:rPr>
          <w:t>6.6</w:t>
        </w:r>
        <w:r>
          <w:rPr>
            <w:rFonts w:eastAsiaTheme="minorEastAsia"/>
            <w:noProof/>
            <w:szCs w:val="22"/>
            <w:lang w:eastAsia="en-GB"/>
          </w:rPr>
          <w:tab/>
        </w:r>
        <w:r w:rsidRPr="00881A2C">
          <w:rPr>
            <w:rStyle w:val="Hyperlink"/>
            <w:noProof/>
          </w:rPr>
          <w:t>References</w:t>
        </w:r>
        <w:r>
          <w:rPr>
            <w:noProof/>
            <w:webHidden/>
          </w:rPr>
          <w:tab/>
        </w:r>
        <w:r>
          <w:rPr>
            <w:noProof/>
            <w:webHidden/>
          </w:rPr>
          <w:fldChar w:fldCharType="begin"/>
        </w:r>
        <w:r>
          <w:rPr>
            <w:noProof/>
            <w:webHidden/>
          </w:rPr>
          <w:instrText xml:space="preserve"> PAGEREF _Toc39049916 \h </w:instrText>
        </w:r>
        <w:r>
          <w:rPr>
            <w:noProof/>
            <w:webHidden/>
          </w:rPr>
        </w:r>
        <w:r>
          <w:rPr>
            <w:noProof/>
            <w:webHidden/>
          </w:rPr>
          <w:fldChar w:fldCharType="separate"/>
        </w:r>
        <w:r>
          <w:rPr>
            <w:noProof/>
            <w:webHidden/>
          </w:rPr>
          <w:t>38</w:t>
        </w:r>
        <w:r>
          <w:rPr>
            <w:noProof/>
            <w:webHidden/>
          </w:rPr>
          <w:fldChar w:fldCharType="end"/>
        </w:r>
      </w:hyperlink>
    </w:p>
    <w:p w14:paraId="781CF033" w14:textId="0B6BDE63" w:rsidR="00D72538" w:rsidRPr="00872E65" w:rsidRDefault="00D72538" w:rsidP="00D72538">
      <w:pPr>
        <w:rPr>
          <w:rFonts w:ascii="Montserrat" w:hAnsi="Montserrat"/>
        </w:rPr>
      </w:pPr>
      <w:r w:rsidRPr="00872E65">
        <w:rPr>
          <w:rFonts w:ascii="Montserrat" w:hAnsi="Montserrat"/>
        </w:rPr>
        <w:fldChar w:fldCharType="end"/>
      </w:r>
    </w:p>
    <w:p w14:paraId="0937D7BB" w14:textId="220577A8" w:rsidR="00D72538" w:rsidRPr="001E1C79" w:rsidRDefault="004200DD" w:rsidP="00D72538">
      <w:pPr>
        <w:rPr>
          <w:rFonts w:ascii="Montserrat" w:hAnsi="Montserrat"/>
          <w:b/>
          <w:color w:val="8C6A3F"/>
          <w:sz w:val="28"/>
          <w:szCs w:val="32"/>
        </w:rPr>
      </w:pPr>
      <w:r w:rsidRPr="001E1C79">
        <w:rPr>
          <w:rFonts w:ascii="Montserrat" w:hAnsi="Montserrat"/>
          <w:b/>
          <w:color w:val="8C6A3F"/>
          <w:sz w:val="28"/>
          <w:szCs w:val="32"/>
        </w:rPr>
        <w:t>Index of Tables</w:t>
      </w:r>
    </w:p>
    <w:p w14:paraId="7F109E89" w14:textId="77777777" w:rsidR="00EB0B6D" w:rsidRDefault="00D72538">
      <w:pPr>
        <w:pStyle w:val="Abbildungsverzeichnis"/>
        <w:tabs>
          <w:tab w:val="right" w:leader="dot" w:pos="10194"/>
        </w:tabs>
        <w:rPr>
          <w:rFonts w:eastAsiaTheme="minorEastAsia"/>
          <w:noProof/>
          <w:szCs w:val="22"/>
          <w:lang w:eastAsia="en-GB"/>
        </w:rPr>
      </w:pPr>
      <w:r w:rsidRPr="00872E65">
        <w:rPr>
          <w:rFonts w:ascii="Montserrat" w:hAnsi="Montserrat"/>
        </w:rPr>
        <w:fldChar w:fldCharType="begin"/>
      </w:r>
      <w:r w:rsidRPr="00872E65">
        <w:rPr>
          <w:rFonts w:ascii="Montserrat" w:hAnsi="Montserrat"/>
        </w:rPr>
        <w:instrText xml:space="preserve"> TOC \h \z \c "Table" </w:instrText>
      </w:r>
      <w:r w:rsidRPr="00872E65">
        <w:rPr>
          <w:rFonts w:ascii="Montserrat" w:hAnsi="Montserrat"/>
        </w:rPr>
        <w:fldChar w:fldCharType="separate"/>
      </w:r>
      <w:hyperlink w:anchor="_Toc39049865" w:history="1">
        <w:r w:rsidR="00EB0B6D" w:rsidRPr="00777239">
          <w:rPr>
            <w:rStyle w:val="Hyperlink"/>
            <w:noProof/>
          </w:rPr>
          <w:t>Table 1 Contact person</w:t>
        </w:r>
        <w:r w:rsidR="00EB0B6D">
          <w:rPr>
            <w:noProof/>
            <w:webHidden/>
          </w:rPr>
          <w:tab/>
        </w:r>
        <w:r w:rsidR="00EB0B6D">
          <w:rPr>
            <w:noProof/>
            <w:webHidden/>
          </w:rPr>
          <w:fldChar w:fldCharType="begin"/>
        </w:r>
        <w:r w:rsidR="00EB0B6D">
          <w:rPr>
            <w:noProof/>
            <w:webHidden/>
          </w:rPr>
          <w:instrText xml:space="preserve"> PAGEREF _Toc39049865 \h </w:instrText>
        </w:r>
        <w:r w:rsidR="00EB0B6D">
          <w:rPr>
            <w:noProof/>
            <w:webHidden/>
          </w:rPr>
        </w:r>
        <w:r w:rsidR="00EB0B6D">
          <w:rPr>
            <w:noProof/>
            <w:webHidden/>
          </w:rPr>
          <w:fldChar w:fldCharType="separate"/>
        </w:r>
        <w:r w:rsidR="00EB0B6D">
          <w:rPr>
            <w:noProof/>
            <w:webHidden/>
          </w:rPr>
          <w:t>4</w:t>
        </w:r>
        <w:r w:rsidR="00EB0B6D">
          <w:rPr>
            <w:noProof/>
            <w:webHidden/>
          </w:rPr>
          <w:fldChar w:fldCharType="end"/>
        </w:r>
      </w:hyperlink>
    </w:p>
    <w:p w14:paraId="3B9EED99" w14:textId="77777777" w:rsidR="00EB0B6D" w:rsidRDefault="00EB0B6D">
      <w:pPr>
        <w:pStyle w:val="Abbildungsverzeichnis"/>
        <w:tabs>
          <w:tab w:val="right" w:leader="dot" w:pos="10194"/>
        </w:tabs>
        <w:rPr>
          <w:rFonts w:eastAsiaTheme="minorEastAsia"/>
          <w:noProof/>
          <w:szCs w:val="22"/>
          <w:lang w:eastAsia="en-GB"/>
        </w:rPr>
      </w:pPr>
      <w:hyperlink w:anchor="_Toc39049866" w:history="1">
        <w:r w:rsidRPr="00777239">
          <w:rPr>
            <w:rStyle w:val="Hyperlink"/>
            <w:noProof/>
          </w:rPr>
          <w:t>Table 2 Overview of the partners</w:t>
        </w:r>
        <w:r>
          <w:rPr>
            <w:noProof/>
            <w:webHidden/>
          </w:rPr>
          <w:tab/>
        </w:r>
        <w:r>
          <w:rPr>
            <w:noProof/>
            <w:webHidden/>
          </w:rPr>
          <w:fldChar w:fldCharType="begin"/>
        </w:r>
        <w:r>
          <w:rPr>
            <w:noProof/>
            <w:webHidden/>
          </w:rPr>
          <w:instrText xml:space="preserve"> PAGEREF _Toc39049866 \h </w:instrText>
        </w:r>
        <w:r>
          <w:rPr>
            <w:noProof/>
            <w:webHidden/>
          </w:rPr>
        </w:r>
        <w:r>
          <w:rPr>
            <w:noProof/>
            <w:webHidden/>
          </w:rPr>
          <w:fldChar w:fldCharType="separate"/>
        </w:r>
        <w:r>
          <w:rPr>
            <w:noProof/>
            <w:webHidden/>
          </w:rPr>
          <w:t>4</w:t>
        </w:r>
        <w:r>
          <w:rPr>
            <w:noProof/>
            <w:webHidden/>
          </w:rPr>
          <w:fldChar w:fldCharType="end"/>
        </w:r>
      </w:hyperlink>
    </w:p>
    <w:p w14:paraId="5B0DDBC6" w14:textId="77777777" w:rsidR="00EB0B6D" w:rsidRDefault="00EB0B6D">
      <w:pPr>
        <w:pStyle w:val="Abbildungsverzeichnis"/>
        <w:tabs>
          <w:tab w:val="right" w:leader="dot" w:pos="10194"/>
        </w:tabs>
        <w:rPr>
          <w:rFonts w:eastAsiaTheme="minorEastAsia"/>
          <w:noProof/>
          <w:szCs w:val="22"/>
          <w:lang w:eastAsia="en-GB"/>
        </w:rPr>
      </w:pPr>
      <w:hyperlink w:anchor="_Toc39049867" w:history="1">
        <w:r w:rsidRPr="00777239">
          <w:rPr>
            <w:rStyle w:val="Hyperlink"/>
            <w:noProof/>
          </w:rPr>
          <w:t>Table 3 Type of project</w:t>
        </w:r>
        <w:r>
          <w:rPr>
            <w:noProof/>
            <w:webHidden/>
          </w:rPr>
          <w:tab/>
        </w:r>
        <w:r>
          <w:rPr>
            <w:noProof/>
            <w:webHidden/>
          </w:rPr>
          <w:fldChar w:fldCharType="begin"/>
        </w:r>
        <w:r>
          <w:rPr>
            <w:noProof/>
            <w:webHidden/>
          </w:rPr>
          <w:instrText xml:space="preserve"> PAGEREF _Toc39049867 \h </w:instrText>
        </w:r>
        <w:r>
          <w:rPr>
            <w:noProof/>
            <w:webHidden/>
          </w:rPr>
        </w:r>
        <w:r>
          <w:rPr>
            <w:noProof/>
            <w:webHidden/>
          </w:rPr>
          <w:fldChar w:fldCharType="separate"/>
        </w:r>
        <w:r>
          <w:rPr>
            <w:noProof/>
            <w:webHidden/>
          </w:rPr>
          <w:t>4</w:t>
        </w:r>
        <w:r>
          <w:rPr>
            <w:noProof/>
            <w:webHidden/>
          </w:rPr>
          <w:fldChar w:fldCharType="end"/>
        </w:r>
      </w:hyperlink>
    </w:p>
    <w:p w14:paraId="3DB528ED" w14:textId="77777777" w:rsidR="00EB0B6D" w:rsidRDefault="00EB0B6D">
      <w:pPr>
        <w:pStyle w:val="Abbildungsverzeichnis"/>
        <w:tabs>
          <w:tab w:val="right" w:leader="dot" w:pos="10194"/>
        </w:tabs>
        <w:rPr>
          <w:rFonts w:eastAsiaTheme="minorEastAsia"/>
          <w:noProof/>
          <w:szCs w:val="22"/>
          <w:lang w:eastAsia="en-GB"/>
        </w:rPr>
      </w:pPr>
      <w:hyperlink w:anchor="_Toc39049868" w:history="1">
        <w:r w:rsidRPr="00777239">
          <w:rPr>
            <w:rStyle w:val="Hyperlink"/>
            <w:noProof/>
          </w:rPr>
          <w:t>Table 4 Proposed Team</w:t>
        </w:r>
        <w:r>
          <w:rPr>
            <w:noProof/>
            <w:webHidden/>
          </w:rPr>
          <w:tab/>
        </w:r>
        <w:r>
          <w:rPr>
            <w:noProof/>
            <w:webHidden/>
          </w:rPr>
          <w:fldChar w:fldCharType="begin"/>
        </w:r>
        <w:r>
          <w:rPr>
            <w:noProof/>
            <w:webHidden/>
          </w:rPr>
          <w:instrText xml:space="preserve"> PAGEREF _Toc39049868 \h </w:instrText>
        </w:r>
        <w:r>
          <w:rPr>
            <w:noProof/>
            <w:webHidden/>
          </w:rPr>
        </w:r>
        <w:r>
          <w:rPr>
            <w:noProof/>
            <w:webHidden/>
          </w:rPr>
          <w:fldChar w:fldCharType="separate"/>
        </w:r>
        <w:r>
          <w:rPr>
            <w:noProof/>
            <w:webHidden/>
          </w:rPr>
          <w:t>8</w:t>
        </w:r>
        <w:r>
          <w:rPr>
            <w:noProof/>
            <w:webHidden/>
          </w:rPr>
          <w:fldChar w:fldCharType="end"/>
        </w:r>
      </w:hyperlink>
    </w:p>
    <w:p w14:paraId="69EFD873" w14:textId="77777777" w:rsidR="00EB0B6D" w:rsidRDefault="00EB0B6D">
      <w:pPr>
        <w:pStyle w:val="Abbildungsverzeichnis"/>
        <w:tabs>
          <w:tab w:val="right" w:leader="dot" w:pos="10194"/>
        </w:tabs>
        <w:rPr>
          <w:rFonts w:eastAsiaTheme="minorEastAsia"/>
          <w:noProof/>
          <w:szCs w:val="22"/>
          <w:lang w:eastAsia="en-GB"/>
        </w:rPr>
      </w:pPr>
      <w:hyperlink w:anchor="_Toc39049869" w:history="1">
        <w:r w:rsidRPr="00777239">
          <w:rPr>
            <w:rStyle w:val="Hyperlink"/>
            <w:noProof/>
          </w:rPr>
          <w:t>Table 5 Gantt Chart of Workplan</w:t>
        </w:r>
        <w:r>
          <w:rPr>
            <w:noProof/>
            <w:webHidden/>
          </w:rPr>
          <w:tab/>
        </w:r>
        <w:r>
          <w:rPr>
            <w:noProof/>
            <w:webHidden/>
          </w:rPr>
          <w:fldChar w:fldCharType="begin"/>
        </w:r>
        <w:r>
          <w:rPr>
            <w:noProof/>
            <w:webHidden/>
          </w:rPr>
          <w:instrText xml:space="preserve"> PAGEREF _Toc39049869 \h </w:instrText>
        </w:r>
        <w:r>
          <w:rPr>
            <w:noProof/>
            <w:webHidden/>
          </w:rPr>
        </w:r>
        <w:r>
          <w:rPr>
            <w:noProof/>
            <w:webHidden/>
          </w:rPr>
          <w:fldChar w:fldCharType="separate"/>
        </w:r>
        <w:r>
          <w:rPr>
            <w:noProof/>
            <w:webHidden/>
          </w:rPr>
          <w:t>11</w:t>
        </w:r>
        <w:r>
          <w:rPr>
            <w:noProof/>
            <w:webHidden/>
          </w:rPr>
          <w:fldChar w:fldCharType="end"/>
        </w:r>
      </w:hyperlink>
    </w:p>
    <w:p w14:paraId="314F9124" w14:textId="77777777" w:rsidR="00EB0B6D" w:rsidRDefault="00EB0B6D">
      <w:pPr>
        <w:pStyle w:val="Abbildungsverzeichnis"/>
        <w:tabs>
          <w:tab w:val="right" w:leader="dot" w:pos="10194"/>
        </w:tabs>
        <w:rPr>
          <w:rFonts w:eastAsiaTheme="minorEastAsia"/>
          <w:noProof/>
          <w:szCs w:val="22"/>
          <w:lang w:eastAsia="en-GB"/>
        </w:rPr>
      </w:pPr>
      <w:hyperlink w:anchor="_Toc39049870" w:history="1">
        <w:r w:rsidRPr="00777239">
          <w:rPr>
            <w:rStyle w:val="Hyperlink"/>
            <w:noProof/>
          </w:rPr>
          <w:t>Table 7 Person-Month per Organization</w:t>
        </w:r>
        <w:r>
          <w:rPr>
            <w:noProof/>
            <w:webHidden/>
          </w:rPr>
          <w:tab/>
        </w:r>
        <w:r>
          <w:rPr>
            <w:noProof/>
            <w:webHidden/>
          </w:rPr>
          <w:fldChar w:fldCharType="begin"/>
        </w:r>
        <w:r>
          <w:rPr>
            <w:noProof/>
            <w:webHidden/>
          </w:rPr>
          <w:instrText xml:space="preserve"> PAGEREF _Toc39049870 \h </w:instrText>
        </w:r>
        <w:r>
          <w:rPr>
            <w:noProof/>
            <w:webHidden/>
          </w:rPr>
        </w:r>
        <w:r>
          <w:rPr>
            <w:noProof/>
            <w:webHidden/>
          </w:rPr>
          <w:fldChar w:fldCharType="separate"/>
        </w:r>
        <w:r>
          <w:rPr>
            <w:noProof/>
            <w:webHidden/>
          </w:rPr>
          <w:t>12</w:t>
        </w:r>
        <w:r>
          <w:rPr>
            <w:noProof/>
            <w:webHidden/>
          </w:rPr>
          <w:fldChar w:fldCharType="end"/>
        </w:r>
      </w:hyperlink>
    </w:p>
    <w:p w14:paraId="547FD1FE" w14:textId="77777777" w:rsidR="00EB0B6D" w:rsidRDefault="00EB0B6D">
      <w:pPr>
        <w:pStyle w:val="Abbildungsverzeichnis"/>
        <w:tabs>
          <w:tab w:val="right" w:leader="dot" w:pos="10194"/>
        </w:tabs>
        <w:rPr>
          <w:rFonts w:eastAsiaTheme="minorEastAsia"/>
          <w:noProof/>
          <w:szCs w:val="22"/>
          <w:lang w:eastAsia="en-GB"/>
        </w:rPr>
      </w:pPr>
      <w:hyperlink w:anchor="_Toc39049871" w:history="1">
        <w:r w:rsidRPr="00777239">
          <w:rPr>
            <w:rStyle w:val="Hyperlink"/>
            <w:noProof/>
          </w:rPr>
          <w:t>Table 10 Legal entity</w:t>
        </w:r>
        <w:r>
          <w:rPr>
            <w:noProof/>
            <w:webHidden/>
          </w:rPr>
          <w:tab/>
        </w:r>
        <w:r>
          <w:rPr>
            <w:noProof/>
            <w:webHidden/>
          </w:rPr>
          <w:fldChar w:fldCharType="begin"/>
        </w:r>
        <w:r>
          <w:rPr>
            <w:noProof/>
            <w:webHidden/>
          </w:rPr>
          <w:instrText xml:space="preserve"> PAGEREF _Toc39049871 \h </w:instrText>
        </w:r>
        <w:r>
          <w:rPr>
            <w:noProof/>
            <w:webHidden/>
          </w:rPr>
        </w:r>
        <w:r>
          <w:rPr>
            <w:noProof/>
            <w:webHidden/>
          </w:rPr>
          <w:fldChar w:fldCharType="separate"/>
        </w:r>
        <w:r>
          <w:rPr>
            <w:noProof/>
            <w:webHidden/>
          </w:rPr>
          <w:t>15</w:t>
        </w:r>
        <w:r>
          <w:rPr>
            <w:noProof/>
            <w:webHidden/>
          </w:rPr>
          <w:fldChar w:fldCharType="end"/>
        </w:r>
      </w:hyperlink>
    </w:p>
    <w:p w14:paraId="5AB0F4AB" w14:textId="082D352B" w:rsidR="00D72538" w:rsidRPr="00872E65" w:rsidRDefault="00D72538" w:rsidP="00D72538">
      <w:pPr>
        <w:rPr>
          <w:rFonts w:ascii="Montserrat" w:hAnsi="Montserrat"/>
        </w:rPr>
      </w:pPr>
      <w:r w:rsidRPr="00872E65">
        <w:rPr>
          <w:rFonts w:ascii="Montserrat" w:hAnsi="Montserrat"/>
        </w:rPr>
        <w:fldChar w:fldCharType="end"/>
      </w:r>
    </w:p>
    <w:p w14:paraId="442E45AD" w14:textId="77777777" w:rsidR="00D72538" w:rsidRPr="00872E65" w:rsidRDefault="00D72538" w:rsidP="00B33296">
      <w:pPr>
        <w:jc w:val="center"/>
        <w:rPr>
          <w:rFonts w:ascii="Montserrat" w:hAnsi="Montserrat"/>
          <w:highlight w:val="lightGray"/>
        </w:rPr>
      </w:pPr>
    </w:p>
    <w:p w14:paraId="7C122517" w14:textId="77777777" w:rsidR="00D72538" w:rsidRPr="00872E65" w:rsidRDefault="00D72538">
      <w:pPr>
        <w:spacing w:after="0"/>
        <w:jc w:val="left"/>
        <w:rPr>
          <w:rFonts w:ascii="Montserrat" w:eastAsiaTheme="majorEastAsia" w:hAnsi="Montserrat" w:cstheme="majorBidi"/>
          <w:b/>
          <w:bCs/>
          <w:color w:val="63B0B2"/>
          <w:sz w:val="32"/>
          <w:szCs w:val="32"/>
        </w:rPr>
      </w:pPr>
      <w:r w:rsidRPr="00872E65">
        <w:rPr>
          <w:rFonts w:ascii="Montserrat" w:hAnsi="Montserrat"/>
        </w:rPr>
        <w:br w:type="page"/>
      </w:r>
    </w:p>
    <w:p w14:paraId="4C22D596" w14:textId="1D218A5C" w:rsidR="00FC623E" w:rsidRPr="00872E65" w:rsidRDefault="00500239" w:rsidP="008B161A">
      <w:pPr>
        <w:pStyle w:val="berschrift1"/>
      </w:pPr>
      <w:bookmarkStart w:id="0" w:name="_Toc6841250"/>
      <w:bookmarkStart w:id="1" w:name="_Toc39049872"/>
      <w:r w:rsidRPr="00872E65">
        <w:lastRenderedPageBreak/>
        <w:t>Overview of the proposal</w:t>
      </w:r>
      <w:bookmarkEnd w:id="0"/>
      <w:bookmarkEnd w:id="1"/>
      <w:r w:rsidR="00FC623E" w:rsidRPr="00872E65">
        <w:t xml:space="preserve"> </w:t>
      </w:r>
    </w:p>
    <w:p w14:paraId="7BBDDCC2" w14:textId="222EFD85" w:rsidR="00B33296" w:rsidRPr="00872E65" w:rsidRDefault="00500239" w:rsidP="004B5D73">
      <w:pPr>
        <w:pStyle w:val="berschrift2"/>
      </w:pPr>
      <w:bookmarkStart w:id="2" w:name="_Toc6841251"/>
      <w:bookmarkStart w:id="3" w:name="_Toc39049873"/>
      <w:r w:rsidRPr="00872E65">
        <w:t>T</w:t>
      </w:r>
      <w:r w:rsidR="00B33296" w:rsidRPr="00872E65">
        <w:t xml:space="preserve">he </w:t>
      </w:r>
      <w:r w:rsidR="00B522C3" w:rsidRPr="00872E65">
        <w:t>a</w:t>
      </w:r>
      <w:r w:rsidR="00041FC3" w:rsidRPr="00872E65">
        <w:t>pplicant</w:t>
      </w:r>
      <w:r w:rsidRPr="00872E65">
        <w:t>(</w:t>
      </w:r>
      <w:r w:rsidR="00B522C3" w:rsidRPr="00872E65">
        <w:t>s</w:t>
      </w:r>
      <w:r w:rsidRPr="00872E65">
        <w:t>)</w:t>
      </w:r>
      <w:bookmarkEnd w:id="2"/>
      <w:bookmarkEnd w:id="3"/>
    </w:p>
    <w:p w14:paraId="71623813" w14:textId="49984D1B" w:rsidR="00500239" w:rsidRPr="009C7508" w:rsidRDefault="00500239" w:rsidP="00D52884">
      <w:pPr>
        <w:jc w:val="center"/>
      </w:pPr>
      <w:bookmarkStart w:id="4" w:name="_Toc39049865"/>
      <w:r w:rsidRPr="009C7508">
        <w:t xml:space="preserve">Table </w:t>
      </w:r>
      <w:r w:rsidRPr="009C7508">
        <w:fldChar w:fldCharType="begin"/>
      </w:r>
      <w:r w:rsidRPr="009C7508">
        <w:instrText xml:space="preserve"> SEQ Table \* ARABIC </w:instrText>
      </w:r>
      <w:r w:rsidRPr="009C7508">
        <w:fldChar w:fldCharType="separate"/>
      </w:r>
      <w:r w:rsidR="00D52884">
        <w:rPr>
          <w:noProof/>
        </w:rPr>
        <w:t>1</w:t>
      </w:r>
      <w:r w:rsidRPr="009C7508">
        <w:fldChar w:fldCharType="end"/>
      </w:r>
      <w:r w:rsidRPr="009C7508">
        <w:t xml:space="preserve"> Contact person</w:t>
      </w:r>
      <w:bookmarkEnd w:id="4"/>
    </w:p>
    <w:tbl>
      <w:tblPr>
        <w:tblStyle w:val="Tabellenraster"/>
        <w:tblW w:w="0" w:type="auto"/>
        <w:jc w:val="center"/>
        <w:tblLook w:val="04A0" w:firstRow="1" w:lastRow="0" w:firstColumn="1" w:lastColumn="0" w:noHBand="0" w:noVBand="1"/>
      </w:tblPr>
      <w:tblGrid>
        <w:gridCol w:w="1955"/>
        <w:gridCol w:w="4961"/>
      </w:tblGrid>
      <w:tr w:rsidR="00500239" w:rsidRPr="008B161A" w14:paraId="20876781" w14:textId="77777777" w:rsidTr="00D96868">
        <w:trPr>
          <w:trHeight w:hRule="exact" w:val="284"/>
          <w:jc w:val="center"/>
        </w:trPr>
        <w:tc>
          <w:tcPr>
            <w:tcW w:w="1955" w:type="dxa"/>
          </w:tcPr>
          <w:p w14:paraId="3A4EF713" w14:textId="14D4DF9F" w:rsidR="00500239" w:rsidRPr="009B25A4" w:rsidRDefault="00500239" w:rsidP="004C176A">
            <w:pPr>
              <w:rPr>
                <w:b/>
              </w:rPr>
            </w:pPr>
            <w:r w:rsidRPr="009B25A4">
              <w:rPr>
                <w:b/>
              </w:rPr>
              <w:t>Contact Name</w:t>
            </w:r>
          </w:p>
        </w:tc>
        <w:tc>
          <w:tcPr>
            <w:tcW w:w="4961" w:type="dxa"/>
          </w:tcPr>
          <w:p w14:paraId="02696654" w14:textId="6030BEDF" w:rsidR="00500239" w:rsidRPr="008B161A" w:rsidRDefault="00702738" w:rsidP="004C176A">
            <w:r>
              <w:t xml:space="preserve">Antonio </w:t>
            </w:r>
            <w:proofErr w:type="spellStart"/>
            <w:r>
              <w:t>Skarmeta</w:t>
            </w:r>
            <w:proofErr w:type="spellEnd"/>
            <w:r>
              <w:t xml:space="preserve"> Gomez</w:t>
            </w:r>
          </w:p>
        </w:tc>
      </w:tr>
      <w:tr w:rsidR="00500239" w:rsidRPr="008B161A" w14:paraId="5211B5D4" w14:textId="77777777" w:rsidTr="00D96868">
        <w:trPr>
          <w:trHeight w:hRule="exact" w:val="284"/>
          <w:jc w:val="center"/>
        </w:trPr>
        <w:tc>
          <w:tcPr>
            <w:tcW w:w="1955" w:type="dxa"/>
          </w:tcPr>
          <w:p w14:paraId="059A822E" w14:textId="799B79AA" w:rsidR="00500239" w:rsidRPr="009B25A4" w:rsidRDefault="00500239" w:rsidP="004C176A">
            <w:pPr>
              <w:rPr>
                <w:b/>
              </w:rPr>
            </w:pPr>
            <w:r w:rsidRPr="009B25A4">
              <w:rPr>
                <w:b/>
              </w:rPr>
              <w:t>Contact e-mail</w:t>
            </w:r>
          </w:p>
        </w:tc>
        <w:tc>
          <w:tcPr>
            <w:tcW w:w="4961" w:type="dxa"/>
          </w:tcPr>
          <w:p w14:paraId="1380DFAD" w14:textId="62C38839" w:rsidR="00500239" w:rsidRPr="008B161A" w:rsidRDefault="00B80E4A" w:rsidP="004C176A">
            <w:hyperlink r:id="rId14" w:history="1">
              <w:r w:rsidR="00702738" w:rsidRPr="00B67839">
                <w:rPr>
                  <w:rStyle w:val="Hyperlink"/>
                </w:rPr>
                <w:t>skarmeta@odins.es</w:t>
              </w:r>
            </w:hyperlink>
          </w:p>
        </w:tc>
      </w:tr>
      <w:tr w:rsidR="00500239" w:rsidRPr="008B161A" w14:paraId="6828A64D" w14:textId="77777777" w:rsidTr="00D96868">
        <w:trPr>
          <w:trHeight w:hRule="exact" w:val="284"/>
          <w:jc w:val="center"/>
        </w:trPr>
        <w:tc>
          <w:tcPr>
            <w:tcW w:w="1955" w:type="dxa"/>
          </w:tcPr>
          <w:p w14:paraId="0C7978E2" w14:textId="1559206B" w:rsidR="00500239" w:rsidRPr="009B25A4" w:rsidRDefault="00D72BB8" w:rsidP="00D72BB8">
            <w:pPr>
              <w:rPr>
                <w:b/>
              </w:rPr>
            </w:pPr>
            <w:r w:rsidRPr="009B25A4">
              <w:rPr>
                <w:b/>
              </w:rPr>
              <w:t>Contact phone</w:t>
            </w:r>
          </w:p>
        </w:tc>
        <w:tc>
          <w:tcPr>
            <w:tcW w:w="4961" w:type="dxa"/>
          </w:tcPr>
          <w:p w14:paraId="2B1F3B0A" w14:textId="564E21E0" w:rsidR="00500239" w:rsidRPr="00702738" w:rsidRDefault="00702738" w:rsidP="00702738">
            <w:r w:rsidRPr="00702738">
              <w:t xml:space="preserve"> +34 868123395</w:t>
            </w:r>
            <w:r w:rsidR="00D96868" w:rsidRPr="00702738">
              <w:t xml:space="preserve"> </w:t>
            </w:r>
          </w:p>
        </w:tc>
      </w:tr>
    </w:tbl>
    <w:p w14:paraId="05789DE3" w14:textId="1920C255" w:rsidR="00B33296" w:rsidRPr="00872E65" w:rsidRDefault="00B33296" w:rsidP="00D52884">
      <w:pPr>
        <w:spacing w:before="240"/>
        <w:jc w:val="center"/>
      </w:pPr>
      <w:bookmarkStart w:id="5" w:name="_Toc39049866"/>
      <w:r w:rsidRPr="00872E65">
        <w:t xml:space="preserve">Table </w:t>
      </w:r>
      <w:r w:rsidR="00160C09" w:rsidRPr="00872E65">
        <w:fldChar w:fldCharType="begin"/>
      </w:r>
      <w:r w:rsidR="00160C09" w:rsidRPr="00872E65">
        <w:instrText xml:space="preserve"> SEQ Table \* ARABIC </w:instrText>
      </w:r>
      <w:r w:rsidR="00160C09" w:rsidRPr="00872E65">
        <w:fldChar w:fldCharType="separate"/>
      </w:r>
      <w:r w:rsidR="00D52884">
        <w:rPr>
          <w:noProof/>
        </w:rPr>
        <w:t>2</w:t>
      </w:r>
      <w:r w:rsidR="00160C09" w:rsidRPr="00872E65">
        <w:fldChar w:fldCharType="end"/>
      </w:r>
      <w:r w:rsidRPr="00872E65">
        <w:t xml:space="preserve"> </w:t>
      </w:r>
      <w:r w:rsidR="00724DF7" w:rsidRPr="00872E65">
        <w:t>O</w:t>
      </w:r>
      <w:r w:rsidRPr="00872E65">
        <w:t>verview of the partners</w:t>
      </w:r>
      <w:bookmarkEnd w:id="5"/>
      <w:r w:rsidR="00B0662E" w:rsidRPr="00872E65">
        <w:t xml:space="preserve"> </w:t>
      </w:r>
    </w:p>
    <w:tbl>
      <w:tblPr>
        <w:tblStyle w:val="TabellemithellemGitternetz1"/>
        <w:tblW w:w="7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47"/>
        <w:gridCol w:w="4394"/>
        <w:gridCol w:w="1417"/>
      </w:tblGrid>
      <w:tr w:rsidR="00041FC3" w:rsidRPr="00414B37" w14:paraId="029265E6" w14:textId="77777777" w:rsidTr="00D96868">
        <w:trPr>
          <w:trHeight w:hRule="exact" w:val="284"/>
          <w:jc w:val="center"/>
        </w:trPr>
        <w:tc>
          <w:tcPr>
            <w:tcW w:w="1347" w:type="dxa"/>
            <w:shd w:val="clear" w:color="auto" w:fill="auto"/>
          </w:tcPr>
          <w:p w14:paraId="7F4DCB6D" w14:textId="77777777" w:rsidR="00041FC3" w:rsidRPr="00C75180" w:rsidRDefault="00041FC3" w:rsidP="008B161A">
            <w:pPr>
              <w:contextualSpacing w:val="0"/>
              <w:rPr>
                <w:rFonts w:asciiTheme="minorHAnsi" w:hAnsiTheme="minorHAnsi"/>
                <w:b/>
              </w:rPr>
            </w:pPr>
            <w:r w:rsidRPr="006C232F">
              <w:rPr>
                <w:b/>
              </w:rPr>
              <w:t>Partners No</w:t>
            </w:r>
          </w:p>
        </w:tc>
        <w:tc>
          <w:tcPr>
            <w:tcW w:w="4394" w:type="dxa"/>
            <w:shd w:val="clear" w:color="auto" w:fill="auto"/>
          </w:tcPr>
          <w:p w14:paraId="66821D1D" w14:textId="3593FDA2" w:rsidR="00041FC3" w:rsidRPr="00C75180" w:rsidRDefault="009B25A4" w:rsidP="009B25A4">
            <w:pPr>
              <w:contextualSpacing w:val="0"/>
              <w:rPr>
                <w:rFonts w:asciiTheme="minorHAnsi" w:hAnsiTheme="minorHAnsi" w:cs="Calibri"/>
                <w:b/>
              </w:rPr>
            </w:pPr>
            <w:r w:rsidRPr="006C232F">
              <w:rPr>
                <w:rFonts w:cs="Calibri"/>
                <w:b/>
              </w:rPr>
              <w:t>Partner organisation name</w:t>
            </w:r>
          </w:p>
        </w:tc>
        <w:tc>
          <w:tcPr>
            <w:tcW w:w="1417" w:type="dxa"/>
            <w:shd w:val="clear" w:color="auto" w:fill="auto"/>
          </w:tcPr>
          <w:p w14:paraId="31D2E470" w14:textId="77777777" w:rsidR="00041FC3" w:rsidRPr="00C75180" w:rsidRDefault="00041FC3" w:rsidP="008B161A">
            <w:pPr>
              <w:contextualSpacing w:val="0"/>
              <w:rPr>
                <w:rFonts w:asciiTheme="minorHAnsi" w:hAnsiTheme="minorHAnsi" w:cs="Calibri"/>
                <w:b/>
              </w:rPr>
            </w:pPr>
            <w:r w:rsidRPr="006C232F">
              <w:rPr>
                <w:rFonts w:cs="Calibri"/>
                <w:b/>
              </w:rPr>
              <w:t>Country</w:t>
            </w:r>
          </w:p>
        </w:tc>
      </w:tr>
      <w:tr w:rsidR="00041FC3" w:rsidRPr="00414B37" w14:paraId="1A86AB23" w14:textId="77777777" w:rsidTr="00D96868">
        <w:trPr>
          <w:trHeight w:hRule="exact" w:val="284"/>
          <w:jc w:val="center"/>
        </w:trPr>
        <w:tc>
          <w:tcPr>
            <w:tcW w:w="1347" w:type="dxa"/>
            <w:shd w:val="clear" w:color="auto" w:fill="auto"/>
          </w:tcPr>
          <w:p w14:paraId="455BC76D" w14:textId="68F7007C" w:rsidR="00041FC3" w:rsidRPr="00C75180" w:rsidRDefault="00041FC3" w:rsidP="00D72BB8">
            <w:pPr>
              <w:contextualSpacing w:val="0"/>
              <w:rPr>
                <w:rFonts w:asciiTheme="minorHAnsi" w:hAnsiTheme="minorHAnsi" w:cstheme="majorHAnsi"/>
              </w:rPr>
            </w:pPr>
            <w:r w:rsidRPr="006C232F">
              <w:rPr>
                <w:rFonts w:cstheme="majorHAnsi"/>
              </w:rPr>
              <w:t xml:space="preserve">1 </w:t>
            </w:r>
          </w:p>
        </w:tc>
        <w:tc>
          <w:tcPr>
            <w:tcW w:w="4394" w:type="dxa"/>
            <w:shd w:val="clear" w:color="auto" w:fill="auto"/>
          </w:tcPr>
          <w:p w14:paraId="6CFE7425" w14:textId="78F91B8E" w:rsidR="00041FC3" w:rsidRPr="00C75180" w:rsidRDefault="00D96868" w:rsidP="000B1C68">
            <w:pPr>
              <w:contextualSpacing w:val="0"/>
              <w:rPr>
                <w:rFonts w:asciiTheme="minorHAnsi" w:hAnsiTheme="minorHAnsi" w:cstheme="majorHAnsi"/>
              </w:rPr>
            </w:pPr>
            <w:r w:rsidRPr="006C232F">
              <w:rPr>
                <w:rFonts w:cstheme="majorHAnsi"/>
              </w:rPr>
              <w:t>Odin Solutions SL</w:t>
            </w:r>
            <w:r w:rsidR="000B1C68" w:rsidRPr="006C232F">
              <w:rPr>
                <w:rFonts w:cstheme="majorHAnsi"/>
              </w:rPr>
              <w:t xml:space="preserve"> (ODINS)</w:t>
            </w:r>
          </w:p>
        </w:tc>
        <w:tc>
          <w:tcPr>
            <w:tcW w:w="1417" w:type="dxa"/>
            <w:shd w:val="clear" w:color="auto" w:fill="auto"/>
          </w:tcPr>
          <w:p w14:paraId="27EF185F" w14:textId="7DF32205" w:rsidR="00041FC3" w:rsidRPr="00C75180" w:rsidRDefault="00D96868" w:rsidP="008B161A">
            <w:pPr>
              <w:contextualSpacing w:val="0"/>
              <w:rPr>
                <w:rFonts w:asciiTheme="minorHAnsi" w:hAnsiTheme="minorHAnsi" w:cstheme="majorHAnsi"/>
              </w:rPr>
            </w:pPr>
            <w:r w:rsidRPr="006C232F">
              <w:rPr>
                <w:rFonts w:cstheme="majorHAnsi"/>
              </w:rPr>
              <w:t>Spain</w:t>
            </w:r>
          </w:p>
        </w:tc>
      </w:tr>
      <w:tr w:rsidR="00041FC3" w:rsidRPr="00414B37" w14:paraId="1B26000B" w14:textId="77777777" w:rsidTr="00D96868">
        <w:trPr>
          <w:trHeight w:hRule="exact" w:val="284"/>
          <w:jc w:val="center"/>
        </w:trPr>
        <w:tc>
          <w:tcPr>
            <w:tcW w:w="1347" w:type="dxa"/>
            <w:shd w:val="clear" w:color="auto" w:fill="auto"/>
          </w:tcPr>
          <w:p w14:paraId="3B602127" w14:textId="77777777" w:rsidR="00041FC3" w:rsidRPr="00C75180" w:rsidRDefault="00041FC3" w:rsidP="008B161A">
            <w:pPr>
              <w:contextualSpacing w:val="0"/>
              <w:rPr>
                <w:rFonts w:asciiTheme="minorHAnsi" w:hAnsiTheme="minorHAnsi" w:cstheme="majorHAnsi"/>
              </w:rPr>
            </w:pPr>
            <w:r w:rsidRPr="006C232F">
              <w:rPr>
                <w:rFonts w:cstheme="majorHAnsi"/>
              </w:rPr>
              <w:t>2</w:t>
            </w:r>
          </w:p>
        </w:tc>
        <w:tc>
          <w:tcPr>
            <w:tcW w:w="4394" w:type="dxa"/>
            <w:shd w:val="clear" w:color="auto" w:fill="auto"/>
          </w:tcPr>
          <w:p w14:paraId="71E49AEC" w14:textId="0E0F1D6D" w:rsidR="00041FC3" w:rsidRPr="00C75180" w:rsidRDefault="00D96868" w:rsidP="008B161A">
            <w:pPr>
              <w:contextualSpacing w:val="0"/>
              <w:rPr>
                <w:rFonts w:asciiTheme="minorHAnsi" w:hAnsiTheme="minorHAnsi" w:cstheme="majorHAnsi"/>
              </w:rPr>
            </w:pPr>
            <w:r w:rsidRPr="006C232F">
              <w:rPr>
                <w:rFonts w:cstheme="majorHAnsi"/>
              </w:rPr>
              <w:t>Digital Worx</w:t>
            </w:r>
            <w:r w:rsidR="009750C3" w:rsidRPr="006C232F">
              <w:rPr>
                <w:rFonts w:cstheme="majorHAnsi"/>
              </w:rPr>
              <w:t xml:space="preserve"> </w:t>
            </w:r>
            <w:proofErr w:type="gramStart"/>
            <w:r w:rsidR="009750C3" w:rsidRPr="006C232F">
              <w:rPr>
                <w:color w:val="000000"/>
              </w:rPr>
              <w:t>GmbH</w:t>
            </w:r>
            <w:r w:rsidR="000B1C68" w:rsidRPr="006C232F">
              <w:rPr>
                <w:rFonts w:cstheme="majorHAnsi"/>
              </w:rPr>
              <w:t xml:space="preserve">  (</w:t>
            </w:r>
            <w:proofErr w:type="gramEnd"/>
            <w:r w:rsidR="000B1C68" w:rsidRPr="006C232F">
              <w:rPr>
                <w:rFonts w:cstheme="majorHAnsi"/>
              </w:rPr>
              <w:t>DW)</w:t>
            </w:r>
          </w:p>
        </w:tc>
        <w:tc>
          <w:tcPr>
            <w:tcW w:w="1417" w:type="dxa"/>
            <w:shd w:val="clear" w:color="auto" w:fill="auto"/>
          </w:tcPr>
          <w:p w14:paraId="425D94E5" w14:textId="3BF09EF6" w:rsidR="00041FC3" w:rsidRPr="00C75180" w:rsidRDefault="00D96868" w:rsidP="008B161A">
            <w:pPr>
              <w:contextualSpacing w:val="0"/>
              <w:rPr>
                <w:rFonts w:asciiTheme="minorHAnsi" w:hAnsiTheme="minorHAnsi" w:cstheme="majorHAnsi"/>
              </w:rPr>
            </w:pPr>
            <w:r w:rsidRPr="006C232F">
              <w:rPr>
                <w:rFonts w:cstheme="majorHAnsi"/>
              </w:rPr>
              <w:t>Germany</w:t>
            </w:r>
          </w:p>
        </w:tc>
      </w:tr>
    </w:tbl>
    <w:p w14:paraId="2E33BB6F" w14:textId="77777777" w:rsidR="00C45EBE" w:rsidRDefault="00C45EBE" w:rsidP="00C75180">
      <w:bookmarkStart w:id="6" w:name="_Toc6841252"/>
    </w:p>
    <w:p w14:paraId="50A3573D" w14:textId="04C40755" w:rsidR="006E1308" w:rsidRDefault="006E1308" w:rsidP="004B5D73">
      <w:pPr>
        <w:pStyle w:val="berschrift2"/>
      </w:pPr>
      <w:bookmarkStart w:id="7" w:name="_Toc39049874"/>
      <w:r w:rsidRPr="00872E65">
        <w:t xml:space="preserve">Executive </w:t>
      </w:r>
      <w:r w:rsidR="009A7BE8" w:rsidRPr="00872E65">
        <w:t>s</w:t>
      </w:r>
      <w:r w:rsidRPr="00872E65">
        <w:t>ummary</w:t>
      </w:r>
      <w:bookmarkEnd w:id="6"/>
      <w:bookmarkEnd w:id="7"/>
      <w:r w:rsidRPr="00872E65">
        <w:t xml:space="preserve"> </w:t>
      </w:r>
      <w:r w:rsidR="009B25A4">
        <w:t xml:space="preserve">  </w:t>
      </w:r>
    </w:p>
    <w:p w14:paraId="66297C15" w14:textId="063DAEF3" w:rsidR="00841349" w:rsidRDefault="00376585" w:rsidP="005102F0">
      <w:pPr>
        <w:rPr>
          <w:szCs w:val="22"/>
          <w:lang w:val="en-US"/>
        </w:rPr>
      </w:pPr>
      <w:r w:rsidRPr="009B25A4">
        <w:rPr>
          <w:b/>
          <w:szCs w:val="22"/>
          <w:lang w:val="en-US"/>
        </w:rPr>
        <w:t xml:space="preserve">Internet-of-Things (IoT) </w:t>
      </w:r>
      <w:r w:rsidRPr="009B25A4">
        <w:rPr>
          <w:szCs w:val="22"/>
          <w:lang w:val="en-US"/>
        </w:rPr>
        <w:t xml:space="preserve">enables advanced applications and new business opportunities in </w:t>
      </w:r>
      <w:r w:rsidR="0029637D">
        <w:rPr>
          <w:szCs w:val="22"/>
          <w:lang w:val="en-US"/>
        </w:rPr>
        <w:t xml:space="preserve">global </w:t>
      </w:r>
      <w:r w:rsidRPr="009B25A4">
        <w:rPr>
          <w:szCs w:val="22"/>
          <w:lang w:val="en-US"/>
        </w:rPr>
        <w:t xml:space="preserve">sectors like Industry 4.0, Smart Cities, Precise Agriculture and </w:t>
      </w:r>
      <w:r w:rsidRPr="0029637D">
        <w:rPr>
          <w:szCs w:val="22"/>
          <w:lang w:val="en-US"/>
        </w:rPr>
        <w:t>others</w:t>
      </w:r>
      <w:r w:rsidRPr="0029637D">
        <w:rPr>
          <w:rStyle w:val="Endnotenzeichen"/>
          <w:rFonts w:cstheme="majorHAnsi"/>
          <w:szCs w:val="22"/>
          <w:lang w:val="en-US"/>
        </w:rPr>
        <w:endnoteReference w:id="1"/>
      </w:r>
      <w:r w:rsidRPr="0029637D">
        <w:rPr>
          <w:szCs w:val="22"/>
          <w:lang w:val="en-US"/>
        </w:rPr>
        <w:t xml:space="preserve">. </w:t>
      </w:r>
      <w:r w:rsidR="00C8263F" w:rsidRPr="0029637D">
        <w:rPr>
          <w:szCs w:val="22"/>
          <w:lang w:val="en-US"/>
        </w:rPr>
        <w:t>However</w:t>
      </w:r>
      <w:r w:rsidR="00C8263F" w:rsidRPr="005102F0">
        <w:rPr>
          <w:szCs w:val="22"/>
          <w:lang w:val="en-US"/>
        </w:rPr>
        <w:t>,</w:t>
      </w:r>
      <w:r w:rsidR="00A17D21" w:rsidRPr="005102F0">
        <w:rPr>
          <w:szCs w:val="22"/>
          <w:lang w:val="en-US"/>
        </w:rPr>
        <w:t xml:space="preserve"> </w:t>
      </w:r>
      <w:r w:rsidR="0029637D">
        <w:rPr>
          <w:szCs w:val="22"/>
          <w:lang w:val="en-US"/>
        </w:rPr>
        <w:t xml:space="preserve">existing </w:t>
      </w:r>
      <w:r w:rsidR="00A17D21">
        <w:rPr>
          <w:szCs w:val="22"/>
          <w:lang w:val="en-US"/>
        </w:rPr>
        <w:t xml:space="preserve">IoT </w:t>
      </w:r>
      <w:r w:rsidR="0029637D">
        <w:rPr>
          <w:szCs w:val="22"/>
          <w:lang w:val="en-US"/>
        </w:rPr>
        <w:t>products</w:t>
      </w:r>
      <w:r w:rsidR="00A17D21">
        <w:rPr>
          <w:szCs w:val="22"/>
          <w:lang w:val="en-US"/>
        </w:rPr>
        <w:t xml:space="preserve"> </w:t>
      </w:r>
      <w:r w:rsidR="0029637D">
        <w:rPr>
          <w:szCs w:val="22"/>
          <w:lang w:val="en-US"/>
        </w:rPr>
        <w:t>fail to provide human-centric and trustworthy applications covering</w:t>
      </w:r>
      <w:r w:rsidR="00A17D21">
        <w:rPr>
          <w:szCs w:val="22"/>
          <w:lang w:val="en-US"/>
        </w:rPr>
        <w:t xml:space="preserve"> </w:t>
      </w:r>
      <w:r w:rsidR="00A17D21">
        <w:rPr>
          <w:szCs w:val="22"/>
        </w:rPr>
        <w:t xml:space="preserve">security/privacy requirements specified in </w:t>
      </w:r>
      <w:r w:rsidR="00A17D21" w:rsidRPr="0053460E">
        <w:rPr>
          <w:b/>
          <w:szCs w:val="22"/>
        </w:rPr>
        <w:t>international</w:t>
      </w:r>
      <w:r w:rsidR="00A17D21" w:rsidRPr="0053460E">
        <w:rPr>
          <w:b/>
          <w:color w:val="000000" w:themeColor="text1"/>
        </w:rPr>
        <w:t xml:space="preserve"> </w:t>
      </w:r>
      <w:r w:rsidR="0053460E" w:rsidRPr="0053460E">
        <w:rPr>
          <w:b/>
          <w:color w:val="000000" w:themeColor="text1"/>
        </w:rPr>
        <w:t xml:space="preserve">legal </w:t>
      </w:r>
      <w:r w:rsidR="00A17D21" w:rsidRPr="0053460E">
        <w:rPr>
          <w:b/>
          <w:color w:val="000000" w:themeColor="text1"/>
        </w:rPr>
        <w:t>regulations</w:t>
      </w:r>
      <w:r w:rsidR="00A17D21" w:rsidRPr="002B7A40">
        <w:rPr>
          <w:color w:val="000000" w:themeColor="text1"/>
        </w:rPr>
        <w:t xml:space="preserve"> </w:t>
      </w:r>
      <w:r w:rsidR="00A17D21">
        <w:rPr>
          <w:color w:val="000000" w:themeColor="text1"/>
        </w:rPr>
        <w:t>such as</w:t>
      </w:r>
      <w:r w:rsidR="00A17D21" w:rsidRPr="002B7A40">
        <w:rPr>
          <w:color w:val="000000" w:themeColor="text1"/>
        </w:rPr>
        <w:t>: (1) GDPR</w:t>
      </w:r>
      <w:r w:rsidR="00A17D21" w:rsidRPr="002B7A40">
        <w:rPr>
          <w:rStyle w:val="Endnotenzeichen"/>
          <w:color w:val="000000" w:themeColor="text1"/>
        </w:rPr>
        <w:endnoteReference w:id="2"/>
      </w:r>
      <w:r w:rsidR="00A17D21" w:rsidRPr="002B7A40">
        <w:rPr>
          <w:color w:val="000000" w:themeColor="text1"/>
        </w:rPr>
        <w:t xml:space="preserve"> for data privacy and the protection of personal data, (2) NIS Directive</w:t>
      </w:r>
      <w:r w:rsidR="00A17D21" w:rsidRPr="002B7A40">
        <w:rPr>
          <w:rStyle w:val="Endnotenzeichen"/>
          <w:color w:val="000000" w:themeColor="text1"/>
        </w:rPr>
        <w:endnoteReference w:id="3"/>
      </w:r>
      <w:r w:rsidR="00A17D21" w:rsidRPr="002B7A40">
        <w:rPr>
          <w:color w:val="000000" w:themeColor="text1"/>
        </w:rPr>
        <w:t xml:space="preserve"> for internetwork operations and (3) EU Regulation No 526/2013</w:t>
      </w:r>
      <w:r w:rsidR="00A17D21" w:rsidRPr="002B7A40">
        <w:rPr>
          <w:rStyle w:val="Endnotenzeichen"/>
          <w:color w:val="000000" w:themeColor="text1"/>
        </w:rPr>
        <w:endnoteReference w:id="4"/>
      </w:r>
      <w:r w:rsidR="00A17D21" w:rsidRPr="002B7A40">
        <w:rPr>
          <w:color w:val="000000" w:themeColor="text1"/>
        </w:rPr>
        <w:t xml:space="preserve"> from ENISA</w:t>
      </w:r>
      <w:r w:rsidR="00A17D21">
        <w:rPr>
          <w:color w:val="000000" w:themeColor="text1"/>
        </w:rPr>
        <w:t xml:space="preserve"> </w:t>
      </w:r>
      <w:r w:rsidR="00A17D21" w:rsidRPr="002B7A40">
        <w:rPr>
          <w:color w:val="000000" w:themeColor="text1"/>
        </w:rPr>
        <w:t>for electronic communications, infrastructure and services.</w:t>
      </w:r>
      <w:r w:rsidR="005102F0">
        <w:rPr>
          <w:color w:val="000000" w:themeColor="text1"/>
        </w:rPr>
        <w:t xml:space="preserve"> </w:t>
      </w:r>
      <w:r w:rsidR="005102F0">
        <w:rPr>
          <w:szCs w:val="22"/>
          <w:lang w:val="en-US"/>
        </w:rPr>
        <w:t>Moreover</w:t>
      </w:r>
      <w:r w:rsidR="005102F0" w:rsidRPr="009B25A4">
        <w:rPr>
          <w:szCs w:val="22"/>
          <w:lang w:val="en-US"/>
        </w:rPr>
        <w:t xml:space="preserve">, </w:t>
      </w:r>
      <w:r w:rsidR="009D5219">
        <w:rPr>
          <w:b/>
          <w:szCs w:val="22"/>
          <w:lang w:val="en-US"/>
        </w:rPr>
        <w:t>international</w:t>
      </w:r>
      <w:r w:rsidR="0053460E" w:rsidRPr="0053460E">
        <w:rPr>
          <w:b/>
          <w:szCs w:val="22"/>
          <w:lang w:val="en-US"/>
        </w:rPr>
        <w:t xml:space="preserve"> </w:t>
      </w:r>
      <w:r w:rsidR="005102F0" w:rsidRPr="0053460E">
        <w:rPr>
          <w:b/>
          <w:szCs w:val="22"/>
          <w:lang w:val="en-US"/>
        </w:rPr>
        <w:t>studies</w:t>
      </w:r>
      <w:r w:rsidR="005102F0" w:rsidRPr="009B25A4">
        <w:rPr>
          <w:szCs w:val="22"/>
          <w:lang w:val="en-US"/>
        </w:rPr>
        <w:t xml:space="preserve"> like </w:t>
      </w:r>
      <w:r w:rsidR="005102F0" w:rsidRPr="006B4FBB">
        <w:rPr>
          <w:szCs w:val="22"/>
          <w:lang w:val="en-US"/>
        </w:rPr>
        <w:t>“</w:t>
      </w:r>
      <w:proofErr w:type="spellStart"/>
      <w:r w:rsidR="005102F0" w:rsidRPr="006B4FBB">
        <w:rPr>
          <w:szCs w:val="22"/>
          <w:lang w:val="en-US"/>
        </w:rPr>
        <w:t>Industrie</w:t>
      </w:r>
      <w:proofErr w:type="spellEnd"/>
      <w:r w:rsidR="005102F0" w:rsidRPr="006B4FBB">
        <w:rPr>
          <w:szCs w:val="22"/>
          <w:lang w:val="en-US"/>
        </w:rPr>
        <w:t xml:space="preserve"> 4.0 </w:t>
      </w:r>
      <w:r w:rsidR="005102F0" w:rsidRPr="0029637D">
        <w:rPr>
          <w:szCs w:val="22"/>
          <w:lang w:val="en-US"/>
        </w:rPr>
        <w:t>Readiness”</w:t>
      </w:r>
      <w:r w:rsidR="005102F0" w:rsidRPr="0029637D">
        <w:rPr>
          <w:rStyle w:val="Endnotenzeichen"/>
          <w:szCs w:val="22"/>
          <w:lang w:val="en-US"/>
        </w:rPr>
        <w:endnoteReference w:id="5"/>
      </w:r>
      <w:r w:rsidR="005102F0" w:rsidRPr="0029637D">
        <w:rPr>
          <w:szCs w:val="22"/>
          <w:lang w:val="en-US"/>
        </w:rPr>
        <w:t xml:space="preserve"> reveal </w:t>
      </w:r>
      <w:r w:rsidR="005102F0" w:rsidRPr="009B25A4">
        <w:rPr>
          <w:szCs w:val="22"/>
          <w:lang w:val="en-US"/>
        </w:rPr>
        <w:t xml:space="preserve">that end-users </w:t>
      </w:r>
      <w:r w:rsidR="00EE0DD6">
        <w:rPr>
          <w:szCs w:val="22"/>
          <w:lang w:val="en-US"/>
        </w:rPr>
        <w:t xml:space="preserve">are not able to </w:t>
      </w:r>
      <w:r w:rsidR="005102F0" w:rsidRPr="009B25A4">
        <w:rPr>
          <w:szCs w:val="22"/>
          <w:lang w:val="en-US"/>
        </w:rPr>
        <w:t xml:space="preserve">setup and maintain </w:t>
      </w:r>
      <w:r w:rsidR="00EE0DD6">
        <w:rPr>
          <w:szCs w:val="22"/>
          <w:lang w:val="en-US"/>
        </w:rPr>
        <w:t xml:space="preserve">easily </w:t>
      </w:r>
      <w:r w:rsidR="005102F0" w:rsidRPr="009B25A4">
        <w:rPr>
          <w:szCs w:val="22"/>
          <w:lang w:val="en-US"/>
        </w:rPr>
        <w:t xml:space="preserve">IoT </w:t>
      </w:r>
      <w:r w:rsidR="005102F0">
        <w:rPr>
          <w:szCs w:val="22"/>
          <w:lang w:val="en-US"/>
        </w:rPr>
        <w:t xml:space="preserve">networks </w:t>
      </w:r>
      <w:r w:rsidR="005102F0" w:rsidRPr="009B25A4">
        <w:rPr>
          <w:szCs w:val="22"/>
          <w:lang w:val="en-US"/>
        </w:rPr>
        <w:t>in a secure and trustworthy manner.</w:t>
      </w:r>
      <w:r w:rsidR="00841349">
        <w:rPr>
          <w:szCs w:val="22"/>
          <w:lang w:val="en-US"/>
        </w:rPr>
        <w:t xml:space="preserve"> </w:t>
      </w:r>
    </w:p>
    <w:p w14:paraId="16584F74" w14:textId="4DE9E3B3" w:rsidR="00CC11CD" w:rsidRPr="009B25A4" w:rsidRDefault="00CC11CD" w:rsidP="00CC11CD">
      <w:pPr>
        <w:rPr>
          <w:szCs w:val="22"/>
        </w:rPr>
      </w:pPr>
      <w:r>
        <w:rPr>
          <w:szCs w:val="22"/>
        </w:rPr>
        <w:t>To setup IoT networks, the first process is</w:t>
      </w:r>
      <w:r w:rsidRPr="009B25A4">
        <w:rPr>
          <w:szCs w:val="22"/>
        </w:rPr>
        <w:t xml:space="preserve"> </w:t>
      </w:r>
      <w:r w:rsidRPr="00E76B3A">
        <w:rPr>
          <w:szCs w:val="22"/>
        </w:rPr>
        <w:t>secure bootstrapping</w:t>
      </w:r>
      <w:r w:rsidRPr="009B25A4">
        <w:rPr>
          <w:szCs w:val="22"/>
        </w:rPr>
        <w:t xml:space="preserve">. This involves </w:t>
      </w:r>
      <w:r w:rsidRPr="00F36BAD">
        <w:rPr>
          <w:szCs w:val="22"/>
        </w:rPr>
        <w:t>authentication, authorization and key management operations</w:t>
      </w:r>
      <w:r w:rsidRPr="009B25A4">
        <w:rPr>
          <w:szCs w:val="22"/>
        </w:rPr>
        <w:t xml:space="preserve"> </w:t>
      </w:r>
      <w:r>
        <w:rPr>
          <w:szCs w:val="22"/>
        </w:rPr>
        <w:t xml:space="preserve">that are </w:t>
      </w:r>
      <w:r w:rsidRPr="009B25A4">
        <w:rPr>
          <w:szCs w:val="22"/>
        </w:rPr>
        <w:t xml:space="preserve">vital to control network resources and communications. </w:t>
      </w:r>
      <w:r w:rsidR="00582613">
        <w:rPr>
          <w:szCs w:val="22"/>
        </w:rPr>
        <w:t>Nevertheless</w:t>
      </w:r>
      <w:r w:rsidRPr="009B25A4">
        <w:rPr>
          <w:szCs w:val="22"/>
        </w:rPr>
        <w:t xml:space="preserve">, </w:t>
      </w:r>
      <w:r w:rsidRPr="00C75180">
        <w:rPr>
          <w:b/>
          <w:szCs w:val="22"/>
        </w:rPr>
        <w:t>traditional bootstrapping protocols</w:t>
      </w:r>
      <w:r w:rsidRPr="00C75180">
        <w:rPr>
          <w:rStyle w:val="Endnotenzeichen"/>
          <w:b/>
          <w:szCs w:val="22"/>
        </w:rPr>
        <w:endnoteReference w:id="6"/>
      </w:r>
      <w:r w:rsidRPr="00C75180">
        <w:rPr>
          <w:b/>
          <w:szCs w:val="22"/>
        </w:rPr>
        <w:t xml:space="preserve"> are not adapted to recent IoT networks</w:t>
      </w:r>
      <w:r>
        <w:rPr>
          <w:szCs w:val="22"/>
        </w:rPr>
        <w:t xml:space="preserve"> </w:t>
      </w:r>
      <w:r w:rsidRPr="009B25A4">
        <w:rPr>
          <w:rStyle w:val="Endnotenzeichen"/>
          <w:szCs w:val="22"/>
        </w:rPr>
        <w:endnoteReference w:id="7"/>
      </w:r>
      <w:r w:rsidRPr="009B25A4">
        <w:rPr>
          <w:szCs w:val="22"/>
        </w:rPr>
        <w:t xml:space="preserve"> </w:t>
      </w:r>
      <w:r w:rsidRPr="009B25A4">
        <w:rPr>
          <w:rStyle w:val="Endnotenzeichen"/>
          <w:szCs w:val="22"/>
        </w:rPr>
        <w:endnoteReference w:id="8"/>
      </w:r>
      <w:r w:rsidRPr="009B25A4">
        <w:rPr>
          <w:szCs w:val="22"/>
        </w:rPr>
        <w:t>(e.g</w:t>
      </w:r>
      <w:r w:rsidRPr="00CC11CD">
        <w:rPr>
          <w:szCs w:val="22"/>
        </w:rPr>
        <w:t>. NB-IoT</w:t>
      </w:r>
      <w:r w:rsidRPr="00CC11CD">
        <w:rPr>
          <w:rStyle w:val="Endnotenzeichen"/>
          <w:szCs w:val="22"/>
        </w:rPr>
        <w:endnoteReference w:id="9"/>
      </w:r>
      <w:r w:rsidRPr="00CC11CD">
        <w:rPr>
          <w:szCs w:val="22"/>
        </w:rPr>
        <w:t xml:space="preserve">,  </w:t>
      </w:r>
      <w:proofErr w:type="spellStart"/>
      <w:r w:rsidRPr="00CC11CD">
        <w:rPr>
          <w:szCs w:val="22"/>
        </w:rPr>
        <w:t>LoRa</w:t>
      </w:r>
      <w:proofErr w:type="spellEnd"/>
      <w:r w:rsidRPr="00CC11CD">
        <w:rPr>
          <w:rStyle w:val="Endnotenzeichen"/>
          <w:szCs w:val="22"/>
        </w:rPr>
        <w:endnoteReference w:id="10"/>
      </w:r>
      <w:r w:rsidRPr="00CC11CD">
        <w:rPr>
          <w:szCs w:val="22"/>
        </w:rPr>
        <w:t xml:space="preserve">, </w:t>
      </w:r>
      <w:proofErr w:type="spellStart"/>
      <w:r w:rsidRPr="00CC11CD">
        <w:rPr>
          <w:szCs w:val="22"/>
        </w:rPr>
        <w:t>Sigfox</w:t>
      </w:r>
      <w:proofErr w:type="spellEnd"/>
      <w:r w:rsidRPr="00CC11CD">
        <w:rPr>
          <w:rStyle w:val="Endnotenzeichen"/>
          <w:szCs w:val="22"/>
        </w:rPr>
        <w:endnoteReference w:id="11"/>
      </w:r>
      <w:r w:rsidRPr="00CC11CD">
        <w:rPr>
          <w:szCs w:val="22"/>
        </w:rPr>
        <w:t>, etc)</w:t>
      </w:r>
      <w:r w:rsidR="006B4FBB">
        <w:rPr>
          <w:szCs w:val="22"/>
        </w:rPr>
        <w:t xml:space="preserve"> formed by </w:t>
      </w:r>
      <w:r w:rsidR="006B4FBB" w:rsidRPr="009B25A4">
        <w:rPr>
          <w:szCs w:val="22"/>
        </w:rPr>
        <w:t xml:space="preserve">IoT devices </w:t>
      </w:r>
      <w:r w:rsidR="006B4FBB">
        <w:rPr>
          <w:szCs w:val="22"/>
        </w:rPr>
        <w:t xml:space="preserve">with </w:t>
      </w:r>
      <w:r w:rsidR="006B4FBB" w:rsidRPr="009B25A4">
        <w:rPr>
          <w:szCs w:val="22"/>
        </w:rPr>
        <w:t xml:space="preserve">limitations in computing and networking capacities to implement </w:t>
      </w:r>
      <w:r w:rsidR="00AB0B77">
        <w:rPr>
          <w:szCs w:val="22"/>
        </w:rPr>
        <w:t xml:space="preserve">complex </w:t>
      </w:r>
      <w:r w:rsidR="006B4FBB" w:rsidRPr="009B25A4">
        <w:rPr>
          <w:szCs w:val="22"/>
        </w:rPr>
        <w:t>security protocols</w:t>
      </w:r>
      <w:r w:rsidRPr="009B25A4">
        <w:rPr>
          <w:b/>
          <w:color w:val="000000" w:themeColor="text1"/>
          <w:szCs w:val="22"/>
        </w:rPr>
        <w:t>.</w:t>
      </w:r>
      <w:r w:rsidR="00B04B9C">
        <w:rPr>
          <w:b/>
          <w:color w:val="000000" w:themeColor="text1"/>
          <w:szCs w:val="22"/>
        </w:rPr>
        <w:t xml:space="preserve"> </w:t>
      </w:r>
      <w:r>
        <w:t xml:space="preserve">Moreover, </w:t>
      </w:r>
      <w:r w:rsidR="001F69B7">
        <w:t xml:space="preserve">to maintain IoT networks </w:t>
      </w:r>
      <w:r w:rsidR="00582613">
        <w:t>it is</w:t>
      </w:r>
      <w:r w:rsidR="001F69B7">
        <w:t xml:space="preserve"> required </w:t>
      </w:r>
      <w:r w:rsidR="00F36BAD" w:rsidRPr="00E76B3A">
        <w:t>open</w:t>
      </w:r>
      <w:r w:rsidR="00D23C81">
        <w:t xml:space="preserve"> and trustworthy</w:t>
      </w:r>
      <w:r w:rsidR="00582613" w:rsidRPr="00E76B3A">
        <w:t xml:space="preserve"> solutions for detecting vulnerabilities in IoT software/hardware and providing </w:t>
      </w:r>
      <w:r w:rsidR="00B04B9C" w:rsidRPr="00E76B3A">
        <w:t xml:space="preserve">robust </w:t>
      </w:r>
      <w:r w:rsidR="00582613" w:rsidRPr="00E76B3A">
        <w:t>update/patching management</w:t>
      </w:r>
      <w:r w:rsidR="00582613">
        <w:t xml:space="preserve">. </w:t>
      </w:r>
      <w:proofErr w:type="gramStart"/>
      <w:r w:rsidR="00582613">
        <w:t>However</w:t>
      </w:r>
      <w:proofErr w:type="gramEnd"/>
      <w:r w:rsidR="006E1D6C">
        <w:t xml:space="preserve"> to maintain IoT networks</w:t>
      </w:r>
      <w:r w:rsidR="00582613">
        <w:t xml:space="preserve">, </w:t>
      </w:r>
      <w:r w:rsidRPr="00C75180">
        <w:rPr>
          <w:b/>
        </w:rPr>
        <w:t xml:space="preserve">current solutions </w:t>
      </w:r>
      <w:r w:rsidR="001F69B7" w:rsidRPr="00C75180">
        <w:rPr>
          <w:rStyle w:val="Endnotenzeichen"/>
          <w:b/>
        </w:rPr>
        <w:endnoteReference w:id="12"/>
      </w:r>
      <w:r w:rsidR="001F69B7" w:rsidRPr="00C75180">
        <w:rPr>
          <w:b/>
        </w:rPr>
        <w:t xml:space="preserve"> </w:t>
      </w:r>
      <w:r w:rsidR="001F69B7" w:rsidRPr="00C75180">
        <w:rPr>
          <w:rStyle w:val="Endnotenzeichen"/>
          <w:b/>
        </w:rPr>
        <w:endnoteReference w:id="13"/>
      </w:r>
      <w:r w:rsidR="001F69B7" w:rsidRPr="00C75180">
        <w:rPr>
          <w:b/>
        </w:rPr>
        <w:t xml:space="preserve"> </w:t>
      </w:r>
      <w:r w:rsidR="001F69B7" w:rsidRPr="00C75180">
        <w:rPr>
          <w:rStyle w:val="Endnotenzeichen"/>
          <w:b/>
        </w:rPr>
        <w:endnoteReference w:id="14"/>
      </w:r>
      <w:r w:rsidR="001F69B7" w:rsidRPr="00C75180">
        <w:rPr>
          <w:b/>
        </w:rPr>
        <w:t xml:space="preserve"> </w:t>
      </w:r>
      <w:r w:rsidRPr="00C75180">
        <w:rPr>
          <w:b/>
        </w:rPr>
        <w:t xml:space="preserve">are </w:t>
      </w:r>
      <w:r w:rsidR="00582613" w:rsidRPr="00C75180">
        <w:rPr>
          <w:b/>
        </w:rPr>
        <w:t xml:space="preserve">complex, </w:t>
      </w:r>
      <w:r w:rsidRPr="00C75180">
        <w:rPr>
          <w:b/>
        </w:rPr>
        <w:t xml:space="preserve">closed </w:t>
      </w:r>
      <w:r w:rsidR="00582613" w:rsidRPr="00C75180">
        <w:rPr>
          <w:b/>
        </w:rPr>
        <w:t xml:space="preserve">and </w:t>
      </w:r>
      <w:r w:rsidRPr="00C75180">
        <w:rPr>
          <w:b/>
        </w:rPr>
        <w:t>non-interoperable</w:t>
      </w:r>
      <w:r w:rsidR="00B04B9C">
        <w:t xml:space="preserve"> what</w:t>
      </w:r>
      <w:r w:rsidR="00582613">
        <w:t xml:space="preserve"> do not permit the end-users to manage their networks</w:t>
      </w:r>
      <w:r w:rsidR="006E1D6C">
        <w:t xml:space="preserve"> with heterogeneous IoT devices</w:t>
      </w:r>
      <w:r w:rsidR="00582613">
        <w:t xml:space="preserve"> in an easy and homogeneous way.</w:t>
      </w:r>
      <w:r w:rsidR="001F69B7">
        <w:rPr>
          <w:color w:val="FF0000"/>
        </w:rPr>
        <w:t xml:space="preserve"> </w:t>
      </w:r>
      <w:r w:rsidRPr="00D671CD">
        <w:rPr>
          <w:color w:val="FF0000"/>
        </w:rPr>
        <w:t xml:space="preserve"> </w:t>
      </w:r>
    </w:p>
    <w:p w14:paraId="382EFCD5" w14:textId="0BA5BC60" w:rsidR="00376585" w:rsidRPr="00F36BAD" w:rsidRDefault="00B04B9C" w:rsidP="00F36BAD">
      <w:pPr>
        <w:widowControl w:val="0"/>
        <w:autoSpaceDE w:val="0"/>
        <w:autoSpaceDN w:val="0"/>
        <w:adjustRightInd w:val="0"/>
        <w:rPr>
          <w:rFonts w:eastAsia="Times New Roman" w:cs="Times New Roman"/>
          <w:szCs w:val="22"/>
          <w:lang w:val="en-US" w:eastAsia="es-ES"/>
        </w:rPr>
      </w:pPr>
      <w:r>
        <w:rPr>
          <w:color w:val="000000" w:themeColor="text1"/>
          <w:lang w:val="en-US"/>
        </w:rPr>
        <w:t>To tackle these challenges,</w:t>
      </w:r>
      <w:r w:rsidR="00C75180">
        <w:rPr>
          <w:color w:val="000000" w:themeColor="text1"/>
          <w:lang w:val="en-US"/>
        </w:rPr>
        <w:t xml:space="preserve"> </w:t>
      </w:r>
      <w:proofErr w:type="spellStart"/>
      <w:r w:rsidR="00C75180">
        <w:rPr>
          <w:color w:val="000000" w:themeColor="text1"/>
          <w:lang w:val="en-US"/>
        </w:rPr>
        <w:t>IoTrust</w:t>
      </w:r>
      <w:proofErr w:type="spellEnd"/>
      <w:r w:rsidR="00A06AE0">
        <w:rPr>
          <w:szCs w:val="22"/>
        </w:rPr>
        <w:t>will implement</w:t>
      </w:r>
      <w:r w:rsidRPr="009B25A4">
        <w:rPr>
          <w:szCs w:val="22"/>
        </w:rPr>
        <w:t xml:space="preserve"> and validate a </w:t>
      </w:r>
      <w:r w:rsidR="00F36BAD" w:rsidRPr="00E76B3A">
        <w:rPr>
          <w:b/>
          <w:szCs w:val="22"/>
        </w:rPr>
        <w:t>trust</w:t>
      </w:r>
      <w:r w:rsidR="00D23C81">
        <w:rPr>
          <w:b/>
          <w:szCs w:val="22"/>
        </w:rPr>
        <w:t>worthy</w:t>
      </w:r>
      <w:r w:rsidR="00F36BAD" w:rsidRPr="00E76B3A">
        <w:rPr>
          <w:b/>
          <w:szCs w:val="22"/>
        </w:rPr>
        <w:t>, open and h</w:t>
      </w:r>
      <w:r w:rsidRPr="00E76B3A">
        <w:rPr>
          <w:b/>
          <w:szCs w:val="22"/>
        </w:rPr>
        <w:t>uman-centric solution</w:t>
      </w:r>
      <w:r w:rsidRPr="00E76B3A">
        <w:rPr>
          <w:szCs w:val="22"/>
        </w:rPr>
        <w:t xml:space="preserve"> </w:t>
      </w:r>
      <w:r w:rsidRPr="00E76B3A">
        <w:rPr>
          <w:b/>
          <w:szCs w:val="22"/>
        </w:rPr>
        <w:t>to</w:t>
      </w:r>
      <w:r>
        <w:rPr>
          <w:szCs w:val="22"/>
        </w:rPr>
        <w:t xml:space="preserve"> </w:t>
      </w:r>
      <w:r w:rsidRPr="00E76B3A">
        <w:rPr>
          <w:b/>
          <w:szCs w:val="22"/>
        </w:rPr>
        <w:t>setup and maintain IoT networks</w:t>
      </w:r>
      <w:r w:rsidRPr="009B25A4">
        <w:rPr>
          <w:szCs w:val="22"/>
        </w:rPr>
        <w:t xml:space="preserve"> based on the </w:t>
      </w:r>
      <w:r w:rsidR="00A06AE0">
        <w:rPr>
          <w:szCs w:val="22"/>
        </w:rPr>
        <w:t xml:space="preserve">development and </w:t>
      </w:r>
      <w:r w:rsidRPr="009B25A4">
        <w:rPr>
          <w:szCs w:val="22"/>
        </w:rPr>
        <w:t xml:space="preserve">integration of </w:t>
      </w:r>
      <w:r w:rsidR="005B7487">
        <w:rPr>
          <w:szCs w:val="22"/>
        </w:rPr>
        <w:t xml:space="preserve">a </w:t>
      </w:r>
      <w:r>
        <w:rPr>
          <w:szCs w:val="22"/>
        </w:rPr>
        <w:t xml:space="preserve">novel </w:t>
      </w:r>
      <w:r w:rsidR="005B7487">
        <w:rPr>
          <w:szCs w:val="22"/>
        </w:rPr>
        <w:t>b</w:t>
      </w:r>
      <w:r w:rsidRPr="009B25A4">
        <w:rPr>
          <w:szCs w:val="22"/>
        </w:rPr>
        <w:t>ootstrapping protocol</w:t>
      </w:r>
      <w:r w:rsidR="005B7487">
        <w:rPr>
          <w:szCs w:val="22"/>
        </w:rPr>
        <w:t xml:space="preserve">, Peer-to-Peer </w:t>
      </w:r>
      <w:r w:rsidRPr="009B25A4">
        <w:rPr>
          <w:szCs w:val="22"/>
        </w:rPr>
        <w:t xml:space="preserve">and </w:t>
      </w:r>
      <w:r w:rsidR="00940C85">
        <w:rPr>
          <w:szCs w:val="22"/>
        </w:rPr>
        <w:t>D</w:t>
      </w:r>
      <w:r w:rsidRPr="009B25A4">
        <w:rPr>
          <w:szCs w:val="22"/>
        </w:rPr>
        <w:t xml:space="preserve">istributed </w:t>
      </w:r>
      <w:r w:rsidR="00940C85">
        <w:rPr>
          <w:szCs w:val="22"/>
        </w:rPr>
        <w:t>L</w:t>
      </w:r>
      <w:r w:rsidRPr="009B25A4">
        <w:rPr>
          <w:szCs w:val="22"/>
        </w:rPr>
        <w:t>edger</w:t>
      </w:r>
      <w:r w:rsidR="005B7487">
        <w:rPr>
          <w:szCs w:val="22"/>
        </w:rPr>
        <w:t xml:space="preserve"> t</w:t>
      </w:r>
      <w:r w:rsidRPr="009B25A4">
        <w:rPr>
          <w:szCs w:val="22"/>
        </w:rPr>
        <w:t>echnolog</w:t>
      </w:r>
      <w:r w:rsidR="005B7487">
        <w:rPr>
          <w:szCs w:val="22"/>
        </w:rPr>
        <w:t>ies</w:t>
      </w:r>
      <w:r w:rsidRPr="009B25A4">
        <w:rPr>
          <w:szCs w:val="22"/>
        </w:rPr>
        <w:t xml:space="preserve"> in order to </w:t>
      </w:r>
      <w:r w:rsidR="00147B0C">
        <w:rPr>
          <w:szCs w:val="22"/>
        </w:rPr>
        <w:t>provide</w:t>
      </w:r>
      <w:r w:rsidRPr="009B25A4">
        <w:rPr>
          <w:szCs w:val="22"/>
        </w:rPr>
        <w:t xml:space="preserve"> </w:t>
      </w:r>
      <w:r w:rsidR="00F36BAD">
        <w:rPr>
          <w:szCs w:val="22"/>
        </w:rPr>
        <w:t xml:space="preserve">secure </w:t>
      </w:r>
      <w:r w:rsidR="00147B0C">
        <w:rPr>
          <w:szCs w:val="22"/>
        </w:rPr>
        <w:t>initialization</w:t>
      </w:r>
      <w:r w:rsidRPr="009B25A4">
        <w:rPr>
          <w:szCs w:val="22"/>
        </w:rPr>
        <w:t xml:space="preserve"> of IoT devices, vulnerabilities detections and software patching/reprogramming.  </w:t>
      </w:r>
      <w:r>
        <w:rPr>
          <w:szCs w:val="22"/>
        </w:rPr>
        <w:t xml:space="preserve">The </w:t>
      </w:r>
      <w:r w:rsidR="00940C85">
        <w:rPr>
          <w:szCs w:val="22"/>
        </w:rPr>
        <w:t xml:space="preserve">proposed </w:t>
      </w:r>
      <w:r>
        <w:rPr>
          <w:szCs w:val="22"/>
        </w:rPr>
        <w:t xml:space="preserve">solution </w:t>
      </w:r>
      <w:r w:rsidR="00940C85">
        <w:rPr>
          <w:szCs w:val="22"/>
        </w:rPr>
        <w:t>is</w:t>
      </w:r>
      <w:r>
        <w:rPr>
          <w:szCs w:val="22"/>
        </w:rPr>
        <w:t xml:space="preserve"> based on </w:t>
      </w:r>
      <w:r w:rsidR="005B7487">
        <w:rPr>
          <w:szCs w:val="22"/>
        </w:rPr>
        <w:t>recent</w:t>
      </w:r>
      <w:r>
        <w:rPr>
          <w:szCs w:val="22"/>
        </w:rPr>
        <w:t xml:space="preserve"> standardization </w:t>
      </w:r>
      <w:r w:rsidR="00C97C57">
        <w:rPr>
          <w:szCs w:val="22"/>
        </w:rPr>
        <w:t xml:space="preserve">and research </w:t>
      </w:r>
      <w:r w:rsidR="00940C85">
        <w:rPr>
          <w:szCs w:val="22"/>
        </w:rPr>
        <w:t>activities such as</w:t>
      </w:r>
      <w:r>
        <w:rPr>
          <w:szCs w:val="22"/>
        </w:rPr>
        <w:t xml:space="preserve"> </w:t>
      </w:r>
      <w:r w:rsidRPr="00E76B3A">
        <w:rPr>
          <w:b/>
          <w:szCs w:val="22"/>
        </w:rPr>
        <w:t>“Secure IoT Bootstrapping”</w:t>
      </w:r>
      <w:r w:rsidR="00F062D2" w:rsidRPr="00E76B3A">
        <w:rPr>
          <w:b/>
          <w:szCs w:val="22"/>
        </w:rPr>
        <w:t xml:space="preserve"> draft</w:t>
      </w:r>
      <w:r w:rsidR="00A61E2B" w:rsidRPr="00E76B3A">
        <w:rPr>
          <w:rStyle w:val="Endnotenzeichen"/>
          <w:b/>
          <w:szCs w:val="22"/>
        </w:rPr>
        <w:endnoteReference w:id="15"/>
      </w:r>
      <w:r w:rsidRPr="00E76B3A">
        <w:rPr>
          <w:b/>
          <w:szCs w:val="22"/>
        </w:rPr>
        <w:t xml:space="preserve"> </w:t>
      </w:r>
      <w:r w:rsidR="004E4980">
        <w:rPr>
          <w:b/>
          <w:szCs w:val="22"/>
        </w:rPr>
        <w:t>of</w:t>
      </w:r>
      <w:r w:rsidRPr="00E76B3A">
        <w:rPr>
          <w:b/>
          <w:szCs w:val="22"/>
        </w:rPr>
        <w:t xml:space="preserve"> IETF (Internet Engineering Task Force)</w:t>
      </w:r>
      <w:r w:rsidRPr="002774E2">
        <w:rPr>
          <w:color w:val="FF0000"/>
          <w:szCs w:val="22"/>
        </w:rPr>
        <w:t xml:space="preserve"> </w:t>
      </w:r>
      <w:r>
        <w:rPr>
          <w:szCs w:val="22"/>
        </w:rPr>
        <w:t>and</w:t>
      </w:r>
      <w:r w:rsidR="005B7487">
        <w:rPr>
          <w:szCs w:val="22"/>
        </w:rPr>
        <w:t xml:space="preserve"> </w:t>
      </w:r>
      <w:r w:rsidR="005B7487">
        <w:rPr>
          <w:rFonts w:cs="Arial"/>
          <w:b/>
          <w:szCs w:val="22"/>
          <w:lang w:val="en-US"/>
        </w:rPr>
        <w:t xml:space="preserve">Peer-to-Peer </w:t>
      </w:r>
      <w:proofErr w:type="spellStart"/>
      <w:r w:rsidR="005B7487">
        <w:rPr>
          <w:rFonts w:cs="Arial"/>
          <w:b/>
          <w:szCs w:val="22"/>
          <w:lang w:val="en-US"/>
        </w:rPr>
        <w:t>I</w:t>
      </w:r>
      <w:r w:rsidR="00940C85" w:rsidRPr="00E76B3A">
        <w:rPr>
          <w:rFonts w:cs="Arial"/>
          <w:b/>
          <w:szCs w:val="22"/>
          <w:lang w:val="en-US"/>
        </w:rPr>
        <w:t>nterPlanetary</w:t>
      </w:r>
      <w:proofErr w:type="spellEnd"/>
      <w:r w:rsidR="00940C85" w:rsidRPr="00E76B3A">
        <w:rPr>
          <w:rStyle w:val="st"/>
          <w:b/>
          <w:szCs w:val="22"/>
        </w:rPr>
        <w:t xml:space="preserve"> File System</w:t>
      </w:r>
      <w:r w:rsidR="00940C85" w:rsidRPr="00E76B3A">
        <w:rPr>
          <w:rFonts w:cs="Arial"/>
          <w:b/>
          <w:szCs w:val="22"/>
          <w:lang w:val="en-US"/>
        </w:rPr>
        <w:t xml:space="preserve"> (IPFS)</w:t>
      </w:r>
      <w:r w:rsidR="00C97C57" w:rsidRPr="00E76B3A">
        <w:rPr>
          <w:rStyle w:val="Endnotenzeichen"/>
          <w:rFonts w:cs="Arial"/>
          <w:b/>
          <w:szCs w:val="22"/>
          <w:lang w:val="en-US"/>
        </w:rPr>
        <w:endnoteReference w:id="16"/>
      </w:r>
      <w:r w:rsidR="00C97C57" w:rsidRPr="00E76B3A">
        <w:rPr>
          <w:rFonts w:cs="Arial"/>
          <w:b/>
          <w:szCs w:val="22"/>
          <w:lang w:val="en-US"/>
        </w:rPr>
        <w:t xml:space="preserve"> with </w:t>
      </w:r>
      <w:r w:rsidR="00940C85" w:rsidRPr="00E76B3A">
        <w:rPr>
          <w:rFonts w:cs="Arial"/>
          <w:b/>
          <w:szCs w:val="22"/>
          <w:lang w:val="en-US"/>
        </w:rPr>
        <w:t>Distributed Ledger</w:t>
      </w:r>
      <w:r w:rsidR="00C97C57" w:rsidRPr="00E76B3A">
        <w:rPr>
          <w:rFonts w:cs="Arial"/>
          <w:b/>
          <w:szCs w:val="22"/>
          <w:lang w:val="en-US"/>
        </w:rPr>
        <w:t xml:space="preserve"> Technology</w:t>
      </w:r>
      <w:r w:rsidR="00940C85" w:rsidRPr="00E76B3A">
        <w:rPr>
          <w:rFonts w:cs="Arial"/>
          <w:b/>
          <w:szCs w:val="22"/>
          <w:lang w:val="en-US"/>
        </w:rPr>
        <w:t xml:space="preserve"> </w:t>
      </w:r>
      <w:r w:rsidR="002A52BA">
        <w:rPr>
          <w:rFonts w:cs="Arial"/>
          <w:b/>
          <w:szCs w:val="22"/>
          <w:lang w:val="en-US"/>
        </w:rPr>
        <w:t>to ensure</w:t>
      </w:r>
      <w:r w:rsidR="00940C85" w:rsidRPr="00E76B3A">
        <w:rPr>
          <w:rFonts w:cs="Arial"/>
          <w:b/>
          <w:szCs w:val="22"/>
          <w:lang w:val="en-US"/>
        </w:rPr>
        <w:t xml:space="preserve"> </w:t>
      </w:r>
      <w:r w:rsidR="002A52BA">
        <w:rPr>
          <w:rFonts w:cs="Arial"/>
          <w:b/>
          <w:szCs w:val="22"/>
          <w:lang w:val="en-US"/>
        </w:rPr>
        <w:t>decentralized IoT networks</w:t>
      </w:r>
      <w:r w:rsidR="00940C85" w:rsidRPr="007226AF">
        <w:rPr>
          <w:rFonts w:cs="Arial"/>
          <w:szCs w:val="22"/>
          <w:lang w:val="en-US"/>
        </w:rPr>
        <w:t>.</w:t>
      </w:r>
      <w:r w:rsidR="00F36BAD">
        <w:rPr>
          <w:rFonts w:cs="Arial"/>
          <w:szCs w:val="22"/>
          <w:lang w:val="en-US"/>
        </w:rPr>
        <w:t xml:space="preserve"> </w:t>
      </w:r>
      <w:r w:rsidRPr="009B25A4">
        <w:rPr>
          <w:szCs w:val="22"/>
        </w:rPr>
        <w:t xml:space="preserve">The </w:t>
      </w:r>
      <w:r w:rsidR="00FE1918">
        <w:rPr>
          <w:szCs w:val="22"/>
        </w:rPr>
        <w:t xml:space="preserve">main </w:t>
      </w:r>
      <w:r w:rsidRPr="009B25A4">
        <w:rPr>
          <w:szCs w:val="22"/>
        </w:rPr>
        <w:t>expected outcome will be a</w:t>
      </w:r>
      <w:r w:rsidR="00FE1918">
        <w:rPr>
          <w:szCs w:val="22"/>
        </w:rPr>
        <w:t xml:space="preserve"> standards-based </w:t>
      </w:r>
      <w:r w:rsidRPr="009B25A4">
        <w:rPr>
          <w:szCs w:val="22"/>
        </w:rPr>
        <w:t xml:space="preserve">solution </w:t>
      </w:r>
      <w:r w:rsidR="001F6BE2">
        <w:rPr>
          <w:szCs w:val="22"/>
        </w:rPr>
        <w:t xml:space="preserve">with </w:t>
      </w:r>
      <w:r w:rsidRPr="009B25A4">
        <w:rPr>
          <w:szCs w:val="22"/>
        </w:rPr>
        <w:t>open-source stacks</w:t>
      </w:r>
      <w:r w:rsidR="00F062D2">
        <w:rPr>
          <w:szCs w:val="22"/>
        </w:rPr>
        <w:t xml:space="preserve"> for IoT devices</w:t>
      </w:r>
      <w:r w:rsidRPr="009B25A4">
        <w:rPr>
          <w:szCs w:val="22"/>
        </w:rPr>
        <w:t xml:space="preserve"> and </w:t>
      </w:r>
      <w:r w:rsidR="00A431F8">
        <w:rPr>
          <w:szCs w:val="22"/>
        </w:rPr>
        <w:t xml:space="preserve">distributed </w:t>
      </w:r>
      <w:r w:rsidR="001235BC">
        <w:rPr>
          <w:szCs w:val="22"/>
        </w:rPr>
        <w:t>services</w:t>
      </w:r>
      <w:r w:rsidRPr="009B25A4">
        <w:rPr>
          <w:szCs w:val="22"/>
        </w:rPr>
        <w:t xml:space="preserve"> platform</w:t>
      </w:r>
      <w:r w:rsidR="005B7487">
        <w:rPr>
          <w:szCs w:val="22"/>
        </w:rPr>
        <w:t xml:space="preserve"> that will be</w:t>
      </w:r>
      <w:r w:rsidRPr="009B25A4">
        <w:rPr>
          <w:szCs w:val="22"/>
        </w:rPr>
        <w:t xml:space="preserve"> </w:t>
      </w:r>
      <w:r w:rsidRPr="00E76B3A">
        <w:rPr>
          <w:b/>
          <w:szCs w:val="22"/>
        </w:rPr>
        <w:t>supported</w:t>
      </w:r>
      <w:r w:rsidRPr="009B25A4">
        <w:rPr>
          <w:szCs w:val="22"/>
        </w:rPr>
        <w:t xml:space="preserve"> </w:t>
      </w:r>
      <w:r w:rsidRPr="00E76B3A">
        <w:rPr>
          <w:b/>
          <w:szCs w:val="22"/>
        </w:rPr>
        <w:t>by real</w:t>
      </w:r>
      <w:r w:rsidR="00094417">
        <w:rPr>
          <w:b/>
          <w:szCs w:val="22"/>
        </w:rPr>
        <w:t>-world</w:t>
      </w:r>
      <w:r w:rsidRPr="00E76B3A">
        <w:rPr>
          <w:b/>
          <w:szCs w:val="22"/>
        </w:rPr>
        <w:t xml:space="preserve"> pilot validation.</w:t>
      </w:r>
      <w:r w:rsidR="00F36BAD" w:rsidRPr="00E76B3A">
        <w:rPr>
          <w:szCs w:val="22"/>
        </w:rPr>
        <w:t xml:space="preserve"> </w:t>
      </w:r>
    </w:p>
    <w:p w14:paraId="0B72834A" w14:textId="7DCA3CA3" w:rsidR="000A16C9" w:rsidRPr="00E76B3A" w:rsidRDefault="000A16C9" w:rsidP="004B5D73">
      <w:pPr>
        <w:pStyle w:val="berschrift2"/>
      </w:pPr>
      <w:bookmarkStart w:id="8" w:name="_Toc6841253"/>
      <w:bookmarkStart w:id="9" w:name="_Toc39049875"/>
      <w:r w:rsidRPr="00E76B3A">
        <w:t>Objectiv</w:t>
      </w:r>
      <w:r w:rsidR="009957E7" w:rsidRPr="00E76B3A">
        <w:t>es</w:t>
      </w:r>
      <w:r w:rsidRPr="00E76B3A">
        <w:t xml:space="preserve"> and type of project</w:t>
      </w:r>
      <w:bookmarkEnd w:id="8"/>
      <w:r w:rsidR="009B25A4" w:rsidRPr="00E76B3A">
        <w:t>.</w:t>
      </w:r>
      <w:bookmarkEnd w:id="9"/>
      <w:r w:rsidR="009B25A4" w:rsidRPr="00E76B3A">
        <w:t xml:space="preserve">  </w:t>
      </w:r>
    </w:p>
    <w:p w14:paraId="0276270E" w14:textId="0D58F316" w:rsidR="009957E7" w:rsidRPr="00FD28C3" w:rsidRDefault="009957E7" w:rsidP="009957E7">
      <w:pPr>
        <w:pStyle w:val="Listenabsatz"/>
        <w:numPr>
          <w:ilvl w:val="0"/>
          <w:numId w:val="12"/>
        </w:numPr>
        <w:spacing w:after="200"/>
        <w:rPr>
          <w:i/>
        </w:rPr>
      </w:pPr>
      <w:r w:rsidRPr="00FD28C3">
        <w:rPr>
          <w:rFonts w:eastAsia="Calibri" w:cs="Calibri"/>
          <w:b/>
          <w:bCs/>
          <w:lang w:eastAsia="it-IT"/>
        </w:rPr>
        <w:t xml:space="preserve">[O1] </w:t>
      </w:r>
      <w:r w:rsidRPr="00FD28C3">
        <w:rPr>
          <w:rFonts w:eastAsia="Calibri" w:cs="Calibri"/>
          <w:lang w:eastAsia="it-IT"/>
        </w:rPr>
        <w:t xml:space="preserve">Design a human-centric and open solution to </w:t>
      </w:r>
      <w:r w:rsidR="00125329" w:rsidRPr="00FD28C3">
        <w:rPr>
          <w:rFonts w:eastAsia="Calibri" w:cs="Calibri"/>
          <w:lang w:eastAsia="it-IT"/>
        </w:rPr>
        <w:t>increase</w:t>
      </w:r>
      <w:r w:rsidRPr="00FD28C3">
        <w:rPr>
          <w:rFonts w:eastAsia="Calibri" w:cs="Calibri"/>
          <w:lang w:eastAsia="it-IT"/>
        </w:rPr>
        <w:t xml:space="preserve"> the </w:t>
      </w:r>
      <w:r w:rsidR="00125329" w:rsidRPr="00FD28C3">
        <w:rPr>
          <w:rFonts w:eastAsia="Calibri" w:cs="Calibri"/>
          <w:lang w:eastAsia="it-IT"/>
        </w:rPr>
        <w:t>user trust and application of secure IoT networks in worldwide sectors like Smart</w:t>
      </w:r>
      <w:r w:rsidR="00526EED" w:rsidRPr="00FD28C3">
        <w:rPr>
          <w:rFonts w:eastAsia="Calibri" w:cs="Calibri"/>
          <w:lang w:eastAsia="it-IT"/>
        </w:rPr>
        <w:t xml:space="preserve"> </w:t>
      </w:r>
      <w:r w:rsidR="00125329" w:rsidRPr="00FD28C3">
        <w:rPr>
          <w:rFonts w:eastAsia="Calibri" w:cs="Calibri"/>
          <w:lang w:eastAsia="it-IT"/>
        </w:rPr>
        <w:t>Cities, Industry 4.0,</w:t>
      </w:r>
      <w:r w:rsidR="00526EED" w:rsidRPr="00FD28C3">
        <w:rPr>
          <w:rFonts w:eastAsia="Calibri" w:cs="Calibri"/>
          <w:lang w:eastAsia="it-IT"/>
        </w:rPr>
        <w:t xml:space="preserve"> Smart</w:t>
      </w:r>
      <w:r w:rsidR="00125329" w:rsidRPr="00FD28C3">
        <w:rPr>
          <w:rFonts w:eastAsia="Calibri" w:cs="Calibri"/>
          <w:lang w:eastAsia="it-IT"/>
        </w:rPr>
        <w:t xml:space="preserve"> Agriculture, etc</w:t>
      </w:r>
      <w:r w:rsidRPr="00FD28C3">
        <w:rPr>
          <w:rFonts w:eastAsia="Calibri" w:cs="Calibri"/>
          <w:lang w:eastAsia="it-IT"/>
        </w:rPr>
        <w:t>. [</w:t>
      </w:r>
      <w:r w:rsidRPr="00FD28C3">
        <w:rPr>
          <w:b/>
        </w:rPr>
        <w:t>Measurable</w:t>
      </w:r>
      <w:r w:rsidRPr="00FD28C3">
        <w:t xml:space="preserve"> </w:t>
      </w:r>
      <w:r w:rsidRPr="00FD28C3">
        <w:rPr>
          <w:rFonts w:eastAsia="Calibri" w:cs="Calibri"/>
          <w:lang w:eastAsia="it-IT"/>
        </w:rPr>
        <w:t>(</w:t>
      </w:r>
      <w:r w:rsidRPr="00FD28C3">
        <w:rPr>
          <w:rFonts w:eastAsia="Calibri" w:cs="Calibri"/>
          <w:b/>
          <w:bCs/>
          <w:lang w:eastAsia="it-IT"/>
        </w:rPr>
        <w:t>D</w:t>
      </w:r>
      <w:r w:rsidR="00FD28C3" w:rsidRPr="00C75180">
        <w:rPr>
          <w:rFonts w:eastAsia="Calibri" w:cs="Calibri"/>
          <w:b/>
          <w:bCs/>
          <w:lang w:eastAsia="it-IT"/>
        </w:rPr>
        <w:t>1</w:t>
      </w:r>
      <w:r w:rsidRPr="00FD28C3">
        <w:rPr>
          <w:rFonts w:eastAsia="Calibri" w:cs="Calibri"/>
          <w:lang w:eastAsia="it-IT"/>
        </w:rPr>
        <w:t>)];</w:t>
      </w:r>
    </w:p>
    <w:p w14:paraId="09C4F16C" w14:textId="2872571B" w:rsidR="009957E7" w:rsidRPr="00FD28C3" w:rsidRDefault="009957E7" w:rsidP="009957E7">
      <w:pPr>
        <w:pStyle w:val="Listenabsatz"/>
        <w:numPr>
          <w:ilvl w:val="0"/>
          <w:numId w:val="12"/>
        </w:numPr>
        <w:spacing w:after="200"/>
        <w:rPr>
          <w:i/>
        </w:rPr>
      </w:pPr>
      <w:r w:rsidRPr="00FD28C3">
        <w:rPr>
          <w:b/>
          <w:bCs/>
        </w:rPr>
        <w:t xml:space="preserve">[O2] </w:t>
      </w:r>
      <w:r w:rsidRPr="00FD28C3">
        <w:t xml:space="preserve">Develop and integrate </w:t>
      </w:r>
      <w:r w:rsidR="004D45A9" w:rsidRPr="00FD28C3">
        <w:t xml:space="preserve">novel </w:t>
      </w:r>
      <w:r w:rsidRPr="00FD28C3">
        <w:t>bootstrapping</w:t>
      </w:r>
      <w:r w:rsidR="005B7487" w:rsidRPr="00FD28C3">
        <w:t>, peer-to-peer</w:t>
      </w:r>
      <w:r w:rsidRPr="00FD28C3">
        <w:t xml:space="preserve"> and distributed ledger technologies </w:t>
      </w:r>
      <w:r w:rsidR="00E440EA" w:rsidRPr="00FD28C3">
        <w:rPr>
          <w:rFonts w:eastAsia="Calibri" w:cs="Calibri"/>
          <w:lang w:eastAsia="it-IT"/>
        </w:rPr>
        <w:t xml:space="preserve">to </w:t>
      </w:r>
      <w:r w:rsidR="00FE1918" w:rsidRPr="00FD28C3">
        <w:rPr>
          <w:rFonts w:eastAsia="Calibri" w:cs="Calibri"/>
          <w:lang w:eastAsia="it-IT"/>
        </w:rPr>
        <w:t xml:space="preserve">achieve </w:t>
      </w:r>
      <w:r w:rsidR="001F6BE2" w:rsidRPr="00FD28C3">
        <w:rPr>
          <w:rFonts w:eastAsia="Calibri" w:cs="Calibri"/>
          <w:lang w:eastAsia="it-IT"/>
        </w:rPr>
        <w:t xml:space="preserve">trustworthy IoT networks and keep </w:t>
      </w:r>
      <w:r w:rsidRPr="00FD28C3">
        <w:rPr>
          <w:rFonts w:eastAsia="Calibri" w:cs="Calibri"/>
          <w:lang w:eastAsia="it-IT"/>
        </w:rPr>
        <w:t xml:space="preserve">decentralized Internet infrastructure. </w:t>
      </w:r>
      <w:r w:rsidRPr="00FD28C3">
        <w:t>[</w:t>
      </w:r>
      <w:r w:rsidRPr="00FD28C3">
        <w:rPr>
          <w:b/>
        </w:rPr>
        <w:t>Measurable</w:t>
      </w:r>
      <w:r w:rsidRPr="00FD28C3">
        <w:t xml:space="preserve"> </w:t>
      </w:r>
      <w:r w:rsidRPr="00FD28C3">
        <w:rPr>
          <w:rFonts w:eastAsia="Calibri" w:cs="Calibri"/>
          <w:lang w:eastAsia="it-IT"/>
        </w:rPr>
        <w:t>(</w:t>
      </w:r>
      <w:r w:rsidRPr="00FD28C3">
        <w:rPr>
          <w:rFonts w:eastAsia="Calibri" w:cs="Calibri"/>
          <w:b/>
          <w:bCs/>
          <w:lang w:eastAsia="it-IT"/>
        </w:rPr>
        <w:t>D</w:t>
      </w:r>
      <w:r w:rsidR="00FD28C3" w:rsidRPr="00C75180">
        <w:rPr>
          <w:rFonts w:eastAsia="Calibri" w:cs="Calibri"/>
          <w:b/>
          <w:bCs/>
          <w:lang w:eastAsia="it-IT"/>
        </w:rPr>
        <w:t>2</w:t>
      </w:r>
      <w:r w:rsidRPr="00FD28C3">
        <w:rPr>
          <w:rFonts w:eastAsia="Calibri" w:cs="Calibri"/>
          <w:lang w:eastAsia="it-IT"/>
        </w:rPr>
        <w:t>)</w:t>
      </w:r>
      <w:r w:rsidR="005C1498" w:rsidRPr="00FD28C3">
        <w:t>];</w:t>
      </w:r>
    </w:p>
    <w:p w14:paraId="1DF8A55E" w14:textId="2A74E296" w:rsidR="009957E7" w:rsidRPr="00FD28C3" w:rsidRDefault="009957E7" w:rsidP="009957E7">
      <w:pPr>
        <w:pStyle w:val="Listenabsatz"/>
        <w:numPr>
          <w:ilvl w:val="0"/>
          <w:numId w:val="12"/>
        </w:numPr>
        <w:spacing w:after="200"/>
      </w:pPr>
      <w:r w:rsidRPr="00FD28C3">
        <w:rPr>
          <w:rFonts w:eastAsia="Calibri" w:cs="Calibri"/>
          <w:b/>
          <w:bCs/>
          <w:lang w:eastAsia="it-IT"/>
        </w:rPr>
        <w:t xml:space="preserve">[O3] </w:t>
      </w:r>
      <w:r w:rsidRPr="00FD28C3">
        <w:rPr>
          <w:rFonts w:eastAsia="Calibri" w:cs="Calibri"/>
          <w:lang w:eastAsia="it-IT"/>
        </w:rPr>
        <w:t>Validate technical features, key performance indicators and cyber-attacks protection</w:t>
      </w:r>
      <w:r w:rsidR="00FE1918" w:rsidRPr="00FD28C3">
        <w:rPr>
          <w:rFonts w:eastAsia="Calibri" w:cs="Calibri"/>
          <w:lang w:eastAsia="it-IT"/>
        </w:rPr>
        <w:t>s</w:t>
      </w:r>
      <w:r w:rsidRPr="00FD28C3">
        <w:rPr>
          <w:rFonts w:eastAsia="Calibri" w:cs="Calibri"/>
          <w:lang w:eastAsia="it-IT"/>
        </w:rPr>
        <w:t xml:space="preserve"> of the </w:t>
      </w:r>
      <w:r w:rsidR="009B25A4" w:rsidRPr="00FD28C3">
        <w:rPr>
          <w:rFonts w:eastAsia="Calibri" w:cs="Calibri"/>
          <w:lang w:eastAsia="it-IT"/>
        </w:rPr>
        <w:t xml:space="preserve">developed </w:t>
      </w:r>
      <w:r w:rsidRPr="00FD28C3">
        <w:rPr>
          <w:rFonts w:eastAsia="Calibri" w:cs="Calibri"/>
          <w:lang w:eastAsia="it-IT"/>
        </w:rPr>
        <w:t>solution</w:t>
      </w:r>
      <w:r w:rsidR="009B25A4" w:rsidRPr="00FD28C3">
        <w:rPr>
          <w:rFonts w:eastAsia="Calibri" w:cs="Calibri"/>
          <w:lang w:eastAsia="it-IT"/>
        </w:rPr>
        <w:t xml:space="preserve"> using laboratory testbed and </w:t>
      </w:r>
      <w:r w:rsidRPr="00FD28C3">
        <w:rPr>
          <w:rFonts w:eastAsia="Calibri" w:cs="Calibri"/>
          <w:lang w:eastAsia="it-IT"/>
        </w:rPr>
        <w:t>real</w:t>
      </w:r>
      <w:r w:rsidR="00DC4280" w:rsidRPr="00FD28C3">
        <w:rPr>
          <w:rFonts w:eastAsia="Calibri" w:cs="Calibri"/>
          <w:lang w:eastAsia="it-IT"/>
        </w:rPr>
        <w:t>-world</w:t>
      </w:r>
      <w:r w:rsidRPr="00FD28C3">
        <w:rPr>
          <w:rFonts w:eastAsia="Calibri" w:cs="Calibri"/>
          <w:lang w:eastAsia="it-IT"/>
        </w:rPr>
        <w:t xml:space="preserve"> pilot. </w:t>
      </w:r>
      <w:r w:rsidRPr="00FD28C3">
        <w:t>[</w:t>
      </w:r>
      <w:r w:rsidRPr="00FD28C3">
        <w:rPr>
          <w:b/>
        </w:rPr>
        <w:t>Measurable</w:t>
      </w:r>
      <w:r w:rsidRPr="00FD28C3">
        <w:t xml:space="preserve"> </w:t>
      </w:r>
      <w:r w:rsidRPr="00FD28C3">
        <w:rPr>
          <w:rFonts w:eastAsia="Calibri" w:cs="Calibri"/>
          <w:lang w:eastAsia="it-IT"/>
        </w:rPr>
        <w:t>(</w:t>
      </w:r>
      <w:r w:rsidRPr="00FD28C3">
        <w:rPr>
          <w:rFonts w:eastAsia="Calibri" w:cs="Calibri"/>
          <w:b/>
          <w:bCs/>
          <w:lang w:eastAsia="it-IT"/>
        </w:rPr>
        <w:t>D</w:t>
      </w:r>
      <w:r w:rsidR="00FD28C3" w:rsidRPr="00C75180">
        <w:rPr>
          <w:rFonts w:eastAsia="Calibri" w:cs="Calibri"/>
          <w:b/>
          <w:bCs/>
          <w:lang w:eastAsia="it-IT"/>
        </w:rPr>
        <w:t>3</w:t>
      </w:r>
      <w:r w:rsidRPr="00FD28C3">
        <w:rPr>
          <w:rFonts w:eastAsia="Calibri" w:cs="Calibri"/>
          <w:lang w:eastAsia="it-IT"/>
        </w:rPr>
        <w:t>)</w:t>
      </w:r>
      <w:r w:rsidRPr="00FD28C3">
        <w:t>];</w:t>
      </w:r>
    </w:p>
    <w:p w14:paraId="2CD801E9" w14:textId="0193F731" w:rsidR="00376585" w:rsidRPr="00FD28C3" w:rsidRDefault="009957E7" w:rsidP="009957E7">
      <w:pPr>
        <w:pStyle w:val="Listenabsatz"/>
        <w:numPr>
          <w:ilvl w:val="0"/>
          <w:numId w:val="12"/>
        </w:numPr>
        <w:spacing w:after="200"/>
      </w:pPr>
      <w:r w:rsidRPr="00FD28C3">
        <w:rPr>
          <w:rFonts w:eastAsia="Calibri" w:cs="Calibri"/>
          <w:b/>
          <w:bCs/>
          <w:lang w:eastAsia="it-IT"/>
        </w:rPr>
        <w:t xml:space="preserve">[O4] </w:t>
      </w:r>
      <w:r w:rsidR="003A3635" w:rsidRPr="00E76B3A">
        <w:rPr>
          <w:rFonts w:eastAsia="Calibri" w:cs="Calibri"/>
          <w:lang w:eastAsia="it-IT"/>
        </w:rPr>
        <w:t xml:space="preserve">Perform dissemination activities and </w:t>
      </w:r>
      <w:r w:rsidR="003A3635">
        <w:rPr>
          <w:rFonts w:eastAsia="Calibri" w:cs="Calibri"/>
          <w:lang w:eastAsia="it-IT"/>
        </w:rPr>
        <w:t>joint exploitation</w:t>
      </w:r>
      <w:r w:rsidR="003A3635" w:rsidRPr="00E76B3A">
        <w:rPr>
          <w:rFonts w:eastAsia="Calibri" w:cs="Calibri"/>
          <w:lang w:eastAsia="it-IT"/>
        </w:rPr>
        <w:t xml:space="preserve"> plan by making the most of real-pilot show-casting and coaching/mentoring process in order to foster </w:t>
      </w:r>
      <w:r w:rsidR="003A3635">
        <w:rPr>
          <w:rFonts w:eastAsia="Calibri" w:cs="Calibri"/>
          <w:lang w:eastAsia="it-IT"/>
        </w:rPr>
        <w:t xml:space="preserve">valuable </w:t>
      </w:r>
      <w:r w:rsidR="003A3635" w:rsidRPr="00E76B3A">
        <w:rPr>
          <w:rFonts w:eastAsia="Calibri" w:cs="Calibri"/>
          <w:lang w:eastAsia="it-IT"/>
        </w:rPr>
        <w:t xml:space="preserve">stakeholder engagement and the </w:t>
      </w:r>
      <w:r w:rsidR="003A3635">
        <w:rPr>
          <w:rFonts w:eastAsia="Calibri" w:cs="Calibri"/>
          <w:lang w:eastAsia="it-IT"/>
        </w:rPr>
        <w:t xml:space="preserve">successful </w:t>
      </w:r>
      <w:r w:rsidR="003A3635" w:rsidRPr="00E76B3A">
        <w:rPr>
          <w:rFonts w:eastAsia="Calibri" w:cs="Calibri"/>
          <w:lang w:eastAsia="it-IT"/>
        </w:rPr>
        <w:t>exploitation</w:t>
      </w:r>
      <w:r w:rsidR="003A3635">
        <w:rPr>
          <w:rFonts w:eastAsia="Calibri" w:cs="Calibri"/>
          <w:lang w:eastAsia="it-IT"/>
        </w:rPr>
        <w:t xml:space="preserve">/commercialization of the </w:t>
      </w:r>
      <w:r w:rsidR="003A3635" w:rsidRPr="00E76B3A">
        <w:rPr>
          <w:rFonts w:eastAsia="Calibri" w:cs="Calibri"/>
          <w:lang w:eastAsia="it-IT"/>
        </w:rPr>
        <w:t>results beyond the project</w:t>
      </w:r>
      <w:r w:rsidRPr="00FD28C3">
        <w:rPr>
          <w:rFonts w:eastAsia="Calibri" w:cs="Calibri"/>
          <w:lang w:eastAsia="it-IT"/>
        </w:rPr>
        <w:t xml:space="preserve"> </w:t>
      </w:r>
      <w:r w:rsidRPr="00FD28C3">
        <w:t>[</w:t>
      </w:r>
      <w:r w:rsidRPr="00FD28C3">
        <w:rPr>
          <w:b/>
        </w:rPr>
        <w:t>Measurable</w:t>
      </w:r>
      <w:r w:rsidRPr="00FD28C3">
        <w:t xml:space="preserve"> </w:t>
      </w:r>
      <w:r w:rsidRPr="00FD28C3">
        <w:rPr>
          <w:rFonts w:eastAsia="Calibri" w:cs="Calibri"/>
          <w:lang w:eastAsia="it-IT"/>
        </w:rPr>
        <w:t>(</w:t>
      </w:r>
      <w:r w:rsidRPr="00FD28C3">
        <w:rPr>
          <w:rFonts w:eastAsia="Calibri" w:cs="Calibri"/>
          <w:b/>
          <w:bCs/>
          <w:lang w:eastAsia="it-IT"/>
        </w:rPr>
        <w:t>D</w:t>
      </w:r>
      <w:r w:rsidR="00FD28C3" w:rsidRPr="00C75180">
        <w:rPr>
          <w:rFonts w:eastAsia="Calibri" w:cs="Calibri"/>
          <w:b/>
          <w:bCs/>
          <w:lang w:eastAsia="it-IT"/>
        </w:rPr>
        <w:t>4</w:t>
      </w:r>
      <w:r w:rsidRPr="00FD28C3">
        <w:rPr>
          <w:rFonts w:eastAsia="Calibri" w:cs="Calibri"/>
          <w:lang w:eastAsia="it-IT"/>
        </w:rPr>
        <w:t>)].</w:t>
      </w:r>
    </w:p>
    <w:p w14:paraId="0EF13444" w14:textId="7E1460AD" w:rsidR="00971F33" w:rsidRPr="00872E65" w:rsidRDefault="002D24E8" w:rsidP="00D52884">
      <w:pPr>
        <w:jc w:val="center"/>
      </w:pPr>
      <w:bookmarkStart w:id="10" w:name="_Toc39049867"/>
      <w:r w:rsidRPr="00872E65">
        <w:t xml:space="preserve">Table </w:t>
      </w:r>
      <w:r w:rsidRPr="00872E65">
        <w:fldChar w:fldCharType="begin"/>
      </w:r>
      <w:r w:rsidRPr="00872E65">
        <w:instrText xml:space="preserve"> SEQ Table \* ARABIC </w:instrText>
      </w:r>
      <w:r w:rsidRPr="00872E65">
        <w:fldChar w:fldCharType="separate"/>
      </w:r>
      <w:r w:rsidR="00D52884">
        <w:rPr>
          <w:noProof/>
        </w:rPr>
        <w:t>3</w:t>
      </w:r>
      <w:r w:rsidRPr="00872E65">
        <w:fldChar w:fldCharType="end"/>
      </w:r>
      <w:r w:rsidRPr="00872E65">
        <w:t xml:space="preserve"> Type of project</w:t>
      </w:r>
      <w:bookmarkEnd w:id="10"/>
    </w:p>
    <w:tbl>
      <w:tblPr>
        <w:tblStyle w:val="Tabellenraster"/>
        <w:tblW w:w="0" w:type="auto"/>
        <w:jc w:val="center"/>
        <w:tblLook w:val="04A0" w:firstRow="1" w:lastRow="0" w:firstColumn="1" w:lastColumn="0" w:noHBand="0" w:noVBand="1"/>
      </w:tblPr>
      <w:tblGrid>
        <w:gridCol w:w="8148"/>
        <w:gridCol w:w="1694"/>
      </w:tblGrid>
      <w:tr w:rsidR="000A16C9" w:rsidRPr="00872E65" w14:paraId="32DCC312" w14:textId="2AD23427" w:rsidTr="00D96868">
        <w:trPr>
          <w:jc w:val="center"/>
        </w:trPr>
        <w:tc>
          <w:tcPr>
            <w:tcW w:w="8148" w:type="dxa"/>
          </w:tcPr>
          <w:p w14:paraId="3B973519" w14:textId="5B066B16" w:rsidR="000A16C9" w:rsidRPr="009957E7" w:rsidRDefault="000A16C9" w:rsidP="008B161A">
            <w:pPr>
              <w:rPr>
                <w:b/>
              </w:rPr>
            </w:pPr>
            <w:r w:rsidRPr="009957E7">
              <w:rPr>
                <w:b/>
              </w:rPr>
              <w:t>Type of project/maximum funding</w:t>
            </w:r>
          </w:p>
        </w:tc>
        <w:tc>
          <w:tcPr>
            <w:tcW w:w="1694" w:type="dxa"/>
          </w:tcPr>
          <w:p w14:paraId="5D278EAA" w14:textId="38F625D3" w:rsidR="000A16C9" w:rsidRPr="009957E7" w:rsidRDefault="00B522C3" w:rsidP="008B161A">
            <w:pPr>
              <w:rPr>
                <w:b/>
              </w:rPr>
            </w:pPr>
            <w:r w:rsidRPr="009957E7">
              <w:rPr>
                <w:b/>
              </w:rPr>
              <w:t>T</w:t>
            </w:r>
            <w:r w:rsidR="000A16C9" w:rsidRPr="009957E7">
              <w:rPr>
                <w:b/>
              </w:rPr>
              <w:t>ype requested</w:t>
            </w:r>
          </w:p>
        </w:tc>
      </w:tr>
      <w:tr w:rsidR="000A16C9" w:rsidRPr="00872E65" w14:paraId="702F94D3" w14:textId="0D9405C6" w:rsidTr="009716A0">
        <w:trPr>
          <w:jc w:val="center"/>
        </w:trPr>
        <w:tc>
          <w:tcPr>
            <w:tcW w:w="8148" w:type="dxa"/>
          </w:tcPr>
          <w:p w14:paraId="1E564F5E" w14:textId="247ECFDF" w:rsidR="009716A0" w:rsidRPr="00FD28C3" w:rsidRDefault="000A16C9">
            <w:pPr>
              <w:rPr>
                <w:szCs w:val="24"/>
              </w:rPr>
            </w:pPr>
            <w:r w:rsidRPr="00FD28C3">
              <w:t xml:space="preserve">Type 2 (execution): </w:t>
            </w:r>
            <w:r w:rsidR="009716A0" w:rsidRPr="00FD28C3">
              <w:t xml:space="preserve">up to €150,000 from </w:t>
            </w:r>
            <w:proofErr w:type="spellStart"/>
            <w:r w:rsidR="009716A0" w:rsidRPr="00C75180">
              <w:t>NGI_Trust</w:t>
            </w:r>
            <w:proofErr w:type="spellEnd"/>
            <w:r w:rsidR="009716A0" w:rsidRPr="00FD28C3">
              <w:t xml:space="preserve">, matching funds up to €75,000 (2/3 - 1/3 model). </w:t>
            </w:r>
          </w:p>
        </w:tc>
        <w:tc>
          <w:tcPr>
            <w:tcW w:w="1694" w:type="dxa"/>
            <w:vAlign w:val="center"/>
          </w:tcPr>
          <w:p w14:paraId="02AE2253" w14:textId="1462032D" w:rsidR="000A16C9" w:rsidRPr="00872E65" w:rsidRDefault="00C47A5A" w:rsidP="009716A0">
            <w:pPr>
              <w:jc w:val="center"/>
            </w:pPr>
            <w:r>
              <w:t>X</w:t>
            </w:r>
          </w:p>
        </w:tc>
      </w:tr>
    </w:tbl>
    <w:p w14:paraId="31DCAD75" w14:textId="0AEEA321" w:rsidR="007A18F5" w:rsidRPr="00872E65" w:rsidRDefault="008812B9" w:rsidP="008B161A">
      <w:pPr>
        <w:pStyle w:val="berschrift1"/>
      </w:pPr>
      <w:bookmarkStart w:id="11" w:name="_Toc39049876"/>
      <w:r w:rsidRPr="00872E65">
        <w:lastRenderedPageBreak/>
        <w:t>Novelty</w:t>
      </w:r>
      <w:r w:rsidR="003A5FF8">
        <w:t xml:space="preserve"> and I</w:t>
      </w:r>
      <w:r w:rsidRPr="00872E65">
        <w:t>nnovation</w:t>
      </w:r>
      <w:bookmarkEnd w:id="11"/>
      <w:r w:rsidR="00B0662E" w:rsidRPr="00872E65">
        <w:t xml:space="preserve"> </w:t>
      </w:r>
    </w:p>
    <w:p w14:paraId="7449D0FF" w14:textId="1E7078D9" w:rsidR="00147B0C" w:rsidRDefault="00147B0C" w:rsidP="00B4322A">
      <w:pPr>
        <w:rPr>
          <w:b/>
        </w:rPr>
      </w:pPr>
      <w:r>
        <w:rPr>
          <w:b/>
        </w:rPr>
        <w:t>T</w:t>
      </w:r>
      <w:r w:rsidR="0053460E">
        <w:rPr>
          <w:b/>
        </w:rPr>
        <w:t>he</w:t>
      </w:r>
      <w:r w:rsidR="00C75180">
        <w:rPr>
          <w:b/>
        </w:rPr>
        <w:t xml:space="preserve"> </w:t>
      </w:r>
      <w:proofErr w:type="spellStart"/>
      <w:r w:rsidR="00C75180">
        <w:rPr>
          <w:b/>
        </w:rPr>
        <w:t>IoTrust</w:t>
      </w:r>
      <w:proofErr w:type="spellEnd"/>
      <w:r w:rsidR="00C75180">
        <w:rPr>
          <w:b/>
        </w:rPr>
        <w:t xml:space="preserve"> </w:t>
      </w:r>
      <w:r>
        <w:rPr>
          <w:b/>
        </w:rPr>
        <w:t xml:space="preserve">aim </w:t>
      </w:r>
      <w:r w:rsidR="00DE4F7E">
        <w:rPr>
          <w:b/>
        </w:rPr>
        <w:t xml:space="preserve">is </w:t>
      </w:r>
      <w:r>
        <w:rPr>
          <w:b/>
        </w:rPr>
        <w:t xml:space="preserve">to </w:t>
      </w:r>
      <w:r w:rsidRPr="00147B0C">
        <w:rPr>
          <w:b/>
        </w:rPr>
        <w:t>provide simple setup and reliable operation of IoT networks in a trusted and secure manner</w:t>
      </w:r>
      <w:r>
        <w:rPr>
          <w:b/>
        </w:rPr>
        <w:t xml:space="preserve"> </w:t>
      </w:r>
      <w:r w:rsidR="00C75180">
        <w:rPr>
          <w:b/>
        </w:rPr>
        <w:t xml:space="preserve">automated setup of IoT </w:t>
      </w:r>
      <w:proofErr w:type="spellStart"/>
      <w:r w:rsidR="00C75180">
        <w:rPr>
          <w:b/>
        </w:rPr>
        <w:t>peert</w:t>
      </w:r>
      <w:proofErr w:type="spellEnd"/>
      <w:r w:rsidR="00C75180">
        <w:rPr>
          <w:b/>
        </w:rPr>
        <w:t xml:space="preserve">-to-peer </w:t>
      </w:r>
      <w:proofErr w:type="spellStart"/>
      <w:r w:rsidR="00C75180">
        <w:rPr>
          <w:b/>
        </w:rPr>
        <w:t>neworks</w:t>
      </w:r>
      <w:proofErr w:type="spellEnd"/>
      <w:r w:rsidR="00C75180">
        <w:rPr>
          <w:b/>
        </w:rPr>
        <w:t xml:space="preserve"> </w:t>
      </w:r>
      <w:r w:rsidR="00CB139D">
        <w:rPr>
          <w:b/>
        </w:rPr>
        <w:t>and open source stacks</w:t>
      </w:r>
      <w:r>
        <w:rPr>
          <w:b/>
        </w:rPr>
        <w:t xml:space="preserve"> for worldwide application</w:t>
      </w:r>
      <w:r w:rsidR="00D03BFE">
        <w:rPr>
          <w:b/>
        </w:rPr>
        <w:t>s</w:t>
      </w:r>
      <w:r>
        <w:rPr>
          <w:b/>
        </w:rPr>
        <w:t>.</w:t>
      </w:r>
    </w:p>
    <w:p w14:paraId="13286F27" w14:textId="63BBEA5D" w:rsidR="00147B0C" w:rsidRDefault="00147B0C" w:rsidP="00B4322A">
      <w:pPr>
        <w:rPr>
          <w:szCs w:val="22"/>
        </w:rPr>
      </w:pPr>
      <w:r w:rsidRPr="0053460E">
        <w:t>To tackle the abovementioned challenges and satisfy the defined objectives</w:t>
      </w:r>
      <w:r>
        <w:rPr>
          <w:b/>
        </w:rPr>
        <w:t xml:space="preserve">, </w:t>
      </w:r>
      <w:proofErr w:type="spellStart"/>
      <w:r w:rsidR="00C75180">
        <w:rPr>
          <w:b/>
        </w:rPr>
        <w:t>IoTrust</w:t>
      </w:r>
      <w:proofErr w:type="spellEnd"/>
      <w:r w:rsidR="00C75180">
        <w:rPr>
          <w:b/>
        </w:rPr>
        <w:t xml:space="preserve"> </w:t>
      </w:r>
      <w:r>
        <w:rPr>
          <w:b/>
        </w:rPr>
        <w:t xml:space="preserve">approach </w:t>
      </w:r>
      <w:r w:rsidRPr="00E440EA">
        <w:t xml:space="preserve">is </w:t>
      </w:r>
      <w:r w:rsidR="00E440EA" w:rsidRPr="00E440EA">
        <w:t>based</w:t>
      </w:r>
      <w:r>
        <w:rPr>
          <w:color w:val="000000" w:themeColor="text1"/>
        </w:rPr>
        <w:t xml:space="preserve"> </w:t>
      </w:r>
      <w:r w:rsidR="00E440EA">
        <w:rPr>
          <w:color w:val="000000" w:themeColor="text1"/>
        </w:rPr>
        <w:t xml:space="preserve">on </w:t>
      </w:r>
      <w:r>
        <w:rPr>
          <w:szCs w:val="22"/>
        </w:rPr>
        <w:t xml:space="preserve">novel </w:t>
      </w:r>
      <w:r w:rsidRPr="009B25A4">
        <w:rPr>
          <w:szCs w:val="22"/>
        </w:rPr>
        <w:t>bootstrapping protocol</w:t>
      </w:r>
      <w:r w:rsidR="001235BC">
        <w:rPr>
          <w:szCs w:val="22"/>
        </w:rPr>
        <w:t>, Peer-to-Peer</w:t>
      </w:r>
      <w:r>
        <w:rPr>
          <w:szCs w:val="22"/>
        </w:rPr>
        <w:t xml:space="preserve"> </w:t>
      </w:r>
      <w:r w:rsidRPr="009B25A4">
        <w:rPr>
          <w:szCs w:val="22"/>
        </w:rPr>
        <w:t xml:space="preserve">and </w:t>
      </w:r>
      <w:r>
        <w:rPr>
          <w:szCs w:val="22"/>
        </w:rPr>
        <w:t>D</w:t>
      </w:r>
      <w:r w:rsidRPr="009B25A4">
        <w:rPr>
          <w:szCs w:val="22"/>
        </w:rPr>
        <w:t xml:space="preserve">istributed </w:t>
      </w:r>
      <w:r>
        <w:rPr>
          <w:szCs w:val="22"/>
        </w:rPr>
        <w:t>L</w:t>
      </w:r>
      <w:r w:rsidRPr="009B25A4">
        <w:rPr>
          <w:szCs w:val="22"/>
        </w:rPr>
        <w:t xml:space="preserve">edger </w:t>
      </w:r>
      <w:r w:rsidR="001235BC">
        <w:rPr>
          <w:szCs w:val="22"/>
        </w:rPr>
        <w:t>technologies</w:t>
      </w:r>
      <w:r w:rsidRPr="009B25A4">
        <w:rPr>
          <w:szCs w:val="22"/>
        </w:rPr>
        <w:t xml:space="preserve"> in order to </w:t>
      </w:r>
      <w:r>
        <w:rPr>
          <w:szCs w:val="22"/>
        </w:rPr>
        <w:t>provide</w:t>
      </w:r>
      <w:r w:rsidRPr="009B25A4">
        <w:rPr>
          <w:szCs w:val="22"/>
        </w:rPr>
        <w:t xml:space="preserve"> </w:t>
      </w:r>
      <w:r>
        <w:rPr>
          <w:szCs w:val="22"/>
        </w:rPr>
        <w:t>secure initialization</w:t>
      </w:r>
      <w:r w:rsidRPr="009B25A4">
        <w:rPr>
          <w:szCs w:val="22"/>
        </w:rPr>
        <w:t xml:space="preserve"> of IoT devices, </w:t>
      </w:r>
      <w:r w:rsidR="001235BC">
        <w:rPr>
          <w:szCs w:val="22"/>
        </w:rPr>
        <w:t xml:space="preserve">robust </w:t>
      </w:r>
      <w:r w:rsidRPr="009B25A4">
        <w:rPr>
          <w:szCs w:val="22"/>
        </w:rPr>
        <w:t xml:space="preserve">vulnerabilities </w:t>
      </w:r>
      <w:r w:rsidR="00642214">
        <w:rPr>
          <w:szCs w:val="22"/>
        </w:rPr>
        <w:t>monitoring</w:t>
      </w:r>
      <w:r w:rsidRPr="009B25A4">
        <w:rPr>
          <w:szCs w:val="22"/>
        </w:rPr>
        <w:t xml:space="preserve"> and </w:t>
      </w:r>
      <w:r w:rsidR="001235BC">
        <w:rPr>
          <w:szCs w:val="22"/>
        </w:rPr>
        <w:t>privacy-enhanced</w:t>
      </w:r>
      <w:r w:rsidR="00E440EA">
        <w:rPr>
          <w:szCs w:val="22"/>
        </w:rPr>
        <w:t xml:space="preserve"> </w:t>
      </w:r>
      <w:r w:rsidRPr="009B25A4">
        <w:rPr>
          <w:szCs w:val="22"/>
        </w:rPr>
        <w:t>reprogramming.</w:t>
      </w:r>
    </w:p>
    <w:p w14:paraId="3B1AEF4A" w14:textId="77777777" w:rsidR="00C75180" w:rsidRDefault="00C75180" w:rsidP="00B4322A">
      <w:pPr>
        <w:rPr>
          <w:szCs w:val="22"/>
        </w:rPr>
      </w:pPr>
    </w:p>
    <w:tbl>
      <w:tblPr>
        <w:tblStyle w:val="Tabellenraster"/>
        <w:tblW w:w="0" w:type="auto"/>
        <w:tblLook w:val="04A0" w:firstRow="1" w:lastRow="0" w:firstColumn="1" w:lastColumn="0" w:noHBand="0" w:noVBand="1"/>
      </w:tblPr>
      <w:tblGrid>
        <w:gridCol w:w="10194"/>
      </w:tblGrid>
      <w:tr w:rsidR="00C75180" w14:paraId="7ECC534E" w14:textId="77777777" w:rsidTr="00C75180">
        <w:tc>
          <w:tcPr>
            <w:tcW w:w="10344" w:type="dxa"/>
            <w:shd w:val="clear" w:color="auto" w:fill="E2EFD9" w:themeFill="accent6" w:themeFillTint="33"/>
          </w:tcPr>
          <w:p w14:paraId="70D38CC5" w14:textId="2E378961" w:rsidR="00C75180" w:rsidRPr="00C75180" w:rsidRDefault="00C75180" w:rsidP="00B4322A">
            <w:pPr>
              <w:rPr>
                <w:b/>
                <w:bCs/>
              </w:rPr>
            </w:pPr>
            <w:proofErr w:type="spellStart"/>
            <w:r w:rsidRPr="00C75180">
              <w:rPr>
                <w:b/>
                <w:bCs/>
              </w:rPr>
              <w:t>IoTrust</w:t>
            </w:r>
            <w:proofErr w:type="spellEnd"/>
            <w:r w:rsidRPr="00C75180">
              <w:rPr>
                <w:b/>
                <w:bCs/>
              </w:rPr>
              <w:t xml:space="preserve"> will provide a novel bootstrapping protocol, peer-to-peer network and distributed ledger system so setup IoT networks based on a dynamic calculated and secure trust score. IoT Devices, as participants in such dynamic networks can decide the level of interaction based on a calculated trust score.</w:t>
            </w:r>
          </w:p>
        </w:tc>
      </w:tr>
    </w:tbl>
    <w:p w14:paraId="7109E66E" w14:textId="77777777" w:rsidR="00C75180" w:rsidRDefault="00C75180" w:rsidP="00B4322A">
      <w:pPr>
        <w:rPr>
          <w:szCs w:val="22"/>
        </w:rPr>
      </w:pPr>
    </w:p>
    <w:p w14:paraId="7B726E40" w14:textId="1D807175" w:rsidR="00B4322A" w:rsidRDefault="00E359F0" w:rsidP="00B4322A">
      <w:r w:rsidRPr="00C173DA">
        <w:t>In particular, the</w:t>
      </w:r>
      <w:r w:rsidR="00C75180">
        <w:t xml:space="preserve"> </w:t>
      </w:r>
      <w:proofErr w:type="spellStart"/>
      <w:r w:rsidR="00C75180">
        <w:t>IoTrust</w:t>
      </w:r>
      <w:proofErr w:type="spellEnd"/>
      <w:r w:rsidR="00C75180">
        <w:t xml:space="preserve"> </w:t>
      </w:r>
      <w:r w:rsidRPr="00C173DA">
        <w:t>solution will</w:t>
      </w:r>
      <w:r w:rsidR="00335C5C">
        <w:t xml:space="preserve"> </w:t>
      </w:r>
      <w:r w:rsidRPr="00C173DA">
        <w:t>integrate</w:t>
      </w:r>
      <w:r>
        <w:rPr>
          <w:b/>
        </w:rPr>
        <w:t xml:space="preserve"> </w:t>
      </w:r>
      <w:r>
        <w:t>a</w:t>
      </w:r>
      <w:r w:rsidR="00C173DA">
        <w:t xml:space="preserve">n </w:t>
      </w:r>
      <w:r w:rsidR="00C173DA" w:rsidRPr="00C173DA">
        <w:rPr>
          <w:b/>
        </w:rPr>
        <w:t>innovative</w:t>
      </w:r>
      <w:r w:rsidRPr="00C173DA">
        <w:rPr>
          <w:b/>
        </w:rPr>
        <w:t xml:space="preserve"> bootstrapping </w:t>
      </w:r>
      <w:r w:rsidR="00BA3C3A">
        <w:rPr>
          <w:b/>
        </w:rPr>
        <w:t>protocol</w:t>
      </w:r>
      <w:r w:rsidRPr="00C173DA">
        <w:rPr>
          <w:b/>
        </w:rPr>
        <w:t xml:space="preserve"> called Low-Overhead </w:t>
      </w:r>
      <w:proofErr w:type="spellStart"/>
      <w:r w:rsidRPr="00C173DA">
        <w:rPr>
          <w:b/>
        </w:rPr>
        <w:t>CoAP</w:t>
      </w:r>
      <w:proofErr w:type="spellEnd"/>
      <w:r w:rsidRPr="00C173DA">
        <w:rPr>
          <w:b/>
        </w:rPr>
        <w:t>-EAP (LO-</w:t>
      </w:r>
      <w:proofErr w:type="spellStart"/>
      <w:r w:rsidRPr="00C173DA">
        <w:rPr>
          <w:b/>
        </w:rPr>
        <w:t>CoAP</w:t>
      </w:r>
      <w:proofErr w:type="spellEnd"/>
      <w:r w:rsidRPr="00C173DA">
        <w:rPr>
          <w:b/>
        </w:rPr>
        <w:t>-EAP)</w:t>
      </w:r>
      <w:r w:rsidRPr="00C173DA">
        <w:rPr>
          <w:rStyle w:val="Endnotenzeichen"/>
          <w:b/>
        </w:rPr>
        <w:endnoteReference w:id="17"/>
      </w:r>
      <w:r w:rsidRPr="00C173DA">
        <w:rPr>
          <w:b/>
        </w:rPr>
        <w:t xml:space="preserve"> </w:t>
      </w:r>
      <w:r w:rsidR="00BA3C3A">
        <w:rPr>
          <w:b/>
        </w:rPr>
        <w:t xml:space="preserve">and </w:t>
      </w:r>
      <w:r w:rsidRPr="00335C5C">
        <w:rPr>
          <w:b/>
        </w:rPr>
        <w:t xml:space="preserve">based on three </w:t>
      </w:r>
      <w:r w:rsidR="00335C5C" w:rsidRPr="00335C5C">
        <w:rPr>
          <w:b/>
        </w:rPr>
        <w:t xml:space="preserve">Internet </w:t>
      </w:r>
      <w:r w:rsidR="00BA3C3A">
        <w:rPr>
          <w:b/>
        </w:rPr>
        <w:t>standards</w:t>
      </w:r>
      <w:r w:rsidRPr="00C173DA">
        <w:t>: Authentication, Authorization and Accounting (AAA) infrastructure</w:t>
      </w:r>
      <w:r w:rsidRPr="00C173DA">
        <w:rPr>
          <w:rStyle w:val="Endnotenzeichen"/>
        </w:rPr>
        <w:endnoteReference w:id="18"/>
      </w:r>
      <w:r w:rsidRPr="00C173DA">
        <w:t>, Extensible Authentication Protocol (EAP)</w:t>
      </w:r>
      <w:r w:rsidRPr="00C173DA">
        <w:rPr>
          <w:rStyle w:val="Endnotenzeichen"/>
        </w:rPr>
        <w:endnoteReference w:id="19"/>
      </w:r>
      <w:r w:rsidRPr="00C173DA">
        <w:t xml:space="preserve"> and Constrained Application Protocol (</w:t>
      </w:r>
      <w:proofErr w:type="spellStart"/>
      <w:r w:rsidRPr="00C173DA">
        <w:t>CoAP</w:t>
      </w:r>
      <w:proofErr w:type="spellEnd"/>
      <w:r w:rsidRPr="00C173DA">
        <w:t>)</w:t>
      </w:r>
      <w:r w:rsidRPr="00C173DA">
        <w:rPr>
          <w:rStyle w:val="Endnotenzeichen"/>
        </w:rPr>
        <w:endnoteReference w:id="20"/>
      </w:r>
      <w:r w:rsidRPr="00C173DA">
        <w:t>.</w:t>
      </w:r>
      <w:r w:rsidR="009C21C2" w:rsidRPr="00C173DA">
        <w:t xml:space="preserve"> </w:t>
      </w:r>
      <w:r w:rsidR="00C173DA">
        <w:t xml:space="preserve">First, </w:t>
      </w:r>
      <w:r w:rsidR="00C173DA" w:rsidRPr="003606F7">
        <w:t xml:space="preserve">AAA infrastructure </w:t>
      </w:r>
      <w:r w:rsidR="00C173DA">
        <w:t xml:space="preserve">enables </w:t>
      </w:r>
      <w:r w:rsidR="00C173DA" w:rsidRPr="003606F7">
        <w:t xml:space="preserve">scalability and roaming for the network access authentication. </w:t>
      </w:r>
      <w:r w:rsidR="00C173DA">
        <w:t xml:space="preserve">Second, </w:t>
      </w:r>
      <w:r w:rsidR="00C173DA" w:rsidRPr="003606F7">
        <w:t xml:space="preserve">EAP allows different IoT devices and organizations to use different authentication mechanisms (based on symmetric keys, certificates, etc.) depending on their requirements. </w:t>
      </w:r>
      <w:r w:rsidR="00C173DA">
        <w:t xml:space="preserve">Third, </w:t>
      </w:r>
      <w:proofErr w:type="spellStart"/>
      <w:r w:rsidR="00C173DA" w:rsidRPr="00D619BC">
        <w:t>CoAP</w:t>
      </w:r>
      <w:proofErr w:type="spellEnd"/>
      <w:r w:rsidR="00C173DA" w:rsidRPr="00D619BC">
        <w:t xml:space="preserve"> </w:t>
      </w:r>
      <w:r w:rsidR="00C173DA">
        <w:t>is a</w:t>
      </w:r>
      <w:r w:rsidR="00C66EE7">
        <w:t>n application</w:t>
      </w:r>
      <w:r w:rsidR="00C173DA" w:rsidRPr="00D619BC">
        <w:t xml:space="preserve"> protocol for </w:t>
      </w:r>
      <w:r w:rsidR="00C173DA">
        <w:t xml:space="preserve">IoT that enables </w:t>
      </w:r>
      <w:r w:rsidR="00C173DA" w:rsidRPr="00D619BC">
        <w:t>Machine-to-Machine (M2M) communications</w:t>
      </w:r>
      <w:r w:rsidR="00C173DA">
        <w:t xml:space="preserve">. By building with these standardized protocols, </w:t>
      </w:r>
      <w:r w:rsidR="00C173DA" w:rsidRPr="00C173DA">
        <w:t>LO-</w:t>
      </w:r>
      <w:proofErr w:type="spellStart"/>
      <w:r w:rsidR="00C173DA" w:rsidRPr="00C173DA">
        <w:t>CoAP</w:t>
      </w:r>
      <w:proofErr w:type="spellEnd"/>
      <w:r w:rsidR="00C173DA" w:rsidRPr="00C173DA">
        <w:t xml:space="preserve">-EAP </w:t>
      </w:r>
      <w:r w:rsidR="00C173DA">
        <w:t xml:space="preserve">enables secure bootstrapping of distributed IoT networks </w:t>
      </w:r>
      <w:r w:rsidR="00C173DA" w:rsidRPr="00C173DA">
        <w:t xml:space="preserve">to maintain a decentralized Internet infrastructure for the </w:t>
      </w:r>
      <w:r w:rsidR="00642214">
        <w:t xml:space="preserve">authentication and </w:t>
      </w:r>
      <w:r w:rsidR="00C173DA" w:rsidRPr="00C173DA">
        <w:t>establishment of trust</w:t>
      </w:r>
      <w:r w:rsidR="00642214">
        <w:t>worthy</w:t>
      </w:r>
      <w:r w:rsidR="00C173DA" w:rsidRPr="00C173DA">
        <w:t xml:space="preserve">, privacy and security between IoT devices and </w:t>
      </w:r>
      <w:proofErr w:type="gramStart"/>
      <w:r w:rsidR="0068500D">
        <w:t>end-users</w:t>
      </w:r>
      <w:proofErr w:type="gramEnd"/>
      <w:r w:rsidR="0068500D">
        <w:t xml:space="preserve"> services</w:t>
      </w:r>
      <w:r w:rsidR="00C173DA" w:rsidRPr="00C173DA">
        <w:t xml:space="preserve"> platforms.</w:t>
      </w:r>
      <w:r w:rsidR="00C173DA">
        <w:t xml:space="preserve">  </w:t>
      </w:r>
      <w:r w:rsidR="00335C5C">
        <w:t xml:space="preserve">Integrating </w:t>
      </w:r>
      <w:r w:rsidR="00335C5C" w:rsidRPr="00C173DA">
        <w:t>LO-</w:t>
      </w:r>
      <w:proofErr w:type="spellStart"/>
      <w:r w:rsidR="00335C5C" w:rsidRPr="00C173DA">
        <w:t>CoAP</w:t>
      </w:r>
      <w:proofErr w:type="spellEnd"/>
      <w:r w:rsidR="00335C5C" w:rsidRPr="00C173DA">
        <w:t>-</w:t>
      </w:r>
      <w:proofErr w:type="spellStart"/>
      <w:proofErr w:type="gramStart"/>
      <w:r w:rsidR="00335C5C" w:rsidRPr="00C173DA">
        <w:t>EAP</w:t>
      </w:r>
      <w:r w:rsidR="00335C5C">
        <w:t>,</w:t>
      </w:r>
      <w:r w:rsidR="00C75180">
        <w:t>IoTrust</w:t>
      </w:r>
      <w:r w:rsidR="009C21C2" w:rsidRPr="00C173DA">
        <w:t>provides</w:t>
      </w:r>
      <w:proofErr w:type="spellEnd"/>
      <w:proofErr w:type="gramEnd"/>
      <w:r w:rsidR="009C21C2" w:rsidRPr="00C173DA">
        <w:t xml:space="preserve"> </w:t>
      </w:r>
      <w:r w:rsidR="009C21C2" w:rsidRPr="009C5798">
        <w:t xml:space="preserve">a trade-off between </w:t>
      </w:r>
      <w:r w:rsidR="009C21C2" w:rsidRPr="0068500D">
        <w:rPr>
          <w:b/>
        </w:rPr>
        <w:t xml:space="preserve">flexibility, </w:t>
      </w:r>
      <w:r w:rsidR="00C173DA" w:rsidRPr="0068500D">
        <w:rPr>
          <w:b/>
        </w:rPr>
        <w:t>networking</w:t>
      </w:r>
      <w:r w:rsidR="009C21C2" w:rsidRPr="0068500D">
        <w:rPr>
          <w:b/>
        </w:rPr>
        <w:t xml:space="preserve"> technology independence, scalability and </w:t>
      </w:r>
      <w:r w:rsidR="0068500D">
        <w:rPr>
          <w:b/>
        </w:rPr>
        <w:t xml:space="preserve">computing </w:t>
      </w:r>
      <w:r w:rsidR="009C21C2" w:rsidRPr="0068500D">
        <w:rPr>
          <w:b/>
        </w:rPr>
        <w:t>performance to enable trusted bootstrapping</w:t>
      </w:r>
      <w:r w:rsidR="009C21C2">
        <w:t xml:space="preserve"> </w:t>
      </w:r>
      <w:r w:rsidR="009C21C2" w:rsidRPr="009C5798">
        <w:t xml:space="preserve">of IoT devices </w:t>
      </w:r>
      <w:r w:rsidR="009C21C2">
        <w:t xml:space="preserve">to be deployed easily by any human without </w:t>
      </w:r>
      <w:r w:rsidR="00103DE1">
        <w:t>advanced</w:t>
      </w:r>
      <w:r w:rsidR="009C21C2">
        <w:t xml:space="preserve"> computer knowledge</w:t>
      </w:r>
      <w:r w:rsidR="009C21C2" w:rsidRPr="009C5798">
        <w:t>.</w:t>
      </w:r>
      <w:r w:rsidR="00C173DA">
        <w:t xml:space="preserve"> </w:t>
      </w:r>
    </w:p>
    <w:p w14:paraId="05D26FB1" w14:textId="49BBB13E" w:rsidR="00335C5C" w:rsidRPr="00975B97" w:rsidRDefault="00335C5C" w:rsidP="00335C5C">
      <w:r>
        <w:t>Moreover,</w:t>
      </w:r>
      <w:r w:rsidR="00BA3C3A">
        <w:t xml:space="preserve"> the</w:t>
      </w:r>
      <w:r w:rsidR="00975B97">
        <w:t xml:space="preserve"> </w:t>
      </w:r>
      <w:proofErr w:type="spellStart"/>
      <w:r w:rsidR="00C75180">
        <w:t>IoTrust</w:t>
      </w:r>
      <w:r w:rsidR="00BA3C3A">
        <w:t>s</w:t>
      </w:r>
      <w:proofErr w:type="spellEnd"/>
      <w:r w:rsidR="00975B97">
        <w:t xml:space="preserve"> </w:t>
      </w:r>
      <w:proofErr w:type="spellStart"/>
      <w:r w:rsidR="00BA3C3A">
        <w:t>olution</w:t>
      </w:r>
      <w:proofErr w:type="spellEnd"/>
      <w:r w:rsidR="00BA3C3A">
        <w:t xml:space="preserve"> will incorporate </w:t>
      </w:r>
      <w:r w:rsidRPr="00335C5C">
        <w:rPr>
          <w:b/>
        </w:rPr>
        <w:t xml:space="preserve">a novel </w:t>
      </w:r>
      <w:r w:rsidR="00975B97">
        <w:rPr>
          <w:b/>
        </w:rPr>
        <w:t>dynamic</w:t>
      </w:r>
      <w:r w:rsidRPr="00335C5C">
        <w:rPr>
          <w:b/>
        </w:rPr>
        <w:t xml:space="preserve"> </w:t>
      </w:r>
      <w:r w:rsidR="00975B97">
        <w:rPr>
          <w:b/>
        </w:rPr>
        <w:t>trust scoring calculation and distribution method</w:t>
      </w:r>
      <w:r w:rsidRPr="00335C5C">
        <w:rPr>
          <w:b/>
        </w:rPr>
        <w:t xml:space="preserve"> based on </w:t>
      </w:r>
      <w:r w:rsidR="0068500D">
        <w:rPr>
          <w:b/>
        </w:rPr>
        <w:t xml:space="preserve">Peer-to-Peer </w:t>
      </w:r>
      <w:proofErr w:type="spellStart"/>
      <w:r w:rsidRPr="00335C5C">
        <w:rPr>
          <w:rFonts w:cs="Arial"/>
          <w:b/>
          <w:szCs w:val="22"/>
          <w:lang w:val="en-US"/>
        </w:rPr>
        <w:t>InterPlanetary</w:t>
      </w:r>
      <w:proofErr w:type="spellEnd"/>
      <w:r w:rsidRPr="00335C5C">
        <w:rPr>
          <w:rStyle w:val="st"/>
          <w:b/>
          <w:szCs w:val="22"/>
        </w:rPr>
        <w:t xml:space="preserve"> File System</w:t>
      </w:r>
      <w:r w:rsidRPr="00335C5C">
        <w:rPr>
          <w:rFonts w:cs="Arial"/>
          <w:b/>
          <w:szCs w:val="22"/>
          <w:lang w:val="en-US"/>
        </w:rPr>
        <w:t xml:space="preserve"> (IPFS) with Distributed Ledger Technology</w:t>
      </w:r>
      <w:r>
        <w:rPr>
          <w:rFonts w:cs="Arial"/>
          <w:b/>
          <w:szCs w:val="22"/>
          <w:lang w:val="en-US"/>
        </w:rPr>
        <w:t xml:space="preserve"> (DLT)</w:t>
      </w:r>
      <w:r w:rsidRPr="00E76B3A">
        <w:rPr>
          <w:rFonts w:cs="Arial"/>
          <w:b/>
          <w:szCs w:val="22"/>
          <w:lang w:val="en-US"/>
        </w:rPr>
        <w:t xml:space="preserve"> </w:t>
      </w:r>
      <w:r>
        <w:t xml:space="preserve">for </w:t>
      </w:r>
      <w:r w:rsidR="00975B97">
        <w:t xml:space="preserve">automated connection and assessment of the trust level of IoT devices and their data. </w:t>
      </w:r>
      <w:r w:rsidR="004E4980">
        <w:t xml:space="preserve">For human-centric management, </w:t>
      </w:r>
      <w:r w:rsidR="00975B97">
        <w:t xml:space="preserve">this solution </w:t>
      </w:r>
      <w:proofErr w:type="gramStart"/>
      <w:r w:rsidR="00975B97">
        <w:t xml:space="preserve">will </w:t>
      </w:r>
      <w:r>
        <w:t xml:space="preserve"> </w:t>
      </w:r>
      <w:r w:rsidR="004E4980">
        <w:t>also</w:t>
      </w:r>
      <w:proofErr w:type="gramEnd"/>
      <w:r w:rsidR="004E4980">
        <w:t xml:space="preserve"> </w:t>
      </w:r>
      <w:r w:rsidR="00AE2943">
        <w:t xml:space="preserve">provides a </w:t>
      </w:r>
      <w:r w:rsidR="00D53EAD">
        <w:t>distributed</w:t>
      </w:r>
      <w:r>
        <w:t xml:space="preserve"> services </w:t>
      </w:r>
      <w:r w:rsidR="00AE2943">
        <w:t>platform</w:t>
      </w:r>
      <w:r w:rsidR="004E4980">
        <w:t xml:space="preserve"> where </w:t>
      </w:r>
      <w:r>
        <w:t xml:space="preserve">the </w:t>
      </w:r>
      <w:r w:rsidR="004E4980">
        <w:t xml:space="preserve">registered </w:t>
      </w:r>
      <w:r>
        <w:t xml:space="preserve">IoT devices </w:t>
      </w:r>
      <w:r w:rsidR="004E4980">
        <w:t xml:space="preserve">can be </w:t>
      </w:r>
      <w:r>
        <w:t>monitored</w:t>
      </w:r>
      <w:r w:rsidR="004E4980">
        <w:t xml:space="preserve"> (e.g.</w:t>
      </w:r>
      <w:r>
        <w:t xml:space="preserve"> cu</w:t>
      </w:r>
      <w:r w:rsidR="00786E38">
        <w:t xml:space="preserve">rrent </w:t>
      </w:r>
      <w:r w:rsidR="00975B97">
        <w:t>trust</w:t>
      </w:r>
      <w:r>
        <w:t xml:space="preserve"> level</w:t>
      </w:r>
      <w:r w:rsidR="004E4980">
        <w:t>)</w:t>
      </w:r>
      <w:r w:rsidR="00975B97">
        <w:t xml:space="preserve">. </w:t>
      </w:r>
      <w:r>
        <w:t xml:space="preserve">To provide a high resilience, </w:t>
      </w:r>
      <w:r w:rsidR="002B0F69">
        <w:t>the</w:t>
      </w:r>
      <w:r w:rsidR="00975B97">
        <w:t xml:space="preserve"> IoT device information needed to calculate trust scores will be</w:t>
      </w:r>
      <w:r w:rsidR="002B0F69">
        <w:t xml:space="preserve"> </w:t>
      </w:r>
      <w:r w:rsidR="00975B97">
        <w:t xml:space="preserve">provided by homomorphic </w:t>
      </w:r>
      <w:r w:rsidR="002B0F69">
        <w:t>encrypt</w:t>
      </w:r>
      <w:r w:rsidR="00975B97">
        <w:t>ion in a distributed ledger</w:t>
      </w:r>
      <w:r>
        <w:t xml:space="preserve">. </w:t>
      </w:r>
    </w:p>
    <w:p w14:paraId="69B15D95" w14:textId="77777777" w:rsidR="00BA3C3A" w:rsidRPr="00B468CE" w:rsidRDefault="00BA3C3A" w:rsidP="0008382E">
      <w:pPr>
        <w:spacing w:after="0"/>
      </w:pPr>
    </w:p>
    <w:p w14:paraId="5DE773C2" w14:textId="4B065BB5" w:rsidR="00CB139D" w:rsidRDefault="00B468CE" w:rsidP="004B5D73">
      <w:pPr>
        <w:pStyle w:val="berschrift2"/>
      </w:pPr>
      <w:bookmarkStart w:id="12" w:name="_Toc39049877"/>
      <w:r w:rsidRPr="00B468CE">
        <w:t>Beyond the state-of-the-art &amp; Main Innovations</w:t>
      </w:r>
      <w:bookmarkEnd w:id="12"/>
      <w:r w:rsidRPr="00B468CE">
        <w:t xml:space="preserve"> </w:t>
      </w:r>
    </w:p>
    <w:p w14:paraId="1350BB09" w14:textId="5C5483FE" w:rsidR="00CB139D" w:rsidRDefault="00024A91" w:rsidP="00CB139D">
      <w:r>
        <w:t>To setup and maintain IoT networks, e</w:t>
      </w:r>
      <w:r w:rsidR="00B468CE">
        <w:t>xisting</w:t>
      </w:r>
      <w:r w:rsidR="009D5219">
        <w:t xml:space="preserve"> </w:t>
      </w:r>
      <w:r w:rsidR="00CB139D">
        <w:t xml:space="preserve">solutions </w:t>
      </w:r>
      <w:r w:rsidR="009D5219">
        <w:rPr>
          <w:rStyle w:val="Endnotenzeichen"/>
        </w:rPr>
        <w:endnoteReference w:id="21"/>
      </w:r>
      <w:r w:rsidR="009D5219">
        <w:t xml:space="preserve"> </w:t>
      </w:r>
      <w:r w:rsidR="009D5219">
        <w:rPr>
          <w:rStyle w:val="Endnotenzeichen"/>
        </w:rPr>
        <w:endnoteReference w:id="22"/>
      </w:r>
      <w:r w:rsidR="009D5219">
        <w:t xml:space="preserve"> </w:t>
      </w:r>
      <w:r w:rsidR="009D5219">
        <w:rPr>
          <w:rStyle w:val="Endnotenzeichen"/>
        </w:rPr>
        <w:endnoteReference w:id="23"/>
      </w:r>
      <w:r w:rsidR="009D5219">
        <w:t xml:space="preserve"> </w:t>
      </w:r>
      <w:r w:rsidR="00CB139D">
        <w:t>are mainly focused on closed non-interoperable software</w:t>
      </w:r>
      <w:r w:rsidR="00B468CE">
        <w:t xml:space="preserve"> for exclusive hardware</w:t>
      </w:r>
      <w:r w:rsidR="00CB139D" w:rsidRPr="00B468CE">
        <w:t xml:space="preserve">. </w:t>
      </w:r>
      <w:r w:rsidR="00B468CE" w:rsidRPr="00B468CE">
        <w:t>Th</w:t>
      </w:r>
      <w:r w:rsidR="00B468CE">
        <w:t>ose</w:t>
      </w:r>
      <w:r w:rsidR="00B468CE" w:rsidRPr="00B468CE">
        <w:t xml:space="preserve"> solutions require</w:t>
      </w:r>
      <w:r w:rsidR="00CB139D" w:rsidRPr="00B468CE">
        <w:t xml:space="preserve"> </w:t>
      </w:r>
      <w:r w:rsidR="00CB139D">
        <w:t xml:space="preserve">specialized “know-how” </w:t>
      </w:r>
      <w:r w:rsidR="00B468CE">
        <w:t xml:space="preserve">for end users and </w:t>
      </w:r>
      <w:r w:rsidR="00CB139D">
        <w:t xml:space="preserve">operate on centralized services in private server making them vulnerable on </w:t>
      </w:r>
      <w:r w:rsidR="003F7E9A">
        <w:t>cyber-</w:t>
      </w:r>
      <w:r w:rsidR="00CB139D">
        <w:t xml:space="preserve">attacks (e.g. </w:t>
      </w:r>
      <w:r w:rsidR="00C66EE7">
        <w:t>D</w:t>
      </w:r>
      <w:r w:rsidR="00CB139D">
        <w:t xml:space="preserve">DoS). </w:t>
      </w:r>
      <w:r w:rsidR="0046000C">
        <w:t>Current solutions</w:t>
      </w:r>
      <w:r w:rsidR="00B468CE">
        <w:t xml:space="preserve"> </w:t>
      </w:r>
      <w:r w:rsidR="00DD510B">
        <w:t>do not support</w:t>
      </w:r>
      <w:r w:rsidR="00CB139D">
        <w:t xml:space="preserve"> </w:t>
      </w:r>
      <w:r w:rsidR="0046000C">
        <w:t>secure,</w:t>
      </w:r>
      <w:r w:rsidR="00DD510B">
        <w:t xml:space="preserve"> </w:t>
      </w:r>
      <w:r w:rsidR="0046000C">
        <w:t xml:space="preserve">trusted, </w:t>
      </w:r>
      <w:r w:rsidR="00DD510B">
        <w:t xml:space="preserve">open, sustainable and common management of heterogeneous </w:t>
      </w:r>
      <w:r w:rsidR="00CB139D">
        <w:t>infrastructure (</w:t>
      </w:r>
      <w:r w:rsidR="0046000C">
        <w:t>e</w:t>
      </w:r>
      <w:r w:rsidR="00DD510B">
        <w:t xml:space="preserve">.g. </w:t>
      </w:r>
      <w:r w:rsidR="0046000C">
        <w:t>IoT devices</w:t>
      </w:r>
      <w:r w:rsidR="00DD510B">
        <w:t xml:space="preserve"> from different vendors)</w:t>
      </w:r>
      <w:r w:rsidR="00CB139D">
        <w:t>.</w:t>
      </w:r>
      <w:r w:rsidR="0046000C">
        <w:t xml:space="preserve"> Beyond state-of-art,</w:t>
      </w:r>
      <w:r w:rsidR="00CB139D">
        <w:t xml:space="preserve"> </w:t>
      </w:r>
      <w:r w:rsidR="0046000C">
        <w:rPr>
          <w:b/>
        </w:rPr>
        <w:t>th</w:t>
      </w:r>
      <w:r w:rsidR="00CB139D" w:rsidRPr="00DD510B">
        <w:rPr>
          <w:b/>
        </w:rPr>
        <w:t xml:space="preserve">e main innovations </w:t>
      </w:r>
      <w:proofErr w:type="spellStart"/>
      <w:r w:rsidR="00CB139D" w:rsidRPr="00DD510B">
        <w:rPr>
          <w:b/>
        </w:rPr>
        <w:t>of</w:t>
      </w:r>
      <w:r w:rsidR="00C75180">
        <w:rPr>
          <w:b/>
        </w:rPr>
        <w:t>IoTrust</w:t>
      </w:r>
      <w:r w:rsidR="00DD510B" w:rsidRPr="00DD510B">
        <w:rPr>
          <w:b/>
        </w:rPr>
        <w:t>are</w:t>
      </w:r>
      <w:proofErr w:type="spellEnd"/>
      <w:r w:rsidR="00CB139D">
        <w:t>:</w:t>
      </w:r>
    </w:p>
    <w:p w14:paraId="1B240EC8" w14:textId="27D418D2" w:rsidR="00CB139D" w:rsidRPr="00A673A8" w:rsidRDefault="00CB139D" w:rsidP="00DD510B">
      <w:pPr>
        <w:pStyle w:val="Listenabsatz"/>
        <w:numPr>
          <w:ilvl w:val="0"/>
          <w:numId w:val="45"/>
        </w:numPr>
        <w:spacing w:after="200"/>
        <w:rPr>
          <w:b/>
          <w:lang w:val="en-US"/>
        </w:rPr>
      </w:pPr>
      <w:r>
        <w:rPr>
          <w:b/>
          <w:lang w:val="en-US"/>
        </w:rPr>
        <w:t>S</w:t>
      </w:r>
      <w:r w:rsidRPr="003606F7">
        <w:rPr>
          <w:b/>
          <w:lang w:val="en-US"/>
        </w:rPr>
        <w:t xml:space="preserve">ecure Bootstrapping </w:t>
      </w:r>
      <w:r w:rsidR="003F7E9A">
        <w:rPr>
          <w:b/>
          <w:lang w:val="en-US"/>
        </w:rPr>
        <w:t>of</w:t>
      </w:r>
      <w:r w:rsidRPr="003435A8">
        <w:rPr>
          <w:b/>
          <w:lang w:val="en-US"/>
        </w:rPr>
        <w:t xml:space="preserve"> LO-</w:t>
      </w:r>
      <w:proofErr w:type="spellStart"/>
      <w:r w:rsidRPr="003435A8">
        <w:rPr>
          <w:b/>
          <w:lang w:val="en-US"/>
        </w:rPr>
        <w:t>CoAP</w:t>
      </w:r>
      <w:proofErr w:type="spellEnd"/>
      <w:r w:rsidRPr="003435A8">
        <w:rPr>
          <w:b/>
          <w:lang w:val="en-US"/>
        </w:rPr>
        <w:t>-EAP</w:t>
      </w:r>
      <w:r w:rsidR="008321CE">
        <w:rPr>
          <w:lang w:val="en-US"/>
        </w:rPr>
        <w:t xml:space="preserve"> </w:t>
      </w:r>
      <w:r w:rsidR="003F7E9A">
        <w:rPr>
          <w:lang w:val="en-US"/>
        </w:rPr>
        <w:t>built with Internet standards</w:t>
      </w:r>
      <w:r w:rsidR="003F7E9A" w:rsidDel="003F7E9A">
        <w:rPr>
          <w:lang w:val="en-US"/>
        </w:rPr>
        <w:t xml:space="preserve"> </w:t>
      </w:r>
      <w:r w:rsidR="003F7E9A">
        <w:rPr>
          <w:lang w:val="en-US"/>
        </w:rPr>
        <w:t xml:space="preserve">for secure setup of </w:t>
      </w:r>
      <w:r w:rsidRPr="003606F7">
        <w:rPr>
          <w:lang w:val="en-US"/>
        </w:rPr>
        <w:t xml:space="preserve">IoT </w:t>
      </w:r>
      <w:r>
        <w:rPr>
          <w:lang w:val="en-US"/>
        </w:rPr>
        <w:t>devices.</w:t>
      </w:r>
      <w:r w:rsidR="00C77926">
        <w:rPr>
          <w:lang w:val="en-US"/>
        </w:rPr>
        <w:t xml:space="preserve"> </w:t>
      </w:r>
      <w:r w:rsidR="00A52C66">
        <w:rPr>
          <w:lang w:val="en-US"/>
        </w:rPr>
        <w:t>(TRL</w:t>
      </w:r>
      <w:r w:rsidR="00D07CF4">
        <w:rPr>
          <w:lang w:val="en-US"/>
        </w:rPr>
        <w:t>4</w:t>
      </w:r>
      <w:r w:rsidR="00A52C66">
        <w:rPr>
          <w:lang w:val="en-US"/>
        </w:rPr>
        <w:t>)</w:t>
      </w:r>
    </w:p>
    <w:p w14:paraId="420BA778" w14:textId="5C1F7824" w:rsidR="00DD510B" w:rsidRPr="00A673A8" w:rsidRDefault="00975B97" w:rsidP="00DD510B">
      <w:pPr>
        <w:pStyle w:val="Listenabsatz"/>
        <w:numPr>
          <w:ilvl w:val="0"/>
          <w:numId w:val="45"/>
        </w:numPr>
        <w:spacing w:after="200"/>
        <w:rPr>
          <w:lang w:val="en-US"/>
        </w:rPr>
      </w:pPr>
      <w:r>
        <w:rPr>
          <w:b/>
          <w:lang w:val="en-US"/>
        </w:rPr>
        <w:t>Trust</w:t>
      </w:r>
      <w:r w:rsidR="00DD510B">
        <w:rPr>
          <w:b/>
          <w:lang w:val="en-US"/>
        </w:rPr>
        <w:t xml:space="preserve"> </w:t>
      </w:r>
      <w:r w:rsidR="00DD510B" w:rsidRPr="00A673A8">
        <w:rPr>
          <w:b/>
          <w:lang w:val="en-US"/>
        </w:rPr>
        <w:t>Monitoring:</w:t>
      </w:r>
      <w:r w:rsidR="00DD510B" w:rsidRPr="00A673A8">
        <w:rPr>
          <w:lang w:val="en-US"/>
        </w:rPr>
        <w:t xml:space="preserve"> </w:t>
      </w:r>
      <w:r w:rsidR="00A34717">
        <w:rPr>
          <w:lang w:val="en-US"/>
        </w:rPr>
        <w:t xml:space="preserve">Human-centric </w:t>
      </w:r>
      <w:r>
        <w:rPr>
          <w:lang w:val="en-US"/>
        </w:rPr>
        <w:t>trust</w:t>
      </w:r>
      <w:r w:rsidR="00DD510B" w:rsidRPr="00A673A8">
        <w:rPr>
          <w:lang w:val="en-US"/>
        </w:rPr>
        <w:t xml:space="preserve"> report </w:t>
      </w:r>
      <w:r w:rsidR="00A60729">
        <w:rPr>
          <w:lang w:val="en-US"/>
        </w:rPr>
        <w:t>of</w:t>
      </w:r>
      <w:r w:rsidR="00DD510B" w:rsidRPr="00A673A8">
        <w:rPr>
          <w:lang w:val="en-US"/>
        </w:rPr>
        <w:t xml:space="preserve"> </w:t>
      </w:r>
      <w:r w:rsidR="00DD510B">
        <w:rPr>
          <w:lang w:val="en-US"/>
        </w:rPr>
        <w:t>IoT</w:t>
      </w:r>
      <w:r w:rsidR="00DD510B" w:rsidRPr="00A673A8">
        <w:rPr>
          <w:lang w:val="en-US"/>
        </w:rPr>
        <w:t xml:space="preserve"> devices</w:t>
      </w:r>
      <w:r w:rsidR="00DD510B">
        <w:rPr>
          <w:lang w:val="en-US"/>
        </w:rPr>
        <w:t xml:space="preserve"> </w:t>
      </w:r>
      <w:r w:rsidR="00A34717">
        <w:rPr>
          <w:lang w:val="en-US"/>
        </w:rPr>
        <w:t xml:space="preserve">to simplify the maintenance decisions making of inexpert end-users for achieving </w:t>
      </w:r>
      <w:r w:rsidR="00DD510B" w:rsidRPr="00A673A8">
        <w:rPr>
          <w:lang w:val="en-US"/>
        </w:rPr>
        <w:t xml:space="preserve">cost effective and sustainable </w:t>
      </w:r>
      <w:r w:rsidR="001454E8">
        <w:rPr>
          <w:lang w:val="en-US"/>
        </w:rPr>
        <w:t>IoT infrastructure</w:t>
      </w:r>
      <w:r w:rsidR="00DD510B" w:rsidRPr="00A673A8">
        <w:rPr>
          <w:lang w:val="en-US"/>
        </w:rPr>
        <w:t>.</w:t>
      </w:r>
      <w:r w:rsidR="00A52C66">
        <w:rPr>
          <w:lang w:val="en-US"/>
        </w:rPr>
        <w:t xml:space="preserve"> (TRL5)</w:t>
      </w:r>
    </w:p>
    <w:p w14:paraId="2E4F4912" w14:textId="0EC90676" w:rsidR="00CB139D" w:rsidRDefault="00DD510B" w:rsidP="00DD510B">
      <w:pPr>
        <w:pStyle w:val="Listenabsatz"/>
        <w:numPr>
          <w:ilvl w:val="0"/>
          <w:numId w:val="45"/>
        </w:numPr>
        <w:spacing w:after="200"/>
        <w:rPr>
          <w:lang w:val="en-US"/>
        </w:rPr>
      </w:pPr>
      <w:r>
        <w:rPr>
          <w:b/>
          <w:lang w:val="en-US"/>
        </w:rPr>
        <w:t xml:space="preserve">Decentralized </w:t>
      </w:r>
      <w:r w:rsidR="00CB139D" w:rsidRPr="00A673A8">
        <w:rPr>
          <w:b/>
          <w:lang w:val="en-US"/>
        </w:rPr>
        <w:t>Peer-to-Peer</w:t>
      </w:r>
      <w:r>
        <w:rPr>
          <w:b/>
          <w:lang w:val="en-US"/>
        </w:rPr>
        <w:t xml:space="preserve"> Reprogramming</w:t>
      </w:r>
      <w:r w:rsidR="00CB139D" w:rsidRPr="00A673A8">
        <w:rPr>
          <w:b/>
          <w:lang w:val="en-US"/>
        </w:rPr>
        <w:t>:</w:t>
      </w:r>
      <w:r w:rsidR="00CB139D" w:rsidRPr="00A673A8">
        <w:rPr>
          <w:lang w:val="en-US"/>
        </w:rPr>
        <w:t xml:space="preserve"> High resilience against </w:t>
      </w:r>
      <w:r>
        <w:rPr>
          <w:lang w:val="en-US"/>
        </w:rPr>
        <w:t>D</w:t>
      </w:r>
      <w:r w:rsidR="00CB139D">
        <w:rPr>
          <w:lang w:val="en-US"/>
        </w:rPr>
        <w:t>DoS a</w:t>
      </w:r>
      <w:r w:rsidR="00CB139D" w:rsidRPr="00A673A8">
        <w:rPr>
          <w:lang w:val="en-US"/>
        </w:rPr>
        <w:t xml:space="preserve">ttacks by decentralized distribution of </w:t>
      </w:r>
      <w:r w:rsidR="0068500D">
        <w:rPr>
          <w:lang w:val="en-US"/>
        </w:rPr>
        <w:t xml:space="preserve">encrypted </w:t>
      </w:r>
      <w:r w:rsidR="00CB139D" w:rsidRPr="00A673A8">
        <w:rPr>
          <w:lang w:val="en-US"/>
        </w:rPr>
        <w:t>firmware</w:t>
      </w:r>
      <w:r>
        <w:rPr>
          <w:lang w:val="en-US"/>
        </w:rPr>
        <w:t>, configurations</w:t>
      </w:r>
      <w:r w:rsidR="00CB139D" w:rsidRPr="00A673A8">
        <w:rPr>
          <w:lang w:val="en-US"/>
        </w:rPr>
        <w:t xml:space="preserve"> and patches </w:t>
      </w:r>
      <w:r>
        <w:rPr>
          <w:lang w:val="en-US"/>
        </w:rPr>
        <w:t>based on</w:t>
      </w:r>
      <w:r w:rsidR="00CB139D" w:rsidRPr="00A673A8">
        <w:rPr>
          <w:lang w:val="en-US"/>
        </w:rPr>
        <w:t xml:space="preserve"> </w:t>
      </w:r>
      <w:r w:rsidR="00024A91" w:rsidRPr="00A673A8">
        <w:rPr>
          <w:lang w:val="en-US"/>
        </w:rPr>
        <w:t xml:space="preserve">peer-to-peer </w:t>
      </w:r>
      <w:r w:rsidR="00CB139D" w:rsidRPr="00A673A8">
        <w:rPr>
          <w:lang w:val="en-US"/>
        </w:rPr>
        <w:t>IPFS networks.</w:t>
      </w:r>
      <w:r w:rsidR="00A52C66">
        <w:rPr>
          <w:lang w:val="en-US"/>
        </w:rPr>
        <w:t xml:space="preserve"> (TRL</w:t>
      </w:r>
      <w:r w:rsidR="00F868E5">
        <w:rPr>
          <w:lang w:val="en-US"/>
        </w:rPr>
        <w:t>4</w:t>
      </w:r>
      <w:r w:rsidR="00A52C66">
        <w:rPr>
          <w:lang w:val="en-US"/>
        </w:rPr>
        <w:t>)</w:t>
      </w:r>
    </w:p>
    <w:p w14:paraId="2B1F4485" w14:textId="121DE871" w:rsidR="008321CE" w:rsidRPr="00A52C66" w:rsidRDefault="003435A8" w:rsidP="008321CE">
      <w:pPr>
        <w:pStyle w:val="Listenabsatz"/>
        <w:numPr>
          <w:ilvl w:val="0"/>
          <w:numId w:val="45"/>
        </w:numPr>
        <w:spacing w:after="200"/>
        <w:rPr>
          <w:lang w:val="en-US"/>
        </w:rPr>
      </w:pPr>
      <w:r w:rsidRPr="00A52C66">
        <w:rPr>
          <w:b/>
          <w:lang w:val="en-US"/>
        </w:rPr>
        <w:t>Trust</w:t>
      </w:r>
      <w:r w:rsidR="004819AD">
        <w:rPr>
          <w:b/>
          <w:lang w:val="en-US"/>
        </w:rPr>
        <w:t>ed</w:t>
      </w:r>
      <w:r w:rsidRPr="00A52C66">
        <w:rPr>
          <w:b/>
          <w:lang w:val="en-US"/>
        </w:rPr>
        <w:t xml:space="preserve"> layer </w:t>
      </w:r>
      <w:r w:rsidR="00923C6E">
        <w:rPr>
          <w:b/>
          <w:lang w:val="en-US"/>
        </w:rPr>
        <w:t>for</w:t>
      </w:r>
      <w:r w:rsidRPr="00A52C66">
        <w:rPr>
          <w:b/>
          <w:lang w:val="en-US"/>
        </w:rPr>
        <w:t xml:space="preserve"> IoT </w:t>
      </w:r>
      <w:r w:rsidR="00923C6E">
        <w:rPr>
          <w:b/>
          <w:lang w:val="en-US"/>
        </w:rPr>
        <w:t>Networks</w:t>
      </w:r>
      <w:r w:rsidRPr="00A52C66">
        <w:rPr>
          <w:lang w:val="en-US"/>
        </w:rPr>
        <w:t xml:space="preserve">: </w:t>
      </w:r>
      <w:r w:rsidR="00271D17">
        <w:rPr>
          <w:lang w:val="en-US"/>
        </w:rPr>
        <w:t>DTL-based privacy-enhanc</w:t>
      </w:r>
      <w:r w:rsidR="00024A91">
        <w:rPr>
          <w:lang w:val="en-US"/>
        </w:rPr>
        <w:t>ed</w:t>
      </w:r>
      <w:r w:rsidR="00271D17">
        <w:rPr>
          <w:lang w:val="en-US"/>
        </w:rPr>
        <w:t xml:space="preserve"> </w:t>
      </w:r>
      <w:r w:rsidRPr="00A52C66">
        <w:rPr>
          <w:lang w:val="en-US"/>
        </w:rPr>
        <w:t xml:space="preserve">storage and </w:t>
      </w:r>
      <w:r w:rsidR="00923C6E">
        <w:rPr>
          <w:lang w:val="en-US"/>
        </w:rPr>
        <w:t xml:space="preserve">IDs </w:t>
      </w:r>
      <w:r w:rsidRPr="00A52C66">
        <w:rPr>
          <w:lang w:val="en-US"/>
        </w:rPr>
        <w:t xml:space="preserve">management </w:t>
      </w:r>
      <w:r w:rsidR="00923C6E">
        <w:rPr>
          <w:lang w:val="en-US"/>
        </w:rPr>
        <w:t>to identify</w:t>
      </w:r>
      <w:r w:rsidRPr="00A52C66">
        <w:rPr>
          <w:lang w:val="en-US"/>
        </w:rPr>
        <w:t xml:space="preserve"> IoT devices an</w:t>
      </w:r>
      <w:r w:rsidR="00975B97">
        <w:rPr>
          <w:lang w:val="en-US"/>
        </w:rPr>
        <w:t>d calculate their trust scores</w:t>
      </w:r>
      <w:r w:rsidR="00DD510B" w:rsidRPr="00A52C66">
        <w:rPr>
          <w:lang w:val="en-US"/>
        </w:rPr>
        <w:t>.</w:t>
      </w:r>
      <w:r w:rsidR="00A52C66">
        <w:rPr>
          <w:lang w:val="en-US"/>
        </w:rPr>
        <w:t xml:space="preserve"> (TRL</w:t>
      </w:r>
      <w:r w:rsidR="00D07CF4">
        <w:rPr>
          <w:lang w:val="en-US"/>
        </w:rPr>
        <w:t>5</w:t>
      </w:r>
      <w:r w:rsidR="00A52C66">
        <w:rPr>
          <w:lang w:val="en-US"/>
        </w:rPr>
        <w:t>)</w:t>
      </w:r>
      <w:r w:rsidR="00923C6E" w:rsidRPr="00923C6E">
        <w:rPr>
          <w:rFonts w:ascii="Times New Roman" w:eastAsia="Times New Roman" w:hAnsi="Times New Roman" w:cs="Times New Roman"/>
          <w:color w:val="FF0000"/>
          <w:sz w:val="24"/>
          <w:lang w:val="en-US" w:eastAsia="es-ES"/>
        </w:rPr>
        <w:t xml:space="preserve"> </w:t>
      </w:r>
    </w:p>
    <w:p w14:paraId="00600DB6" w14:textId="40A88F3B" w:rsidR="00A52C66" w:rsidRPr="00A52C66" w:rsidRDefault="00A52C66" w:rsidP="00A52C66">
      <w:pPr>
        <w:rPr>
          <w:rStyle w:val="fontstyle01"/>
          <w:rFonts w:asciiTheme="minorHAnsi" w:hAnsiTheme="minorHAnsi"/>
          <w:i/>
          <w:sz w:val="22"/>
          <w:lang w:val="en-US"/>
        </w:rPr>
      </w:pPr>
      <w:r w:rsidRPr="00A52C66">
        <w:rPr>
          <w:rStyle w:val="fontstyle01"/>
          <w:rFonts w:asciiTheme="minorHAnsi" w:hAnsiTheme="minorHAnsi"/>
          <w:i/>
          <w:sz w:val="22"/>
          <w:lang w:val="en-US"/>
        </w:rPr>
        <w:t>The</w:t>
      </w:r>
      <w:r w:rsidR="00975B97">
        <w:rPr>
          <w:rStyle w:val="fontstyle01"/>
          <w:rFonts w:asciiTheme="minorHAnsi" w:hAnsiTheme="minorHAnsi"/>
          <w:i/>
          <w:sz w:val="22"/>
          <w:lang w:val="en-US"/>
        </w:rPr>
        <w:t xml:space="preserve"> </w:t>
      </w:r>
      <w:proofErr w:type="spellStart"/>
      <w:r w:rsidR="00C75180">
        <w:rPr>
          <w:rStyle w:val="fontstyle01"/>
          <w:rFonts w:asciiTheme="minorHAnsi" w:hAnsiTheme="minorHAnsi"/>
          <w:i/>
          <w:sz w:val="22"/>
          <w:lang w:val="en-US"/>
        </w:rPr>
        <w:t>IoTrust</w:t>
      </w:r>
      <w:proofErr w:type="spellEnd"/>
      <w:r w:rsidR="00975B97">
        <w:rPr>
          <w:rStyle w:val="fontstyle01"/>
          <w:rFonts w:asciiTheme="minorHAnsi" w:hAnsiTheme="minorHAnsi"/>
          <w:i/>
          <w:sz w:val="22"/>
          <w:lang w:val="en-US"/>
        </w:rPr>
        <w:t xml:space="preserve"> </w:t>
      </w:r>
      <w:r w:rsidRPr="00A52C66">
        <w:rPr>
          <w:rStyle w:val="fontstyle01"/>
          <w:rFonts w:asciiTheme="minorHAnsi" w:hAnsiTheme="minorHAnsi"/>
          <w:i/>
          <w:sz w:val="22"/>
          <w:lang w:val="en-US"/>
        </w:rPr>
        <w:t xml:space="preserve">project is focused on the integration of these 4 </w:t>
      </w:r>
      <w:r>
        <w:rPr>
          <w:rStyle w:val="fontstyle01"/>
          <w:rFonts w:asciiTheme="minorHAnsi" w:hAnsiTheme="minorHAnsi"/>
          <w:i/>
          <w:sz w:val="22"/>
          <w:lang w:val="en-US"/>
        </w:rPr>
        <w:t xml:space="preserve">main </w:t>
      </w:r>
      <w:r w:rsidRPr="00A52C66">
        <w:rPr>
          <w:rStyle w:val="fontstyle01"/>
          <w:rFonts w:asciiTheme="minorHAnsi" w:hAnsiTheme="minorHAnsi"/>
          <w:i/>
          <w:sz w:val="22"/>
          <w:lang w:val="en-US"/>
        </w:rPr>
        <w:t xml:space="preserve">innovations </w:t>
      </w:r>
      <w:r>
        <w:rPr>
          <w:rStyle w:val="fontstyle01"/>
          <w:rFonts w:asciiTheme="minorHAnsi" w:hAnsiTheme="minorHAnsi"/>
          <w:i/>
          <w:sz w:val="22"/>
          <w:lang w:val="en-US"/>
        </w:rPr>
        <w:t xml:space="preserve">developed </w:t>
      </w:r>
      <w:r w:rsidR="00024A91">
        <w:rPr>
          <w:rStyle w:val="fontstyle01"/>
          <w:rFonts w:asciiTheme="minorHAnsi" w:hAnsiTheme="minorHAnsi"/>
          <w:i/>
          <w:sz w:val="22"/>
          <w:lang w:val="en-US"/>
        </w:rPr>
        <w:t xml:space="preserve">currently </w:t>
      </w:r>
      <w:r w:rsidRPr="00A52C66">
        <w:rPr>
          <w:rStyle w:val="fontstyle01"/>
          <w:rFonts w:asciiTheme="minorHAnsi" w:hAnsiTheme="minorHAnsi"/>
          <w:i/>
          <w:sz w:val="22"/>
          <w:lang w:val="en-US"/>
        </w:rPr>
        <w:t>in TRL</w:t>
      </w:r>
      <w:r w:rsidR="00D07CF4">
        <w:rPr>
          <w:rStyle w:val="fontstyle01"/>
          <w:rFonts w:asciiTheme="minorHAnsi" w:hAnsiTheme="minorHAnsi"/>
          <w:i/>
          <w:sz w:val="22"/>
          <w:lang w:val="en-US"/>
        </w:rPr>
        <w:t>4</w:t>
      </w:r>
      <w:r>
        <w:rPr>
          <w:rStyle w:val="fontstyle01"/>
          <w:rFonts w:asciiTheme="minorHAnsi" w:hAnsiTheme="minorHAnsi"/>
          <w:i/>
          <w:sz w:val="22"/>
          <w:lang w:val="en-US"/>
        </w:rPr>
        <w:t>-</w:t>
      </w:r>
      <w:r w:rsidR="00D07CF4">
        <w:rPr>
          <w:rStyle w:val="fontstyle01"/>
          <w:rFonts w:asciiTheme="minorHAnsi" w:hAnsiTheme="minorHAnsi"/>
          <w:i/>
          <w:sz w:val="22"/>
          <w:lang w:val="en-US"/>
        </w:rPr>
        <w:t>5</w:t>
      </w:r>
      <w:r w:rsidRPr="00A52C66">
        <w:rPr>
          <w:rStyle w:val="fontstyle01"/>
          <w:rFonts w:asciiTheme="minorHAnsi" w:hAnsiTheme="minorHAnsi"/>
          <w:i/>
          <w:sz w:val="22"/>
          <w:lang w:val="en-US"/>
        </w:rPr>
        <w:t xml:space="preserve"> to </w:t>
      </w:r>
      <w:r w:rsidR="00575BC2">
        <w:rPr>
          <w:rStyle w:val="fontstyle01"/>
          <w:rFonts w:asciiTheme="minorHAnsi" w:hAnsiTheme="minorHAnsi"/>
          <w:i/>
          <w:sz w:val="22"/>
          <w:lang w:val="en-US"/>
        </w:rPr>
        <w:t xml:space="preserve">develop </w:t>
      </w:r>
      <w:r w:rsidRPr="00A52C66">
        <w:rPr>
          <w:rStyle w:val="fontstyle01"/>
          <w:rFonts w:asciiTheme="minorHAnsi" w:hAnsiTheme="minorHAnsi"/>
          <w:i/>
          <w:sz w:val="22"/>
          <w:lang w:val="en-US"/>
        </w:rPr>
        <w:t xml:space="preserve">a </w:t>
      </w:r>
      <w:r w:rsidR="00024A91">
        <w:rPr>
          <w:rStyle w:val="fontstyle01"/>
          <w:rFonts w:asciiTheme="minorHAnsi" w:hAnsiTheme="minorHAnsi"/>
          <w:i/>
          <w:sz w:val="22"/>
          <w:lang w:val="en-US"/>
        </w:rPr>
        <w:t xml:space="preserve">human-centric and </w:t>
      </w:r>
      <w:r w:rsidRPr="00A52C66">
        <w:rPr>
          <w:rStyle w:val="fontstyle01"/>
          <w:rFonts w:asciiTheme="minorHAnsi" w:hAnsiTheme="minorHAnsi"/>
          <w:i/>
          <w:sz w:val="22"/>
          <w:lang w:val="en-US"/>
        </w:rPr>
        <w:t xml:space="preserve">trusted solution </w:t>
      </w:r>
      <w:r w:rsidR="00380D62">
        <w:rPr>
          <w:rStyle w:val="fontstyle01"/>
          <w:rFonts w:asciiTheme="minorHAnsi" w:hAnsiTheme="minorHAnsi"/>
          <w:i/>
          <w:sz w:val="22"/>
          <w:lang w:val="en-US"/>
        </w:rPr>
        <w:t xml:space="preserve">that will be </w:t>
      </w:r>
      <w:r w:rsidR="00AB430C">
        <w:rPr>
          <w:rStyle w:val="fontstyle01"/>
          <w:rFonts w:asciiTheme="minorHAnsi" w:hAnsiTheme="minorHAnsi"/>
          <w:i/>
          <w:sz w:val="22"/>
          <w:lang w:val="en-US"/>
        </w:rPr>
        <w:t>validated</w:t>
      </w:r>
      <w:r>
        <w:rPr>
          <w:rStyle w:val="fontstyle01"/>
          <w:rFonts w:asciiTheme="minorHAnsi" w:hAnsiTheme="minorHAnsi"/>
          <w:i/>
          <w:sz w:val="22"/>
          <w:lang w:val="en-US"/>
        </w:rPr>
        <w:t xml:space="preserve"> in </w:t>
      </w:r>
      <w:r w:rsidR="00271D17">
        <w:rPr>
          <w:rStyle w:val="fontstyle01"/>
          <w:rFonts w:asciiTheme="minorHAnsi" w:hAnsiTheme="minorHAnsi"/>
          <w:i/>
          <w:sz w:val="22"/>
          <w:lang w:val="en-US"/>
        </w:rPr>
        <w:t>relevant</w:t>
      </w:r>
      <w:r w:rsidRPr="00A52C66">
        <w:rPr>
          <w:rStyle w:val="fontstyle01"/>
          <w:rFonts w:asciiTheme="minorHAnsi" w:hAnsiTheme="minorHAnsi"/>
          <w:i/>
          <w:sz w:val="22"/>
          <w:lang w:val="en-US"/>
        </w:rPr>
        <w:t xml:space="preserve"> </w:t>
      </w:r>
      <w:r>
        <w:rPr>
          <w:rStyle w:val="fontstyle01"/>
          <w:rFonts w:asciiTheme="minorHAnsi" w:hAnsiTheme="minorHAnsi"/>
          <w:i/>
          <w:sz w:val="22"/>
          <w:lang w:val="en-US"/>
        </w:rPr>
        <w:t xml:space="preserve">pilot </w:t>
      </w:r>
      <w:r w:rsidRPr="00A52C66">
        <w:rPr>
          <w:rStyle w:val="fontstyle01"/>
          <w:rFonts w:asciiTheme="minorHAnsi" w:hAnsiTheme="minorHAnsi"/>
          <w:i/>
          <w:sz w:val="22"/>
          <w:lang w:val="en-US"/>
        </w:rPr>
        <w:t xml:space="preserve">scenarios (TRL </w:t>
      </w:r>
      <w:r w:rsidR="00936047">
        <w:rPr>
          <w:rStyle w:val="fontstyle01"/>
          <w:rFonts w:asciiTheme="minorHAnsi" w:hAnsiTheme="minorHAnsi"/>
          <w:i/>
          <w:sz w:val="22"/>
          <w:lang w:val="en-US"/>
        </w:rPr>
        <w:t>7</w:t>
      </w:r>
      <w:r w:rsidRPr="00A52C66">
        <w:rPr>
          <w:rStyle w:val="fontstyle01"/>
          <w:rFonts w:asciiTheme="minorHAnsi" w:hAnsiTheme="minorHAnsi"/>
          <w:i/>
          <w:sz w:val="22"/>
          <w:lang w:val="en-US"/>
        </w:rPr>
        <w:t xml:space="preserve">). </w:t>
      </w:r>
    </w:p>
    <w:p w14:paraId="13AA2FDA" w14:textId="4F959C53" w:rsidR="00416FB9" w:rsidRPr="00C43222" w:rsidRDefault="00A60729" w:rsidP="004B5D73">
      <w:pPr>
        <w:pStyle w:val="berschrift2"/>
      </w:pPr>
      <w:bookmarkStart w:id="13" w:name="_Toc39049878"/>
      <w:r>
        <w:t>Main Outcomes related to NGI-TRUST Call, Topics and Areas</w:t>
      </w:r>
      <w:bookmarkEnd w:id="13"/>
    </w:p>
    <w:p w14:paraId="35003D7D" w14:textId="79633D67" w:rsidR="0053460E" w:rsidRPr="007A71B5" w:rsidRDefault="0068500D" w:rsidP="0008382E">
      <w:pPr>
        <w:spacing w:after="0"/>
        <w:rPr>
          <w:b/>
          <w:sz w:val="18"/>
          <w:szCs w:val="20"/>
          <w:lang w:val="en-US"/>
        </w:rPr>
      </w:pPr>
      <w:proofErr w:type="spellStart"/>
      <w:r w:rsidRPr="009E4987">
        <w:rPr>
          <w:rStyle w:val="fontstyle01"/>
          <w:rFonts w:asciiTheme="minorHAnsi" w:hAnsiTheme="minorHAnsi" w:cs="Times New Roman"/>
          <w:b w:val="0"/>
          <w:color w:val="auto"/>
          <w:sz w:val="22"/>
          <w:lang w:val="en-US"/>
        </w:rPr>
        <w:t>The</w:t>
      </w:r>
      <w:r w:rsidR="00C75180">
        <w:rPr>
          <w:rStyle w:val="fontstyle01"/>
          <w:rFonts w:asciiTheme="minorHAnsi" w:hAnsiTheme="minorHAnsi" w:cs="Times New Roman"/>
          <w:b w:val="0"/>
          <w:color w:val="auto"/>
          <w:sz w:val="22"/>
          <w:lang w:val="en-US"/>
        </w:rPr>
        <w:t>IoTrust</w:t>
      </w:r>
      <w:r w:rsidR="00D03BFE" w:rsidRPr="009E4987">
        <w:rPr>
          <w:rStyle w:val="fontstyle01"/>
          <w:rFonts w:asciiTheme="minorHAnsi" w:hAnsiTheme="minorHAnsi" w:cs="Times New Roman"/>
          <w:b w:val="0"/>
          <w:color w:val="auto"/>
          <w:sz w:val="22"/>
          <w:lang w:val="en-US"/>
        </w:rPr>
        <w:t>outcomes</w:t>
      </w:r>
      <w:proofErr w:type="spellEnd"/>
      <w:r w:rsidR="00D03BFE" w:rsidRPr="009E4987">
        <w:rPr>
          <w:rStyle w:val="fontstyle01"/>
          <w:rFonts w:asciiTheme="minorHAnsi" w:hAnsiTheme="minorHAnsi" w:cs="Times New Roman"/>
          <w:b w:val="0"/>
          <w:color w:val="auto"/>
          <w:sz w:val="22"/>
          <w:lang w:val="en-US"/>
        </w:rPr>
        <w:t xml:space="preserve"> </w:t>
      </w:r>
      <w:r w:rsidRPr="009E4987">
        <w:rPr>
          <w:rStyle w:val="fontstyle01"/>
          <w:rFonts w:asciiTheme="minorHAnsi" w:hAnsiTheme="minorHAnsi" w:cs="Times New Roman"/>
          <w:b w:val="0"/>
          <w:color w:val="auto"/>
          <w:sz w:val="22"/>
          <w:lang w:val="en-US"/>
        </w:rPr>
        <w:t xml:space="preserve">will </w:t>
      </w:r>
      <w:r w:rsidR="002E5A7C" w:rsidRPr="003E356F">
        <w:rPr>
          <w:rStyle w:val="fontstyle01"/>
          <w:rFonts w:asciiTheme="minorHAnsi" w:hAnsiTheme="minorHAnsi" w:cs="Times New Roman"/>
          <w:b w:val="0"/>
          <w:color w:val="auto"/>
          <w:sz w:val="22"/>
          <w:lang w:val="en-US"/>
        </w:rPr>
        <w:t xml:space="preserve">tackle </w:t>
      </w:r>
      <w:r w:rsidRPr="003E356F">
        <w:rPr>
          <w:rStyle w:val="fontstyle01"/>
          <w:rFonts w:asciiTheme="minorHAnsi" w:hAnsiTheme="minorHAnsi" w:cs="Times New Roman"/>
          <w:b w:val="0"/>
          <w:color w:val="auto"/>
          <w:sz w:val="22"/>
          <w:lang w:val="en-US"/>
        </w:rPr>
        <w:t xml:space="preserve">two of four </w:t>
      </w:r>
      <w:r w:rsidR="00C40167" w:rsidRPr="003E356F">
        <w:rPr>
          <w:rStyle w:val="fontstyle01"/>
          <w:rFonts w:asciiTheme="minorHAnsi" w:hAnsiTheme="minorHAnsi" w:cs="Times New Roman"/>
          <w:b w:val="0"/>
          <w:color w:val="auto"/>
          <w:sz w:val="22"/>
          <w:lang w:val="en-US"/>
        </w:rPr>
        <w:t>technologic</w:t>
      </w:r>
      <w:r w:rsidR="004C6D36" w:rsidRPr="003E356F">
        <w:rPr>
          <w:rStyle w:val="fontstyle01"/>
          <w:rFonts w:asciiTheme="minorHAnsi" w:hAnsiTheme="minorHAnsi" w:cs="Times New Roman"/>
          <w:b w:val="0"/>
          <w:color w:val="auto"/>
          <w:sz w:val="22"/>
          <w:lang w:val="en-US"/>
        </w:rPr>
        <w:t>al</w:t>
      </w:r>
      <w:r w:rsidRPr="003E356F">
        <w:rPr>
          <w:rStyle w:val="fontstyle01"/>
          <w:rFonts w:asciiTheme="minorHAnsi" w:hAnsiTheme="minorHAnsi" w:cs="Times New Roman"/>
          <w:b w:val="0"/>
          <w:color w:val="auto"/>
          <w:sz w:val="22"/>
          <w:lang w:val="en-US"/>
        </w:rPr>
        <w:t xml:space="preserve"> topics and three </w:t>
      </w:r>
      <w:r w:rsidR="002E5A7C" w:rsidRPr="003E356F">
        <w:rPr>
          <w:rStyle w:val="fontstyle01"/>
          <w:rFonts w:asciiTheme="minorHAnsi" w:hAnsiTheme="minorHAnsi" w:cs="Times New Roman"/>
          <w:b w:val="0"/>
          <w:color w:val="auto"/>
          <w:sz w:val="22"/>
          <w:lang w:val="en-US"/>
        </w:rPr>
        <w:t xml:space="preserve">interest </w:t>
      </w:r>
      <w:r w:rsidR="00D05975" w:rsidRPr="009E4987">
        <w:rPr>
          <w:rStyle w:val="fontstyle01"/>
          <w:rFonts w:asciiTheme="minorHAnsi" w:hAnsiTheme="minorHAnsi" w:cs="Times New Roman"/>
          <w:b w:val="0"/>
          <w:color w:val="auto"/>
          <w:sz w:val="22"/>
          <w:lang w:val="en-US"/>
        </w:rPr>
        <w:t>NGI-TRUST</w:t>
      </w:r>
      <w:r w:rsidR="00D05975" w:rsidRPr="003E356F">
        <w:rPr>
          <w:rStyle w:val="fontstyle01"/>
          <w:rFonts w:asciiTheme="minorHAnsi" w:hAnsiTheme="minorHAnsi" w:cs="Times New Roman"/>
          <w:b w:val="0"/>
          <w:color w:val="auto"/>
          <w:sz w:val="22"/>
          <w:lang w:val="en-US"/>
        </w:rPr>
        <w:t xml:space="preserve"> </w:t>
      </w:r>
      <w:r w:rsidRPr="003E356F">
        <w:rPr>
          <w:rStyle w:val="fontstyle01"/>
          <w:rFonts w:asciiTheme="minorHAnsi" w:hAnsiTheme="minorHAnsi" w:cs="Times New Roman"/>
          <w:b w:val="0"/>
          <w:color w:val="auto"/>
          <w:sz w:val="22"/>
          <w:lang w:val="en-US"/>
        </w:rPr>
        <w:t>areas</w:t>
      </w:r>
      <w:r w:rsidR="00D05975">
        <w:rPr>
          <w:rStyle w:val="fontstyle01"/>
          <w:rFonts w:asciiTheme="minorHAnsi" w:hAnsiTheme="minorHAnsi" w:cs="Times New Roman"/>
          <w:b w:val="0"/>
          <w:color w:val="auto"/>
          <w:sz w:val="22"/>
          <w:lang w:val="en-US"/>
        </w:rPr>
        <w:t>.</w:t>
      </w:r>
      <w:r w:rsidR="00362F00" w:rsidRPr="009E4987">
        <w:t xml:space="preserve"> </w:t>
      </w:r>
    </w:p>
    <w:tbl>
      <w:tblPr>
        <w:tblStyle w:val="Tabellenraster"/>
        <w:tblW w:w="0" w:type="auto"/>
        <w:jc w:val="center"/>
        <w:tblLook w:val="04A0" w:firstRow="1" w:lastRow="0" w:firstColumn="1" w:lastColumn="0" w:noHBand="0" w:noVBand="1"/>
      </w:tblPr>
      <w:tblGrid>
        <w:gridCol w:w="3444"/>
        <w:gridCol w:w="6750"/>
      </w:tblGrid>
      <w:tr w:rsidR="00AE66D8" w:rsidRPr="00D53EAD" w14:paraId="7A612E56" w14:textId="77777777" w:rsidTr="0075237E">
        <w:trPr>
          <w:jc w:val="center"/>
        </w:trPr>
        <w:tc>
          <w:tcPr>
            <w:tcW w:w="3456" w:type="dxa"/>
          </w:tcPr>
          <w:p w14:paraId="172E7BEF" w14:textId="1E9B85C1" w:rsidR="00AE66D8" w:rsidRPr="00D53EAD" w:rsidRDefault="00AE66D8" w:rsidP="00AE66D8">
            <w:pPr>
              <w:spacing w:after="0"/>
              <w:jc w:val="left"/>
              <w:rPr>
                <w:rFonts w:eastAsia="Times New Roman" w:cs="Times New Roman"/>
                <w:b/>
                <w:lang w:val="en-US" w:eastAsia="es-ES"/>
              </w:rPr>
            </w:pPr>
            <w:r w:rsidRPr="00D53EAD">
              <w:rPr>
                <w:rFonts w:eastAsia="Times New Roman" w:cs="Times New Roman"/>
                <w:b/>
                <w:lang w:val="en-US" w:eastAsia="es-ES"/>
              </w:rPr>
              <w:t>Areas of NGI-TRUST call</w:t>
            </w:r>
          </w:p>
        </w:tc>
        <w:tc>
          <w:tcPr>
            <w:tcW w:w="6801" w:type="dxa"/>
          </w:tcPr>
          <w:p w14:paraId="6D553F10" w14:textId="64773895" w:rsidR="00AE66D8" w:rsidRPr="00D53EAD" w:rsidRDefault="00AE66D8" w:rsidP="007A71B5">
            <w:pPr>
              <w:spacing w:after="0"/>
              <w:jc w:val="left"/>
              <w:rPr>
                <w:rFonts w:eastAsia="Times New Roman" w:cs="Times New Roman"/>
                <w:b/>
                <w:lang w:val="en-US" w:eastAsia="es-ES"/>
              </w:rPr>
            </w:pPr>
            <w:r w:rsidRPr="00D53EAD">
              <w:rPr>
                <w:rFonts w:eastAsia="Times New Roman" w:cs="Times New Roman"/>
                <w:b/>
                <w:lang w:val="en-US" w:eastAsia="es-ES"/>
              </w:rPr>
              <w:t xml:space="preserve"> </w:t>
            </w:r>
            <w:r w:rsidR="007A71B5">
              <w:rPr>
                <w:rFonts w:eastAsia="Times New Roman" w:cs="Times New Roman"/>
                <w:b/>
                <w:lang w:val="en-US" w:eastAsia="es-ES"/>
              </w:rPr>
              <w:t>Realistic and measurable</w:t>
            </w:r>
            <w:r w:rsidRPr="00D53EAD">
              <w:rPr>
                <w:rFonts w:eastAsia="Times New Roman" w:cs="Times New Roman"/>
                <w:b/>
                <w:lang w:val="en-US" w:eastAsia="es-ES"/>
              </w:rPr>
              <w:t xml:space="preserve"> outcomes of </w:t>
            </w:r>
            <w:proofErr w:type="spellStart"/>
            <w:r w:rsidR="00975B97">
              <w:rPr>
                <w:rFonts w:eastAsia="Times New Roman" w:cs="Times New Roman"/>
                <w:b/>
                <w:lang w:val="en-US" w:eastAsia="es-ES"/>
              </w:rPr>
              <w:t>IoTrust</w:t>
            </w:r>
            <w:proofErr w:type="spellEnd"/>
          </w:p>
        </w:tc>
      </w:tr>
      <w:tr w:rsidR="00AE66D8" w:rsidRPr="00D53EAD" w14:paraId="71948A54" w14:textId="77777777" w:rsidTr="0075237E">
        <w:trPr>
          <w:jc w:val="center"/>
        </w:trPr>
        <w:tc>
          <w:tcPr>
            <w:tcW w:w="3456" w:type="dxa"/>
          </w:tcPr>
          <w:p w14:paraId="7D3B9E3D" w14:textId="7CD748F0" w:rsidR="00AE66D8" w:rsidRPr="00C75180" w:rsidRDefault="00AE66D8" w:rsidP="00AE66D8">
            <w:pPr>
              <w:spacing w:after="0"/>
              <w:jc w:val="left"/>
              <w:rPr>
                <w:rFonts w:eastAsia="Times New Roman" w:cs="Times New Roman"/>
                <w:color w:val="FF0000"/>
                <w:lang w:val="en-US" w:eastAsia="es-ES"/>
              </w:rPr>
            </w:pPr>
            <w:r w:rsidRPr="00C75180">
              <w:rPr>
                <w:rFonts w:eastAsia="Times New Roman" w:cs="Times New Roman"/>
                <w:color w:val="FF0000"/>
                <w:lang w:val="en-US" w:eastAsia="es-ES"/>
              </w:rPr>
              <w:t xml:space="preserve">Vulnerabilities in software/hardware.    </w:t>
            </w:r>
          </w:p>
        </w:tc>
        <w:tc>
          <w:tcPr>
            <w:tcW w:w="6801" w:type="dxa"/>
          </w:tcPr>
          <w:p w14:paraId="733273E2" w14:textId="602A53AD" w:rsidR="00AE66D8" w:rsidRPr="00D53EAD" w:rsidRDefault="00975B97" w:rsidP="0075237E">
            <w:pPr>
              <w:spacing w:after="0"/>
              <w:jc w:val="left"/>
              <w:rPr>
                <w:rFonts w:eastAsia="Times New Roman" w:cs="Times New Roman"/>
                <w:lang w:val="en-US" w:eastAsia="es-ES"/>
              </w:rPr>
            </w:pPr>
            <w:proofErr w:type="spellStart"/>
            <w:r>
              <w:rPr>
                <w:rFonts w:eastAsia="Times New Roman" w:cs="Times New Roman"/>
                <w:lang w:val="en-US" w:eastAsia="es-ES"/>
              </w:rPr>
              <w:t>IoTrust</w:t>
            </w:r>
            <w:proofErr w:type="spellEnd"/>
            <w:r w:rsidR="0068500D">
              <w:rPr>
                <w:rFonts w:eastAsia="Times New Roman" w:cs="Times New Roman"/>
                <w:lang w:val="en-US" w:eastAsia="es-ES"/>
              </w:rPr>
              <w:t xml:space="preserve"> will </w:t>
            </w:r>
            <w:r w:rsidR="0075237E">
              <w:rPr>
                <w:rFonts w:eastAsia="Times New Roman" w:cs="Times New Roman"/>
                <w:lang w:val="en-US" w:eastAsia="es-ES"/>
              </w:rPr>
              <w:t>extend</w:t>
            </w:r>
            <w:r w:rsidR="0068500D">
              <w:rPr>
                <w:rFonts w:eastAsia="Times New Roman" w:cs="Times New Roman"/>
                <w:lang w:val="en-US" w:eastAsia="es-ES"/>
              </w:rPr>
              <w:t xml:space="preserve"> and provide a</w:t>
            </w:r>
            <w:r>
              <w:rPr>
                <w:rFonts w:eastAsia="Times New Roman" w:cs="Times New Roman"/>
                <w:lang w:val="en-US" w:eastAsia="es-ES"/>
              </w:rPr>
              <w:t xml:space="preserve"> platform to </w:t>
            </w:r>
            <w:proofErr w:type="spellStart"/>
            <w:r>
              <w:rPr>
                <w:rFonts w:eastAsia="Times New Roman" w:cs="Times New Roman"/>
                <w:lang w:val="en-US" w:eastAsia="es-ES"/>
              </w:rPr>
              <w:t>messure</w:t>
            </w:r>
            <w:proofErr w:type="spellEnd"/>
            <w:r>
              <w:rPr>
                <w:rFonts w:eastAsia="Times New Roman" w:cs="Times New Roman"/>
                <w:lang w:val="en-US" w:eastAsia="es-ES"/>
              </w:rPr>
              <w:t xml:space="preserve"> the trust level of IoT Devices and their Data</w:t>
            </w:r>
            <w:r w:rsidR="00907133">
              <w:rPr>
                <w:rFonts w:eastAsia="Times New Roman" w:cs="Times New Roman"/>
                <w:lang w:val="en-US" w:eastAsia="es-ES"/>
              </w:rPr>
              <w:t xml:space="preserve"> (e.g. risk monitoring</w:t>
            </w:r>
            <w:r w:rsidR="0075237E">
              <w:rPr>
                <w:rFonts w:eastAsia="Times New Roman" w:cs="Times New Roman"/>
                <w:lang w:val="en-US" w:eastAsia="es-ES"/>
              </w:rPr>
              <w:t xml:space="preserve"> based on</w:t>
            </w:r>
            <w:r w:rsidR="00923C6E">
              <w:rPr>
                <w:rFonts w:eastAsia="Times New Roman" w:cs="Times New Roman"/>
                <w:lang w:val="en-US" w:eastAsia="es-ES"/>
              </w:rPr>
              <w:t xml:space="preserve"> </w:t>
            </w:r>
            <w:r w:rsidR="009E4987" w:rsidRPr="009E4987">
              <w:rPr>
                <w:rFonts w:eastAsia="Times New Roman" w:cs="Times New Roman"/>
                <w:b/>
                <w:lang w:val="en-US" w:eastAsia="es-ES"/>
              </w:rPr>
              <w:t xml:space="preserve">Peer-to-Peer </w:t>
            </w:r>
            <w:r w:rsidR="00923C6E" w:rsidRPr="009E4987">
              <w:rPr>
                <w:rFonts w:eastAsia="Times New Roman" w:cs="Times New Roman"/>
                <w:b/>
                <w:lang w:val="en-US" w:eastAsia="es-ES"/>
              </w:rPr>
              <w:lastRenderedPageBreak/>
              <w:t xml:space="preserve">IPFS </w:t>
            </w:r>
            <w:r w:rsidR="00923C6E" w:rsidRPr="0075237E">
              <w:rPr>
                <w:rFonts w:eastAsia="Times New Roman" w:cs="Times New Roman"/>
                <w:b/>
                <w:lang w:val="en-US" w:eastAsia="es-ES"/>
              </w:rPr>
              <w:t>and</w:t>
            </w:r>
            <w:r w:rsidR="00923C6E">
              <w:rPr>
                <w:rFonts w:eastAsia="Times New Roman" w:cs="Times New Roman"/>
                <w:lang w:val="en-US" w:eastAsia="es-ES"/>
              </w:rPr>
              <w:t xml:space="preserve"> </w:t>
            </w:r>
            <w:r w:rsidR="00923C6E" w:rsidRPr="009E4987">
              <w:rPr>
                <w:rFonts w:eastAsia="Times New Roman" w:cs="Times New Roman"/>
                <w:b/>
                <w:lang w:val="en-US" w:eastAsia="es-ES"/>
              </w:rPr>
              <w:t>DTL</w:t>
            </w:r>
            <w:r w:rsidR="0075237E">
              <w:rPr>
                <w:rFonts w:eastAsia="Times New Roman" w:cs="Times New Roman"/>
                <w:b/>
                <w:lang w:val="en-US" w:eastAsia="es-ES"/>
              </w:rPr>
              <w:t xml:space="preserve"> technologies</w:t>
            </w:r>
            <w:r w:rsidR="00923C6E">
              <w:rPr>
                <w:rFonts w:eastAsia="Times New Roman" w:cs="Times New Roman"/>
                <w:lang w:val="en-US" w:eastAsia="es-ES"/>
              </w:rPr>
              <w:t>.</w:t>
            </w:r>
          </w:p>
        </w:tc>
      </w:tr>
      <w:tr w:rsidR="00AE66D8" w:rsidRPr="00D53EAD" w14:paraId="0FD7A9E5" w14:textId="77777777" w:rsidTr="0075237E">
        <w:trPr>
          <w:jc w:val="center"/>
        </w:trPr>
        <w:tc>
          <w:tcPr>
            <w:tcW w:w="3456" w:type="dxa"/>
          </w:tcPr>
          <w:p w14:paraId="359FD057" w14:textId="45CD2E9F" w:rsidR="00AE66D8" w:rsidRPr="00C75180" w:rsidRDefault="00D53EAD" w:rsidP="00AE66D8">
            <w:pPr>
              <w:spacing w:after="0"/>
              <w:jc w:val="left"/>
              <w:rPr>
                <w:rFonts w:eastAsia="Times New Roman" w:cs="Times New Roman"/>
                <w:color w:val="FF0000"/>
                <w:lang w:val="en-US" w:eastAsia="es-ES"/>
              </w:rPr>
            </w:pPr>
            <w:r w:rsidRPr="00C75180">
              <w:rPr>
                <w:color w:val="FF0000"/>
                <w:lang w:val="en-US"/>
              </w:rPr>
              <w:lastRenderedPageBreak/>
              <w:t>New protocols to bootstrap security and trust for end users and devices.</w:t>
            </w:r>
          </w:p>
        </w:tc>
        <w:tc>
          <w:tcPr>
            <w:tcW w:w="6801" w:type="dxa"/>
          </w:tcPr>
          <w:p w14:paraId="4F086356" w14:textId="52D8FCF9" w:rsidR="00AE66D8" w:rsidRPr="00D53EAD" w:rsidRDefault="00907133">
            <w:pPr>
              <w:spacing w:after="0"/>
              <w:jc w:val="left"/>
              <w:rPr>
                <w:rFonts w:eastAsia="Times New Roman" w:cs="Times New Roman"/>
                <w:lang w:val="en-US" w:eastAsia="es-ES"/>
              </w:rPr>
            </w:pPr>
            <w:proofErr w:type="spellStart"/>
            <w:r>
              <w:rPr>
                <w:rFonts w:eastAsia="Times New Roman" w:cs="Times New Roman"/>
                <w:lang w:val="en-US" w:eastAsia="es-ES"/>
              </w:rPr>
              <w:t>Io</w:t>
            </w:r>
            <w:r w:rsidR="00EE2D10">
              <w:rPr>
                <w:rFonts w:eastAsia="Times New Roman" w:cs="Times New Roman"/>
                <w:lang w:val="en-US" w:eastAsia="es-ES"/>
              </w:rPr>
              <w:t>TRUST</w:t>
            </w:r>
            <w:proofErr w:type="spellEnd"/>
            <w:r w:rsidR="00D53EAD">
              <w:rPr>
                <w:rFonts w:eastAsia="Times New Roman" w:cs="Times New Roman"/>
                <w:lang w:val="en-US" w:eastAsia="es-ES"/>
              </w:rPr>
              <w:t xml:space="preserve"> will </w:t>
            </w:r>
            <w:r w:rsidR="00EA4F7D">
              <w:rPr>
                <w:rFonts w:eastAsia="Times New Roman" w:cs="Times New Roman"/>
                <w:lang w:val="en-US" w:eastAsia="es-ES"/>
              </w:rPr>
              <w:t>integrate</w:t>
            </w:r>
            <w:r w:rsidR="00B4239B">
              <w:rPr>
                <w:rFonts w:eastAsia="Times New Roman" w:cs="Times New Roman"/>
                <w:lang w:val="en-US" w:eastAsia="es-ES"/>
              </w:rPr>
              <w:t xml:space="preserve"> and </w:t>
            </w:r>
            <w:r w:rsidR="009E4987">
              <w:rPr>
                <w:rFonts w:eastAsia="Times New Roman" w:cs="Times New Roman"/>
                <w:lang w:val="en-US" w:eastAsia="es-ES"/>
              </w:rPr>
              <w:t>deliver</w:t>
            </w:r>
            <w:r w:rsidR="00D53EAD">
              <w:rPr>
                <w:rFonts w:eastAsia="Times New Roman" w:cs="Times New Roman"/>
                <w:lang w:val="en-US" w:eastAsia="es-ES"/>
              </w:rPr>
              <w:t xml:space="preserve"> </w:t>
            </w:r>
            <w:r w:rsidR="00C40167">
              <w:rPr>
                <w:rFonts w:eastAsia="Times New Roman" w:cs="Times New Roman"/>
                <w:lang w:val="en-US" w:eastAsia="es-ES"/>
              </w:rPr>
              <w:t xml:space="preserve">a </w:t>
            </w:r>
            <w:r w:rsidR="00C40167" w:rsidRPr="00EA4F7D">
              <w:rPr>
                <w:rFonts w:eastAsia="Times New Roman" w:cs="Times New Roman"/>
                <w:b/>
                <w:lang w:val="en-US" w:eastAsia="es-ES"/>
              </w:rPr>
              <w:t xml:space="preserve">novel </w:t>
            </w:r>
            <w:r w:rsidR="00D53EAD" w:rsidRPr="00EA4F7D">
              <w:rPr>
                <w:rFonts w:eastAsia="Times New Roman" w:cs="Times New Roman"/>
                <w:b/>
                <w:lang w:val="en-US" w:eastAsia="es-ES"/>
              </w:rPr>
              <w:t xml:space="preserve">bootstrapping </w:t>
            </w:r>
            <w:r w:rsidR="0075237E" w:rsidRPr="00EA4F7D">
              <w:rPr>
                <w:rFonts w:eastAsia="Times New Roman" w:cs="Times New Roman"/>
                <w:b/>
                <w:lang w:val="en-US" w:eastAsia="es-ES"/>
              </w:rPr>
              <w:t>technology</w:t>
            </w:r>
            <w:r w:rsidR="00D53EAD">
              <w:rPr>
                <w:rFonts w:eastAsia="Times New Roman" w:cs="Times New Roman"/>
                <w:lang w:val="en-US" w:eastAsia="es-ES"/>
              </w:rPr>
              <w:t xml:space="preserve"> called </w:t>
            </w:r>
            <w:r w:rsidR="00D53EAD" w:rsidRPr="007A71B5">
              <w:rPr>
                <w:rFonts w:eastAsia="Times New Roman" w:cs="Times New Roman"/>
                <w:b/>
                <w:lang w:val="en-US" w:eastAsia="es-ES"/>
              </w:rPr>
              <w:t>LO-COAP-EAP</w:t>
            </w:r>
            <w:r w:rsidR="00D53EAD">
              <w:rPr>
                <w:rFonts w:eastAsia="Times New Roman" w:cs="Times New Roman"/>
                <w:lang w:val="en-US" w:eastAsia="es-ES"/>
              </w:rPr>
              <w:t xml:space="preserve"> </w:t>
            </w:r>
            <w:r w:rsidR="007E7CF1">
              <w:rPr>
                <w:rFonts w:eastAsia="Times New Roman" w:cs="Times New Roman"/>
                <w:lang w:val="en-US" w:eastAsia="es-ES"/>
              </w:rPr>
              <w:t>for</w:t>
            </w:r>
            <w:r w:rsidR="00D53EAD">
              <w:rPr>
                <w:rFonts w:eastAsia="Times New Roman" w:cs="Times New Roman"/>
                <w:lang w:val="en-US" w:eastAsia="es-ES"/>
              </w:rPr>
              <w:t xml:space="preserve"> IoT devices</w:t>
            </w:r>
            <w:r w:rsidR="00C40167">
              <w:rPr>
                <w:rFonts w:eastAsia="Times New Roman" w:cs="Times New Roman"/>
                <w:lang w:val="en-US" w:eastAsia="es-ES"/>
              </w:rPr>
              <w:t xml:space="preserve"> and </w:t>
            </w:r>
            <w:proofErr w:type="gramStart"/>
            <w:r w:rsidR="00C40167">
              <w:rPr>
                <w:rFonts w:eastAsia="Times New Roman" w:cs="Times New Roman"/>
                <w:lang w:val="en-US" w:eastAsia="es-ES"/>
              </w:rPr>
              <w:t>end-users</w:t>
            </w:r>
            <w:proofErr w:type="gramEnd"/>
            <w:r w:rsidR="00C40167">
              <w:rPr>
                <w:rFonts w:eastAsia="Times New Roman" w:cs="Times New Roman"/>
                <w:lang w:val="en-US" w:eastAsia="es-ES"/>
              </w:rPr>
              <w:t xml:space="preserve"> platforms</w:t>
            </w:r>
            <w:r>
              <w:rPr>
                <w:rFonts w:eastAsia="Times New Roman" w:cs="Times New Roman"/>
                <w:lang w:val="en-US" w:eastAsia="es-ES"/>
              </w:rPr>
              <w:t xml:space="preserve"> and the dynamic calculation of Trust Scores.</w:t>
            </w:r>
          </w:p>
        </w:tc>
      </w:tr>
      <w:tr w:rsidR="00AE66D8" w:rsidRPr="00D53EAD" w14:paraId="617BE6E3" w14:textId="77777777" w:rsidTr="0075237E">
        <w:trPr>
          <w:jc w:val="center"/>
        </w:trPr>
        <w:tc>
          <w:tcPr>
            <w:tcW w:w="3456" w:type="dxa"/>
          </w:tcPr>
          <w:p w14:paraId="6A8BA1A3" w14:textId="0CF28221" w:rsidR="00AE66D8" w:rsidRPr="00C75180" w:rsidRDefault="00D53EAD" w:rsidP="00AE66D8">
            <w:pPr>
              <w:spacing w:after="0"/>
              <w:jc w:val="left"/>
              <w:rPr>
                <w:rFonts w:eastAsia="Times New Roman" w:cs="Times New Roman"/>
                <w:color w:val="FF0000"/>
                <w:lang w:val="en-US" w:eastAsia="es-ES"/>
              </w:rPr>
            </w:pPr>
            <w:r w:rsidRPr="00C75180">
              <w:rPr>
                <w:color w:val="FF0000"/>
                <w:lang w:val="en-US"/>
              </w:rPr>
              <w:t>Open crypto software and hardware that can be used by users.</w:t>
            </w:r>
          </w:p>
        </w:tc>
        <w:tc>
          <w:tcPr>
            <w:tcW w:w="6801" w:type="dxa"/>
          </w:tcPr>
          <w:p w14:paraId="09C4E46D" w14:textId="0283E61C" w:rsidR="00923C6E" w:rsidRPr="00D53EAD" w:rsidRDefault="00907133" w:rsidP="00092C81">
            <w:pPr>
              <w:spacing w:after="0"/>
              <w:jc w:val="left"/>
              <w:rPr>
                <w:rFonts w:eastAsia="Times New Roman" w:cs="Times New Roman"/>
                <w:lang w:val="en-US" w:eastAsia="es-ES"/>
              </w:rPr>
            </w:pPr>
            <w:proofErr w:type="spellStart"/>
            <w:r>
              <w:rPr>
                <w:rFonts w:eastAsia="Times New Roman" w:cs="Times New Roman"/>
              </w:rPr>
              <w:t>IoTrust</w:t>
            </w:r>
            <w:proofErr w:type="spellEnd"/>
            <w:r w:rsidR="00D53EAD" w:rsidRPr="00D53EAD">
              <w:rPr>
                <w:rFonts w:eastAsia="Times New Roman" w:cs="Times New Roman"/>
              </w:rPr>
              <w:t xml:space="preserve"> </w:t>
            </w:r>
            <w:r w:rsidR="007A71B5">
              <w:rPr>
                <w:rFonts w:eastAsia="Times New Roman" w:cs="Times New Roman"/>
              </w:rPr>
              <w:t xml:space="preserve">will distribute </w:t>
            </w:r>
            <w:r w:rsidR="007A71B5" w:rsidRPr="007A71B5">
              <w:rPr>
                <w:rFonts w:eastAsia="Times New Roman" w:cs="Times New Roman"/>
                <w:b/>
              </w:rPr>
              <w:t xml:space="preserve">open source </w:t>
            </w:r>
            <w:r w:rsidR="007A71B5">
              <w:rPr>
                <w:rFonts w:eastAsia="Times New Roman" w:cs="Times New Roman"/>
                <w:b/>
              </w:rPr>
              <w:t xml:space="preserve">IoT </w:t>
            </w:r>
            <w:r w:rsidR="007A71B5" w:rsidRPr="007A71B5">
              <w:rPr>
                <w:rFonts w:eastAsia="Times New Roman" w:cs="Times New Roman"/>
                <w:b/>
              </w:rPr>
              <w:t xml:space="preserve">stack </w:t>
            </w:r>
            <w:r w:rsidR="004B5D73">
              <w:rPr>
                <w:rFonts w:eastAsia="Times New Roman" w:cs="Times New Roman"/>
                <w:b/>
              </w:rPr>
              <w:t xml:space="preserve">integrated </w:t>
            </w:r>
            <w:r w:rsidR="007A71B5">
              <w:rPr>
                <w:rFonts w:eastAsia="Times New Roman" w:cs="Times New Roman"/>
              </w:rPr>
              <w:t xml:space="preserve">with </w:t>
            </w:r>
            <w:r w:rsidR="002E5A7C">
              <w:rPr>
                <w:rFonts w:eastAsia="Times New Roman" w:cs="Times New Roman"/>
              </w:rPr>
              <w:t>crypto</w:t>
            </w:r>
            <w:r w:rsidR="007A71B5">
              <w:rPr>
                <w:rFonts w:eastAsia="Times New Roman" w:cs="Times New Roman"/>
              </w:rPr>
              <w:t xml:space="preserve"> mechanisms (e.g. EAP, DLT</w:t>
            </w:r>
            <w:r w:rsidR="002E5A7C">
              <w:rPr>
                <w:rFonts w:eastAsia="Times New Roman" w:cs="Times New Roman"/>
              </w:rPr>
              <w:t xml:space="preserve">, </w:t>
            </w:r>
            <w:r w:rsidR="002D5563">
              <w:rPr>
                <w:rFonts w:eastAsia="Times New Roman" w:cs="Times New Roman"/>
              </w:rPr>
              <w:t>etc</w:t>
            </w:r>
            <w:r w:rsidR="007A71B5">
              <w:rPr>
                <w:rFonts w:eastAsia="Times New Roman" w:cs="Times New Roman"/>
              </w:rPr>
              <w:t xml:space="preserve">) </w:t>
            </w:r>
            <w:r w:rsidR="002E5A7C">
              <w:rPr>
                <w:rFonts w:eastAsia="Times New Roman" w:cs="Times New Roman"/>
              </w:rPr>
              <w:t xml:space="preserve">and standardized protocols (e.g. COAP, IPFS) </w:t>
            </w:r>
            <w:r w:rsidR="007A71B5">
              <w:rPr>
                <w:rFonts w:eastAsia="Times New Roman" w:cs="Times New Roman"/>
              </w:rPr>
              <w:t xml:space="preserve">in </w:t>
            </w:r>
            <w:r w:rsidR="004B5D73">
              <w:rPr>
                <w:rFonts w:eastAsia="Times New Roman" w:cs="Times New Roman"/>
              </w:rPr>
              <w:t xml:space="preserve">a public </w:t>
            </w:r>
            <w:r w:rsidR="007A71B5">
              <w:rPr>
                <w:rFonts w:eastAsia="Times New Roman" w:cs="Times New Roman"/>
              </w:rPr>
              <w:t>Internet repository (e.g.</w:t>
            </w:r>
            <w:r w:rsidR="00B4239B">
              <w:rPr>
                <w:rFonts w:eastAsia="Times New Roman" w:cs="Times New Roman"/>
              </w:rPr>
              <w:t xml:space="preserve"> </w:t>
            </w:r>
            <w:proofErr w:type="spellStart"/>
            <w:r w:rsidR="00B4239B">
              <w:rPr>
                <w:rFonts w:cs="Times New Roman"/>
              </w:rPr>
              <w:t>Github</w:t>
            </w:r>
            <w:proofErr w:type="spellEnd"/>
            <w:r w:rsidR="00B4239B">
              <w:rPr>
                <w:rStyle w:val="Endnotenzeichen"/>
                <w:rFonts w:cs="Times New Roman"/>
              </w:rPr>
              <w:endnoteReference w:id="24"/>
            </w:r>
            <w:r w:rsidR="00B4239B">
              <w:rPr>
                <w:rFonts w:cs="Times New Roman"/>
              </w:rPr>
              <w:t xml:space="preserve">) </w:t>
            </w:r>
            <w:r w:rsidR="007A71B5">
              <w:rPr>
                <w:rFonts w:eastAsia="Times New Roman" w:cs="Times New Roman"/>
              </w:rPr>
              <w:t xml:space="preserve"> </w:t>
            </w:r>
          </w:p>
        </w:tc>
      </w:tr>
    </w:tbl>
    <w:p w14:paraId="59E35909" w14:textId="6545C8C1" w:rsidR="004B5D73" w:rsidRDefault="004B5D73" w:rsidP="004B5D73">
      <w:pPr>
        <w:spacing w:after="0"/>
        <w:rPr>
          <w:rFonts w:eastAsia="Times New Roman" w:cs="Times New Roman"/>
          <w:lang w:val="en-US" w:eastAsia="es-ES"/>
        </w:rPr>
      </w:pPr>
      <w:r w:rsidRPr="004B5D73">
        <w:rPr>
          <w:lang w:val="en-US"/>
        </w:rPr>
        <w:t>The</w:t>
      </w:r>
      <w:r w:rsidR="00907133">
        <w:rPr>
          <w:lang w:val="en-US"/>
        </w:rPr>
        <w:t xml:space="preserve"> </w:t>
      </w:r>
      <w:proofErr w:type="spellStart"/>
      <w:r w:rsidR="00C75180">
        <w:rPr>
          <w:lang w:val="en-US"/>
        </w:rPr>
        <w:t>IoTrust</w:t>
      </w:r>
      <w:proofErr w:type="spellEnd"/>
      <w:r w:rsidR="00907133">
        <w:rPr>
          <w:lang w:val="en-US"/>
        </w:rPr>
        <w:t xml:space="preserve"> </w:t>
      </w:r>
      <w:r w:rsidRPr="004B5D73">
        <w:rPr>
          <w:lang w:val="en-US"/>
        </w:rPr>
        <w:t xml:space="preserve">outcomes </w:t>
      </w:r>
      <w:r w:rsidR="004F6081">
        <w:rPr>
          <w:lang w:val="en-US"/>
        </w:rPr>
        <w:t xml:space="preserve">will </w:t>
      </w:r>
      <w:r w:rsidRPr="004B5D73">
        <w:rPr>
          <w:lang w:val="en-US"/>
        </w:rPr>
        <w:t>enable</w:t>
      </w:r>
      <w:r>
        <w:rPr>
          <w:b/>
          <w:lang w:val="en-US"/>
        </w:rPr>
        <w:t xml:space="preserve"> high </w:t>
      </w:r>
      <w:r w:rsidRPr="004B5D73">
        <w:rPr>
          <w:b/>
          <w:lang w:val="en-US"/>
        </w:rPr>
        <w:t>applicability</w:t>
      </w:r>
      <w:r>
        <w:rPr>
          <w:lang w:val="en-US"/>
        </w:rPr>
        <w:t xml:space="preserve"> </w:t>
      </w:r>
      <w:r w:rsidRPr="007A71B5">
        <w:rPr>
          <w:lang w:val="en-US"/>
        </w:rPr>
        <w:t>for trusted operation of large scale IoT infrastructure in connected smart environments such as city, industry</w:t>
      </w:r>
      <w:r>
        <w:rPr>
          <w:lang w:val="en-US"/>
        </w:rPr>
        <w:t>,</w:t>
      </w:r>
      <w:r w:rsidRPr="007A71B5">
        <w:rPr>
          <w:lang w:val="en-US"/>
        </w:rPr>
        <w:t xml:space="preserve"> agriculture</w:t>
      </w:r>
      <w:r>
        <w:rPr>
          <w:lang w:val="en-US"/>
        </w:rPr>
        <w:t xml:space="preserve">, etc. </w:t>
      </w:r>
      <w:r w:rsidR="00BD18D6">
        <w:rPr>
          <w:lang w:val="en-US"/>
        </w:rPr>
        <w:t>Beyond the project</w:t>
      </w:r>
      <w:r w:rsidR="00A63FC4">
        <w:rPr>
          <w:lang w:val="en-US"/>
        </w:rPr>
        <w:t>,</w:t>
      </w:r>
      <w:r>
        <w:rPr>
          <w:lang w:val="en-US"/>
        </w:rPr>
        <w:t xml:space="preserve"> these </w:t>
      </w:r>
      <w:r w:rsidR="00BD18D6" w:rsidRPr="00C75180">
        <w:rPr>
          <w:b/>
          <w:lang w:val="en-US"/>
        </w:rPr>
        <w:t xml:space="preserve">open </w:t>
      </w:r>
      <w:r w:rsidRPr="00C75180">
        <w:rPr>
          <w:b/>
          <w:lang w:val="en-US"/>
        </w:rPr>
        <w:t>outcomes</w:t>
      </w:r>
      <w:r>
        <w:rPr>
          <w:lang w:val="en-US"/>
        </w:rPr>
        <w:t xml:space="preserve"> </w:t>
      </w:r>
      <w:r w:rsidR="00BD18D6">
        <w:rPr>
          <w:lang w:val="en-US"/>
        </w:rPr>
        <w:t xml:space="preserve">could be </w:t>
      </w:r>
      <w:r w:rsidR="00790A62">
        <w:rPr>
          <w:lang w:val="en-US"/>
        </w:rPr>
        <w:t xml:space="preserve">reused </w:t>
      </w:r>
      <w:r>
        <w:rPr>
          <w:lang w:val="en-US"/>
        </w:rPr>
        <w:t xml:space="preserve">by </w:t>
      </w:r>
      <w:r w:rsidR="00790A62">
        <w:rPr>
          <w:lang w:val="en-US"/>
        </w:rPr>
        <w:t xml:space="preserve">Internet </w:t>
      </w:r>
      <w:r>
        <w:rPr>
          <w:lang w:val="en-US"/>
        </w:rPr>
        <w:t xml:space="preserve">developers’ communities </w:t>
      </w:r>
      <w:r>
        <w:rPr>
          <w:rFonts w:eastAsia="Times New Roman" w:cs="Times New Roman"/>
          <w:lang w:val="en-US" w:eastAsia="es-ES"/>
        </w:rPr>
        <w:t>(e.g. Arduino</w:t>
      </w:r>
      <w:r>
        <w:rPr>
          <w:rStyle w:val="Endnotenzeichen"/>
          <w:rFonts w:eastAsia="Times New Roman" w:cs="Times New Roman"/>
          <w:lang w:val="en-US" w:eastAsia="es-ES"/>
        </w:rPr>
        <w:endnoteReference w:id="25"/>
      </w:r>
      <w:r>
        <w:rPr>
          <w:rFonts w:eastAsia="Times New Roman" w:cs="Times New Roman"/>
          <w:lang w:val="en-US" w:eastAsia="es-ES"/>
        </w:rPr>
        <w:t xml:space="preserve">, </w:t>
      </w:r>
      <w:proofErr w:type="spellStart"/>
      <w:r>
        <w:rPr>
          <w:rFonts w:eastAsia="Times New Roman" w:cs="Times New Roman"/>
          <w:lang w:val="en-US" w:eastAsia="es-ES"/>
        </w:rPr>
        <w:t>ContikiOS</w:t>
      </w:r>
      <w:proofErr w:type="spellEnd"/>
      <w:r>
        <w:rPr>
          <w:rStyle w:val="Endnotenzeichen"/>
          <w:rFonts w:eastAsia="Times New Roman" w:cs="Times New Roman"/>
          <w:lang w:val="en-US" w:eastAsia="es-ES"/>
        </w:rPr>
        <w:endnoteReference w:id="26"/>
      </w:r>
      <w:r>
        <w:rPr>
          <w:rFonts w:eastAsia="Times New Roman" w:cs="Times New Roman"/>
          <w:lang w:val="en-US" w:eastAsia="es-ES"/>
        </w:rPr>
        <w:t>, Linux</w:t>
      </w:r>
      <w:r>
        <w:rPr>
          <w:rStyle w:val="Endnotenzeichen"/>
          <w:rFonts w:eastAsia="Times New Roman" w:cs="Times New Roman"/>
          <w:lang w:val="en-US" w:eastAsia="es-ES"/>
        </w:rPr>
        <w:endnoteReference w:id="27"/>
      </w:r>
      <w:r>
        <w:rPr>
          <w:rFonts w:eastAsia="Times New Roman" w:cs="Times New Roman"/>
          <w:lang w:val="en-US" w:eastAsia="es-ES"/>
        </w:rPr>
        <w:t xml:space="preserve">, </w:t>
      </w:r>
      <w:proofErr w:type="spellStart"/>
      <w:r>
        <w:rPr>
          <w:rFonts w:eastAsia="Times New Roman" w:cs="Times New Roman"/>
          <w:lang w:val="en-US" w:eastAsia="es-ES"/>
        </w:rPr>
        <w:t>etc</w:t>
      </w:r>
      <w:proofErr w:type="spellEnd"/>
      <w:r>
        <w:rPr>
          <w:rFonts w:eastAsia="Times New Roman" w:cs="Times New Roman"/>
          <w:lang w:val="en-US" w:eastAsia="es-ES"/>
        </w:rPr>
        <w:t>).</w:t>
      </w:r>
    </w:p>
    <w:p w14:paraId="7B25A6E3" w14:textId="49465CCB" w:rsidR="00C43222" w:rsidRPr="00C43222" w:rsidRDefault="00C43222" w:rsidP="004B5D73">
      <w:pPr>
        <w:pStyle w:val="berschrift2"/>
        <w:rPr>
          <w:lang w:val="en-GB"/>
        </w:rPr>
      </w:pPr>
      <w:bookmarkStart w:id="14" w:name="_Toc39049879"/>
      <w:r w:rsidRPr="00C43222">
        <w:t xml:space="preserve">Market Potential </w:t>
      </w:r>
      <w:r>
        <w:t>&amp;</w:t>
      </w:r>
      <w:r w:rsidRPr="00C43222">
        <w:t xml:space="preserve"> Global dimension</w:t>
      </w:r>
      <w:bookmarkEnd w:id="14"/>
      <w:r w:rsidRPr="00C43222">
        <w:t xml:space="preserve"> </w:t>
      </w:r>
    </w:p>
    <w:p w14:paraId="203E26F8" w14:textId="590E2053" w:rsidR="00CE632E" w:rsidRDefault="00CE632E" w:rsidP="00386BE2">
      <w:pPr>
        <w:spacing w:after="0"/>
        <w:rPr>
          <w:szCs w:val="22"/>
          <w:lang w:val="en-US" w:eastAsia="es-ES"/>
        </w:rPr>
      </w:pPr>
      <w:r w:rsidRPr="00D74258">
        <w:rPr>
          <w:lang w:val="en-US" w:eastAsia="es-ES"/>
        </w:rPr>
        <w:t xml:space="preserve">Global Market for Internet of Things (IoT) is </w:t>
      </w:r>
      <w:r w:rsidR="00542190" w:rsidRPr="00D74258">
        <w:rPr>
          <w:lang w:val="en-US" w:eastAsia="es-ES"/>
        </w:rPr>
        <w:t>rising</w:t>
      </w:r>
      <w:r w:rsidRPr="00D74258">
        <w:rPr>
          <w:lang w:val="en-US" w:eastAsia="es-ES"/>
        </w:rPr>
        <w:t xml:space="preserve"> f</w:t>
      </w:r>
      <w:r w:rsidR="00C2480A" w:rsidRPr="00D74258">
        <w:rPr>
          <w:lang w:val="en-US" w:eastAsia="es-ES"/>
        </w:rPr>
        <w:t>rom</w:t>
      </w:r>
      <w:r w:rsidRPr="00D74258">
        <w:rPr>
          <w:lang w:val="en-US" w:eastAsia="es-ES"/>
        </w:rPr>
        <w:t xml:space="preserve"> </w:t>
      </w:r>
      <w:r w:rsidRPr="00C75180">
        <w:rPr>
          <w:b/>
          <w:lang w:val="en-US" w:eastAsia="es-ES"/>
        </w:rPr>
        <w:t>25</w:t>
      </w:r>
      <w:r w:rsidR="00460435" w:rsidRPr="00C75180">
        <w:rPr>
          <w:b/>
          <w:lang w:val="en-US" w:eastAsia="es-ES"/>
        </w:rPr>
        <w:t xml:space="preserve"> </w:t>
      </w:r>
      <w:r w:rsidR="00C2480A" w:rsidRPr="00C75180">
        <w:rPr>
          <w:b/>
          <w:lang w:val="en-US" w:eastAsia="es-ES"/>
        </w:rPr>
        <w:t>Billon</w:t>
      </w:r>
      <w:r w:rsidRPr="00C75180">
        <w:rPr>
          <w:b/>
          <w:lang w:val="en-US" w:eastAsia="es-ES"/>
        </w:rPr>
        <w:t xml:space="preserve"> devices </w:t>
      </w:r>
      <w:r w:rsidR="00C2480A" w:rsidRPr="00C75180">
        <w:rPr>
          <w:b/>
          <w:lang w:val="en-US" w:eastAsia="es-ES"/>
        </w:rPr>
        <w:t xml:space="preserve">in </w:t>
      </w:r>
      <w:r w:rsidR="00460435" w:rsidRPr="00C75180">
        <w:rPr>
          <w:b/>
          <w:lang w:val="en-US" w:eastAsia="es-ES"/>
        </w:rPr>
        <w:t xml:space="preserve">2018 to more than 125 </w:t>
      </w:r>
      <w:r w:rsidR="00C2480A" w:rsidRPr="00C75180">
        <w:rPr>
          <w:b/>
          <w:lang w:val="en-US" w:eastAsia="es-ES"/>
        </w:rPr>
        <w:t>Billon</w:t>
      </w:r>
      <w:r w:rsidRPr="00C75180">
        <w:rPr>
          <w:b/>
          <w:lang w:val="en-US" w:eastAsia="es-ES"/>
        </w:rPr>
        <w:t xml:space="preserve"> devices in 2025</w:t>
      </w:r>
      <w:r w:rsidRPr="00D74258">
        <w:rPr>
          <w:lang w:val="en-US" w:eastAsia="es-ES"/>
        </w:rPr>
        <w:t>.</w:t>
      </w:r>
      <w:r w:rsidR="00542190" w:rsidRPr="00D74258">
        <w:rPr>
          <w:lang w:val="en-US" w:eastAsia="es-ES"/>
        </w:rPr>
        <w:t xml:space="preserve"> And t</w:t>
      </w:r>
      <w:r w:rsidR="00C2480A" w:rsidRPr="00D74258">
        <w:rPr>
          <w:rStyle w:val="st"/>
          <w:szCs w:val="22"/>
        </w:rPr>
        <w:t xml:space="preserve">he </w:t>
      </w:r>
      <w:r w:rsidR="00C2480A" w:rsidRPr="00D74258">
        <w:rPr>
          <w:rStyle w:val="Hervorhebung"/>
          <w:i w:val="0"/>
          <w:szCs w:val="22"/>
        </w:rPr>
        <w:t>global IoT market</w:t>
      </w:r>
      <w:r w:rsidR="00C2480A" w:rsidRPr="00D74258">
        <w:rPr>
          <w:rStyle w:val="st"/>
          <w:szCs w:val="22"/>
        </w:rPr>
        <w:t xml:space="preserve"> will </w:t>
      </w:r>
      <w:r w:rsidR="00542190" w:rsidRPr="00D74258">
        <w:rPr>
          <w:rStyle w:val="st"/>
          <w:szCs w:val="22"/>
        </w:rPr>
        <w:t>reach USD1.567</w:t>
      </w:r>
      <w:r w:rsidR="00BD18D6">
        <w:rPr>
          <w:rStyle w:val="st"/>
          <w:szCs w:val="22"/>
        </w:rPr>
        <w:t xml:space="preserve"> </w:t>
      </w:r>
      <w:r w:rsidR="00542190" w:rsidRPr="00D74258">
        <w:rPr>
          <w:rStyle w:val="st"/>
          <w:szCs w:val="22"/>
        </w:rPr>
        <w:t>Trillion by</w:t>
      </w:r>
      <w:r w:rsidR="00C2480A" w:rsidRPr="00D74258">
        <w:rPr>
          <w:rStyle w:val="st"/>
          <w:szCs w:val="22"/>
        </w:rPr>
        <w:t xml:space="preserve"> 2025</w:t>
      </w:r>
      <w:r w:rsidR="00542190" w:rsidRPr="00D74258">
        <w:t xml:space="preserve"> (forecasts </w:t>
      </w:r>
      <w:r w:rsidR="00460435">
        <w:t>of</w:t>
      </w:r>
      <w:r w:rsidR="00542190" w:rsidRPr="00D74258">
        <w:t xml:space="preserve"> Forbes</w:t>
      </w:r>
      <w:r w:rsidR="00542190" w:rsidRPr="00D74258">
        <w:rPr>
          <w:rStyle w:val="Endnotenzeichen"/>
          <w:szCs w:val="22"/>
        </w:rPr>
        <w:endnoteReference w:id="28"/>
      </w:r>
      <w:r w:rsidR="00542190" w:rsidRPr="00D74258">
        <w:t>)</w:t>
      </w:r>
      <w:r w:rsidR="00C2480A" w:rsidRPr="00D74258">
        <w:rPr>
          <w:rStyle w:val="st"/>
          <w:szCs w:val="22"/>
        </w:rPr>
        <w:t xml:space="preserve">. </w:t>
      </w:r>
      <w:r w:rsidRPr="00D74258">
        <w:rPr>
          <w:lang w:val="en-US" w:eastAsia="es-ES"/>
        </w:rPr>
        <w:t>The IoT</w:t>
      </w:r>
      <w:r w:rsidR="00DD5826" w:rsidRPr="00D74258">
        <w:rPr>
          <w:lang w:val="en-US" w:eastAsia="es-ES"/>
        </w:rPr>
        <w:t xml:space="preserve"> networks are</w:t>
      </w:r>
      <w:r w:rsidRPr="00D74258">
        <w:rPr>
          <w:lang w:val="en-US" w:eastAsia="es-ES"/>
        </w:rPr>
        <w:t xml:space="preserve"> fundamental </w:t>
      </w:r>
      <w:r w:rsidR="00DD5826" w:rsidRPr="00D74258">
        <w:rPr>
          <w:lang w:val="en-US" w:eastAsia="es-ES"/>
        </w:rPr>
        <w:t xml:space="preserve">for novel services and applications in </w:t>
      </w:r>
      <w:r w:rsidRPr="00D74258">
        <w:rPr>
          <w:lang w:val="en-US" w:eastAsia="es-ES"/>
        </w:rPr>
        <w:t xml:space="preserve">almost </w:t>
      </w:r>
      <w:r w:rsidR="00DD5826" w:rsidRPr="00D74258">
        <w:rPr>
          <w:lang w:val="en-US" w:eastAsia="es-ES"/>
        </w:rPr>
        <w:t xml:space="preserve">all markets such </w:t>
      </w:r>
      <w:r w:rsidRPr="00D74258">
        <w:rPr>
          <w:lang w:val="en-US" w:eastAsia="es-ES"/>
        </w:rPr>
        <w:t>as industry 4.0, smart cities</w:t>
      </w:r>
      <w:r w:rsidR="00DD5826" w:rsidRPr="00D74258">
        <w:rPr>
          <w:lang w:val="en-US" w:eastAsia="es-ES"/>
        </w:rPr>
        <w:t>, precise agriculture, autonomous vehicles, smart energy, etc</w:t>
      </w:r>
      <w:r w:rsidRPr="00D74258">
        <w:rPr>
          <w:lang w:val="en-US" w:eastAsia="es-ES"/>
        </w:rPr>
        <w:t>.</w:t>
      </w:r>
      <w:r w:rsidR="00D74258">
        <w:rPr>
          <w:lang w:val="en-US" w:eastAsia="es-ES"/>
        </w:rPr>
        <w:t xml:space="preserve"> </w:t>
      </w:r>
      <w:r w:rsidR="00D74258" w:rsidRPr="00D74258">
        <w:rPr>
          <w:lang w:val="en-US" w:eastAsia="es-ES"/>
        </w:rPr>
        <w:t>Furthermore, global activities are in progress to foster vendors and users towards IoT products with high security/trust</w:t>
      </w:r>
      <w:r w:rsidR="00BD18D6">
        <w:rPr>
          <w:lang w:val="en-US" w:eastAsia="es-ES"/>
        </w:rPr>
        <w:t>worthy</w:t>
      </w:r>
      <w:r w:rsidR="00D74258" w:rsidRPr="00D74258">
        <w:rPr>
          <w:lang w:val="en-US" w:eastAsia="es-ES"/>
        </w:rPr>
        <w:t xml:space="preserve"> by standardization efforts and regulations (e.g. ENISA and EU Cybersecurity Act</w:t>
      </w:r>
      <w:r w:rsidR="00D74258" w:rsidRPr="00D74258">
        <w:rPr>
          <w:rStyle w:val="Endnotenzeichen"/>
          <w:rFonts w:eastAsia="Times New Roman" w:cs="Times New Roman"/>
          <w:szCs w:val="22"/>
          <w:lang w:val="en-US" w:eastAsia="es-ES"/>
        </w:rPr>
        <w:endnoteReference w:id="29"/>
      </w:r>
      <w:r w:rsidR="00D74258" w:rsidRPr="00D74258">
        <w:rPr>
          <w:lang w:val="en-US" w:eastAsia="es-ES"/>
        </w:rPr>
        <w:t>).</w:t>
      </w:r>
      <w:r w:rsidR="00D74258">
        <w:rPr>
          <w:lang w:val="en-US" w:eastAsia="es-ES"/>
        </w:rPr>
        <w:t xml:space="preserve"> </w:t>
      </w:r>
      <w:r w:rsidRPr="00D74258">
        <w:rPr>
          <w:lang w:val="en-US" w:eastAsia="es-ES"/>
        </w:rPr>
        <w:t xml:space="preserve">Cybercriminals have already discovered the potential of </w:t>
      </w:r>
      <w:r w:rsidR="00C032D4" w:rsidRPr="00D74258">
        <w:rPr>
          <w:lang w:val="en-US" w:eastAsia="es-ES"/>
        </w:rPr>
        <w:t xml:space="preserve">exploiting vulnerabilities of </w:t>
      </w:r>
      <w:r w:rsidRPr="00D74258">
        <w:rPr>
          <w:lang w:val="en-US" w:eastAsia="es-ES"/>
        </w:rPr>
        <w:t xml:space="preserve">IoT devices as tools for operating botnet and </w:t>
      </w:r>
      <w:r w:rsidR="0045208F" w:rsidRPr="00D74258">
        <w:rPr>
          <w:lang w:val="en-US" w:eastAsia="es-ES"/>
        </w:rPr>
        <w:t>malware</w:t>
      </w:r>
      <w:r w:rsidRPr="00D74258">
        <w:rPr>
          <w:lang w:val="en-US" w:eastAsia="es-ES"/>
        </w:rPr>
        <w:t xml:space="preserve"> distribution (e.g. 2016 </w:t>
      </w:r>
      <w:proofErr w:type="spellStart"/>
      <w:r w:rsidRPr="00D74258">
        <w:rPr>
          <w:lang w:val="en-US" w:eastAsia="es-ES"/>
        </w:rPr>
        <w:t>Mirai</w:t>
      </w:r>
      <w:proofErr w:type="spellEnd"/>
      <w:r w:rsidRPr="00D74258">
        <w:rPr>
          <w:lang w:val="en-US" w:eastAsia="es-ES"/>
        </w:rPr>
        <w:t xml:space="preserve"> botnet</w:t>
      </w:r>
      <w:r w:rsidR="0045208F" w:rsidRPr="00D74258">
        <w:rPr>
          <w:rStyle w:val="Endnotenzeichen"/>
          <w:rFonts w:eastAsia="Times New Roman" w:cs="Times New Roman"/>
          <w:szCs w:val="22"/>
          <w:lang w:val="en-US" w:eastAsia="es-ES"/>
        </w:rPr>
        <w:endnoteReference w:id="30"/>
      </w:r>
      <w:r w:rsidRPr="00D74258">
        <w:rPr>
          <w:lang w:val="en-US" w:eastAsia="es-ES"/>
        </w:rPr>
        <w:t>).</w:t>
      </w:r>
      <w:r w:rsidR="00C032D4" w:rsidRPr="00D74258">
        <w:rPr>
          <w:lang w:val="en-US" w:eastAsia="es-ES"/>
        </w:rPr>
        <w:t xml:space="preserve"> </w:t>
      </w:r>
      <w:r w:rsidR="00644104" w:rsidRPr="00D74258">
        <w:rPr>
          <w:lang w:val="en-US" w:eastAsia="es-ES"/>
        </w:rPr>
        <w:t>Therefore</w:t>
      </w:r>
      <w:r w:rsidR="0045208F" w:rsidRPr="00D74258">
        <w:rPr>
          <w:lang w:val="en-US" w:eastAsia="es-ES"/>
        </w:rPr>
        <w:t>,</w:t>
      </w:r>
      <w:r w:rsidR="00907133">
        <w:rPr>
          <w:lang w:val="en-US" w:eastAsia="es-ES"/>
        </w:rPr>
        <w:t xml:space="preserve"> </w:t>
      </w:r>
      <w:proofErr w:type="spellStart"/>
      <w:r w:rsidR="00C75180">
        <w:rPr>
          <w:lang w:val="en-US" w:eastAsia="es-ES"/>
        </w:rPr>
        <w:t>IoTrust</w:t>
      </w:r>
      <w:proofErr w:type="spellEnd"/>
      <w:r w:rsidR="00907133">
        <w:rPr>
          <w:lang w:val="en-US" w:eastAsia="es-ES"/>
        </w:rPr>
        <w:t xml:space="preserve"> </w:t>
      </w:r>
      <w:r w:rsidR="00D74258" w:rsidRPr="00C75180">
        <w:rPr>
          <w:b/>
          <w:lang w:val="en-US" w:eastAsia="es-ES"/>
        </w:rPr>
        <w:t>is targeting this strong growing market</w:t>
      </w:r>
      <w:r w:rsidR="00D74258" w:rsidRPr="00D74258">
        <w:rPr>
          <w:lang w:val="en-US" w:eastAsia="es-ES"/>
        </w:rPr>
        <w:t xml:space="preserve"> by offering</w:t>
      </w:r>
      <w:r w:rsidR="00D74258">
        <w:rPr>
          <w:lang w:val="en-US" w:eastAsia="es-ES"/>
        </w:rPr>
        <w:t xml:space="preserve"> standards-based</w:t>
      </w:r>
      <w:r w:rsidRPr="00D74258">
        <w:rPr>
          <w:lang w:val="en-US" w:eastAsia="es-ES"/>
        </w:rPr>
        <w:t xml:space="preserve"> </w:t>
      </w:r>
      <w:r w:rsidR="00D74258" w:rsidRPr="00D74258">
        <w:rPr>
          <w:lang w:val="en-US" w:eastAsia="es-ES"/>
        </w:rPr>
        <w:t xml:space="preserve">bootstrapping and distributed ledgers technologies for </w:t>
      </w:r>
      <w:r w:rsidR="00907133">
        <w:rPr>
          <w:lang w:val="en-US" w:eastAsia="es-ES"/>
        </w:rPr>
        <w:t xml:space="preserve">trusted </w:t>
      </w:r>
      <w:r w:rsidR="00C032D4" w:rsidRPr="00D74258">
        <w:rPr>
          <w:lang w:val="en-US" w:eastAsia="es-ES"/>
        </w:rPr>
        <w:t xml:space="preserve">secure setup and trusted maintenance of IoT </w:t>
      </w:r>
      <w:r w:rsidR="00DD5826" w:rsidRPr="00D74258">
        <w:rPr>
          <w:lang w:val="en-US" w:eastAsia="es-ES"/>
        </w:rPr>
        <w:t>devices</w:t>
      </w:r>
      <w:r w:rsidRPr="00D74258">
        <w:rPr>
          <w:lang w:val="en-US" w:eastAsia="es-ES"/>
        </w:rPr>
        <w:t xml:space="preserve"> </w:t>
      </w:r>
      <w:r w:rsidR="00D74258">
        <w:rPr>
          <w:lang w:val="en-US" w:eastAsia="es-ES"/>
        </w:rPr>
        <w:t>for</w:t>
      </w:r>
      <w:r w:rsidRPr="00D74258">
        <w:rPr>
          <w:lang w:val="en-US" w:eastAsia="es-ES"/>
        </w:rPr>
        <w:t xml:space="preserve"> their </w:t>
      </w:r>
      <w:r w:rsidRPr="00386BE2">
        <w:rPr>
          <w:szCs w:val="22"/>
          <w:lang w:val="en-US" w:eastAsia="es-ES"/>
        </w:rPr>
        <w:t>life</w:t>
      </w:r>
      <w:r w:rsidR="00BD18D6">
        <w:rPr>
          <w:szCs w:val="22"/>
          <w:lang w:val="en-US" w:eastAsia="es-ES"/>
        </w:rPr>
        <w:t>time</w:t>
      </w:r>
      <w:r w:rsidRPr="00386BE2">
        <w:rPr>
          <w:szCs w:val="22"/>
          <w:lang w:val="en-US" w:eastAsia="es-ES"/>
        </w:rPr>
        <w:t>.</w:t>
      </w:r>
    </w:p>
    <w:p w14:paraId="0CFDE1E0" w14:textId="25466808" w:rsidR="00C43222" w:rsidRPr="00C43222" w:rsidRDefault="00C43222" w:rsidP="004B5D73">
      <w:pPr>
        <w:pStyle w:val="berschrift2"/>
        <w:rPr>
          <w:lang w:val="en-GB"/>
        </w:rPr>
      </w:pPr>
      <w:bookmarkStart w:id="15" w:name="_Toc39049880"/>
      <w:r w:rsidRPr="00C43222">
        <w:t>Contributions to Human-Centric Internet</w:t>
      </w:r>
      <w:bookmarkEnd w:id="15"/>
    </w:p>
    <w:p w14:paraId="4C6AF3C3" w14:textId="5B90F6DF" w:rsidR="00B530EA" w:rsidRDefault="00372809" w:rsidP="00386BE2">
      <w:pPr>
        <w:spacing w:after="0"/>
        <w:rPr>
          <w:szCs w:val="22"/>
        </w:rPr>
      </w:pPr>
      <w:r w:rsidRPr="00C124F4">
        <w:rPr>
          <w:szCs w:val="22"/>
        </w:rPr>
        <w:t xml:space="preserve">Nowadays, IoT solutions are still too device-centric </w:t>
      </w:r>
      <w:r w:rsidR="008A4BA2" w:rsidRPr="00C124F4">
        <w:rPr>
          <w:szCs w:val="22"/>
        </w:rPr>
        <w:t>based on monitoring and control systems</w:t>
      </w:r>
      <w:r w:rsidR="00B530EA" w:rsidRPr="00C124F4">
        <w:rPr>
          <w:szCs w:val="22"/>
        </w:rPr>
        <w:t xml:space="preserve"> from private vendors without considering the human needs</w:t>
      </w:r>
      <w:r w:rsidR="003E3A7C">
        <w:rPr>
          <w:rStyle w:val="Endnotenzeichen"/>
          <w:szCs w:val="22"/>
        </w:rPr>
        <w:endnoteReference w:id="31"/>
      </w:r>
      <w:r w:rsidR="008A4BA2" w:rsidRPr="00C124F4">
        <w:rPr>
          <w:szCs w:val="22"/>
        </w:rPr>
        <w:t>.</w:t>
      </w:r>
      <w:r w:rsidR="001965A9" w:rsidRPr="00C124F4">
        <w:rPr>
          <w:szCs w:val="22"/>
        </w:rPr>
        <w:t xml:space="preserve"> </w:t>
      </w:r>
      <w:r w:rsidR="001965A9" w:rsidRPr="00C75180">
        <w:rPr>
          <w:b/>
          <w:szCs w:val="22"/>
        </w:rPr>
        <w:t xml:space="preserve">To contribute to more human-centric </w:t>
      </w:r>
      <w:r w:rsidR="000738C6">
        <w:rPr>
          <w:b/>
          <w:szCs w:val="22"/>
        </w:rPr>
        <w:t>I</w:t>
      </w:r>
      <w:r w:rsidR="001965A9" w:rsidRPr="00C75180">
        <w:rPr>
          <w:b/>
          <w:szCs w:val="22"/>
        </w:rPr>
        <w:t>nternet</w:t>
      </w:r>
      <w:r w:rsidR="001965A9" w:rsidRPr="00C124F4">
        <w:rPr>
          <w:szCs w:val="22"/>
        </w:rPr>
        <w:t>,</w:t>
      </w:r>
      <w:r w:rsidR="00907133">
        <w:rPr>
          <w:szCs w:val="22"/>
        </w:rPr>
        <w:t xml:space="preserve"> </w:t>
      </w:r>
      <w:proofErr w:type="spellStart"/>
      <w:r w:rsidR="00C75180">
        <w:rPr>
          <w:szCs w:val="22"/>
        </w:rPr>
        <w:t>IoTrust</w:t>
      </w:r>
      <w:proofErr w:type="spellEnd"/>
      <w:r w:rsidR="00907133">
        <w:rPr>
          <w:szCs w:val="22"/>
        </w:rPr>
        <w:t xml:space="preserve"> </w:t>
      </w:r>
      <w:r w:rsidR="003E3A7C">
        <w:rPr>
          <w:szCs w:val="22"/>
        </w:rPr>
        <w:t>will provide</w:t>
      </w:r>
      <w:r w:rsidR="001965A9" w:rsidRPr="00C124F4">
        <w:rPr>
          <w:szCs w:val="22"/>
        </w:rPr>
        <w:t xml:space="preserve"> </w:t>
      </w:r>
      <w:r w:rsidR="00B530EA" w:rsidRPr="00C124F4">
        <w:rPr>
          <w:szCs w:val="22"/>
        </w:rPr>
        <w:t xml:space="preserve">secure bootstrapping and </w:t>
      </w:r>
      <w:r w:rsidR="003E3A7C">
        <w:rPr>
          <w:szCs w:val="22"/>
        </w:rPr>
        <w:t xml:space="preserve">trusted </w:t>
      </w:r>
      <w:r w:rsidR="001965A9" w:rsidRPr="00C124F4">
        <w:rPr>
          <w:szCs w:val="22"/>
        </w:rPr>
        <w:t xml:space="preserve">vulnerabilities management </w:t>
      </w:r>
      <w:r w:rsidR="008320B8" w:rsidRPr="00C124F4">
        <w:rPr>
          <w:szCs w:val="22"/>
        </w:rPr>
        <w:t>that</w:t>
      </w:r>
      <w:r w:rsidR="001965A9" w:rsidRPr="00C124F4">
        <w:rPr>
          <w:szCs w:val="22"/>
        </w:rPr>
        <w:t xml:space="preserve"> </w:t>
      </w:r>
      <w:r w:rsidR="008320B8" w:rsidRPr="00C124F4">
        <w:rPr>
          <w:szCs w:val="22"/>
        </w:rPr>
        <w:t>require</w:t>
      </w:r>
      <w:r w:rsidR="001965A9" w:rsidRPr="00C124F4">
        <w:rPr>
          <w:szCs w:val="22"/>
        </w:rPr>
        <w:t xml:space="preserve"> minimal human interaction and </w:t>
      </w:r>
      <w:r w:rsidR="00C124F4">
        <w:rPr>
          <w:szCs w:val="22"/>
        </w:rPr>
        <w:t>facilitate</w:t>
      </w:r>
      <w:r w:rsidR="001965A9" w:rsidRPr="00C124F4">
        <w:rPr>
          <w:szCs w:val="22"/>
        </w:rPr>
        <w:t xml:space="preserve"> the maintenance decision making. Therefore,</w:t>
      </w:r>
      <w:r w:rsidR="00907133">
        <w:rPr>
          <w:szCs w:val="22"/>
        </w:rPr>
        <w:t xml:space="preserve"> </w:t>
      </w:r>
      <w:proofErr w:type="spellStart"/>
      <w:r w:rsidR="00C75180">
        <w:rPr>
          <w:szCs w:val="22"/>
        </w:rPr>
        <w:t>IoTrust</w:t>
      </w:r>
      <w:proofErr w:type="spellEnd"/>
      <w:r w:rsidR="00907133">
        <w:rPr>
          <w:szCs w:val="22"/>
        </w:rPr>
        <w:t xml:space="preserve"> </w:t>
      </w:r>
      <w:r w:rsidR="001965A9" w:rsidRPr="00C124F4">
        <w:rPr>
          <w:szCs w:val="22"/>
        </w:rPr>
        <w:t xml:space="preserve">will </w:t>
      </w:r>
      <w:r w:rsidR="008320B8" w:rsidRPr="00C124F4">
        <w:rPr>
          <w:szCs w:val="22"/>
        </w:rPr>
        <w:t xml:space="preserve">make </w:t>
      </w:r>
      <w:r w:rsidR="00B530EA" w:rsidRPr="00C124F4">
        <w:rPr>
          <w:szCs w:val="22"/>
        </w:rPr>
        <w:t xml:space="preserve">IoT networks more </w:t>
      </w:r>
      <w:r w:rsidR="00B530EA" w:rsidRPr="00C124F4">
        <w:rPr>
          <w:rFonts w:eastAsia="Times New Roman" w:cs="Times New Roman"/>
          <w:szCs w:val="22"/>
          <w:lang w:val="en-US" w:eastAsia="es-ES"/>
        </w:rPr>
        <w:t>trustworthy</w:t>
      </w:r>
      <w:r w:rsidR="008320B8" w:rsidRPr="00C124F4">
        <w:rPr>
          <w:rFonts w:eastAsia="Times New Roman" w:cs="Times New Roman"/>
          <w:szCs w:val="22"/>
          <w:lang w:val="en-US" w:eastAsia="es-ES"/>
        </w:rPr>
        <w:t xml:space="preserve"> </w:t>
      </w:r>
      <w:r w:rsidR="00FC4AE0" w:rsidRPr="00C124F4">
        <w:rPr>
          <w:rFonts w:eastAsia="Times New Roman" w:cs="Times New Roman"/>
          <w:szCs w:val="22"/>
          <w:lang w:val="en-US" w:eastAsia="es-ES"/>
        </w:rPr>
        <w:t>for ma</w:t>
      </w:r>
      <w:r w:rsidR="008320B8" w:rsidRPr="00C124F4">
        <w:rPr>
          <w:rFonts w:eastAsia="Times New Roman" w:cs="Times New Roman"/>
          <w:szCs w:val="22"/>
          <w:lang w:val="en-US" w:eastAsia="es-ES"/>
        </w:rPr>
        <w:t>intenance</w:t>
      </w:r>
      <w:r w:rsidR="00FC4AE0" w:rsidRPr="00C124F4">
        <w:rPr>
          <w:rFonts w:eastAsia="Times New Roman" w:cs="Times New Roman"/>
          <w:szCs w:val="22"/>
          <w:lang w:val="en-US" w:eastAsia="es-ES"/>
        </w:rPr>
        <w:t xml:space="preserve"> operators</w:t>
      </w:r>
      <w:r w:rsidR="00B530EA" w:rsidRPr="00C124F4">
        <w:rPr>
          <w:rFonts w:eastAsia="Times New Roman" w:cs="Times New Roman"/>
          <w:szCs w:val="22"/>
          <w:lang w:val="en-US" w:eastAsia="es-ES"/>
        </w:rPr>
        <w:t xml:space="preserve">, resilient </w:t>
      </w:r>
      <w:r w:rsidR="00BD18D6">
        <w:rPr>
          <w:rFonts w:eastAsia="Times New Roman" w:cs="Times New Roman"/>
          <w:szCs w:val="22"/>
          <w:lang w:val="en-US" w:eastAsia="es-ES"/>
        </w:rPr>
        <w:t>against</w:t>
      </w:r>
      <w:r w:rsidR="00B530EA" w:rsidRPr="00C124F4">
        <w:rPr>
          <w:rFonts w:eastAsia="Times New Roman" w:cs="Times New Roman"/>
          <w:szCs w:val="22"/>
          <w:lang w:val="en-US" w:eastAsia="es-ES"/>
        </w:rPr>
        <w:t xml:space="preserve"> </w:t>
      </w:r>
      <w:r w:rsidR="00FC4AE0" w:rsidRPr="00C124F4">
        <w:rPr>
          <w:rFonts w:eastAsia="Times New Roman" w:cs="Times New Roman"/>
          <w:szCs w:val="22"/>
          <w:lang w:val="en-US" w:eastAsia="es-ES"/>
        </w:rPr>
        <w:t>c</w:t>
      </w:r>
      <w:r w:rsidR="00FC4AE0" w:rsidRPr="00C124F4">
        <w:rPr>
          <w:szCs w:val="22"/>
          <w:lang w:val="en-US" w:eastAsia="es-ES"/>
        </w:rPr>
        <w:t xml:space="preserve">ybercriminals </w:t>
      </w:r>
      <w:r w:rsidR="008320B8" w:rsidRPr="00C124F4">
        <w:rPr>
          <w:rFonts w:eastAsia="Times New Roman" w:cs="Times New Roman"/>
          <w:szCs w:val="22"/>
          <w:lang w:val="en-US" w:eastAsia="es-ES"/>
        </w:rPr>
        <w:t>and</w:t>
      </w:r>
      <w:r w:rsidR="00B530EA" w:rsidRPr="00C124F4">
        <w:rPr>
          <w:rFonts w:eastAsia="Times New Roman" w:cs="Times New Roman"/>
          <w:szCs w:val="22"/>
          <w:lang w:val="en-US" w:eastAsia="es-ES"/>
        </w:rPr>
        <w:t xml:space="preserve"> inclusive to end-user</w:t>
      </w:r>
      <w:r w:rsidR="001965A9" w:rsidRPr="00C124F4">
        <w:rPr>
          <w:rFonts w:eastAsia="Times New Roman" w:cs="Times New Roman"/>
          <w:szCs w:val="22"/>
          <w:lang w:val="en-US" w:eastAsia="es-ES"/>
        </w:rPr>
        <w:t>s without computer knowledge</w:t>
      </w:r>
      <w:r w:rsidR="00B530EA" w:rsidRPr="00C124F4">
        <w:rPr>
          <w:rFonts w:eastAsia="Times New Roman" w:cs="Times New Roman"/>
          <w:szCs w:val="22"/>
          <w:lang w:val="en-US" w:eastAsia="es-ES"/>
        </w:rPr>
        <w:t>.</w:t>
      </w:r>
      <w:r w:rsidR="001965A9" w:rsidRPr="00C124F4">
        <w:rPr>
          <w:rFonts w:eastAsia="Times New Roman" w:cs="Times New Roman"/>
          <w:szCs w:val="22"/>
          <w:lang w:val="en-US" w:eastAsia="es-ES"/>
        </w:rPr>
        <w:t xml:space="preserve"> Moreover,</w:t>
      </w:r>
      <w:r w:rsidR="00907133">
        <w:rPr>
          <w:rFonts w:eastAsia="Times New Roman" w:cs="Times New Roman"/>
          <w:szCs w:val="22"/>
          <w:lang w:val="en-US" w:eastAsia="es-ES"/>
        </w:rPr>
        <w:t xml:space="preserve"> </w:t>
      </w:r>
      <w:proofErr w:type="spellStart"/>
      <w:r w:rsidR="00C75180">
        <w:rPr>
          <w:rFonts w:eastAsia="Times New Roman" w:cs="Times New Roman"/>
          <w:szCs w:val="22"/>
          <w:lang w:val="en-US" w:eastAsia="es-ES"/>
        </w:rPr>
        <w:t>IoTrust</w:t>
      </w:r>
      <w:proofErr w:type="spellEnd"/>
      <w:r w:rsidR="00907133">
        <w:rPr>
          <w:rFonts w:eastAsia="Times New Roman" w:cs="Times New Roman"/>
          <w:szCs w:val="22"/>
          <w:lang w:val="en-US" w:eastAsia="es-ES"/>
        </w:rPr>
        <w:t xml:space="preserve"> </w:t>
      </w:r>
      <w:r w:rsidR="00BD18D6">
        <w:rPr>
          <w:rFonts w:eastAsia="Times New Roman" w:cs="Times New Roman"/>
          <w:szCs w:val="22"/>
          <w:lang w:val="en-US" w:eastAsia="es-ES"/>
        </w:rPr>
        <w:t xml:space="preserve">solution is </w:t>
      </w:r>
      <w:r w:rsidR="001965A9" w:rsidRPr="00C124F4">
        <w:rPr>
          <w:rFonts w:eastAsia="Times New Roman" w:cs="Times New Roman"/>
          <w:szCs w:val="22"/>
          <w:lang w:val="en-US" w:eastAsia="es-ES"/>
        </w:rPr>
        <w:t xml:space="preserve">based on </w:t>
      </w:r>
      <w:r w:rsidR="001965A9" w:rsidRPr="00C75180">
        <w:rPr>
          <w:rFonts w:eastAsia="Times New Roman" w:cs="Times New Roman"/>
          <w:b/>
          <w:szCs w:val="22"/>
          <w:lang w:val="en-US" w:eastAsia="es-ES"/>
        </w:rPr>
        <w:t xml:space="preserve">open stacks and </w:t>
      </w:r>
      <w:r w:rsidR="008320B8" w:rsidRPr="00C75180">
        <w:rPr>
          <w:rFonts w:eastAsia="Times New Roman" w:cs="Times New Roman"/>
          <w:b/>
          <w:szCs w:val="22"/>
          <w:lang w:val="en-US" w:eastAsia="es-ES"/>
        </w:rPr>
        <w:t>standardized</w:t>
      </w:r>
      <w:r w:rsidR="001965A9" w:rsidRPr="00C75180">
        <w:rPr>
          <w:rFonts w:eastAsia="Times New Roman" w:cs="Times New Roman"/>
          <w:b/>
          <w:szCs w:val="22"/>
          <w:lang w:val="en-US" w:eastAsia="es-ES"/>
        </w:rPr>
        <w:t xml:space="preserve"> protocols</w:t>
      </w:r>
      <w:r w:rsidR="001965A9" w:rsidRPr="00C124F4">
        <w:rPr>
          <w:rFonts w:eastAsia="Times New Roman" w:cs="Times New Roman"/>
          <w:szCs w:val="22"/>
          <w:lang w:val="en-US" w:eastAsia="es-ES"/>
        </w:rPr>
        <w:t xml:space="preserve"> to allow more sustainable </w:t>
      </w:r>
      <w:r w:rsidR="00FB2097" w:rsidRPr="00C124F4">
        <w:rPr>
          <w:rFonts w:eastAsia="Times New Roman" w:cs="Times New Roman"/>
          <w:szCs w:val="22"/>
          <w:lang w:val="en-US" w:eastAsia="es-ES"/>
        </w:rPr>
        <w:t xml:space="preserve">maintenance of </w:t>
      </w:r>
      <w:r w:rsidR="001965A9" w:rsidRPr="00C124F4">
        <w:rPr>
          <w:rFonts w:eastAsia="Times New Roman" w:cs="Times New Roman"/>
          <w:szCs w:val="22"/>
          <w:lang w:val="en-US" w:eastAsia="es-ES"/>
        </w:rPr>
        <w:t xml:space="preserve">IoT </w:t>
      </w:r>
      <w:r w:rsidR="00FB2097" w:rsidRPr="00C124F4">
        <w:rPr>
          <w:rFonts w:eastAsia="Times New Roman" w:cs="Times New Roman"/>
          <w:szCs w:val="22"/>
          <w:lang w:val="en-US" w:eastAsia="es-ES"/>
        </w:rPr>
        <w:t xml:space="preserve">networks without </w:t>
      </w:r>
      <w:r w:rsidR="00BD18D6" w:rsidRPr="00C124F4">
        <w:rPr>
          <w:rFonts w:eastAsia="Times New Roman" w:cs="Times New Roman"/>
          <w:szCs w:val="22"/>
          <w:lang w:val="en-US" w:eastAsia="es-ES"/>
        </w:rPr>
        <w:t>vendors</w:t>
      </w:r>
      <w:r w:rsidR="000738C6">
        <w:rPr>
          <w:rFonts w:eastAsia="Times New Roman" w:cs="Times New Roman"/>
          <w:szCs w:val="22"/>
          <w:lang w:val="en-US" w:eastAsia="es-ES"/>
        </w:rPr>
        <w:t>’</w:t>
      </w:r>
      <w:r w:rsidR="00FB2097" w:rsidRPr="00C124F4">
        <w:rPr>
          <w:rFonts w:eastAsia="Times New Roman" w:cs="Times New Roman"/>
          <w:szCs w:val="22"/>
          <w:lang w:val="en-US" w:eastAsia="es-ES"/>
        </w:rPr>
        <w:t xml:space="preserve"> </w:t>
      </w:r>
      <w:r w:rsidR="00FC4AE0" w:rsidRPr="00C124F4">
        <w:rPr>
          <w:rFonts w:eastAsia="Times New Roman" w:cs="Times New Roman"/>
          <w:szCs w:val="22"/>
          <w:lang w:val="en-US" w:eastAsia="es-ES"/>
        </w:rPr>
        <w:t>dependency. Additionally,</w:t>
      </w:r>
      <w:r w:rsidR="00907133">
        <w:rPr>
          <w:rFonts w:eastAsia="Times New Roman" w:cs="Times New Roman"/>
          <w:szCs w:val="22"/>
          <w:lang w:val="en-US" w:eastAsia="es-ES"/>
        </w:rPr>
        <w:t xml:space="preserve"> </w:t>
      </w:r>
      <w:proofErr w:type="spellStart"/>
      <w:r w:rsidR="00C75180">
        <w:rPr>
          <w:rFonts w:eastAsia="Times New Roman" w:cs="Times New Roman"/>
          <w:szCs w:val="22"/>
          <w:lang w:val="en-US" w:eastAsia="es-ES"/>
        </w:rPr>
        <w:t>IoTrust</w:t>
      </w:r>
      <w:proofErr w:type="spellEnd"/>
      <w:r w:rsidR="00907133">
        <w:rPr>
          <w:rFonts w:eastAsia="Times New Roman" w:cs="Times New Roman"/>
          <w:szCs w:val="22"/>
          <w:lang w:val="en-US" w:eastAsia="es-ES"/>
        </w:rPr>
        <w:t xml:space="preserve"> </w:t>
      </w:r>
      <w:r w:rsidR="00C124F4" w:rsidRPr="00C124F4">
        <w:rPr>
          <w:rFonts w:eastAsia="Times New Roman" w:cs="Times New Roman"/>
          <w:szCs w:val="22"/>
          <w:lang w:val="en-US" w:eastAsia="es-ES"/>
        </w:rPr>
        <w:t xml:space="preserve">will be </w:t>
      </w:r>
      <w:r w:rsidR="00C41E8F">
        <w:rPr>
          <w:rFonts w:eastAsia="Times New Roman" w:cs="Times New Roman"/>
          <w:szCs w:val="22"/>
          <w:lang w:val="en-US" w:eastAsia="es-ES"/>
        </w:rPr>
        <w:t xml:space="preserve">followed a SCRUM methodology </w:t>
      </w:r>
      <w:r w:rsidR="00731123">
        <w:rPr>
          <w:rFonts w:eastAsia="Times New Roman" w:cs="Times New Roman"/>
          <w:szCs w:val="22"/>
          <w:lang w:val="en-US" w:eastAsia="es-ES"/>
        </w:rPr>
        <w:t xml:space="preserve">of iterative cycles for </w:t>
      </w:r>
      <w:r w:rsidR="00BD18D6">
        <w:rPr>
          <w:rFonts w:eastAsia="Times New Roman" w:cs="Times New Roman"/>
          <w:szCs w:val="22"/>
          <w:lang w:val="en-US" w:eastAsia="es-ES"/>
        </w:rPr>
        <w:t>design/</w:t>
      </w:r>
      <w:r w:rsidR="00731123">
        <w:rPr>
          <w:rFonts w:eastAsia="Times New Roman" w:cs="Times New Roman"/>
          <w:szCs w:val="22"/>
          <w:lang w:val="en-US" w:eastAsia="es-ES"/>
        </w:rPr>
        <w:t>development</w:t>
      </w:r>
      <w:r w:rsidR="00BD18D6">
        <w:rPr>
          <w:rFonts w:eastAsia="Times New Roman" w:cs="Times New Roman"/>
          <w:szCs w:val="22"/>
          <w:lang w:val="en-US" w:eastAsia="es-ES"/>
        </w:rPr>
        <w:t>/</w:t>
      </w:r>
      <w:r w:rsidR="00731123">
        <w:rPr>
          <w:rFonts w:eastAsia="Times New Roman" w:cs="Times New Roman"/>
          <w:szCs w:val="22"/>
          <w:lang w:val="en-US" w:eastAsia="es-ES"/>
        </w:rPr>
        <w:t xml:space="preserve">validation in </w:t>
      </w:r>
      <w:r w:rsidR="00731123" w:rsidRPr="00C75180">
        <w:rPr>
          <w:rFonts w:eastAsia="Times New Roman" w:cs="Times New Roman"/>
          <w:b/>
          <w:szCs w:val="22"/>
          <w:lang w:val="en-US" w:eastAsia="es-ES"/>
        </w:rPr>
        <w:t xml:space="preserve">close cooperation with </w:t>
      </w:r>
      <w:r w:rsidR="00FC4AE0" w:rsidRPr="00C75180">
        <w:rPr>
          <w:rFonts w:eastAsia="Times New Roman" w:cs="Times New Roman"/>
          <w:b/>
          <w:szCs w:val="22"/>
          <w:lang w:val="en-US" w:eastAsia="es-ES"/>
        </w:rPr>
        <w:t>end-users</w:t>
      </w:r>
      <w:r w:rsidR="00731123" w:rsidRPr="00C75180">
        <w:rPr>
          <w:rFonts w:eastAsia="Times New Roman" w:cs="Times New Roman"/>
          <w:b/>
          <w:szCs w:val="22"/>
          <w:lang w:val="en-US" w:eastAsia="es-ES"/>
        </w:rPr>
        <w:t xml:space="preserve"> and </w:t>
      </w:r>
      <w:r w:rsidR="00FC4AE0" w:rsidRPr="00C75180">
        <w:rPr>
          <w:rFonts w:eastAsia="Times New Roman" w:cs="Times New Roman"/>
          <w:b/>
          <w:szCs w:val="22"/>
          <w:lang w:val="en-US" w:eastAsia="es-ES"/>
        </w:rPr>
        <w:t>stakeholders</w:t>
      </w:r>
      <w:r w:rsidR="00FC4AE0" w:rsidRPr="00C124F4">
        <w:rPr>
          <w:rFonts w:eastAsia="Times New Roman" w:cs="Times New Roman"/>
          <w:szCs w:val="22"/>
          <w:lang w:val="en-US" w:eastAsia="es-ES"/>
        </w:rPr>
        <w:t xml:space="preserve"> </w:t>
      </w:r>
      <w:r w:rsidR="00731123">
        <w:rPr>
          <w:rFonts w:eastAsia="Times New Roman" w:cs="Times New Roman"/>
          <w:szCs w:val="22"/>
          <w:lang w:val="en-US" w:eastAsia="es-ES"/>
        </w:rPr>
        <w:t xml:space="preserve">in order </w:t>
      </w:r>
      <w:r w:rsidR="00FC4AE0" w:rsidRPr="00C124F4">
        <w:rPr>
          <w:rFonts w:eastAsia="Times New Roman" w:cs="Times New Roman"/>
          <w:szCs w:val="22"/>
          <w:lang w:val="en-US" w:eastAsia="es-ES"/>
        </w:rPr>
        <w:t xml:space="preserve">to </w:t>
      </w:r>
      <w:r w:rsidR="00C124F4" w:rsidRPr="00C124F4">
        <w:rPr>
          <w:rFonts w:eastAsia="Times New Roman" w:cs="Times New Roman"/>
          <w:szCs w:val="22"/>
          <w:lang w:val="en-US" w:eastAsia="es-ES"/>
        </w:rPr>
        <w:t>improve the solution</w:t>
      </w:r>
      <w:r w:rsidR="00C124F4">
        <w:rPr>
          <w:rFonts w:eastAsia="Times New Roman" w:cs="Times New Roman"/>
          <w:szCs w:val="22"/>
          <w:lang w:val="en-US" w:eastAsia="es-ES"/>
        </w:rPr>
        <w:t xml:space="preserve"> </w:t>
      </w:r>
      <w:r w:rsidR="00C124F4" w:rsidRPr="00C124F4">
        <w:rPr>
          <w:rFonts w:eastAsia="Times New Roman" w:cs="Times New Roman"/>
          <w:szCs w:val="22"/>
          <w:lang w:val="en-US" w:eastAsia="es-ES"/>
        </w:rPr>
        <w:t xml:space="preserve">in a more </w:t>
      </w:r>
      <w:r w:rsidR="00FC4AE0" w:rsidRPr="00C124F4">
        <w:rPr>
          <w:szCs w:val="22"/>
        </w:rPr>
        <w:t xml:space="preserve">human-centric </w:t>
      </w:r>
      <w:r w:rsidR="00C124F4" w:rsidRPr="00C124F4">
        <w:rPr>
          <w:szCs w:val="22"/>
        </w:rPr>
        <w:t xml:space="preserve">manner. </w:t>
      </w:r>
    </w:p>
    <w:p w14:paraId="1DC1CC6D" w14:textId="75A1B943" w:rsidR="00B060B2" w:rsidRPr="00C43222" w:rsidRDefault="00A23858" w:rsidP="004B5D73">
      <w:pPr>
        <w:pStyle w:val="berschrift2"/>
        <w:rPr>
          <w:lang w:val="en-GB"/>
        </w:rPr>
      </w:pPr>
      <w:bookmarkStart w:id="16" w:name="_Toc39049881"/>
      <w:r>
        <w:t>Stakeholders E</w:t>
      </w:r>
      <w:r w:rsidR="00B060B2">
        <w:t>ngagement and Dissemination</w:t>
      </w:r>
      <w:bookmarkEnd w:id="16"/>
    </w:p>
    <w:p w14:paraId="2ECC345C" w14:textId="61BC8837" w:rsidR="00B060B2" w:rsidRPr="00A11BE2" w:rsidRDefault="00907133" w:rsidP="00C75180">
      <w:pPr>
        <w:spacing w:after="0"/>
        <w:rPr>
          <w:rFonts w:cs="Times New Roman"/>
        </w:rPr>
      </w:pPr>
      <w:proofErr w:type="spellStart"/>
      <w:r w:rsidRPr="00907133">
        <w:rPr>
          <w:rFonts w:cs="Times New Roman"/>
          <w:color w:val="000000" w:themeColor="text1"/>
        </w:rPr>
        <w:t>IoTrust</w:t>
      </w:r>
      <w:proofErr w:type="spellEnd"/>
      <w:r w:rsidR="00B060B2" w:rsidRPr="00907133">
        <w:rPr>
          <w:rFonts w:cs="Times New Roman"/>
          <w:color w:val="000000" w:themeColor="text1"/>
        </w:rPr>
        <w:t xml:space="preserve"> </w:t>
      </w:r>
      <w:r w:rsidR="001F4D4B" w:rsidRPr="00907133">
        <w:rPr>
          <w:rFonts w:cs="Times New Roman"/>
          <w:color w:val="000000" w:themeColor="text1"/>
        </w:rPr>
        <w:t>is founded with</w:t>
      </w:r>
      <w:r w:rsidR="00B060B2" w:rsidRPr="00907133">
        <w:rPr>
          <w:rFonts w:cs="Times New Roman"/>
          <w:color w:val="000000" w:themeColor="text1"/>
        </w:rPr>
        <w:t xml:space="preserve"> a multi-</w:t>
      </w:r>
      <w:proofErr w:type="gramStart"/>
      <w:r w:rsidR="00B060B2" w:rsidRPr="00907133">
        <w:rPr>
          <w:rFonts w:cs="Times New Roman"/>
          <w:color w:val="000000" w:themeColor="text1"/>
        </w:rPr>
        <w:t>actor</w:t>
      </w:r>
      <w:r w:rsidR="001F4D4B" w:rsidRPr="00907133">
        <w:rPr>
          <w:rFonts w:cs="Times New Roman"/>
          <w:color w:val="000000" w:themeColor="text1"/>
        </w:rPr>
        <w:t>s</w:t>
      </w:r>
      <w:proofErr w:type="gramEnd"/>
      <w:r w:rsidR="00B060B2" w:rsidRPr="00907133">
        <w:rPr>
          <w:rFonts w:cs="Times New Roman"/>
          <w:color w:val="000000" w:themeColor="text1"/>
        </w:rPr>
        <w:t xml:space="preserve"> strategy and has already the support of key end-users of multiple sectors</w:t>
      </w:r>
      <w:r w:rsidR="00B060B2" w:rsidRPr="00C75180">
        <w:rPr>
          <w:rFonts w:cs="Times New Roman"/>
          <w:color w:val="FF0000"/>
        </w:rPr>
        <w:t xml:space="preserve">. </w:t>
      </w:r>
      <w:r w:rsidR="00B060B2" w:rsidRPr="00272B2D">
        <w:rPr>
          <w:rFonts w:cs="Times New Roman"/>
        </w:rPr>
        <w:t>This ensures early engagement and continuous input</w:t>
      </w:r>
      <w:r w:rsidR="00B060B2">
        <w:rPr>
          <w:rFonts w:cs="Times New Roman"/>
        </w:rPr>
        <w:t>s</w:t>
      </w:r>
      <w:r w:rsidR="00B060B2" w:rsidRPr="00272B2D">
        <w:rPr>
          <w:rFonts w:cs="Times New Roman"/>
        </w:rPr>
        <w:t xml:space="preserve"> </w:t>
      </w:r>
      <w:r w:rsidR="00B060B2">
        <w:rPr>
          <w:rFonts w:cs="Times New Roman"/>
        </w:rPr>
        <w:t>since the beginning of the project. Furthermore</w:t>
      </w:r>
      <w:r w:rsidR="00B060B2" w:rsidRPr="00272B2D">
        <w:rPr>
          <w:rFonts w:cs="Times New Roman"/>
        </w:rPr>
        <w:t xml:space="preserve">, </w:t>
      </w:r>
      <w:r w:rsidR="00B060B2">
        <w:rPr>
          <w:rFonts w:cs="Times New Roman"/>
        </w:rPr>
        <w:t xml:space="preserve">the consortium will employ </w:t>
      </w:r>
      <w:r w:rsidR="00B060B2" w:rsidRPr="00C75180">
        <w:rPr>
          <w:rFonts w:cs="Times New Roman"/>
          <w:b/>
        </w:rPr>
        <w:t>open source repositories</w:t>
      </w:r>
      <w:r w:rsidR="00B060B2">
        <w:rPr>
          <w:rFonts w:cs="Times New Roman"/>
        </w:rPr>
        <w:t xml:space="preserve"> (e.g. </w:t>
      </w:r>
      <w:proofErr w:type="spellStart"/>
      <w:r w:rsidR="00B060B2">
        <w:rPr>
          <w:rFonts w:cs="Times New Roman"/>
        </w:rPr>
        <w:t>Github</w:t>
      </w:r>
      <w:proofErr w:type="spellEnd"/>
      <w:r w:rsidR="00B060B2">
        <w:rPr>
          <w:rFonts w:cs="Times New Roman"/>
        </w:rPr>
        <w:t xml:space="preserve">) </w:t>
      </w:r>
      <w:r w:rsidR="00B060B2" w:rsidRPr="00C75180">
        <w:rPr>
          <w:rFonts w:cs="Times New Roman"/>
          <w:b/>
        </w:rPr>
        <w:t>and</w:t>
      </w:r>
      <w:r w:rsidR="00B060B2">
        <w:rPr>
          <w:rFonts w:cs="Times New Roman"/>
        </w:rPr>
        <w:t xml:space="preserve"> </w:t>
      </w:r>
      <w:r w:rsidR="00B060B2" w:rsidRPr="00C75180">
        <w:rPr>
          <w:rFonts w:cs="Times New Roman"/>
          <w:b/>
        </w:rPr>
        <w:t xml:space="preserve">open </w:t>
      </w:r>
      <w:r w:rsidR="00972B64" w:rsidRPr="00C75180">
        <w:rPr>
          <w:rFonts w:cs="Times New Roman"/>
          <w:b/>
        </w:rPr>
        <w:t xml:space="preserve">management </w:t>
      </w:r>
      <w:r w:rsidR="00B060B2" w:rsidRPr="00C75180">
        <w:rPr>
          <w:rFonts w:cs="Times New Roman"/>
          <w:b/>
        </w:rPr>
        <w:t>tools</w:t>
      </w:r>
      <w:r w:rsidR="00B060B2">
        <w:rPr>
          <w:rFonts w:cs="Times New Roman"/>
        </w:rPr>
        <w:t xml:space="preserve"> (e.g. Trello</w:t>
      </w:r>
      <w:r w:rsidR="00B4239B">
        <w:rPr>
          <w:rStyle w:val="Endnotenzeichen"/>
          <w:rFonts w:cs="Times New Roman"/>
        </w:rPr>
        <w:endnoteReference w:id="32"/>
      </w:r>
      <w:r w:rsidR="00B060B2">
        <w:rPr>
          <w:rFonts w:cs="Times New Roman"/>
        </w:rPr>
        <w:t xml:space="preserve">) </w:t>
      </w:r>
      <w:r w:rsidR="00B060B2" w:rsidRPr="00C75180">
        <w:rPr>
          <w:rFonts w:cs="Times New Roman"/>
          <w:b/>
        </w:rPr>
        <w:t>to share the periodic advances</w:t>
      </w:r>
      <w:r w:rsidR="00B060B2">
        <w:rPr>
          <w:rFonts w:cs="Times New Roman"/>
        </w:rPr>
        <w:t xml:space="preserve"> in order to foster the active participation of stakeholders like Internet </w:t>
      </w:r>
      <w:proofErr w:type="gramStart"/>
      <w:r w:rsidR="00B060B2">
        <w:rPr>
          <w:rFonts w:cs="Times New Roman"/>
        </w:rPr>
        <w:t>developers</w:t>
      </w:r>
      <w:proofErr w:type="gramEnd"/>
      <w:r w:rsidR="00B060B2">
        <w:rPr>
          <w:rFonts w:cs="Times New Roman"/>
        </w:rPr>
        <w:t xml:space="preserve"> community. </w:t>
      </w:r>
      <w:r w:rsidR="00B060B2" w:rsidRPr="003200C3">
        <w:rPr>
          <w:rFonts w:cs="Times New Roman"/>
        </w:rPr>
        <w:t xml:space="preserve">Moreover, </w:t>
      </w:r>
      <w:r w:rsidR="00B060B2" w:rsidRPr="00C75180">
        <w:t xml:space="preserve">the consortium will prepare </w:t>
      </w:r>
      <w:r w:rsidR="00B060B2" w:rsidRPr="00C75180">
        <w:rPr>
          <w:b/>
        </w:rPr>
        <w:t>communication material</w:t>
      </w:r>
      <w:r w:rsidR="00B060B2" w:rsidRPr="00C75180">
        <w:t xml:space="preserve"> (</w:t>
      </w:r>
      <w:r w:rsidR="004C5B5E" w:rsidRPr="00C75180">
        <w:t>e.g.</w:t>
      </w:r>
      <w:r w:rsidR="00B060B2" w:rsidRPr="00C75180">
        <w:t xml:space="preserve"> flyer, presentation</w:t>
      </w:r>
      <w:r w:rsidR="001F4D4B" w:rsidRPr="00C75180">
        <w:t xml:space="preserve">, </w:t>
      </w:r>
      <w:r w:rsidR="00972B64">
        <w:t xml:space="preserve">poster, </w:t>
      </w:r>
      <w:r w:rsidR="00145B29">
        <w:t xml:space="preserve">roll-up, </w:t>
      </w:r>
      <w:r w:rsidR="00086A42">
        <w:t xml:space="preserve">scientific </w:t>
      </w:r>
      <w:r w:rsidR="00086A42" w:rsidRPr="00326E0C">
        <w:t>publication</w:t>
      </w:r>
      <w:r w:rsidR="00086A42">
        <w:t xml:space="preserve">, </w:t>
      </w:r>
      <w:r w:rsidR="00972B64">
        <w:t>video</w:t>
      </w:r>
      <w:r w:rsidR="00B060B2" w:rsidRPr="00C75180">
        <w:t xml:space="preserve">) and will </w:t>
      </w:r>
      <w:r w:rsidR="00B060B2" w:rsidRPr="00272B2D">
        <w:rPr>
          <w:color w:val="000000" w:themeColor="text1"/>
        </w:rPr>
        <w:t xml:space="preserve">perform </w:t>
      </w:r>
      <w:r w:rsidR="00B060B2" w:rsidRPr="00C75180">
        <w:rPr>
          <w:b/>
          <w:color w:val="000000" w:themeColor="text1"/>
        </w:rPr>
        <w:t>dissemination activities in</w:t>
      </w:r>
      <w:r w:rsidR="00CC4C3A" w:rsidRPr="00C75180">
        <w:rPr>
          <w:b/>
          <w:color w:val="000000" w:themeColor="text1"/>
        </w:rPr>
        <w:t xml:space="preserve"> international events and</w:t>
      </w:r>
      <w:r w:rsidR="00B060B2" w:rsidRPr="00C75180">
        <w:rPr>
          <w:b/>
          <w:color w:val="000000" w:themeColor="text1"/>
        </w:rPr>
        <w:t xml:space="preserve"> </w:t>
      </w:r>
      <w:r w:rsidR="004109D9" w:rsidRPr="00C75180">
        <w:rPr>
          <w:b/>
          <w:color w:val="000000" w:themeColor="text1"/>
        </w:rPr>
        <w:t xml:space="preserve">communication </w:t>
      </w:r>
      <w:r w:rsidR="00B060B2" w:rsidRPr="00C75180">
        <w:rPr>
          <w:b/>
          <w:color w:val="000000" w:themeColor="text1"/>
        </w:rPr>
        <w:t>channels</w:t>
      </w:r>
      <w:r w:rsidR="003200C3">
        <w:rPr>
          <w:color w:val="000000" w:themeColor="text1"/>
        </w:rPr>
        <w:t xml:space="preserve"> such as</w:t>
      </w:r>
      <w:r w:rsidR="00B060B2" w:rsidRPr="00272B2D">
        <w:rPr>
          <w:color w:val="000000" w:themeColor="text1"/>
        </w:rPr>
        <w:t xml:space="preserve">:  </w:t>
      </w:r>
    </w:p>
    <w:p w14:paraId="33C6117D" w14:textId="33D03F67" w:rsidR="00B060B2" w:rsidRDefault="00B060B2">
      <w:pPr>
        <w:pStyle w:val="Listenabsatz"/>
        <w:numPr>
          <w:ilvl w:val="0"/>
          <w:numId w:val="10"/>
        </w:numPr>
        <w:spacing w:after="0" w:line="276" w:lineRule="auto"/>
        <w:rPr>
          <w:color w:val="000000" w:themeColor="text1"/>
          <w:lang w:val="en-US"/>
        </w:rPr>
      </w:pPr>
      <w:r w:rsidRPr="00192110">
        <w:rPr>
          <w:color w:val="000000" w:themeColor="text1"/>
          <w:lang w:val="en-US"/>
        </w:rPr>
        <w:t>Email marketing and social networks (e.g.</w:t>
      </w:r>
      <w:r w:rsidRPr="0052176D">
        <w:rPr>
          <w:color w:val="000000" w:themeColor="text1"/>
          <w:lang w:val="en-US"/>
        </w:rPr>
        <w:t xml:space="preserve"> Mailchimp, Twitter, </w:t>
      </w:r>
      <w:proofErr w:type="spellStart"/>
      <w:r w:rsidRPr="0052176D">
        <w:rPr>
          <w:color w:val="000000" w:themeColor="text1"/>
          <w:lang w:val="en-US"/>
        </w:rPr>
        <w:t>Linkedin</w:t>
      </w:r>
      <w:proofErr w:type="spellEnd"/>
      <w:r w:rsidRPr="0052176D">
        <w:rPr>
          <w:color w:val="000000" w:themeColor="text1"/>
          <w:lang w:val="en-US"/>
        </w:rPr>
        <w:t>, Facebook</w:t>
      </w:r>
      <w:r w:rsidR="00145B29">
        <w:rPr>
          <w:color w:val="000000" w:themeColor="text1"/>
          <w:lang w:val="en-US"/>
        </w:rPr>
        <w:t xml:space="preserve">, </w:t>
      </w:r>
      <w:proofErr w:type="spellStart"/>
      <w:r w:rsidR="00145B29" w:rsidRPr="00272B2D">
        <w:rPr>
          <w:color w:val="000000" w:themeColor="text1"/>
          <w:lang w:val="en-US"/>
        </w:rPr>
        <w:t>Youtube</w:t>
      </w:r>
      <w:proofErr w:type="spellEnd"/>
      <w:r w:rsidRPr="0052176D">
        <w:rPr>
          <w:color w:val="000000" w:themeColor="text1"/>
          <w:lang w:val="en-US"/>
        </w:rPr>
        <w:t xml:space="preserve">). </w:t>
      </w:r>
      <w:r>
        <w:rPr>
          <w:color w:val="000000" w:themeColor="text1"/>
          <w:lang w:val="en-US"/>
        </w:rPr>
        <w:t xml:space="preserve">Congress/workshops of IoT and Open-Source </w:t>
      </w:r>
      <w:r w:rsidRPr="00272B2D">
        <w:rPr>
          <w:color w:val="000000" w:themeColor="text1"/>
          <w:lang w:val="en-US"/>
        </w:rPr>
        <w:t>(</w:t>
      </w:r>
      <w:r>
        <w:rPr>
          <w:color w:val="000000" w:themeColor="text1"/>
          <w:lang w:val="en-US"/>
        </w:rPr>
        <w:t>e.g.</w:t>
      </w:r>
      <w:r w:rsidRPr="00272B2D">
        <w:rPr>
          <w:color w:val="000000" w:themeColor="text1"/>
          <w:lang w:val="en-US"/>
        </w:rPr>
        <w:t xml:space="preserve"> IoT Solutions </w:t>
      </w:r>
      <w:r>
        <w:rPr>
          <w:color w:val="000000" w:themeColor="text1"/>
          <w:lang w:val="en-US"/>
        </w:rPr>
        <w:t xml:space="preserve">World </w:t>
      </w:r>
      <w:r w:rsidRPr="00272B2D">
        <w:rPr>
          <w:color w:val="000000" w:themeColor="text1"/>
          <w:lang w:val="en-US"/>
        </w:rPr>
        <w:t xml:space="preserve">Congress, </w:t>
      </w:r>
      <w:proofErr w:type="spellStart"/>
      <w:r w:rsidRPr="00106280">
        <w:rPr>
          <w:color w:val="000000" w:themeColor="text1"/>
          <w:lang w:val="en-US"/>
        </w:rPr>
        <w:t>OpenSource</w:t>
      </w:r>
      <w:proofErr w:type="spellEnd"/>
      <w:r w:rsidRPr="00106280">
        <w:rPr>
          <w:color w:val="000000" w:themeColor="text1"/>
          <w:lang w:val="en-US"/>
        </w:rPr>
        <w:t xml:space="preserve"> Workshop</w:t>
      </w:r>
      <w:r w:rsidRPr="00272B2D">
        <w:rPr>
          <w:color w:val="000000" w:themeColor="text1"/>
          <w:lang w:val="en-US"/>
        </w:rPr>
        <w:t xml:space="preserve">). </w:t>
      </w:r>
    </w:p>
    <w:p w14:paraId="5099B669" w14:textId="1238342E" w:rsidR="00B060B2" w:rsidRDefault="00B060B2">
      <w:pPr>
        <w:pStyle w:val="Listenabsatz"/>
        <w:numPr>
          <w:ilvl w:val="0"/>
          <w:numId w:val="10"/>
        </w:numPr>
        <w:spacing w:after="0" w:line="276" w:lineRule="auto"/>
        <w:rPr>
          <w:color w:val="000000" w:themeColor="text1"/>
          <w:lang w:val="en-US"/>
        </w:rPr>
      </w:pPr>
      <w:r w:rsidRPr="00106280">
        <w:rPr>
          <w:color w:val="000000" w:themeColor="text1"/>
          <w:lang w:val="en-US"/>
        </w:rPr>
        <w:t xml:space="preserve">Trade events </w:t>
      </w:r>
      <w:r w:rsidR="00CB6639">
        <w:rPr>
          <w:color w:val="000000" w:themeColor="text1"/>
          <w:lang w:val="en-US"/>
        </w:rPr>
        <w:t>or</w:t>
      </w:r>
      <w:r w:rsidRPr="00106280">
        <w:rPr>
          <w:color w:val="000000" w:themeColor="text1"/>
          <w:lang w:val="en-US"/>
        </w:rPr>
        <w:t xml:space="preserve"> market fairs </w:t>
      </w:r>
      <w:r>
        <w:rPr>
          <w:color w:val="000000" w:themeColor="text1"/>
          <w:lang w:val="en-US"/>
        </w:rPr>
        <w:t xml:space="preserve">of </w:t>
      </w:r>
      <w:proofErr w:type="spellStart"/>
      <w:r>
        <w:rPr>
          <w:color w:val="000000" w:themeColor="text1"/>
          <w:lang w:val="en-US"/>
        </w:rPr>
        <w:t>SmartCities</w:t>
      </w:r>
      <w:proofErr w:type="spellEnd"/>
      <w:r>
        <w:rPr>
          <w:color w:val="000000" w:themeColor="text1"/>
          <w:lang w:val="en-US"/>
        </w:rPr>
        <w:t xml:space="preserve">, Industry 4.0, Agriculture </w:t>
      </w:r>
      <w:r w:rsidRPr="00106280">
        <w:rPr>
          <w:color w:val="000000" w:themeColor="text1"/>
          <w:lang w:val="en-US"/>
        </w:rPr>
        <w:t>(e.g. VDMA</w:t>
      </w:r>
      <w:r>
        <w:rPr>
          <w:color w:val="000000" w:themeColor="text1"/>
          <w:lang w:val="en-US"/>
        </w:rPr>
        <w:t>,</w:t>
      </w:r>
      <w:r w:rsidRPr="00106280">
        <w:rPr>
          <w:color w:val="000000" w:themeColor="text1"/>
          <w:lang w:val="en-US"/>
        </w:rPr>
        <w:t xml:space="preserve"> Allianz </w:t>
      </w:r>
      <w:proofErr w:type="spellStart"/>
      <w:r w:rsidRPr="00106280">
        <w:rPr>
          <w:color w:val="000000" w:themeColor="text1"/>
          <w:lang w:val="en-US"/>
        </w:rPr>
        <w:t>Industrie</w:t>
      </w:r>
      <w:proofErr w:type="spellEnd"/>
      <w:r w:rsidRPr="00106280">
        <w:rPr>
          <w:color w:val="000000" w:themeColor="text1"/>
          <w:lang w:val="en-US"/>
        </w:rPr>
        <w:t xml:space="preserve"> 4.0).</w:t>
      </w:r>
    </w:p>
    <w:p w14:paraId="7A2472FE" w14:textId="762102BF" w:rsidR="003200C3" w:rsidRPr="003200C3" w:rsidRDefault="003200C3">
      <w:pPr>
        <w:pStyle w:val="Listenabsatz"/>
        <w:numPr>
          <w:ilvl w:val="0"/>
          <w:numId w:val="10"/>
        </w:numPr>
        <w:spacing w:after="0" w:line="276" w:lineRule="auto"/>
        <w:rPr>
          <w:color w:val="000000" w:themeColor="text1"/>
          <w:lang w:val="en-US"/>
        </w:rPr>
      </w:pPr>
      <w:r w:rsidRPr="003200C3">
        <w:rPr>
          <w:color w:val="000000" w:themeColor="text1"/>
          <w:lang w:val="en-US"/>
        </w:rPr>
        <w:t>Scientific conferences</w:t>
      </w:r>
      <w:r w:rsidR="00812F22">
        <w:rPr>
          <w:color w:val="000000" w:themeColor="text1"/>
          <w:lang w:val="en-US"/>
        </w:rPr>
        <w:t xml:space="preserve"> or journals</w:t>
      </w:r>
      <w:r w:rsidRPr="003200C3">
        <w:rPr>
          <w:color w:val="000000" w:themeColor="text1"/>
          <w:lang w:val="en-US"/>
        </w:rPr>
        <w:t xml:space="preserve"> related to Next Generation Internet and Security/Privacy/Trust in IoT.</w:t>
      </w:r>
    </w:p>
    <w:p w14:paraId="686C6744" w14:textId="2B6C6D0E" w:rsidR="00C43222" w:rsidRPr="00C43222" w:rsidRDefault="00C43222" w:rsidP="004B5D73">
      <w:pPr>
        <w:pStyle w:val="berschrift2"/>
        <w:rPr>
          <w:lang w:val="en-GB"/>
        </w:rPr>
      </w:pPr>
      <w:bookmarkStart w:id="17" w:name="_Toc39049882"/>
      <w:r>
        <w:t>Intellectual Property Rights (IPR) and Relevance to Societal, Environment and Gender</w:t>
      </w:r>
      <w:bookmarkEnd w:id="17"/>
    </w:p>
    <w:p w14:paraId="4505CD64" w14:textId="0066B1B3" w:rsidR="00D202FE" w:rsidRPr="003E3A7C" w:rsidRDefault="003E3A7C" w:rsidP="004B5D73">
      <w:pPr>
        <w:spacing w:after="0"/>
        <w:rPr>
          <w:rFonts w:eastAsiaTheme="majorEastAsia" w:cstheme="majorBidi"/>
          <w:b/>
          <w:bCs/>
          <w:sz w:val="20"/>
          <w:szCs w:val="22"/>
          <w:lang w:val="en-US"/>
        </w:rPr>
      </w:pPr>
      <w:r w:rsidRPr="003E3A7C">
        <w:rPr>
          <w:rFonts w:eastAsia="Times New Roman" w:cs="Times New Roman"/>
          <w:lang w:val="en-US" w:eastAsia="es-ES"/>
        </w:rPr>
        <w:t>The</w:t>
      </w:r>
      <w:r w:rsidR="00907133">
        <w:rPr>
          <w:rFonts w:eastAsia="Times New Roman" w:cs="Times New Roman"/>
          <w:lang w:val="en-US" w:eastAsia="es-ES"/>
        </w:rPr>
        <w:t xml:space="preserve"> </w:t>
      </w:r>
      <w:proofErr w:type="spellStart"/>
      <w:r w:rsidR="00C75180">
        <w:rPr>
          <w:rFonts w:eastAsia="Times New Roman" w:cs="Times New Roman"/>
          <w:lang w:val="en-US" w:eastAsia="es-ES"/>
        </w:rPr>
        <w:t>IoTrust</w:t>
      </w:r>
      <w:proofErr w:type="spellEnd"/>
      <w:r w:rsidR="00907133">
        <w:rPr>
          <w:rFonts w:eastAsia="Times New Roman" w:cs="Times New Roman"/>
          <w:lang w:val="en-US" w:eastAsia="es-ES"/>
        </w:rPr>
        <w:t xml:space="preserve"> </w:t>
      </w:r>
      <w:r w:rsidR="00F04A49">
        <w:rPr>
          <w:rFonts w:eastAsia="Times New Roman" w:cs="Times New Roman"/>
          <w:lang w:val="en-US" w:eastAsia="es-ES"/>
        </w:rPr>
        <w:t>stack for IoT devices</w:t>
      </w:r>
      <w:r w:rsidR="00092C81">
        <w:rPr>
          <w:rFonts w:eastAsia="Times New Roman" w:cs="Times New Roman"/>
          <w:lang w:val="en-US" w:eastAsia="es-ES"/>
        </w:rPr>
        <w:t xml:space="preserve"> </w:t>
      </w:r>
      <w:r>
        <w:rPr>
          <w:rFonts w:eastAsia="Times New Roman" w:cs="Times New Roman"/>
          <w:lang w:val="en-US" w:eastAsia="es-ES"/>
        </w:rPr>
        <w:t>will be developed</w:t>
      </w:r>
      <w:r w:rsidRPr="003E3A7C">
        <w:rPr>
          <w:rFonts w:eastAsia="Times New Roman" w:cs="Times New Roman"/>
          <w:lang w:val="en-US" w:eastAsia="es-ES"/>
        </w:rPr>
        <w:t xml:space="preserve"> as </w:t>
      </w:r>
      <w:r w:rsidRPr="00C75180">
        <w:rPr>
          <w:rFonts w:eastAsia="Times New Roman" w:cs="Times New Roman"/>
          <w:b/>
          <w:lang w:val="en-US" w:eastAsia="es-ES"/>
        </w:rPr>
        <w:t>Open Source</w:t>
      </w:r>
      <w:r w:rsidR="00CC4C3A" w:rsidRPr="00C75180">
        <w:rPr>
          <w:rFonts w:eastAsia="Times New Roman" w:cs="Times New Roman"/>
          <w:b/>
          <w:lang w:val="en-US" w:eastAsia="es-ES"/>
        </w:rPr>
        <w:t xml:space="preserve"> (e.g. Apache 2.0 license)</w:t>
      </w:r>
      <w:r w:rsidRPr="003E3A7C">
        <w:rPr>
          <w:rFonts w:eastAsia="Times New Roman" w:cs="Times New Roman"/>
          <w:lang w:val="en-US" w:eastAsia="es-ES"/>
        </w:rPr>
        <w:t xml:space="preserve"> to spread this </w:t>
      </w:r>
      <w:r w:rsidR="00CC4C3A">
        <w:rPr>
          <w:rFonts w:eastAsia="Times New Roman" w:cs="Times New Roman"/>
          <w:lang w:val="en-US" w:eastAsia="es-ES"/>
        </w:rPr>
        <w:t>use</w:t>
      </w:r>
      <w:r w:rsidRPr="003E3A7C">
        <w:rPr>
          <w:rFonts w:eastAsia="Times New Roman" w:cs="Times New Roman"/>
          <w:lang w:val="en-US" w:eastAsia="es-ES"/>
        </w:rPr>
        <w:t xml:space="preserve"> as wide as possible.</w:t>
      </w:r>
      <w:r w:rsidR="00907133">
        <w:rPr>
          <w:rFonts w:eastAsia="Times New Roman" w:cs="Times New Roman"/>
          <w:lang w:val="en-US" w:eastAsia="es-ES"/>
        </w:rPr>
        <w:t xml:space="preserve"> </w:t>
      </w:r>
      <w:proofErr w:type="spellStart"/>
      <w:r w:rsidR="00C75180">
        <w:rPr>
          <w:rFonts w:eastAsia="Times New Roman" w:cs="Times New Roman"/>
          <w:lang w:val="en-US" w:eastAsia="es-ES"/>
        </w:rPr>
        <w:t>IoTrust</w:t>
      </w:r>
      <w:proofErr w:type="spellEnd"/>
      <w:r w:rsidR="00907133">
        <w:rPr>
          <w:rFonts w:eastAsia="Times New Roman" w:cs="Times New Roman"/>
          <w:lang w:val="en-US" w:eastAsia="es-ES"/>
        </w:rPr>
        <w:t xml:space="preserve"> </w:t>
      </w:r>
      <w:r>
        <w:rPr>
          <w:rFonts w:eastAsia="Times New Roman" w:cs="Times New Roman"/>
          <w:lang w:val="en-US" w:eastAsia="es-ES"/>
        </w:rPr>
        <w:t>will allow that v</w:t>
      </w:r>
      <w:r w:rsidRPr="003E3A7C">
        <w:rPr>
          <w:rFonts w:eastAsia="Times New Roman" w:cs="Times New Roman"/>
          <w:lang w:val="en-US" w:eastAsia="es-ES"/>
        </w:rPr>
        <w:t xml:space="preserve">endors and operators of IoT </w:t>
      </w:r>
      <w:r>
        <w:rPr>
          <w:rFonts w:eastAsia="Times New Roman" w:cs="Times New Roman"/>
          <w:lang w:val="en-US" w:eastAsia="es-ES"/>
        </w:rPr>
        <w:t>devices</w:t>
      </w:r>
      <w:r w:rsidRPr="003E3A7C">
        <w:rPr>
          <w:rFonts w:eastAsia="Times New Roman" w:cs="Times New Roman"/>
          <w:lang w:val="en-US" w:eastAsia="es-ES"/>
        </w:rPr>
        <w:t xml:space="preserve"> </w:t>
      </w:r>
      <w:r w:rsidR="00C437CC">
        <w:rPr>
          <w:rFonts w:eastAsia="Times New Roman" w:cs="Times New Roman"/>
          <w:lang w:val="en-US" w:eastAsia="es-ES"/>
        </w:rPr>
        <w:t xml:space="preserve">can </w:t>
      </w:r>
      <w:r w:rsidRPr="003E3A7C">
        <w:rPr>
          <w:rFonts w:eastAsia="Times New Roman" w:cs="Times New Roman"/>
          <w:lang w:val="en-US" w:eastAsia="es-ES"/>
        </w:rPr>
        <w:t>include the</w:t>
      </w:r>
      <w:r>
        <w:rPr>
          <w:rFonts w:eastAsia="Times New Roman" w:cs="Times New Roman"/>
          <w:lang w:val="en-US" w:eastAsia="es-ES"/>
        </w:rPr>
        <w:t xml:space="preserve"> open-source</w:t>
      </w:r>
      <w:r w:rsidRPr="003E3A7C">
        <w:rPr>
          <w:rFonts w:eastAsia="Times New Roman" w:cs="Times New Roman"/>
          <w:lang w:val="en-US" w:eastAsia="es-ES"/>
        </w:rPr>
        <w:t xml:space="preserve"> libraries to implement secure </w:t>
      </w:r>
      <w:r>
        <w:rPr>
          <w:rFonts w:eastAsia="Times New Roman" w:cs="Times New Roman"/>
          <w:lang w:val="en-US" w:eastAsia="es-ES"/>
        </w:rPr>
        <w:t>bootstrapping and</w:t>
      </w:r>
      <w:r w:rsidRPr="003E3A7C">
        <w:rPr>
          <w:rFonts w:eastAsia="Times New Roman" w:cs="Times New Roman"/>
          <w:lang w:val="en-US" w:eastAsia="es-ES"/>
        </w:rPr>
        <w:t xml:space="preserve"> </w:t>
      </w:r>
      <w:r w:rsidR="00CC4C3A">
        <w:rPr>
          <w:rFonts w:eastAsia="Times New Roman" w:cs="Times New Roman"/>
          <w:lang w:val="en-US" w:eastAsia="es-ES"/>
        </w:rPr>
        <w:t xml:space="preserve">privacy </w:t>
      </w:r>
      <w:r w:rsidR="004C15F1">
        <w:rPr>
          <w:rFonts w:eastAsia="Times New Roman" w:cs="Times New Roman"/>
          <w:lang w:val="en-US" w:eastAsia="es-ES"/>
        </w:rPr>
        <w:t>vulnerabilities management</w:t>
      </w:r>
      <w:r w:rsidRPr="003E3A7C">
        <w:rPr>
          <w:rFonts w:eastAsia="Times New Roman" w:cs="Times New Roman"/>
          <w:lang w:val="en-US" w:eastAsia="es-ES"/>
        </w:rPr>
        <w:t xml:space="preserve"> </w:t>
      </w:r>
      <w:r>
        <w:rPr>
          <w:rFonts w:eastAsia="Times New Roman" w:cs="Times New Roman"/>
          <w:lang w:val="en-US" w:eastAsia="es-ES"/>
        </w:rPr>
        <w:t>in their IoT networks</w:t>
      </w:r>
      <w:r w:rsidRPr="003E3A7C">
        <w:rPr>
          <w:rFonts w:eastAsia="Times New Roman" w:cs="Times New Roman"/>
          <w:lang w:val="en-US" w:eastAsia="es-ES"/>
        </w:rPr>
        <w:t>.</w:t>
      </w:r>
      <w:r w:rsidR="00C437CC">
        <w:rPr>
          <w:rFonts w:eastAsia="Times New Roman" w:cs="Times New Roman"/>
          <w:lang w:val="en-US" w:eastAsia="es-ES"/>
        </w:rPr>
        <w:t xml:space="preserve"> </w:t>
      </w:r>
      <w:r w:rsidRPr="003E3A7C">
        <w:rPr>
          <w:rFonts w:eastAsia="Times New Roman" w:cs="Times New Roman"/>
          <w:lang w:val="en-US" w:eastAsia="es-ES"/>
        </w:rPr>
        <w:t>The use of</w:t>
      </w:r>
      <w:r w:rsidR="00907133">
        <w:rPr>
          <w:rFonts w:eastAsia="Times New Roman" w:cs="Times New Roman"/>
          <w:lang w:val="en-US" w:eastAsia="es-ES"/>
        </w:rPr>
        <w:t xml:space="preserve"> </w:t>
      </w:r>
      <w:proofErr w:type="spellStart"/>
      <w:r w:rsidR="00C75180">
        <w:rPr>
          <w:rFonts w:eastAsia="Times New Roman" w:cs="Times New Roman"/>
          <w:lang w:val="en-US" w:eastAsia="es-ES"/>
        </w:rPr>
        <w:t>IoTrust</w:t>
      </w:r>
      <w:proofErr w:type="spellEnd"/>
      <w:r w:rsidR="00907133">
        <w:rPr>
          <w:rFonts w:eastAsia="Times New Roman" w:cs="Times New Roman"/>
          <w:lang w:val="en-US" w:eastAsia="es-ES"/>
        </w:rPr>
        <w:t xml:space="preserve"> </w:t>
      </w:r>
      <w:r w:rsidRPr="003E3A7C">
        <w:rPr>
          <w:rFonts w:eastAsia="Times New Roman" w:cs="Times New Roman"/>
          <w:lang w:val="en-US" w:eastAsia="es-ES"/>
        </w:rPr>
        <w:t>Open Source libraries</w:t>
      </w:r>
      <w:r w:rsidR="007A2EAD">
        <w:rPr>
          <w:rFonts w:eastAsia="Times New Roman" w:cs="Times New Roman"/>
          <w:lang w:val="en-US" w:eastAsia="es-ES"/>
        </w:rPr>
        <w:t xml:space="preserve"> will</w:t>
      </w:r>
      <w:r w:rsidRPr="003E3A7C">
        <w:rPr>
          <w:rFonts w:eastAsia="Times New Roman" w:cs="Times New Roman"/>
          <w:lang w:val="en-US" w:eastAsia="es-ES"/>
        </w:rPr>
        <w:t xml:space="preserve"> </w:t>
      </w:r>
      <w:r w:rsidR="00C437CC">
        <w:rPr>
          <w:rFonts w:eastAsia="Times New Roman" w:cs="Times New Roman"/>
          <w:lang w:val="en-US" w:eastAsia="es-ES"/>
        </w:rPr>
        <w:t xml:space="preserve">enable </w:t>
      </w:r>
      <w:r w:rsidRPr="003E3A7C">
        <w:rPr>
          <w:rFonts w:eastAsia="Times New Roman" w:cs="Times New Roman"/>
          <w:lang w:val="en-US" w:eastAsia="es-ES"/>
        </w:rPr>
        <w:t xml:space="preserve">them to reduce their own costs on developing such solutions out of the scratch. </w:t>
      </w:r>
      <w:r w:rsidR="00263DAD">
        <w:rPr>
          <w:rFonts w:eastAsia="Times New Roman" w:cs="Times New Roman"/>
          <w:lang w:val="en-US" w:eastAsia="es-ES"/>
        </w:rPr>
        <w:t>Moreover</w:t>
      </w:r>
      <w:r w:rsidRPr="003E3A7C">
        <w:rPr>
          <w:rFonts w:eastAsia="Times New Roman" w:cs="Times New Roman"/>
          <w:lang w:val="en-US" w:eastAsia="es-ES"/>
        </w:rPr>
        <w:t xml:space="preserve">, the </w:t>
      </w:r>
      <w:r w:rsidRPr="00C75180">
        <w:rPr>
          <w:rFonts w:eastAsia="Times New Roman" w:cs="Times New Roman"/>
          <w:b/>
          <w:lang w:val="en-US" w:eastAsia="es-ES"/>
        </w:rPr>
        <w:t>Open</w:t>
      </w:r>
      <w:r w:rsidR="00CC4C3A" w:rsidRPr="00C75180">
        <w:rPr>
          <w:rFonts w:eastAsia="Times New Roman" w:cs="Times New Roman"/>
          <w:b/>
          <w:lang w:val="en-US" w:eastAsia="es-ES"/>
        </w:rPr>
        <w:t>-</w:t>
      </w:r>
      <w:r w:rsidRPr="00C75180">
        <w:rPr>
          <w:rFonts w:eastAsia="Times New Roman" w:cs="Times New Roman"/>
          <w:b/>
          <w:lang w:val="en-US" w:eastAsia="es-ES"/>
        </w:rPr>
        <w:t>Source Peer-Re</w:t>
      </w:r>
      <w:r w:rsidR="00CC4C3A" w:rsidRPr="00C75180">
        <w:rPr>
          <w:rFonts w:eastAsia="Times New Roman" w:cs="Times New Roman"/>
          <w:b/>
          <w:lang w:val="en-US" w:eastAsia="es-ES"/>
        </w:rPr>
        <w:t>view P</w:t>
      </w:r>
      <w:r w:rsidRPr="00C75180">
        <w:rPr>
          <w:rFonts w:eastAsia="Times New Roman" w:cs="Times New Roman"/>
          <w:b/>
          <w:lang w:val="en-US" w:eastAsia="es-ES"/>
        </w:rPr>
        <w:t>rocess</w:t>
      </w:r>
      <w:r w:rsidRPr="003E3A7C">
        <w:rPr>
          <w:rFonts w:eastAsia="Times New Roman" w:cs="Times New Roman"/>
          <w:lang w:val="en-US" w:eastAsia="es-ES"/>
        </w:rPr>
        <w:t xml:space="preserve"> </w:t>
      </w:r>
      <w:r w:rsidR="007A2EAD">
        <w:rPr>
          <w:rFonts w:eastAsia="Times New Roman" w:cs="Times New Roman"/>
          <w:lang w:val="en-US" w:eastAsia="es-ES"/>
        </w:rPr>
        <w:t xml:space="preserve">will </w:t>
      </w:r>
      <w:r w:rsidRPr="003E3A7C">
        <w:rPr>
          <w:rFonts w:eastAsia="Times New Roman" w:cs="Times New Roman"/>
          <w:lang w:val="en-US" w:eastAsia="es-ES"/>
        </w:rPr>
        <w:t>increase the security and sustainability of</w:t>
      </w:r>
      <w:r w:rsidR="00907133">
        <w:rPr>
          <w:rFonts w:eastAsia="Times New Roman" w:cs="Times New Roman"/>
          <w:lang w:val="en-US" w:eastAsia="es-ES"/>
        </w:rPr>
        <w:t xml:space="preserve"> </w:t>
      </w:r>
      <w:proofErr w:type="spellStart"/>
      <w:r w:rsidR="00C75180">
        <w:rPr>
          <w:rFonts w:eastAsia="Times New Roman" w:cs="Times New Roman"/>
          <w:lang w:val="en-US" w:eastAsia="es-ES"/>
        </w:rPr>
        <w:t>IoTrust</w:t>
      </w:r>
      <w:proofErr w:type="spellEnd"/>
      <w:r w:rsidR="00907133">
        <w:rPr>
          <w:rFonts w:eastAsia="Times New Roman" w:cs="Times New Roman"/>
          <w:lang w:val="en-US" w:eastAsia="es-ES"/>
        </w:rPr>
        <w:t xml:space="preserve"> </w:t>
      </w:r>
      <w:r w:rsidRPr="003E3A7C">
        <w:rPr>
          <w:rFonts w:eastAsia="Times New Roman" w:cs="Times New Roman"/>
          <w:lang w:val="en-US" w:eastAsia="es-ES"/>
        </w:rPr>
        <w:t>solution compared to proprietary solutions.</w:t>
      </w:r>
      <w:r w:rsidR="00C437CC">
        <w:rPr>
          <w:rFonts w:eastAsia="Times New Roman" w:cs="Times New Roman"/>
          <w:lang w:val="en-US" w:eastAsia="es-ES"/>
        </w:rPr>
        <w:t xml:space="preserve"> The</w:t>
      </w:r>
      <w:r w:rsidR="00907133">
        <w:rPr>
          <w:rFonts w:eastAsia="Times New Roman" w:cs="Times New Roman"/>
          <w:lang w:val="en-US" w:eastAsia="es-ES"/>
        </w:rPr>
        <w:t xml:space="preserve"> </w:t>
      </w:r>
      <w:proofErr w:type="spellStart"/>
      <w:r w:rsidR="00C75180">
        <w:rPr>
          <w:rFonts w:eastAsia="Times New Roman" w:cs="Times New Roman"/>
          <w:lang w:val="en-US" w:eastAsia="es-ES"/>
        </w:rPr>
        <w:t>IoTrust</w:t>
      </w:r>
      <w:proofErr w:type="spellEnd"/>
      <w:r w:rsidR="00907133">
        <w:rPr>
          <w:rFonts w:eastAsia="Times New Roman" w:cs="Times New Roman"/>
          <w:lang w:val="en-US" w:eastAsia="es-ES"/>
        </w:rPr>
        <w:t xml:space="preserve"> </w:t>
      </w:r>
      <w:r w:rsidR="00C437CC">
        <w:rPr>
          <w:rFonts w:eastAsia="Times New Roman" w:cs="Times New Roman"/>
          <w:lang w:val="en-US" w:eastAsia="es-ES"/>
        </w:rPr>
        <w:t xml:space="preserve">libraries will be openness to any </w:t>
      </w:r>
      <w:r w:rsidR="009A3928">
        <w:rPr>
          <w:rFonts w:eastAsia="Times New Roman" w:cs="Times New Roman"/>
          <w:lang w:val="en-US" w:eastAsia="es-ES"/>
        </w:rPr>
        <w:t>human</w:t>
      </w:r>
      <w:r w:rsidR="00C437CC">
        <w:rPr>
          <w:rFonts w:eastAsia="Times New Roman" w:cs="Times New Roman"/>
          <w:lang w:val="en-US" w:eastAsia="es-ES"/>
        </w:rPr>
        <w:t xml:space="preserve"> without limitations of gender, race or nationality. </w:t>
      </w:r>
      <w:r w:rsidR="00263DAD">
        <w:rPr>
          <w:rFonts w:eastAsia="Times New Roman" w:cs="Times New Roman"/>
          <w:lang w:val="en-US" w:eastAsia="es-ES"/>
        </w:rPr>
        <w:t>Fu</w:t>
      </w:r>
      <w:r w:rsidR="008D3829">
        <w:rPr>
          <w:rFonts w:eastAsia="Times New Roman" w:cs="Times New Roman"/>
          <w:lang w:val="en-US" w:eastAsia="es-ES"/>
        </w:rPr>
        <w:t>r</w:t>
      </w:r>
      <w:r w:rsidR="00263DAD">
        <w:rPr>
          <w:rFonts w:eastAsia="Times New Roman" w:cs="Times New Roman"/>
          <w:lang w:val="en-US" w:eastAsia="es-ES"/>
        </w:rPr>
        <w:t>thermore</w:t>
      </w:r>
      <w:r w:rsidR="00D16244">
        <w:rPr>
          <w:rFonts w:eastAsia="Times New Roman" w:cs="Times New Roman"/>
          <w:lang w:val="en-US" w:eastAsia="es-ES"/>
        </w:rPr>
        <w:t>, the</w:t>
      </w:r>
      <w:r w:rsidR="00907133">
        <w:rPr>
          <w:rFonts w:eastAsia="Times New Roman" w:cs="Times New Roman"/>
          <w:lang w:val="en-US" w:eastAsia="es-ES"/>
        </w:rPr>
        <w:t xml:space="preserve"> </w:t>
      </w:r>
      <w:proofErr w:type="spellStart"/>
      <w:r w:rsidR="00C75180">
        <w:rPr>
          <w:rFonts w:eastAsia="Times New Roman" w:cs="Times New Roman"/>
          <w:lang w:val="en-US" w:eastAsia="es-ES"/>
        </w:rPr>
        <w:t>IoTrust</w:t>
      </w:r>
      <w:proofErr w:type="spellEnd"/>
      <w:r w:rsidR="00907133">
        <w:rPr>
          <w:rFonts w:eastAsia="Times New Roman" w:cs="Times New Roman"/>
          <w:lang w:val="en-US" w:eastAsia="es-ES"/>
        </w:rPr>
        <w:t xml:space="preserve"> </w:t>
      </w:r>
      <w:r w:rsidR="00D16244">
        <w:rPr>
          <w:rFonts w:eastAsia="Times New Roman" w:cs="Times New Roman"/>
          <w:lang w:val="en-US" w:eastAsia="es-ES"/>
        </w:rPr>
        <w:t xml:space="preserve">firmware updates will increase the lifetime of IoT devices in order </w:t>
      </w:r>
      <w:r w:rsidR="00D16244" w:rsidRPr="00C75180">
        <w:rPr>
          <w:rFonts w:eastAsia="Times New Roman" w:cs="Times New Roman"/>
          <w:b/>
          <w:lang w:val="en-US" w:eastAsia="es-ES"/>
        </w:rPr>
        <w:t xml:space="preserve">to </w:t>
      </w:r>
      <w:r w:rsidR="007A2EAD" w:rsidRPr="00C75180">
        <w:rPr>
          <w:rFonts w:eastAsia="Times New Roman" w:cs="Times New Roman"/>
          <w:b/>
          <w:lang w:val="en-US" w:eastAsia="es-ES"/>
        </w:rPr>
        <w:t>minimize</w:t>
      </w:r>
      <w:r w:rsidR="00D16244" w:rsidRPr="00C75180">
        <w:rPr>
          <w:rFonts w:eastAsia="Times New Roman" w:cs="Times New Roman"/>
          <w:b/>
          <w:lang w:val="en-US" w:eastAsia="es-ES"/>
        </w:rPr>
        <w:t xml:space="preserve"> electronic waste and environment pollution</w:t>
      </w:r>
      <w:r w:rsidR="00D16244">
        <w:rPr>
          <w:rFonts w:eastAsia="Times New Roman" w:cs="Times New Roman"/>
          <w:lang w:val="en-US" w:eastAsia="es-ES"/>
        </w:rPr>
        <w:t>.</w:t>
      </w:r>
      <w:r w:rsidR="00D202FE" w:rsidRPr="003E3A7C">
        <w:rPr>
          <w:rFonts w:eastAsiaTheme="majorEastAsia" w:cstheme="majorBidi"/>
          <w:b/>
          <w:bCs/>
          <w:sz w:val="20"/>
          <w:szCs w:val="22"/>
          <w:lang w:val="en-US"/>
        </w:rPr>
        <w:br w:type="page"/>
      </w:r>
    </w:p>
    <w:p w14:paraId="7F113D48" w14:textId="266A85D2" w:rsidR="007A18F5" w:rsidRPr="008B161A" w:rsidRDefault="008812B9" w:rsidP="008B161A">
      <w:pPr>
        <w:pStyle w:val="berschrift1"/>
      </w:pPr>
      <w:bookmarkStart w:id="18" w:name="_Toc39049883"/>
      <w:bookmarkStart w:id="19" w:name="_Toc6841263"/>
      <w:r w:rsidRPr="008B161A">
        <w:lastRenderedPageBreak/>
        <w:t>E</w:t>
      </w:r>
      <w:r w:rsidR="000257CF" w:rsidRPr="008B161A">
        <w:t>xpertise</w:t>
      </w:r>
      <w:r w:rsidR="00C0075A" w:rsidRPr="008B161A">
        <w:t xml:space="preserve"> and resources</w:t>
      </w:r>
      <w:bookmarkEnd w:id="18"/>
      <w:r w:rsidR="000257CF" w:rsidRPr="008B161A">
        <w:t xml:space="preserve"> </w:t>
      </w:r>
      <w:bookmarkEnd w:id="19"/>
    </w:p>
    <w:p w14:paraId="41E8426B" w14:textId="4527167B" w:rsidR="00D70D16" w:rsidRDefault="00D70D16" w:rsidP="004B5D73">
      <w:pPr>
        <w:pStyle w:val="berschrift2"/>
      </w:pPr>
      <w:bookmarkStart w:id="20" w:name="_Toc6841264"/>
      <w:bookmarkStart w:id="21" w:name="_Toc39049884"/>
      <w:r w:rsidRPr="00872E65">
        <w:t xml:space="preserve">Overview of the </w:t>
      </w:r>
      <w:r w:rsidR="00C140D8" w:rsidRPr="00872E65">
        <w:t xml:space="preserve">project </w:t>
      </w:r>
      <w:r w:rsidRPr="00872E65">
        <w:t>team</w:t>
      </w:r>
      <w:bookmarkEnd w:id="20"/>
      <w:bookmarkEnd w:id="21"/>
    </w:p>
    <w:p w14:paraId="6FF7FA31" w14:textId="049445B9" w:rsidR="00A526BA" w:rsidRPr="00A526BA" w:rsidRDefault="00A526BA" w:rsidP="00C75180">
      <w:pPr>
        <w:spacing w:after="0"/>
      </w:pPr>
      <w:proofErr w:type="spellStart"/>
      <w:r w:rsidRPr="00946C6D">
        <w:t>Th</w:t>
      </w:r>
      <w:r>
        <w:t>e</w:t>
      </w:r>
      <w:r w:rsidR="00C75180">
        <w:t>Io</w:t>
      </w:r>
      <w:proofErr w:type="spellEnd"/>
      <w:r w:rsidR="00907133">
        <w:t xml:space="preserve"> </w:t>
      </w:r>
      <w:r w:rsidR="00C75180">
        <w:t>Trust</w:t>
      </w:r>
      <w:r w:rsidR="00907133">
        <w:t xml:space="preserve"> </w:t>
      </w:r>
      <w:r w:rsidR="00305417">
        <w:t xml:space="preserve">consortium consists </w:t>
      </w:r>
      <w:r>
        <w:t>of a</w:t>
      </w:r>
      <w:r w:rsidRPr="00946C6D">
        <w:t xml:space="preserve"> </w:t>
      </w:r>
      <w:r w:rsidRPr="00946C6D">
        <w:rPr>
          <w:b/>
        </w:rPr>
        <w:t xml:space="preserve">transnational and multi-disciplinary </w:t>
      </w:r>
      <w:r>
        <w:rPr>
          <w:b/>
        </w:rPr>
        <w:t>team</w:t>
      </w:r>
      <w:r w:rsidRPr="00946C6D">
        <w:t xml:space="preserve">. The consortium has the </w:t>
      </w:r>
      <w:r w:rsidRPr="00946C6D">
        <w:rPr>
          <w:b/>
          <w:bCs/>
        </w:rPr>
        <w:t xml:space="preserve">right balance of </w:t>
      </w:r>
      <w:r>
        <w:rPr>
          <w:b/>
          <w:bCs/>
        </w:rPr>
        <w:t xml:space="preserve">research/development </w:t>
      </w:r>
      <w:r w:rsidRPr="00946C6D">
        <w:rPr>
          <w:b/>
          <w:bCs/>
        </w:rPr>
        <w:t>skills</w:t>
      </w:r>
      <w:r w:rsidR="0015788E">
        <w:rPr>
          <w:b/>
          <w:bCs/>
        </w:rPr>
        <w:t>,</w:t>
      </w:r>
      <w:r w:rsidRPr="00946C6D">
        <w:rPr>
          <w:b/>
          <w:bCs/>
        </w:rPr>
        <w:t xml:space="preserve"> </w:t>
      </w:r>
      <w:r w:rsidR="00E7588B">
        <w:rPr>
          <w:b/>
          <w:bCs/>
        </w:rPr>
        <w:t>business</w:t>
      </w:r>
      <w:r w:rsidRPr="00946C6D">
        <w:rPr>
          <w:b/>
          <w:bCs/>
        </w:rPr>
        <w:t xml:space="preserve"> scope</w:t>
      </w:r>
      <w:r w:rsidR="0015788E">
        <w:rPr>
          <w:b/>
          <w:bCs/>
        </w:rPr>
        <w:t xml:space="preserve"> and roles</w:t>
      </w:r>
      <w:r w:rsidRPr="00946C6D">
        <w:rPr>
          <w:b/>
          <w:bCs/>
        </w:rPr>
        <w:t>,</w:t>
      </w:r>
      <w:r w:rsidRPr="00946C6D">
        <w:t xml:space="preserve"> essential to </w:t>
      </w:r>
      <w:r>
        <w:t xml:space="preserve">achieve </w:t>
      </w:r>
      <w:r w:rsidR="00E7588B">
        <w:t xml:space="preserve">the </w:t>
      </w:r>
      <w:r w:rsidR="00305417">
        <w:t>indicated outcomes</w:t>
      </w:r>
      <w:r w:rsidRPr="00946C6D">
        <w:t>.</w:t>
      </w:r>
    </w:p>
    <w:p w14:paraId="7E18ABA1" w14:textId="04E4C3CB" w:rsidR="00EE4E48" w:rsidRDefault="00EE4E48" w:rsidP="00D52884">
      <w:pPr>
        <w:jc w:val="center"/>
      </w:pPr>
      <w:bookmarkStart w:id="22" w:name="_Toc39049868"/>
      <w:r>
        <w:t xml:space="preserve">Table </w:t>
      </w:r>
      <w:r>
        <w:fldChar w:fldCharType="begin"/>
      </w:r>
      <w:r>
        <w:instrText xml:space="preserve"> SEQ Table \* ARABIC </w:instrText>
      </w:r>
      <w:r>
        <w:fldChar w:fldCharType="separate"/>
      </w:r>
      <w:r w:rsidR="00D52884">
        <w:rPr>
          <w:noProof/>
        </w:rPr>
        <w:t>4</w:t>
      </w:r>
      <w:r>
        <w:fldChar w:fldCharType="end"/>
      </w:r>
      <w:r>
        <w:rPr>
          <w:noProof/>
        </w:rPr>
        <w:t xml:space="preserve"> Proposed Team</w:t>
      </w:r>
      <w:bookmarkEnd w:id="22"/>
    </w:p>
    <w:tbl>
      <w:tblPr>
        <w:tblStyle w:val="Tabellenraster"/>
        <w:tblW w:w="9606" w:type="dxa"/>
        <w:jc w:val="center"/>
        <w:tblLook w:val="04A0" w:firstRow="1" w:lastRow="0" w:firstColumn="1" w:lastColumn="0" w:noHBand="0" w:noVBand="1"/>
      </w:tblPr>
      <w:tblGrid>
        <w:gridCol w:w="2058"/>
        <w:gridCol w:w="850"/>
        <w:gridCol w:w="6698"/>
      </w:tblGrid>
      <w:tr w:rsidR="002D24E8" w:rsidRPr="00A00D35" w14:paraId="65E566D0" w14:textId="77777777" w:rsidTr="00092C81">
        <w:trPr>
          <w:jc w:val="center"/>
        </w:trPr>
        <w:tc>
          <w:tcPr>
            <w:tcW w:w="2058" w:type="dxa"/>
          </w:tcPr>
          <w:p w14:paraId="139BF805" w14:textId="4AB69517" w:rsidR="002D24E8" w:rsidRPr="008B308A" w:rsidRDefault="002D24E8" w:rsidP="00D96868">
            <w:pPr>
              <w:spacing w:after="0"/>
              <w:rPr>
                <w:b/>
              </w:rPr>
            </w:pPr>
            <w:r w:rsidRPr="008B308A">
              <w:rPr>
                <w:b/>
              </w:rPr>
              <w:t>Name</w:t>
            </w:r>
          </w:p>
        </w:tc>
        <w:tc>
          <w:tcPr>
            <w:tcW w:w="850" w:type="dxa"/>
          </w:tcPr>
          <w:p w14:paraId="618696E8" w14:textId="7C41E37C" w:rsidR="002D24E8" w:rsidRPr="008B308A" w:rsidRDefault="003A3443" w:rsidP="00D96868">
            <w:pPr>
              <w:spacing w:after="0"/>
              <w:rPr>
                <w:b/>
              </w:rPr>
            </w:pPr>
            <w:r w:rsidRPr="008B308A">
              <w:rPr>
                <w:b/>
              </w:rPr>
              <w:t>Entity</w:t>
            </w:r>
          </w:p>
        </w:tc>
        <w:tc>
          <w:tcPr>
            <w:tcW w:w="6698" w:type="dxa"/>
          </w:tcPr>
          <w:p w14:paraId="035819E0" w14:textId="309CBDE3" w:rsidR="002D24E8" w:rsidRPr="008B308A" w:rsidRDefault="00B76BE7" w:rsidP="00D96868">
            <w:pPr>
              <w:spacing w:after="0"/>
              <w:rPr>
                <w:b/>
              </w:rPr>
            </w:pPr>
            <w:r w:rsidRPr="008B308A">
              <w:rPr>
                <w:b/>
              </w:rPr>
              <w:t>Role</w:t>
            </w:r>
            <w:r w:rsidR="00B80A9D" w:rsidRPr="008B308A">
              <w:rPr>
                <w:b/>
              </w:rPr>
              <w:t xml:space="preserve"> in the project</w:t>
            </w:r>
          </w:p>
        </w:tc>
      </w:tr>
      <w:tr w:rsidR="002D24E8" w:rsidRPr="00A00D35" w14:paraId="2AAAEA96" w14:textId="77777777" w:rsidTr="00092C81">
        <w:trPr>
          <w:jc w:val="center"/>
        </w:trPr>
        <w:tc>
          <w:tcPr>
            <w:tcW w:w="2058" w:type="dxa"/>
          </w:tcPr>
          <w:p w14:paraId="2CA61B7F" w14:textId="44FC2AEF" w:rsidR="002D24E8" w:rsidRPr="00A00D35" w:rsidRDefault="005508E0" w:rsidP="005508E0">
            <w:pPr>
              <w:spacing w:after="0"/>
            </w:pPr>
            <w:r>
              <w:t xml:space="preserve">Antonio </w:t>
            </w:r>
            <w:proofErr w:type="spellStart"/>
            <w:r>
              <w:t>Skarmeta</w:t>
            </w:r>
            <w:proofErr w:type="spellEnd"/>
          </w:p>
        </w:tc>
        <w:tc>
          <w:tcPr>
            <w:tcW w:w="850" w:type="dxa"/>
          </w:tcPr>
          <w:p w14:paraId="7B799A1F" w14:textId="783AAFD8" w:rsidR="002D24E8" w:rsidRPr="00A00D35" w:rsidRDefault="000B1C68" w:rsidP="00D96868">
            <w:pPr>
              <w:spacing w:after="0"/>
            </w:pPr>
            <w:r w:rsidRPr="00A00D35">
              <w:t>ODINS</w:t>
            </w:r>
          </w:p>
        </w:tc>
        <w:tc>
          <w:tcPr>
            <w:tcW w:w="6698" w:type="dxa"/>
          </w:tcPr>
          <w:p w14:paraId="031A7FF1" w14:textId="606C23FA" w:rsidR="002D24E8" w:rsidRPr="00A00D35" w:rsidRDefault="00D54C2A">
            <w:pPr>
              <w:spacing w:after="0"/>
            </w:pPr>
            <w:r w:rsidRPr="00A00D35">
              <w:t>Main</w:t>
            </w:r>
            <w:r>
              <w:t xml:space="preserve"> Cybersecurity </w:t>
            </w:r>
            <w:r w:rsidR="00092C81">
              <w:t>Researcher</w:t>
            </w:r>
          </w:p>
        </w:tc>
      </w:tr>
      <w:tr w:rsidR="002D24E8" w:rsidRPr="00A00D35" w14:paraId="65C1152B" w14:textId="77777777" w:rsidTr="00092C81">
        <w:trPr>
          <w:jc w:val="center"/>
        </w:trPr>
        <w:tc>
          <w:tcPr>
            <w:tcW w:w="2058" w:type="dxa"/>
          </w:tcPr>
          <w:p w14:paraId="79F65282" w14:textId="7286126A" w:rsidR="002D24E8" w:rsidRPr="00A00D35" w:rsidRDefault="000B1C68" w:rsidP="00D96868">
            <w:pPr>
              <w:spacing w:after="0"/>
            </w:pPr>
            <w:r w:rsidRPr="00A00D35">
              <w:t>Rafael Marin Perez</w:t>
            </w:r>
          </w:p>
        </w:tc>
        <w:tc>
          <w:tcPr>
            <w:tcW w:w="850" w:type="dxa"/>
          </w:tcPr>
          <w:p w14:paraId="79C84A25" w14:textId="1BD146B6" w:rsidR="002D24E8" w:rsidRPr="00A00D35" w:rsidRDefault="000B1C68" w:rsidP="00D96868">
            <w:pPr>
              <w:spacing w:after="0"/>
            </w:pPr>
            <w:r w:rsidRPr="00A00D35">
              <w:t>ODINS</w:t>
            </w:r>
          </w:p>
        </w:tc>
        <w:tc>
          <w:tcPr>
            <w:tcW w:w="6698" w:type="dxa"/>
          </w:tcPr>
          <w:p w14:paraId="13D176A3" w14:textId="05DC988A" w:rsidR="002D24E8" w:rsidRPr="00A00D35" w:rsidRDefault="008E5B39">
            <w:pPr>
              <w:spacing w:after="0"/>
            </w:pPr>
            <w:r w:rsidRPr="00A00D35">
              <w:t xml:space="preserve">Researcher </w:t>
            </w:r>
            <w:r>
              <w:t>in Internet of Things</w:t>
            </w:r>
            <w:r w:rsidR="00D54C2A">
              <w:t xml:space="preserve"> and Security/Privacy </w:t>
            </w:r>
          </w:p>
        </w:tc>
      </w:tr>
      <w:tr w:rsidR="000B1C68" w:rsidRPr="00A00D35" w14:paraId="6677A7BA" w14:textId="77777777" w:rsidTr="00092C81">
        <w:trPr>
          <w:jc w:val="center"/>
        </w:trPr>
        <w:tc>
          <w:tcPr>
            <w:tcW w:w="2058" w:type="dxa"/>
          </w:tcPr>
          <w:p w14:paraId="086FC534" w14:textId="1C7D71CF" w:rsidR="000B1C68" w:rsidRPr="00A00D35" w:rsidRDefault="000B1C68" w:rsidP="000B1C68">
            <w:pPr>
              <w:spacing w:after="0"/>
            </w:pPr>
            <w:r w:rsidRPr="00A00D35">
              <w:t xml:space="preserve">Dan Garcia Carrillo </w:t>
            </w:r>
          </w:p>
        </w:tc>
        <w:tc>
          <w:tcPr>
            <w:tcW w:w="850" w:type="dxa"/>
          </w:tcPr>
          <w:p w14:paraId="42ED162F" w14:textId="46927D19" w:rsidR="000B1C68" w:rsidRPr="00A00D35" w:rsidRDefault="000B1C68" w:rsidP="000B1C68">
            <w:pPr>
              <w:spacing w:after="0"/>
            </w:pPr>
            <w:r w:rsidRPr="00A00D35">
              <w:t>ODINS</w:t>
            </w:r>
          </w:p>
        </w:tc>
        <w:tc>
          <w:tcPr>
            <w:tcW w:w="6698" w:type="dxa"/>
          </w:tcPr>
          <w:p w14:paraId="1C78EF0E" w14:textId="3F07860E" w:rsidR="000B1C68" w:rsidRPr="00A00D35" w:rsidRDefault="008E5B39">
            <w:pPr>
              <w:spacing w:after="0"/>
            </w:pPr>
            <w:r>
              <w:t>Researcher in Security and Privacy</w:t>
            </w:r>
          </w:p>
        </w:tc>
      </w:tr>
      <w:tr w:rsidR="000B1C68" w:rsidRPr="00A00D35" w14:paraId="75AC368E" w14:textId="77777777" w:rsidTr="00092C81">
        <w:trPr>
          <w:jc w:val="center"/>
        </w:trPr>
        <w:tc>
          <w:tcPr>
            <w:tcW w:w="2058" w:type="dxa"/>
          </w:tcPr>
          <w:p w14:paraId="176A7AE4" w14:textId="2FFF1FE4" w:rsidR="000B1C68" w:rsidRPr="00A00D35" w:rsidRDefault="000B1C68" w:rsidP="000B1C68">
            <w:pPr>
              <w:spacing w:after="0"/>
            </w:pPr>
            <w:r w:rsidRPr="00A00D35">
              <w:t>Mirko</w:t>
            </w:r>
            <w:r w:rsidR="009C6851" w:rsidRPr="00A00D35">
              <w:t xml:space="preserve"> Ross</w:t>
            </w:r>
          </w:p>
        </w:tc>
        <w:tc>
          <w:tcPr>
            <w:tcW w:w="850" w:type="dxa"/>
          </w:tcPr>
          <w:p w14:paraId="6AF93B04" w14:textId="7CD5FEC5" w:rsidR="000B1C68" w:rsidRPr="00A00D35" w:rsidRDefault="000B1C68" w:rsidP="000B1C68">
            <w:pPr>
              <w:spacing w:after="0"/>
            </w:pPr>
            <w:r w:rsidRPr="00A00D35">
              <w:t>DW</w:t>
            </w:r>
          </w:p>
        </w:tc>
        <w:tc>
          <w:tcPr>
            <w:tcW w:w="6698" w:type="dxa"/>
          </w:tcPr>
          <w:p w14:paraId="7659FF83" w14:textId="0244069C" w:rsidR="000B1C68" w:rsidRPr="00A00D35" w:rsidRDefault="00D54C2A">
            <w:pPr>
              <w:spacing w:after="0"/>
            </w:pPr>
            <w:r>
              <w:t>Expert on</w:t>
            </w:r>
            <w:r w:rsidR="009C6851" w:rsidRPr="00A00D35">
              <w:t xml:space="preserve"> </w:t>
            </w:r>
            <w:r w:rsidR="00010B12" w:rsidRPr="00A00D35">
              <w:t>Human-Centric</w:t>
            </w:r>
            <w:r w:rsidR="009C6851" w:rsidRPr="00A00D35">
              <w:t xml:space="preserve"> </w:t>
            </w:r>
            <w:r w:rsidR="001D7E46">
              <w:t>Solution</w:t>
            </w:r>
            <w:r w:rsidR="00305417">
              <w:t xml:space="preserve"> and </w:t>
            </w:r>
            <w:r w:rsidR="002F40B9">
              <w:t xml:space="preserve">Creative </w:t>
            </w:r>
            <w:r w:rsidR="006B5A64">
              <w:t xml:space="preserve">Exploitation </w:t>
            </w:r>
            <w:r w:rsidR="002F40B9">
              <w:t xml:space="preserve">Strategy </w:t>
            </w:r>
          </w:p>
        </w:tc>
      </w:tr>
      <w:tr w:rsidR="000B1C68" w:rsidRPr="00A00D35" w14:paraId="68B7D93A" w14:textId="77777777" w:rsidTr="00092C81">
        <w:trPr>
          <w:jc w:val="center"/>
        </w:trPr>
        <w:tc>
          <w:tcPr>
            <w:tcW w:w="2058" w:type="dxa"/>
          </w:tcPr>
          <w:p w14:paraId="5602F2EA" w14:textId="392E5F38" w:rsidR="000B1C68" w:rsidRPr="00A00D35" w:rsidRDefault="00023641" w:rsidP="000B1C68">
            <w:pPr>
              <w:spacing w:after="0"/>
            </w:pPr>
            <w:r w:rsidRPr="00A00D35">
              <w:t>Silke Capo</w:t>
            </w:r>
          </w:p>
        </w:tc>
        <w:tc>
          <w:tcPr>
            <w:tcW w:w="850" w:type="dxa"/>
          </w:tcPr>
          <w:p w14:paraId="4A2DE1E2" w14:textId="77777777" w:rsidR="000B1C68" w:rsidRPr="00A00D35" w:rsidRDefault="000B1C68" w:rsidP="000B1C68">
            <w:pPr>
              <w:spacing w:after="0"/>
            </w:pPr>
            <w:r w:rsidRPr="00A00D35">
              <w:t>DW</w:t>
            </w:r>
          </w:p>
        </w:tc>
        <w:tc>
          <w:tcPr>
            <w:tcW w:w="6698" w:type="dxa"/>
          </w:tcPr>
          <w:p w14:paraId="5D3F8400" w14:textId="06BE503D" w:rsidR="000B1C68" w:rsidRPr="00A00D35" w:rsidRDefault="00D54C2A">
            <w:pPr>
              <w:spacing w:after="0"/>
            </w:pPr>
            <w:r>
              <w:t>DTL Researcher in</w:t>
            </w:r>
            <w:r w:rsidR="003A3443" w:rsidRPr="00A00D35">
              <w:t xml:space="preserve"> </w:t>
            </w:r>
            <w:r w:rsidR="00B57387">
              <w:t>Distributed</w:t>
            </w:r>
            <w:r w:rsidR="003A3443" w:rsidRPr="00A00D35">
              <w:t xml:space="preserve"> </w:t>
            </w:r>
            <w:r w:rsidR="00B57387">
              <w:t>P</w:t>
            </w:r>
            <w:r w:rsidR="003A3443" w:rsidRPr="00A00D35">
              <w:t>latform</w:t>
            </w:r>
            <w:r w:rsidR="00793484">
              <w:t xml:space="preserve"> and </w:t>
            </w:r>
            <w:r w:rsidR="00B57387">
              <w:t>H</w:t>
            </w:r>
            <w:r w:rsidR="00793484">
              <w:t>uman-</w:t>
            </w:r>
            <w:r w:rsidR="00B57387">
              <w:t>C</w:t>
            </w:r>
            <w:r w:rsidR="00793484">
              <w:t xml:space="preserve">entric </w:t>
            </w:r>
            <w:r w:rsidR="00B57387">
              <w:t>S</w:t>
            </w:r>
            <w:r w:rsidR="00793484">
              <w:t>ervices</w:t>
            </w:r>
          </w:p>
        </w:tc>
      </w:tr>
      <w:tr w:rsidR="002D24E8" w:rsidRPr="00A00D35" w14:paraId="6479D6E6" w14:textId="77777777" w:rsidTr="00092C81">
        <w:trPr>
          <w:jc w:val="center"/>
        </w:trPr>
        <w:tc>
          <w:tcPr>
            <w:tcW w:w="2058" w:type="dxa"/>
          </w:tcPr>
          <w:p w14:paraId="3B55F72D" w14:textId="79424EA3" w:rsidR="002D24E8" w:rsidRPr="00A00D35" w:rsidRDefault="00023641" w:rsidP="00D96868">
            <w:pPr>
              <w:spacing w:after="0"/>
            </w:pPr>
            <w:r w:rsidRPr="00A00D35">
              <w:rPr>
                <w:lang w:val="en-US"/>
              </w:rPr>
              <w:t xml:space="preserve">Mihaly </w:t>
            </w:r>
            <w:proofErr w:type="spellStart"/>
            <w:r w:rsidRPr="00A00D35">
              <w:rPr>
                <w:lang w:val="en-US"/>
              </w:rPr>
              <w:t>Virag</w:t>
            </w:r>
            <w:proofErr w:type="spellEnd"/>
          </w:p>
        </w:tc>
        <w:tc>
          <w:tcPr>
            <w:tcW w:w="850" w:type="dxa"/>
          </w:tcPr>
          <w:p w14:paraId="6BF84A0B" w14:textId="389BD1D7" w:rsidR="002D24E8" w:rsidRPr="00A00D35" w:rsidRDefault="000B1C68" w:rsidP="00D96868">
            <w:pPr>
              <w:spacing w:after="0"/>
            </w:pPr>
            <w:r w:rsidRPr="00A00D35">
              <w:t>DW</w:t>
            </w:r>
          </w:p>
        </w:tc>
        <w:tc>
          <w:tcPr>
            <w:tcW w:w="6698" w:type="dxa"/>
          </w:tcPr>
          <w:p w14:paraId="2F3D79E3" w14:textId="4E18E52A" w:rsidR="002D24E8" w:rsidRPr="00A00D35" w:rsidRDefault="00D54C2A">
            <w:pPr>
              <w:spacing w:after="0"/>
            </w:pPr>
            <w:r>
              <w:t xml:space="preserve">DTL Architect </w:t>
            </w:r>
            <w:r w:rsidR="00092C81">
              <w:t xml:space="preserve">of </w:t>
            </w:r>
            <w:r w:rsidR="00B57387">
              <w:t>Distributed</w:t>
            </w:r>
            <w:r w:rsidR="00B57387" w:rsidRPr="00A00D35">
              <w:t xml:space="preserve"> </w:t>
            </w:r>
            <w:r w:rsidR="00B57387">
              <w:t>P</w:t>
            </w:r>
            <w:r w:rsidR="00B57387" w:rsidRPr="00A00D35">
              <w:t>latform</w:t>
            </w:r>
            <w:r w:rsidR="00B57387">
              <w:t xml:space="preserve"> and Human-Centric Services</w:t>
            </w:r>
          </w:p>
        </w:tc>
      </w:tr>
    </w:tbl>
    <w:p w14:paraId="0680E66D" w14:textId="2C1C6526" w:rsidR="00D70D16" w:rsidRPr="008B161A" w:rsidRDefault="00E33287">
      <w:pPr>
        <w:pStyle w:val="berschrift4"/>
      </w:pPr>
      <w:r w:rsidRPr="008B161A">
        <w:t>Explain why the team is well placed to deliver the expected results.</w:t>
      </w:r>
      <w:r w:rsidR="0077120C" w:rsidRPr="009B799D">
        <w:t xml:space="preserve"> (</w:t>
      </w:r>
      <w:r w:rsidR="00CD4D6B">
        <w:t>Please, s</w:t>
      </w:r>
      <w:r w:rsidR="0077120C" w:rsidRPr="009B799D">
        <w:t>ee more details in 6.</w:t>
      </w:r>
      <w:r w:rsidR="00E71F1B">
        <w:t>5</w:t>
      </w:r>
      <w:r w:rsidR="0077120C" w:rsidRPr="009B799D">
        <w:t>)</w:t>
      </w:r>
    </w:p>
    <w:tbl>
      <w:tblPr>
        <w:tblStyle w:val="Tabellenraster"/>
        <w:tblW w:w="0" w:type="auto"/>
        <w:jc w:val="center"/>
        <w:tblLook w:val="04A0" w:firstRow="1" w:lastRow="0" w:firstColumn="1" w:lastColumn="0" w:noHBand="0" w:noVBand="1"/>
      </w:tblPr>
      <w:tblGrid>
        <w:gridCol w:w="10172"/>
      </w:tblGrid>
      <w:tr w:rsidR="005231F5" w:rsidRPr="00C04C24" w14:paraId="3348C3AC" w14:textId="77777777" w:rsidTr="00CE1E8E">
        <w:trPr>
          <w:jc w:val="center"/>
        </w:trPr>
        <w:tc>
          <w:tcPr>
            <w:tcW w:w="10172" w:type="dxa"/>
          </w:tcPr>
          <w:p w14:paraId="19CB9CBD" w14:textId="10B71352" w:rsidR="004C2D7B" w:rsidRPr="00A00D35" w:rsidRDefault="002338C8">
            <w:pPr>
              <w:spacing w:after="0"/>
              <w:rPr>
                <w:rFonts w:eastAsia="Times New Roman"/>
                <w:color w:val="000000"/>
                <w:lang w:eastAsia="es-ES"/>
              </w:rPr>
            </w:pPr>
            <w:r w:rsidRPr="00A00D35">
              <w:rPr>
                <w:rFonts w:cs="Times New Roman"/>
                <w:b/>
                <w:bCs/>
                <w:lang w:val="es-ES"/>
              </w:rPr>
              <w:t xml:space="preserve">Dr. </w:t>
            </w:r>
            <w:r w:rsidR="005231F5" w:rsidRPr="00A00D35">
              <w:rPr>
                <w:b/>
                <w:lang w:val="es-ES"/>
              </w:rPr>
              <w:t xml:space="preserve">Antonio </w:t>
            </w:r>
            <w:proofErr w:type="spellStart"/>
            <w:r w:rsidR="005231F5" w:rsidRPr="00A00D35">
              <w:rPr>
                <w:b/>
                <w:lang w:val="es-ES"/>
              </w:rPr>
              <w:t>Skarmeta</w:t>
            </w:r>
            <w:proofErr w:type="spellEnd"/>
            <w:r w:rsidR="005231F5" w:rsidRPr="00A00D35">
              <w:rPr>
                <w:b/>
                <w:lang w:val="es-ES"/>
              </w:rPr>
              <w:t xml:space="preserve"> </w:t>
            </w:r>
            <w:proofErr w:type="spellStart"/>
            <w:r w:rsidR="005231F5" w:rsidRPr="00A00D35">
              <w:rPr>
                <w:b/>
                <w:lang w:val="es-ES"/>
              </w:rPr>
              <w:t>Gomez</w:t>
            </w:r>
            <w:proofErr w:type="spellEnd"/>
            <w:r w:rsidR="005231F5" w:rsidRPr="00A00D35">
              <w:rPr>
                <w:b/>
                <w:lang w:val="es-ES"/>
              </w:rPr>
              <w:t xml:space="preserve"> (</w:t>
            </w:r>
            <w:r w:rsidRPr="00A00D35">
              <w:rPr>
                <w:b/>
                <w:lang w:val="es-ES"/>
              </w:rPr>
              <w:t xml:space="preserve">CIO of </w:t>
            </w:r>
            <w:proofErr w:type="spellStart"/>
            <w:r w:rsidRPr="00A00D35">
              <w:rPr>
                <w:b/>
                <w:lang w:val="es-ES"/>
              </w:rPr>
              <w:t>OdinS</w:t>
            </w:r>
            <w:proofErr w:type="spellEnd"/>
            <w:r w:rsidR="005231F5" w:rsidRPr="00A00D35">
              <w:rPr>
                <w:b/>
                <w:lang w:val="es-ES"/>
              </w:rPr>
              <w:t>)</w:t>
            </w:r>
            <w:r w:rsidRPr="00A00D35">
              <w:rPr>
                <w:b/>
                <w:lang w:val="es-ES"/>
              </w:rPr>
              <w:t xml:space="preserve">. </w:t>
            </w:r>
            <w:r w:rsidR="00CE1E8E" w:rsidRPr="00A00D35">
              <w:rPr>
                <w:lang w:val="en-US"/>
              </w:rPr>
              <w:t>He received Ph.D.</w:t>
            </w:r>
            <w:r w:rsidR="00CE1E8E" w:rsidRPr="00A00D35">
              <w:rPr>
                <w:b/>
                <w:lang w:val="en-US"/>
              </w:rPr>
              <w:t xml:space="preserve"> </w:t>
            </w:r>
            <w:r w:rsidR="00CE1E8E" w:rsidRPr="00A00D35">
              <w:rPr>
                <w:rStyle w:val="tlid-translation"/>
              </w:rPr>
              <w:t xml:space="preserve">in Computer Science from the University of Murcia in 1995. He is professor from the University of Murcia since 1997. Moreover, he is cofounder and CIO of the spin-off </w:t>
            </w:r>
            <w:proofErr w:type="spellStart"/>
            <w:r w:rsidR="00CE1E8E" w:rsidRPr="00A00D35">
              <w:rPr>
                <w:rStyle w:val="tlid-translation"/>
              </w:rPr>
              <w:t>OdinS</w:t>
            </w:r>
            <w:proofErr w:type="spellEnd"/>
            <w:r w:rsidR="00CE1E8E" w:rsidRPr="00A00D35">
              <w:rPr>
                <w:rStyle w:val="tlid-translation"/>
              </w:rPr>
              <w:t xml:space="preserve"> since 2014. He has directed </w:t>
            </w:r>
            <w:r w:rsidR="00CE1E8E" w:rsidRPr="00287713">
              <w:rPr>
                <w:rStyle w:val="tlid-translation"/>
                <w:b/>
              </w:rPr>
              <w:t>31 doctoral theses</w:t>
            </w:r>
            <w:r w:rsidR="00CE1E8E" w:rsidRPr="00A00D35">
              <w:rPr>
                <w:rStyle w:val="tlid-translation"/>
              </w:rPr>
              <w:t xml:space="preserve">, participated in </w:t>
            </w:r>
            <w:r w:rsidR="00CE1E8E" w:rsidRPr="00287713">
              <w:rPr>
                <w:rStyle w:val="tlid-translation"/>
                <w:b/>
              </w:rPr>
              <w:t>more</w:t>
            </w:r>
            <w:r w:rsidR="00CE1E8E" w:rsidRPr="00A00D35">
              <w:rPr>
                <w:rStyle w:val="tlid-translation"/>
              </w:rPr>
              <w:t xml:space="preserve"> </w:t>
            </w:r>
            <w:r w:rsidR="00CE1E8E" w:rsidRPr="00287713">
              <w:rPr>
                <w:rStyle w:val="tlid-translation"/>
                <w:b/>
              </w:rPr>
              <w:t>2</w:t>
            </w:r>
            <w:r w:rsidR="00714E2E" w:rsidRPr="00287713">
              <w:rPr>
                <w:rStyle w:val="tlid-translation"/>
                <w:b/>
              </w:rPr>
              <w:t>5</w:t>
            </w:r>
            <w:r w:rsidR="00CE1E8E" w:rsidRPr="00287713">
              <w:rPr>
                <w:rStyle w:val="tlid-translation"/>
                <w:b/>
              </w:rPr>
              <w:t xml:space="preserve"> European projects</w:t>
            </w:r>
            <w:r w:rsidR="00714E2E" w:rsidRPr="00A00D35">
              <w:rPr>
                <w:rStyle w:val="tlid-translation"/>
              </w:rPr>
              <w:t xml:space="preserve"> </w:t>
            </w:r>
            <w:r w:rsidR="00CE1E8E" w:rsidRPr="00A00D35">
              <w:rPr>
                <w:rStyle w:val="tlid-translation"/>
              </w:rPr>
              <w:t xml:space="preserve">and has </w:t>
            </w:r>
            <w:r w:rsidR="00313E44">
              <w:rPr>
                <w:rStyle w:val="tlid-translation"/>
              </w:rPr>
              <w:t>coordinated</w:t>
            </w:r>
            <w:r w:rsidR="00CE1E8E" w:rsidRPr="00A00D35">
              <w:rPr>
                <w:rStyle w:val="tlid-translation"/>
              </w:rPr>
              <w:t xml:space="preserve"> several international projects </w:t>
            </w:r>
            <w:r w:rsidR="00313E44" w:rsidRPr="00A00D35">
              <w:rPr>
                <w:rStyle w:val="tlid-translation"/>
              </w:rPr>
              <w:t xml:space="preserve">(FP6, </w:t>
            </w:r>
            <w:r w:rsidR="00313E44">
              <w:rPr>
                <w:rStyle w:val="tlid-translation"/>
              </w:rPr>
              <w:t>FP7</w:t>
            </w:r>
            <w:r w:rsidR="00313E44" w:rsidRPr="00A00D35">
              <w:rPr>
                <w:rStyle w:val="tlid-translation"/>
              </w:rPr>
              <w:t>, H2020)</w:t>
            </w:r>
            <w:r w:rsidR="00CE1E8E" w:rsidRPr="00A00D35">
              <w:rPr>
                <w:rStyle w:val="tlid-translation"/>
              </w:rPr>
              <w:t xml:space="preserve">. He has obtained </w:t>
            </w:r>
            <w:r w:rsidR="00CE1E8E" w:rsidRPr="00287713">
              <w:rPr>
                <w:rStyle w:val="tlid-translation"/>
                <w:b/>
              </w:rPr>
              <w:t>29 research contracts</w:t>
            </w:r>
            <w:r w:rsidR="00CE1E8E" w:rsidRPr="00A00D35">
              <w:rPr>
                <w:rStyle w:val="tlid-translation"/>
              </w:rPr>
              <w:t xml:space="preserve"> with numerous regional, national and international companies and </w:t>
            </w:r>
            <w:r w:rsidR="00313E44">
              <w:rPr>
                <w:rStyle w:val="tlid-translation"/>
              </w:rPr>
              <w:t>he has developed</w:t>
            </w:r>
            <w:r w:rsidR="00CE1E8E" w:rsidRPr="00A00D35">
              <w:rPr>
                <w:rStyle w:val="tlid-translation"/>
              </w:rPr>
              <w:t xml:space="preserve"> </w:t>
            </w:r>
            <w:r w:rsidR="00CE1E8E" w:rsidRPr="00287713">
              <w:rPr>
                <w:rStyle w:val="tlid-translation"/>
                <w:b/>
              </w:rPr>
              <w:t>9 patents and more 20 property registers</w:t>
            </w:r>
            <w:r w:rsidR="00CE1E8E" w:rsidRPr="00A00D35">
              <w:rPr>
                <w:rStyle w:val="tlid-translation"/>
              </w:rPr>
              <w:t xml:space="preserve">. </w:t>
            </w:r>
            <w:r w:rsidR="00714E2E" w:rsidRPr="00A00D35">
              <w:rPr>
                <w:rFonts w:cs="Times New Roman"/>
              </w:rPr>
              <w:t xml:space="preserve">He has published over </w:t>
            </w:r>
            <w:r w:rsidR="00714E2E" w:rsidRPr="00287713">
              <w:rPr>
                <w:rFonts w:cs="Times New Roman"/>
                <w:b/>
              </w:rPr>
              <w:t>120 JCR papers with more 50 Q1 and more 200 papers</w:t>
            </w:r>
            <w:r w:rsidR="00714E2E" w:rsidRPr="00A00D35">
              <w:rPr>
                <w:rFonts w:cs="Times New Roman"/>
              </w:rPr>
              <w:t xml:space="preserve"> in international congresses. </w:t>
            </w:r>
            <w:r w:rsidR="00313E44" w:rsidRPr="00A00D35">
              <w:rPr>
                <w:rStyle w:val="tlid-translation"/>
                <w:lang w:val="en"/>
              </w:rPr>
              <w:t xml:space="preserve">According to Google-Scholar, his publications have </w:t>
            </w:r>
            <w:r w:rsidR="00313E44" w:rsidRPr="00313E44">
              <w:rPr>
                <w:rStyle w:val="tlid-translation"/>
                <w:b/>
                <w:lang w:val="en"/>
              </w:rPr>
              <w:t>11902 cites</w:t>
            </w:r>
            <w:r w:rsidR="00313E44">
              <w:rPr>
                <w:rStyle w:val="tlid-translation"/>
                <w:lang w:val="en"/>
              </w:rPr>
              <w:t xml:space="preserve"> and his </w:t>
            </w:r>
            <w:r w:rsidR="00313E44" w:rsidRPr="00313E44">
              <w:rPr>
                <w:rStyle w:val="tlid-translation"/>
                <w:b/>
                <w:lang w:val="en"/>
              </w:rPr>
              <w:t>index-H is 45</w:t>
            </w:r>
            <w:r w:rsidR="00313E44">
              <w:rPr>
                <w:rStyle w:val="tlid-translation"/>
                <w:lang w:val="en"/>
              </w:rPr>
              <w:t xml:space="preserve">. </w:t>
            </w:r>
            <w:r w:rsidR="00714E2E" w:rsidRPr="00A00D35">
              <w:t xml:space="preserve">He has participated </w:t>
            </w:r>
            <w:r w:rsidR="00CE1E8E" w:rsidRPr="00A00D35">
              <w:t>on</w:t>
            </w:r>
            <w:r w:rsidR="00714E2E" w:rsidRPr="00A00D35">
              <w:t xml:space="preserve"> </w:t>
            </w:r>
            <w:r w:rsidR="00714E2E" w:rsidRPr="00287713">
              <w:rPr>
                <w:b/>
              </w:rPr>
              <w:t xml:space="preserve">more 40 </w:t>
            </w:r>
            <w:r w:rsidR="00CE1E8E" w:rsidRPr="00287713">
              <w:rPr>
                <w:b/>
              </w:rPr>
              <w:t>technical program committees</w:t>
            </w:r>
            <w:r w:rsidR="00CE1E8E" w:rsidRPr="00A00D35">
              <w:t xml:space="preserve"> of the most relevant conferences i</w:t>
            </w:r>
            <w:r w:rsidR="00CE1E8E" w:rsidRPr="00A00D35">
              <w:rPr>
                <w:rStyle w:val="tlid-translation"/>
              </w:rPr>
              <w:t>n Computer Science, Security/Privacy and Internet of Things</w:t>
            </w:r>
            <w:r w:rsidR="00CE1E8E" w:rsidRPr="00A00D35">
              <w:t xml:space="preserve">. He </w:t>
            </w:r>
            <w:r w:rsidR="00714E2E" w:rsidRPr="00A00D35">
              <w:t>has been</w:t>
            </w:r>
            <w:r w:rsidR="00CE1E8E" w:rsidRPr="00A00D35">
              <w:t xml:space="preserve"> </w:t>
            </w:r>
            <w:r w:rsidR="00CE1E8E" w:rsidRPr="00287713">
              <w:rPr>
                <w:b/>
              </w:rPr>
              <w:t xml:space="preserve">associate editor of IEEE Trans </w:t>
            </w:r>
            <w:proofErr w:type="spellStart"/>
            <w:r w:rsidR="00CE1E8E" w:rsidRPr="00287713">
              <w:rPr>
                <w:b/>
              </w:rPr>
              <w:t>SMC.Part</w:t>
            </w:r>
            <w:proofErr w:type="spellEnd"/>
            <w:r w:rsidR="00CE1E8E" w:rsidRPr="00287713">
              <w:rPr>
                <w:b/>
              </w:rPr>
              <w:t xml:space="preserve"> B</w:t>
            </w:r>
            <w:r w:rsidR="00CE1E8E" w:rsidRPr="00287713">
              <w:rPr>
                <w:rStyle w:val="tlid-translation"/>
                <w:b/>
              </w:rPr>
              <w:t>, Security and Communication Networks Magazine</w:t>
            </w:r>
            <w:r w:rsidR="00714E2E" w:rsidRPr="00A00D35">
              <w:rPr>
                <w:rStyle w:val="tlid-translation"/>
              </w:rPr>
              <w:t xml:space="preserve"> and </w:t>
            </w:r>
            <w:r w:rsidR="00714E2E" w:rsidRPr="00287713">
              <w:rPr>
                <w:rStyle w:val="tlid-translation"/>
                <w:b/>
              </w:rPr>
              <w:t>more 10 special issues of JCRs</w:t>
            </w:r>
            <w:r w:rsidR="00CE1E8E" w:rsidRPr="00A00D35">
              <w:t xml:space="preserve">. He has also participated in several standardization activities being co-authors of some drafts about security and communications at the </w:t>
            </w:r>
            <w:r w:rsidR="00CE1E8E" w:rsidRPr="00287713">
              <w:rPr>
                <w:b/>
              </w:rPr>
              <w:t>IETF, and participant of WG on ETSI (INS ING) and ISO WG</w:t>
            </w:r>
            <w:r w:rsidR="00CE1E8E" w:rsidRPr="00A00D35">
              <w:t xml:space="preserve">. </w:t>
            </w:r>
            <w:r w:rsidR="00714E2E" w:rsidRPr="00A00D35">
              <w:t xml:space="preserve"> </w:t>
            </w:r>
            <w:r w:rsidR="00FF0A12" w:rsidRPr="00192110">
              <w:rPr>
                <w:b/>
              </w:rPr>
              <w:t xml:space="preserve">Antonio </w:t>
            </w:r>
            <w:r w:rsidR="00D80147" w:rsidRPr="00CC6768">
              <w:rPr>
                <w:b/>
              </w:rPr>
              <w:t xml:space="preserve">will participate </w:t>
            </w:r>
            <w:r w:rsidR="00D80147" w:rsidRPr="00326E0C">
              <w:rPr>
                <w:b/>
              </w:rPr>
              <w:t xml:space="preserve">actively </w:t>
            </w:r>
            <w:r w:rsidR="00D80147" w:rsidRPr="0052176D">
              <w:rPr>
                <w:b/>
              </w:rPr>
              <w:t>o</w:t>
            </w:r>
            <w:r w:rsidR="00D80147" w:rsidRPr="00422741">
              <w:rPr>
                <w:b/>
              </w:rPr>
              <w:t>n T.</w:t>
            </w:r>
            <w:r w:rsidR="00D80147">
              <w:rPr>
                <w:b/>
              </w:rPr>
              <w:t>1</w:t>
            </w:r>
            <w:r w:rsidR="00D80147" w:rsidRPr="00422741">
              <w:rPr>
                <w:b/>
              </w:rPr>
              <w:t xml:space="preserve"> Design</w:t>
            </w:r>
            <w:r w:rsidR="00D80147" w:rsidRPr="000E347A">
              <w:rPr>
                <w:b/>
              </w:rPr>
              <w:t xml:space="preserve"> and T.</w:t>
            </w:r>
            <w:r w:rsidR="00D80147">
              <w:rPr>
                <w:b/>
              </w:rPr>
              <w:t>3</w:t>
            </w:r>
            <w:r w:rsidR="00D80147" w:rsidRPr="000E347A">
              <w:rPr>
                <w:b/>
              </w:rPr>
              <w:t xml:space="preserve"> Validation</w:t>
            </w:r>
            <w:r w:rsidR="00D80147">
              <w:rPr>
                <w:b/>
              </w:rPr>
              <w:t xml:space="preserve"> </w:t>
            </w:r>
            <w:r w:rsidR="00D80147" w:rsidRPr="00C75180">
              <w:rPr>
                <w:b/>
              </w:rPr>
              <w:t>and</w:t>
            </w:r>
            <w:r w:rsidR="00D80147">
              <w:t xml:space="preserve"> </w:t>
            </w:r>
            <w:r w:rsidR="00FF0A12" w:rsidRPr="00192110">
              <w:rPr>
                <w:b/>
              </w:rPr>
              <w:t>will</w:t>
            </w:r>
            <w:r w:rsidR="00B53472" w:rsidRPr="0052176D">
              <w:rPr>
                <w:b/>
              </w:rPr>
              <w:t xml:space="preserve"> lead T</w:t>
            </w:r>
            <w:r w:rsidR="00D80147">
              <w:rPr>
                <w:b/>
              </w:rPr>
              <w:t>.4</w:t>
            </w:r>
            <w:r w:rsidR="00B53472" w:rsidRPr="0052176D">
              <w:rPr>
                <w:b/>
              </w:rPr>
              <w:t xml:space="preserve"> </w:t>
            </w:r>
            <w:r w:rsidR="00D80147">
              <w:rPr>
                <w:b/>
              </w:rPr>
              <w:t xml:space="preserve">Dissemination </w:t>
            </w:r>
            <w:r w:rsidR="006B5A64" w:rsidRPr="0052176D">
              <w:rPr>
                <w:b/>
              </w:rPr>
              <w:t xml:space="preserve">&amp; </w:t>
            </w:r>
            <w:r w:rsidR="00D80147">
              <w:rPr>
                <w:b/>
              </w:rPr>
              <w:t>Exploitation.</w:t>
            </w:r>
            <w:r w:rsidR="00313E44" w:rsidRPr="00CC6768">
              <w:rPr>
                <w:b/>
              </w:rPr>
              <w:t xml:space="preserve"> </w:t>
            </w:r>
          </w:p>
        </w:tc>
      </w:tr>
      <w:tr w:rsidR="005231F5" w:rsidRPr="00C04C24" w14:paraId="28E60BC5" w14:textId="77777777" w:rsidTr="00CE1E8E">
        <w:trPr>
          <w:jc w:val="center"/>
        </w:trPr>
        <w:tc>
          <w:tcPr>
            <w:tcW w:w="10172" w:type="dxa"/>
          </w:tcPr>
          <w:p w14:paraId="09875C21" w14:textId="1EF3E5A1" w:rsidR="005231F5" w:rsidRPr="00A00D35" w:rsidRDefault="005231F5">
            <w:pPr>
              <w:shd w:val="clear" w:color="auto" w:fill="FFFFFF"/>
              <w:spacing w:after="0" w:line="256" w:lineRule="auto"/>
            </w:pPr>
            <w:r w:rsidRPr="00A00D35">
              <w:rPr>
                <w:b/>
                <w:lang w:val="en-US"/>
              </w:rPr>
              <w:t>Rafael Marin Perez (</w:t>
            </w:r>
            <w:r w:rsidR="00D70AD7" w:rsidRPr="00A00D35">
              <w:rPr>
                <w:b/>
                <w:lang w:val="en-US"/>
              </w:rPr>
              <w:t xml:space="preserve">Researcher in </w:t>
            </w:r>
            <w:proofErr w:type="spellStart"/>
            <w:r w:rsidR="00D70AD7" w:rsidRPr="00A00D35">
              <w:rPr>
                <w:b/>
                <w:lang w:val="en-US"/>
              </w:rPr>
              <w:t>OdinS</w:t>
            </w:r>
            <w:proofErr w:type="spellEnd"/>
            <w:r w:rsidR="002338C8" w:rsidRPr="00A00D35">
              <w:rPr>
                <w:rFonts w:cs="Times New Roman"/>
                <w:b/>
              </w:rPr>
              <w:t>).</w:t>
            </w:r>
            <w:r w:rsidR="002338C8" w:rsidRPr="00A00D35">
              <w:rPr>
                <w:rFonts w:cs="Times New Roman"/>
              </w:rPr>
              <w:t xml:space="preserve"> </w:t>
            </w:r>
            <w:r w:rsidR="00CE1E8E" w:rsidRPr="00A00D35">
              <w:rPr>
                <w:lang w:val="en-US"/>
              </w:rPr>
              <w:t>He</w:t>
            </w:r>
            <w:r w:rsidR="00D376AB" w:rsidRPr="00A00D35">
              <w:rPr>
                <w:lang w:val="en-US"/>
              </w:rPr>
              <w:t xml:space="preserve"> received </w:t>
            </w:r>
            <w:r w:rsidR="00D70AD7" w:rsidRPr="00A00D35">
              <w:rPr>
                <w:rFonts w:cs="Times New Roman"/>
              </w:rPr>
              <w:t xml:space="preserve">his </w:t>
            </w:r>
            <w:r w:rsidR="00D376AB" w:rsidRPr="00A00D35">
              <w:rPr>
                <w:lang w:val="en-US"/>
              </w:rPr>
              <w:t xml:space="preserve">Ph.D. </w:t>
            </w:r>
            <w:r w:rsidR="00933206" w:rsidRPr="00A00D35">
              <w:rPr>
                <w:rFonts w:cs="Times New Roman"/>
              </w:rPr>
              <w:t xml:space="preserve">(Hons.) </w:t>
            </w:r>
            <w:r w:rsidR="00D376AB" w:rsidRPr="00A00D35">
              <w:rPr>
                <w:lang w:val="en-US"/>
              </w:rPr>
              <w:t xml:space="preserve">in Computer Science at University of Murcia in 2012. Since 2006, he </w:t>
            </w:r>
            <w:r w:rsidR="00840B11">
              <w:rPr>
                <w:lang w:val="en-US"/>
              </w:rPr>
              <w:t xml:space="preserve">has </w:t>
            </w:r>
            <w:r w:rsidR="00D376AB" w:rsidRPr="00A00D35">
              <w:rPr>
                <w:lang w:val="en-US"/>
              </w:rPr>
              <w:t xml:space="preserve">worked as full-time researcher on </w:t>
            </w:r>
            <w:r w:rsidR="00366E40" w:rsidRPr="007A4E45">
              <w:rPr>
                <w:b/>
                <w:lang w:val="en-US"/>
              </w:rPr>
              <w:t xml:space="preserve">more 10 international </w:t>
            </w:r>
            <w:r w:rsidR="00D376AB" w:rsidRPr="007A4E45">
              <w:rPr>
                <w:b/>
                <w:lang w:val="en-US"/>
              </w:rPr>
              <w:t>projects</w:t>
            </w:r>
            <w:r w:rsidR="00CE1E8E" w:rsidRPr="00A00D35">
              <w:rPr>
                <w:lang w:val="en-US"/>
              </w:rPr>
              <w:t xml:space="preserve"> </w:t>
            </w:r>
            <w:r w:rsidR="008C5B57">
              <w:rPr>
                <w:lang w:val="en-US"/>
              </w:rPr>
              <w:t xml:space="preserve">and </w:t>
            </w:r>
            <w:r w:rsidR="008C5B57" w:rsidRPr="007A4E45">
              <w:rPr>
                <w:b/>
                <w:lang w:val="en-US"/>
              </w:rPr>
              <w:t>more 8 national R&amp;D projects</w:t>
            </w:r>
            <w:r w:rsidR="008C5B57" w:rsidRPr="00A00D35">
              <w:rPr>
                <w:lang w:val="en-US"/>
              </w:rPr>
              <w:t xml:space="preserve"> </w:t>
            </w:r>
            <w:r w:rsidR="00CE1E8E" w:rsidRPr="00A00D35">
              <w:rPr>
                <w:lang w:val="en-US"/>
              </w:rPr>
              <w:t>in the field of Wireless Sensor Networks, Internet of Things, Security/Privacy</w:t>
            </w:r>
            <w:r w:rsidR="00D376AB" w:rsidRPr="00A00D35">
              <w:rPr>
                <w:lang w:val="en-US"/>
              </w:rPr>
              <w:t xml:space="preserve">. </w:t>
            </w:r>
            <w:r w:rsidR="00CE1E8E" w:rsidRPr="00A00D35">
              <w:rPr>
                <w:rStyle w:val="tlid-translation"/>
                <w:lang w:val="en"/>
              </w:rPr>
              <w:t>The main quality indicators are the relevance of congresses and journals where their scientific-technological research has been published in the area of telecommunications and security</w:t>
            </w:r>
            <w:r w:rsidR="00D70AD7" w:rsidRPr="00A00D35">
              <w:rPr>
                <w:rStyle w:val="tlid-translation"/>
                <w:lang w:val="en"/>
              </w:rPr>
              <w:t xml:space="preserve"> (</w:t>
            </w:r>
            <w:r w:rsidR="00D70AD7" w:rsidRPr="007A4E45">
              <w:rPr>
                <w:rStyle w:val="tlid-translation"/>
                <w:b/>
                <w:lang w:val="en"/>
              </w:rPr>
              <w:t>8 JCR, 6 Q1, 6 int. congresses</w:t>
            </w:r>
            <w:r w:rsidR="00D70AD7" w:rsidRPr="00A00D35">
              <w:rPr>
                <w:rStyle w:val="tlid-translation"/>
                <w:lang w:val="en"/>
              </w:rPr>
              <w:t xml:space="preserve">). According to Google-Scholar, his publications have </w:t>
            </w:r>
            <w:r w:rsidR="00D70AD7" w:rsidRPr="007A4E45">
              <w:rPr>
                <w:rStyle w:val="tlid-translation"/>
                <w:b/>
                <w:lang w:val="en"/>
              </w:rPr>
              <w:t>525 cites and his index-H is 11</w:t>
            </w:r>
            <w:r w:rsidR="00CE1E8E" w:rsidRPr="00A00D35">
              <w:rPr>
                <w:rStyle w:val="tlid-translation"/>
                <w:lang w:val="en"/>
              </w:rPr>
              <w:t>.</w:t>
            </w:r>
            <w:r w:rsidR="00D92C0C" w:rsidRPr="00A00D35">
              <w:rPr>
                <w:rStyle w:val="tlid-translation"/>
                <w:lang w:val="en"/>
              </w:rPr>
              <w:t xml:space="preserve"> </w:t>
            </w:r>
            <w:r w:rsidR="00CE1E8E" w:rsidRPr="00A00D35">
              <w:rPr>
                <w:rStyle w:val="tlid-translation"/>
                <w:lang w:val="en"/>
              </w:rPr>
              <w:t xml:space="preserve">In addition, he </w:t>
            </w:r>
            <w:r w:rsidR="00C46EBD">
              <w:rPr>
                <w:rStyle w:val="tlid-translation"/>
                <w:lang w:val="en"/>
              </w:rPr>
              <w:t xml:space="preserve">has </w:t>
            </w:r>
            <w:r w:rsidR="00D70AD7" w:rsidRPr="00A00D35">
              <w:rPr>
                <w:rStyle w:val="tlid-translation"/>
                <w:lang w:val="en"/>
              </w:rPr>
              <w:t>collaborate</w:t>
            </w:r>
            <w:r w:rsidR="00C46EBD">
              <w:rPr>
                <w:rStyle w:val="tlid-translation"/>
                <w:lang w:val="en"/>
              </w:rPr>
              <w:t>d</w:t>
            </w:r>
            <w:r w:rsidR="00D70AD7" w:rsidRPr="00A00D35">
              <w:rPr>
                <w:rStyle w:val="tlid-translation"/>
                <w:lang w:val="en"/>
              </w:rPr>
              <w:t xml:space="preserve"> in </w:t>
            </w:r>
            <w:r w:rsidR="00D70AD7" w:rsidRPr="007A4E45">
              <w:rPr>
                <w:rStyle w:val="tlid-translation"/>
                <w:b/>
                <w:lang w:val="en"/>
              </w:rPr>
              <w:t xml:space="preserve">8 </w:t>
            </w:r>
            <w:r w:rsidR="00D70AD7" w:rsidRPr="007A4E45">
              <w:rPr>
                <w:rFonts w:cs="Times New Roman"/>
                <w:b/>
              </w:rPr>
              <w:t>Technical Program Committees</w:t>
            </w:r>
            <w:r w:rsidR="00B57387" w:rsidRPr="007A4E45">
              <w:rPr>
                <w:rFonts w:cs="Times New Roman"/>
                <w:b/>
              </w:rPr>
              <w:t xml:space="preserve"> </w:t>
            </w:r>
            <w:r w:rsidR="00D70AD7" w:rsidRPr="007A4E45">
              <w:rPr>
                <w:rFonts w:cs="Times New Roman"/>
                <w:b/>
              </w:rPr>
              <w:t>(TPC)</w:t>
            </w:r>
            <w:r w:rsidR="00D70AD7" w:rsidRPr="007A4E45">
              <w:rPr>
                <w:rStyle w:val="tlid-translation"/>
                <w:b/>
                <w:lang w:val="en"/>
              </w:rPr>
              <w:t xml:space="preserve"> and 2 </w:t>
            </w:r>
            <w:r w:rsidR="00CE1E8E" w:rsidRPr="007A4E45">
              <w:rPr>
                <w:rStyle w:val="tlid-translation"/>
                <w:b/>
                <w:lang w:val="en"/>
              </w:rPr>
              <w:t xml:space="preserve">standardization </w:t>
            </w:r>
            <w:r w:rsidR="00D70AD7" w:rsidRPr="007A4E45">
              <w:rPr>
                <w:rStyle w:val="tlid-translation"/>
                <w:b/>
                <w:lang w:val="en"/>
              </w:rPr>
              <w:t>groups</w:t>
            </w:r>
            <w:r w:rsidR="00D70AD7" w:rsidRPr="00A00D35">
              <w:rPr>
                <w:rStyle w:val="tlid-translation"/>
                <w:lang w:val="en"/>
              </w:rPr>
              <w:t xml:space="preserve"> </w:t>
            </w:r>
            <w:r w:rsidR="00CE1E8E" w:rsidRPr="00A00D35">
              <w:rPr>
                <w:rStyle w:val="tlid-translation"/>
                <w:lang w:val="en"/>
              </w:rPr>
              <w:t>such as Irrigation systems within ISO and Context Information Management within ETSI</w:t>
            </w:r>
            <w:r w:rsidR="00D70AD7" w:rsidRPr="00A00D35">
              <w:t>.</w:t>
            </w:r>
            <w:r w:rsidR="00B53472" w:rsidRPr="00A00D35">
              <w:t xml:space="preserve"> </w:t>
            </w:r>
            <w:r w:rsidR="0077120C" w:rsidRPr="00192110">
              <w:rPr>
                <w:b/>
              </w:rPr>
              <w:t xml:space="preserve">Rafael </w:t>
            </w:r>
            <w:r w:rsidR="00044AC8" w:rsidRPr="001E63F0">
              <w:rPr>
                <w:b/>
              </w:rPr>
              <w:t xml:space="preserve">will </w:t>
            </w:r>
            <w:r w:rsidR="00777E14" w:rsidRPr="001E63F0">
              <w:rPr>
                <w:b/>
              </w:rPr>
              <w:t>work actively</w:t>
            </w:r>
            <w:r w:rsidR="0077120C" w:rsidRPr="001E63F0">
              <w:rPr>
                <w:b/>
              </w:rPr>
              <w:t xml:space="preserve"> on</w:t>
            </w:r>
            <w:r w:rsidR="00FF0A12" w:rsidRPr="001E63F0">
              <w:rPr>
                <w:b/>
              </w:rPr>
              <w:t xml:space="preserve"> T</w:t>
            </w:r>
            <w:r w:rsidR="00684975">
              <w:rPr>
                <w:b/>
              </w:rPr>
              <w:t>.</w:t>
            </w:r>
            <w:r w:rsidR="00D80147">
              <w:rPr>
                <w:b/>
              </w:rPr>
              <w:t>1</w:t>
            </w:r>
            <w:r w:rsidR="00FF0A12" w:rsidRPr="001E63F0">
              <w:rPr>
                <w:b/>
              </w:rPr>
              <w:t xml:space="preserve"> Design</w:t>
            </w:r>
            <w:r w:rsidR="00083023" w:rsidRPr="001E63F0">
              <w:rPr>
                <w:b/>
              </w:rPr>
              <w:t>,</w:t>
            </w:r>
            <w:r w:rsidR="00044AC8" w:rsidRPr="001E63F0">
              <w:rPr>
                <w:b/>
              </w:rPr>
              <w:t xml:space="preserve"> </w:t>
            </w:r>
            <w:r w:rsidR="0077120C" w:rsidRPr="001E63F0">
              <w:rPr>
                <w:b/>
              </w:rPr>
              <w:t>T.</w:t>
            </w:r>
            <w:r w:rsidR="00D80147">
              <w:rPr>
                <w:b/>
              </w:rPr>
              <w:t>2</w:t>
            </w:r>
            <w:r w:rsidR="004A6EE6" w:rsidRPr="001E63F0">
              <w:rPr>
                <w:b/>
              </w:rPr>
              <w:t xml:space="preserve"> Development</w:t>
            </w:r>
            <w:r w:rsidR="00777E14" w:rsidRPr="001E63F0">
              <w:rPr>
                <w:b/>
              </w:rPr>
              <w:t xml:space="preserve"> </w:t>
            </w:r>
            <w:r w:rsidR="0092563C" w:rsidRPr="00C75180">
              <w:rPr>
                <w:b/>
              </w:rPr>
              <w:t>and T.</w:t>
            </w:r>
            <w:r w:rsidR="00D80147">
              <w:rPr>
                <w:b/>
              </w:rPr>
              <w:t>3</w:t>
            </w:r>
            <w:r w:rsidR="0092563C" w:rsidRPr="00C75180">
              <w:rPr>
                <w:b/>
              </w:rPr>
              <w:t xml:space="preserve"> </w:t>
            </w:r>
            <w:r w:rsidR="001E63F0" w:rsidRPr="00C75180">
              <w:rPr>
                <w:b/>
              </w:rPr>
              <w:t>Validation</w:t>
            </w:r>
            <w:r w:rsidR="0092563C" w:rsidRPr="00C75180">
              <w:rPr>
                <w:b/>
              </w:rPr>
              <w:t xml:space="preserve"> </w:t>
            </w:r>
            <w:r w:rsidR="001021ED" w:rsidRPr="0052176D">
              <w:rPr>
                <w:b/>
              </w:rPr>
              <w:t xml:space="preserve">so as </w:t>
            </w:r>
            <w:r w:rsidR="00777E14" w:rsidRPr="00422741">
              <w:rPr>
                <w:b/>
              </w:rPr>
              <w:t>T</w:t>
            </w:r>
            <w:r w:rsidR="00684975">
              <w:rPr>
                <w:b/>
              </w:rPr>
              <w:t>.</w:t>
            </w:r>
            <w:r w:rsidR="00D80147">
              <w:rPr>
                <w:b/>
              </w:rPr>
              <w:t>4</w:t>
            </w:r>
            <w:r w:rsidR="00127D60" w:rsidRPr="001E63F0">
              <w:rPr>
                <w:b/>
              </w:rPr>
              <w:t xml:space="preserve"> </w:t>
            </w:r>
            <w:r w:rsidR="00D80147">
              <w:rPr>
                <w:b/>
              </w:rPr>
              <w:t>Dissemination &amp; Exploitation</w:t>
            </w:r>
            <w:r w:rsidR="00B53472" w:rsidRPr="00A00D35">
              <w:t>.</w:t>
            </w:r>
          </w:p>
        </w:tc>
      </w:tr>
      <w:tr w:rsidR="005231F5" w:rsidRPr="00C04C24" w14:paraId="6B3EAE9D" w14:textId="77777777" w:rsidTr="00CE1E8E">
        <w:trPr>
          <w:jc w:val="center"/>
        </w:trPr>
        <w:tc>
          <w:tcPr>
            <w:tcW w:w="10172" w:type="dxa"/>
          </w:tcPr>
          <w:p w14:paraId="1C5E5DBC" w14:textId="530E42DE" w:rsidR="008219B7" w:rsidRPr="00A00D35" w:rsidRDefault="005231F5">
            <w:pPr>
              <w:spacing w:after="0"/>
            </w:pPr>
            <w:r w:rsidRPr="00A00D35">
              <w:rPr>
                <w:b/>
                <w:lang w:val="en-US"/>
              </w:rPr>
              <w:t>Dan Garcia Carrillo</w:t>
            </w:r>
            <w:r w:rsidRPr="00A00D35">
              <w:rPr>
                <w:lang w:val="en-US"/>
              </w:rPr>
              <w:t xml:space="preserve"> (</w:t>
            </w:r>
            <w:r w:rsidR="00E83EF2" w:rsidRPr="00A00D35">
              <w:rPr>
                <w:b/>
                <w:lang w:val="en-US"/>
              </w:rPr>
              <w:t>R</w:t>
            </w:r>
            <w:r w:rsidR="00D70AD7" w:rsidRPr="00A00D35">
              <w:rPr>
                <w:b/>
                <w:lang w:val="en-US"/>
              </w:rPr>
              <w:t>esearcher</w:t>
            </w:r>
            <w:r w:rsidR="00E83EF2" w:rsidRPr="00A00D35">
              <w:rPr>
                <w:b/>
                <w:lang w:val="en-US"/>
              </w:rPr>
              <w:t xml:space="preserve"> </w:t>
            </w:r>
            <w:r w:rsidR="00D70AD7" w:rsidRPr="00A00D35">
              <w:rPr>
                <w:b/>
                <w:lang w:val="en-US"/>
              </w:rPr>
              <w:t>in</w:t>
            </w:r>
            <w:r w:rsidR="00E83EF2" w:rsidRPr="00A00D35">
              <w:rPr>
                <w:b/>
                <w:lang w:val="en-US"/>
              </w:rPr>
              <w:t xml:space="preserve"> </w:t>
            </w:r>
            <w:proofErr w:type="spellStart"/>
            <w:r w:rsidR="002338C8" w:rsidRPr="00A00D35">
              <w:rPr>
                <w:b/>
                <w:lang w:val="en-US"/>
              </w:rPr>
              <w:t>OdinS</w:t>
            </w:r>
            <w:proofErr w:type="spellEnd"/>
            <w:r w:rsidRPr="00A00D35">
              <w:rPr>
                <w:lang w:val="en-US"/>
              </w:rPr>
              <w:t>)</w:t>
            </w:r>
            <w:r w:rsidR="00E83EF2" w:rsidRPr="00A00D35">
              <w:rPr>
                <w:lang w:val="en-US"/>
              </w:rPr>
              <w:t xml:space="preserve">. He </w:t>
            </w:r>
            <w:r w:rsidR="00E83EF2" w:rsidRPr="00A00D35">
              <w:t xml:space="preserve">received his </w:t>
            </w:r>
            <w:r w:rsidR="00E83EF2" w:rsidRPr="00A00D35">
              <w:rPr>
                <w:rFonts w:eastAsia="Times New Roman" w:cs="Times New Roman"/>
                <w:bCs/>
                <w:lang w:eastAsia="es-ES_tradnl"/>
              </w:rPr>
              <w:t xml:space="preserve">Ph.D. in Computer Science at the University of Murcia in 2018 with the </w:t>
            </w:r>
            <w:r w:rsidR="00E83EF2" w:rsidRPr="008C5B57">
              <w:rPr>
                <w:rFonts w:eastAsia="Times New Roman" w:cs="Times New Roman"/>
                <w:b/>
                <w:bCs/>
                <w:lang w:eastAsia="es-ES_tradnl"/>
              </w:rPr>
              <w:t xml:space="preserve">thesis titled “A </w:t>
            </w:r>
            <w:proofErr w:type="spellStart"/>
            <w:r w:rsidR="00E83EF2" w:rsidRPr="008C5B57">
              <w:rPr>
                <w:rFonts w:eastAsia="Times New Roman" w:cs="Times New Roman"/>
                <w:b/>
                <w:bCs/>
                <w:lang w:eastAsia="es-ES_tradnl"/>
              </w:rPr>
              <w:t>CoAP</w:t>
            </w:r>
            <w:proofErr w:type="spellEnd"/>
            <w:r w:rsidR="00E83EF2" w:rsidRPr="008C5B57">
              <w:rPr>
                <w:rFonts w:eastAsia="Times New Roman" w:cs="Times New Roman"/>
                <w:b/>
                <w:bCs/>
                <w:lang w:eastAsia="es-ES_tradnl"/>
              </w:rPr>
              <w:t>-Based Bootstrapping</w:t>
            </w:r>
            <w:r w:rsidR="00E83EF2" w:rsidRPr="00A00D35">
              <w:rPr>
                <w:rFonts w:eastAsia="Times New Roman" w:cs="Times New Roman"/>
                <w:bCs/>
                <w:lang w:eastAsia="es-ES_tradnl"/>
              </w:rPr>
              <w:t xml:space="preserve"> Service for Large-Sc</w:t>
            </w:r>
            <w:r w:rsidR="000A7D17" w:rsidRPr="00A00D35">
              <w:rPr>
                <w:rFonts w:eastAsia="Times New Roman" w:cs="Times New Roman"/>
                <w:bCs/>
                <w:lang w:eastAsia="es-ES_tradnl"/>
              </w:rPr>
              <w:t>ale Internet-of-Things Networks”</w:t>
            </w:r>
            <w:r w:rsidR="00E83EF2" w:rsidRPr="00A00D35">
              <w:rPr>
                <w:rFonts w:eastAsia="Times New Roman" w:cs="Times New Roman"/>
                <w:bCs/>
                <w:lang w:eastAsia="es-ES_tradnl"/>
              </w:rPr>
              <w:t xml:space="preserve">. Currently he is a postdoctoral researcher on security/privacy protocols </w:t>
            </w:r>
            <w:r w:rsidR="00E83EF2" w:rsidRPr="00A00D35">
              <w:rPr>
                <w:rFonts w:eastAsia="Times New Roman" w:cs="Times New Roman"/>
                <w:lang w:eastAsia="es-ES_tradnl"/>
              </w:rPr>
              <w:t>to guarantee trusted IoT networks in different types of constrained networks such as 6LoWPAN, 6TiSCH, LPWAN and, recen</w:t>
            </w:r>
            <w:r w:rsidR="00777E14">
              <w:rPr>
                <w:rFonts w:eastAsia="Times New Roman" w:cs="Times New Roman"/>
                <w:lang w:eastAsia="es-ES_tradnl"/>
              </w:rPr>
              <w:t>tly 5G. He has collaborated i</w:t>
            </w:r>
            <w:r w:rsidR="00E83EF2" w:rsidRPr="00A00D35">
              <w:rPr>
                <w:rFonts w:eastAsia="Times New Roman" w:cs="Times New Roman"/>
                <w:lang w:eastAsia="es-ES_tradnl"/>
              </w:rPr>
              <w:t xml:space="preserve">n </w:t>
            </w:r>
            <w:r w:rsidR="00370055" w:rsidRPr="0092167B">
              <w:rPr>
                <w:rFonts w:eastAsia="Times New Roman" w:cs="Times New Roman"/>
                <w:b/>
                <w:bCs/>
                <w:lang w:eastAsia="es-ES_tradnl"/>
              </w:rPr>
              <w:t>4 European R&amp;D projects</w:t>
            </w:r>
            <w:r w:rsidR="00370055" w:rsidRPr="00A00D35">
              <w:rPr>
                <w:rFonts w:eastAsia="Times New Roman" w:cs="Times New Roman"/>
                <w:bCs/>
                <w:lang w:eastAsia="es-ES_tradnl"/>
              </w:rPr>
              <w:t xml:space="preserve"> (H2020, </w:t>
            </w:r>
            <w:r w:rsidR="002069AD">
              <w:rPr>
                <w:rFonts w:eastAsia="Times New Roman" w:cs="Times New Roman"/>
                <w:bCs/>
                <w:lang w:eastAsia="es-ES_tradnl"/>
              </w:rPr>
              <w:t>FP7</w:t>
            </w:r>
            <w:r w:rsidR="00370055" w:rsidRPr="00A00D35">
              <w:rPr>
                <w:rFonts w:eastAsia="Times New Roman" w:cs="Times New Roman"/>
                <w:bCs/>
                <w:lang w:eastAsia="es-ES_tradnl"/>
              </w:rPr>
              <w:t xml:space="preserve">) </w:t>
            </w:r>
            <w:r w:rsidR="00E83EF2" w:rsidRPr="00A00D35">
              <w:rPr>
                <w:rFonts w:eastAsia="Times New Roman" w:cs="Times New Roman"/>
                <w:lang w:eastAsia="es-ES_tradnl"/>
              </w:rPr>
              <w:t>in the areas of Internet of Things and Cybersecurity. H</w:t>
            </w:r>
            <w:r w:rsidR="00023641" w:rsidRPr="00A00D35">
              <w:rPr>
                <w:rFonts w:eastAsia="Times New Roman" w:cs="Times New Roman"/>
                <w:lang w:eastAsia="es-ES_tradnl"/>
              </w:rPr>
              <w:t xml:space="preserve">is researches have been published </w:t>
            </w:r>
            <w:r w:rsidR="00023641" w:rsidRPr="0092167B">
              <w:rPr>
                <w:rFonts w:eastAsia="Times New Roman" w:cs="Times New Roman"/>
                <w:b/>
                <w:lang w:eastAsia="es-ES_tradnl"/>
              </w:rPr>
              <w:t xml:space="preserve">in 4 international congresses, </w:t>
            </w:r>
            <w:r w:rsidR="00370055" w:rsidRPr="0092167B">
              <w:rPr>
                <w:rFonts w:eastAsia="Times New Roman" w:cs="Times New Roman"/>
                <w:b/>
                <w:lang w:eastAsia="es-ES_tradnl"/>
              </w:rPr>
              <w:t xml:space="preserve">7 JCR with 4 </w:t>
            </w:r>
            <w:r w:rsidR="00370055" w:rsidRPr="0092167B">
              <w:rPr>
                <w:rStyle w:val="tlid-translation"/>
                <w:b/>
              </w:rPr>
              <w:t>first quartile</w:t>
            </w:r>
            <w:r w:rsidR="00023641" w:rsidRPr="0092167B">
              <w:rPr>
                <w:rStyle w:val="tlid-translation"/>
                <w:b/>
              </w:rPr>
              <w:t>s</w:t>
            </w:r>
            <w:r w:rsidR="00370055" w:rsidRPr="0092167B">
              <w:rPr>
                <w:b/>
              </w:rPr>
              <w:t xml:space="preserve"> (Q1)</w:t>
            </w:r>
            <w:r w:rsidR="00E83EF2" w:rsidRPr="0092167B">
              <w:rPr>
                <w:rFonts w:eastAsia="Times New Roman" w:cs="Times New Roman"/>
                <w:b/>
                <w:lang w:eastAsia="es-ES_tradnl"/>
              </w:rPr>
              <w:t>.</w:t>
            </w:r>
            <w:r w:rsidR="00370055" w:rsidRPr="00A00D35">
              <w:rPr>
                <w:rFonts w:eastAsia="Times New Roman" w:cs="Times New Roman"/>
                <w:lang w:eastAsia="es-ES_tradnl"/>
              </w:rPr>
              <w:t xml:space="preserve"> Moreover, </w:t>
            </w:r>
            <w:r w:rsidR="00E83EF2" w:rsidRPr="00A00D35">
              <w:rPr>
                <w:rFonts w:eastAsia="Times New Roman" w:cs="Times New Roman"/>
                <w:lang w:eastAsia="es-ES_tradnl"/>
              </w:rPr>
              <w:t>h</w:t>
            </w:r>
            <w:r w:rsidR="00023641" w:rsidRPr="00A00D35">
              <w:rPr>
                <w:rFonts w:eastAsia="Times New Roman" w:cs="Times New Roman"/>
                <w:bCs/>
                <w:lang w:eastAsia="es-ES_tradnl"/>
              </w:rPr>
              <w:t xml:space="preserve">e has </w:t>
            </w:r>
            <w:r w:rsidR="00305927" w:rsidRPr="00A00D35">
              <w:rPr>
                <w:rFonts w:eastAsia="Times New Roman" w:cs="Times New Roman"/>
                <w:bCs/>
                <w:lang w:eastAsia="es-ES_tradnl"/>
              </w:rPr>
              <w:t xml:space="preserve">contributed to </w:t>
            </w:r>
            <w:r w:rsidR="00DA0C00">
              <w:rPr>
                <w:rFonts w:eastAsia="Times New Roman" w:cs="Times New Roman"/>
                <w:b/>
                <w:bCs/>
                <w:lang w:eastAsia="es-ES_tradnl"/>
              </w:rPr>
              <w:t xml:space="preserve">5 </w:t>
            </w:r>
            <w:r w:rsidR="00023641" w:rsidRPr="0092167B">
              <w:rPr>
                <w:rFonts w:eastAsia="Times New Roman" w:cs="Times New Roman"/>
                <w:b/>
                <w:bCs/>
                <w:lang w:eastAsia="es-ES_tradnl"/>
              </w:rPr>
              <w:t xml:space="preserve">standardization drafts </w:t>
            </w:r>
            <w:r w:rsidR="00E83EF2" w:rsidRPr="0092167B">
              <w:rPr>
                <w:rFonts w:eastAsia="Times New Roman" w:cs="Times New Roman"/>
                <w:b/>
                <w:bCs/>
                <w:lang w:eastAsia="es-ES_tradnl"/>
              </w:rPr>
              <w:t>in the IETF</w:t>
            </w:r>
            <w:r w:rsidR="0077120C" w:rsidRPr="0092167B">
              <w:rPr>
                <w:rFonts w:eastAsia="Times New Roman" w:cs="Times New Roman"/>
                <w:b/>
                <w:bCs/>
                <w:lang w:eastAsia="es-ES_tradnl"/>
              </w:rPr>
              <w:t xml:space="preserve"> and has 1 property register</w:t>
            </w:r>
            <w:r w:rsidR="00E83EF2" w:rsidRPr="00A00D35">
              <w:rPr>
                <w:rFonts w:eastAsia="Times New Roman" w:cs="Times New Roman"/>
                <w:bCs/>
                <w:lang w:eastAsia="es-ES_tradnl"/>
              </w:rPr>
              <w:t xml:space="preserve"> regarding </w:t>
            </w:r>
            <w:r w:rsidR="00305927" w:rsidRPr="00A00D35">
              <w:rPr>
                <w:rFonts w:eastAsia="Times New Roman" w:cs="Times New Roman"/>
                <w:bCs/>
                <w:lang w:eastAsia="es-ES_tradnl"/>
              </w:rPr>
              <w:t xml:space="preserve">security and </w:t>
            </w:r>
            <w:r w:rsidR="00E83EF2" w:rsidRPr="00A00D35">
              <w:rPr>
                <w:rFonts w:eastAsia="Times New Roman" w:cs="Times New Roman"/>
                <w:bCs/>
                <w:lang w:eastAsia="es-ES_tradnl"/>
              </w:rPr>
              <w:t>bootstrapping</w:t>
            </w:r>
            <w:r w:rsidR="00305927" w:rsidRPr="00A00D35">
              <w:rPr>
                <w:rFonts w:eastAsia="Times New Roman" w:cs="Times New Roman"/>
                <w:bCs/>
                <w:lang w:eastAsia="es-ES_tradnl"/>
              </w:rPr>
              <w:t xml:space="preserve"> for decentralized Internet infrastructure</w:t>
            </w:r>
            <w:r w:rsidR="00E83EF2" w:rsidRPr="00A00D35">
              <w:rPr>
                <w:rFonts w:eastAsia="Times New Roman" w:cs="Times New Roman"/>
                <w:bCs/>
                <w:lang w:eastAsia="es-ES_tradnl"/>
              </w:rPr>
              <w:t>.</w:t>
            </w:r>
            <w:r w:rsidR="00777E14">
              <w:rPr>
                <w:rFonts w:eastAsia="Times New Roman" w:cs="Times New Roman"/>
                <w:bCs/>
                <w:lang w:eastAsia="es-ES_tradnl"/>
              </w:rPr>
              <w:t xml:space="preserve"> He</w:t>
            </w:r>
            <w:r w:rsidR="00023641" w:rsidRPr="00A00D35">
              <w:rPr>
                <w:rFonts w:cs="Arial"/>
                <w:lang w:val="en-US"/>
              </w:rPr>
              <w:t xml:space="preserve"> </w:t>
            </w:r>
            <w:r w:rsidR="003362AA" w:rsidRPr="00A00D35">
              <w:rPr>
                <w:rFonts w:cs="Arial"/>
                <w:lang w:val="en-US"/>
              </w:rPr>
              <w:t>was</w:t>
            </w:r>
            <w:r w:rsidR="0077120C" w:rsidRPr="00A00D35">
              <w:rPr>
                <w:rFonts w:cs="Arial"/>
                <w:lang w:val="en-US"/>
              </w:rPr>
              <w:t xml:space="preserve"> </w:t>
            </w:r>
            <w:r w:rsidR="0077120C" w:rsidRPr="0092167B">
              <w:rPr>
                <w:rFonts w:cs="Arial"/>
                <w:b/>
                <w:lang w:val="en-US"/>
              </w:rPr>
              <w:t xml:space="preserve">TPC of </w:t>
            </w:r>
            <w:proofErr w:type="spellStart"/>
            <w:r w:rsidR="00023641" w:rsidRPr="0092167B">
              <w:rPr>
                <w:rFonts w:cs="Arial"/>
                <w:b/>
                <w:lang w:val="en-US"/>
              </w:rPr>
              <w:t>SPIoT</w:t>
            </w:r>
            <w:proofErr w:type="spellEnd"/>
            <w:r w:rsidR="003362AA" w:rsidRPr="0092167B">
              <w:rPr>
                <w:rFonts w:cs="Arial"/>
                <w:b/>
                <w:lang w:val="en-US"/>
              </w:rPr>
              <w:t xml:space="preserve"> 2018</w:t>
            </w:r>
            <w:r w:rsidR="00D70AD7" w:rsidRPr="00A00D35">
              <w:t>.</w:t>
            </w:r>
            <w:r w:rsidR="00E22729" w:rsidRPr="00A00D35">
              <w:t xml:space="preserve"> </w:t>
            </w:r>
            <w:r w:rsidR="0077120C" w:rsidRPr="00192110">
              <w:rPr>
                <w:b/>
              </w:rPr>
              <w:t xml:space="preserve">Dan </w:t>
            </w:r>
            <w:r w:rsidR="004A6EE6" w:rsidRPr="0052176D">
              <w:rPr>
                <w:b/>
              </w:rPr>
              <w:t>will lead T.</w:t>
            </w:r>
            <w:r w:rsidR="00684975">
              <w:rPr>
                <w:b/>
              </w:rPr>
              <w:t>2</w:t>
            </w:r>
            <w:r w:rsidR="004A6EE6" w:rsidRPr="0052176D">
              <w:rPr>
                <w:b/>
              </w:rPr>
              <w:t xml:space="preserve"> Development and </w:t>
            </w:r>
            <w:r w:rsidR="0077120C" w:rsidRPr="00422741">
              <w:rPr>
                <w:b/>
              </w:rPr>
              <w:t xml:space="preserve">will work </w:t>
            </w:r>
            <w:r w:rsidR="00B57387" w:rsidRPr="000E347A">
              <w:rPr>
                <w:b/>
              </w:rPr>
              <w:t xml:space="preserve">actively </w:t>
            </w:r>
            <w:r w:rsidR="0077120C" w:rsidRPr="001E63F0">
              <w:rPr>
                <w:b/>
              </w:rPr>
              <w:t>on T.</w:t>
            </w:r>
            <w:r w:rsidR="00684975">
              <w:rPr>
                <w:b/>
              </w:rPr>
              <w:t>1</w:t>
            </w:r>
            <w:r w:rsidR="0077120C" w:rsidRPr="001E63F0">
              <w:rPr>
                <w:b/>
              </w:rPr>
              <w:t xml:space="preserve"> Design and T.</w:t>
            </w:r>
            <w:r w:rsidR="00684975">
              <w:rPr>
                <w:b/>
              </w:rPr>
              <w:t>3</w:t>
            </w:r>
            <w:r w:rsidR="0077120C" w:rsidRPr="001E63F0">
              <w:rPr>
                <w:b/>
              </w:rPr>
              <w:t xml:space="preserve"> Validation</w:t>
            </w:r>
            <w:r w:rsidR="00E22729" w:rsidRPr="001E63F0">
              <w:rPr>
                <w:b/>
              </w:rPr>
              <w:t>.</w:t>
            </w:r>
            <w:r w:rsidR="00023641" w:rsidRPr="001E63F0">
              <w:rPr>
                <w:b/>
              </w:rPr>
              <w:t xml:space="preserve"> </w:t>
            </w:r>
          </w:p>
        </w:tc>
      </w:tr>
      <w:tr w:rsidR="005231F5" w:rsidRPr="00C04C24" w14:paraId="2FCF81CF" w14:textId="77777777" w:rsidTr="00CE1E8E">
        <w:trPr>
          <w:jc w:val="center"/>
        </w:trPr>
        <w:tc>
          <w:tcPr>
            <w:tcW w:w="10172" w:type="dxa"/>
          </w:tcPr>
          <w:p w14:paraId="5EBDBB83" w14:textId="05D4563F" w:rsidR="0010063D" w:rsidRPr="00A00D35" w:rsidRDefault="0010063D">
            <w:pPr>
              <w:spacing w:after="0"/>
              <w:rPr>
                <w:lang w:val="en-US"/>
              </w:rPr>
            </w:pPr>
            <w:r w:rsidRPr="00A00D35">
              <w:rPr>
                <w:rFonts w:eastAsia="Times New Roman"/>
                <w:b/>
                <w:lang w:val="en-US" w:eastAsia="de-DE"/>
              </w:rPr>
              <w:t>Mirko Ross</w:t>
            </w:r>
            <w:r w:rsidRPr="00A00D35">
              <w:rPr>
                <w:rFonts w:eastAsia="Times New Roman"/>
                <w:lang w:val="en-US" w:eastAsia="de-DE"/>
              </w:rPr>
              <w:t xml:space="preserve"> </w:t>
            </w:r>
            <w:r w:rsidR="00E66E21" w:rsidRPr="00A00D35">
              <w:rPr>
                <w:rFonts w:eastAsia="Times New Roman"/>
                <w:lang w:val="en-US" w:eastAsia="de-DE"/>
              </w:rPr>
              <w:t>(</w:t>
            </w:r>
            <w:r w:rsidRPr="00A00D35">
              <w:rPr>
                <w:rFonts w:eastAsia="Times New Roman"/>
                <w:b/>
                <w:lang w:val="en-US" w:eastAsia="de-DE"/>
              </w:rPr>
              <w:t xml:space="preserve">CEO of </w:t>
            </w:r>
            <w:r w:rsidR="00E66E21" w:rsidRPr="00A00D35">
              <w:rPr>
                <w:rFonts w:eastAsia="Times New Roman"/>
                <w:b/>
                <w:lang w:val="en-US" w:eastAsia="de-DE"/>
              </w:rPr>
              <w:t>DW</w:t>
            </w:r>
            <w:r w:rsidR="00E66E21" w:rsidRPr="00A00D35">
              <w:rPr>
                <w:rFonts w:eastAsia="Times New Roman"/>
                <w:lang w:val="en-US" w:eastAsia="de-DE"/>
              </w:rPr>
              <w:t>)</w:t>
            </w:r>
            <w:r w:rsidRPr="00A00D35">
              <w:rPr>
                <w:rFonts w:eastAsia="Times New Roman"/>
                <w:lang w:val="en-US" w:eastAsia="de-DE"/>
              </w:rPr>
              <w:t>.</w:t>
            </w:r>
            <w:r w:rsidR="00E66E21" w:rsidRPr="00A00D35">
              <w:rPr>
                <w:rFonts w:eastAsia="Times New Roman"/>
                <w:lang w:val="en-US" w:eastAsia="de-DE"/>
              </w:rPr>
              <w:t xml:space="preserve"> </w:t>
            </w:r>
            <w:r w:rsidR="00E66E21" w:rsidRPr="00A00D35">
              <w:rPr>
                <w:rFonts w:cs="Arial"/>
              </w:rPr>
              <w:t xml:space="preserve">In 1998 he graduated at University of Applied Science </w:t>
            </w:r>
            <w:proofErr w:type="spellStart"/>
            <w:r w:rsidR="00E66E21" w:rsidRPr="00A00D35">
              <w:rPr>
                <w:rFonts w:cs="Arial"/>
              </w:rPr>
              <w:t>Nürtingen</w:t>
            </w:r>
            <w:proofErr w:type="spellEnd"/>
            <w:r w:rsidR="00E66E21" w:rsidRPr="00A00D35">
              <w:rPr>
                <w:rFonts w:cs="Arial"/>
              </w:rPr>
              <w:t xml:space="preserve"> with excellence. </w:t>
            </w:r>
            <w:r w:rsidR="00D16932" w:rsidRPr="00A00D35">
              <w:rPr>
                <w:rFonts w:cs="Arial"/>
              </w:rPr>
              <w:t xml:space="preserve">Since </w:t>
            </w:r>
            <w:r w:rsidR="00E66E21" w:rsidRPr="00A00D35">
              <w:rPr>
                <w:rFonts w:cs="Arial"/>
                <w:lang w:val="en-US"/>
              </w:rPr>
              <w:t>1998 he</w:t>
            </w:r>
            <w:r w:rsidR="00D16932" w:rsidRPr="00A00D35">
              <w:rPr>
                <w:rFonts w:cs="Arial"/>
                <w:lang w:val="en-US"/>
              </w:rPr>
              <w:t xml:space="preserve"> has</w:t>
            </w:r>
            <w:r w:rsidR="00E66E21" w:rsidRPr="00A00D35">
              <w:rPr>
                <w:rFonts w:cs="Arial"/>
                <w:lang w:val="en-US"/>
              </w:rPr>
              <w:t xml:space="preserve"> </w:t>
            </w:r>
            <w:r w:rsidR="00E66E21" w:rsidRPr="0092167B">
              <w:rPr>
                <w:rFonts w:cs="Arial"/>
                <w:b/>
                <w:lang w:val="en-US"/>
              </w:rPr>
              <w:t xml:space="preserve">founded </w:t>
            </w:r>
            <w:r w:rsidR="00D16932" w:rsidRPr="0092167B">
              <w:rPr>
                <w:rFonts w:cs="Arial"/>
                <w:b/>
                <w:lang w:val="en-US"/>
              </w:rPr>
              <w:t>3</w:t>
            </w:r>
            <w:r w:rsidR="00E66E21" w:rsidRPr="0092167B">
              <w:rPr>
                <w:rFonts w:cs="Arial"/>
                <w:b/>
                <w:lang w:val="en-US"/>
              </w:rPr>
              <w:t xml:space="preserve"> compan</w:t>
            </w:r>
            <w:r w:rsidR="00D16932" w:rsidRPr="0092167B">
              <w:rPr>
                <w:rFonts w:cs="Arial"/>
                <w:b/>
                <w:lang w:val="en-US"/>
              </w:rPr>
              <w:t>ies</w:t>
            </w:r>
            <w:r w:rsidR="00E66E21" w:rsidRPr="0092167B">
              <w:rPr>
                <w:rFonts w:cs="Arial"/>
                <w:b/>
                <w:lang w:val="en-US"/>
              </w:rPr>
              <w:t xml:space="preserve"> in the </w:t>
            </w:r>
            <w:r w:rsidR="00D16932" w:rsidRPr="0092167B">
              <w:rPr>
                <w:rFonts w:cs="Arial"/>
                <w:b/>
                <w:lang w:val="en-US"/>
              </w:rPr>
              <w:t>ICT</w:t>
            </w:r>
            <w:r w:rsidR="00E66E21" w:rsidRPr="0092167B">
              <w:rPr>
                <w:rFonts w:cs="Arial"/>
                <w:b/>
                <w:lang w:val="en-US"/>
              </w:rPr>
              <w:t xml:space="preserve"> sector</w:t>
            </w:r>
            <w:r w:rsidR="00E66E21" w:rsidRPr="00A00D35">
              <w:rPr>
                <w:rFonts w:cs="Arial"/>
                <w:lang w:val="en-US"/>
              </w:rPr>
              <w:t xml:space="preserve">. </w:t>
            </w:r>
            <w:r w:rsidR="000A7D17" w:rsidRPr="00A00D35">
              <w:t xml:space="preserve">He has participated on more </w:t>
            </w:r>
            <w:r w:rsidR="000A7D17" w:rsidRPr="0092167B">
              <w:rPr>
                <w:b/>
              </w:rPr>
              <w:t xml:space="preserve">30 </w:t>
            </w:r>
            <w:r w:rsidR="009B799D" w:rsidRPr="0092167B">
              <w:rPr>
                <w:b/>
              </w:rPr>
              <w:t xml:space="preserve">R&amp;D private contracts </w:t>
            </w:r>
            <w:r w:rsidR="000A7D17" w:rsidRPr="0092167B">
              <w:rPr>
                <w:b/>
              </w:rPr>
              <w:t>and 10 international</w:t>
            </w:r>
            <w:r w:rsidR="009B799D" w:rsidRPr="0092167B">
              <w:rPr>
                <w:b/>
              </w:rPr>
              <w:t>/national</w:t>
            </w:r>
            <w:r w:rsidR="000A7D17" w:rsidRPr="0092167B">
              <w:rPr>
                <w:b/>
              </w:rPr>
              <w:t xml:space="preserve"> R&amp;D projects</w:t>
            </w:r>
            <w:r w:rsidR="000A7D17" w:rsidRPr="00A00D35">
              <w:t xml:space="preserve"> achieving </w:t>
            </w:r>
            <w:r w:rsidR="000A7D17" w:rsidRPr="0092167B">
              <w:rPr>
                <w:b/>
              </w:rPr>
              <w:t>8 international awards</w:t>
            </w:r>
            <w:r w:rsidR="000A7D17" w:rsidRPr="00A00D35">
              <w:t xml:space="preserve"> in the area of </w:t>
            </w:r>
            <w:r w:rsidR="00C04C24" w:rsidRPr="00A00D35">
              <w:t>security</w:t>
            </w:r>
            <w:r w:rsidR="000A7D17" w:rsidRPr="00A00D35">
              <w:t xml:space="preserve"> and IoT solutions. </w:t>
            </w:r>
            <w:r w:rsidR="00D16932" w:rsidRPr="00A00D35">
              <w:rPr>
                <w:rFonts w:cs="Arial"/>
              </w:rPr>
              <w:t>He</w:t>
            </w:r>
            <w:r w:rsidR="00D16932" w:rsidRPr="00A00D35">
              <w:rPr>
                <w:rFonts w:cs="Arial"/>
                <w:lang w:val="en-US"/>
              </w:rPr>
              <w:t xml:space="preserve"> is involved in public and private research activities for </w:t>
            </w:r>
            <w:r w:rsidR="0092167B" w:rsidRPr="0092167B">
              <w:rPr>
                <w:rFonts w:cs="Arial"/>
                <w:b/>
                <w:lang w:val="en-US"/>
              </w:rPr>
              <w:t>human-centric solutions</w:t>
            </w:r>
            <w:r w:rsidR="00D16932" w:rsidRPr="0092167B">
              <w:rPr>
                <w:rFonts w:cs="Arial"/>
                <w:b/>
                <w:lang w:val="en-US"/>
              </w:rPr>
              <w:t xml:space="preserve"> and disruptive business models</w:t>
            </w:r>
            <w:r w:rsidR="00D16932" w:rsidRPr="00A00D35">
              <w:rPr>
                <w:rFonts w:cs="Arial"/>
                <w:lang w:val="en-US"/>
              </w:rPr>
              <w:t>. H</w:t>
            </w:r>
            <w:r w:rsidR="00020E3A" w:rsidRPr="00A00D35">
              <w:rPr>
                <w:rFonts w:cs="Arial"/>
                <w:lang w:val="en-US"/>
              </w:rPr>
              <w:t xml:space="preserve">e is technical </w:t>
            </w:r>
            <w:r w:rsidR="00020E3A" w:rsidRPr="0092167B">
              <w:rPr>
                <w:rFonts w:cs="Arial"/>
                <w:b/>
                <w:lang w:val="en-US"/>
              </w:rPr>
              <w:t xml:space="preserve">lead Advisor at </w:t>
            </w:r>
            <w:hyperlink r:id="rId15" w:history="1">
              <w:proofErr w:type="spellStart"/>
              <w:r w:rsidR="00020E3A" w:rsidRPr="0092167B">
                <w:rPr>
                  <w:rFonts w:cs="Arial"/>
                  <w:b/>
                  <w:lang w:val="en-US"/>
                </w:rPr>
                <w:t>Blackpin</w:t>
              </w:r>
              <w:proofErr w:type="spellEnd"/>
              <w:r w:rsidR="00020E3A" w:rsidRPr="0092167B">
                <w:rPr>
                  <w:rFonts w:cs="Arial"/>
                  <w:b/>
                  <w:lang w:val="en-US"/>
                </w:rPr>
                <w:t xml:space="preserve"> Secure Communication</w:t>
              </w:r>
              <w:r w:rsidR="00020E3A" w:rsidRPr="00A00D35">
                <w:rPr>
                  <w:rFonts w:cs="Arial"/>
                  <w:lang w:val="en-US"/>
                </w:rPr>
                <w:t xml:space="preserve"> </w:t>
              </w:r>
            </w:hyperlink>
            <w:r w:rsidR="00020E3A" w:rsidRPr="00A00D35">
              <w:rPr>
                <w:rFonts w:cs="Arial"/>
                <w:lang w:val="en-US"/>
              </w:rPr>
              <w:t xml:space="preserve"> and Member of the advisory board of </w:t>
            </w:r>
            <w:proofErr w:type="spellStart"/>
            <w:r w:rsidR="00020E3A" w:rsidRPr="00A00D35">
              <w:rPr>
                <w:rFonts w:cs="Arial"/>
                <w:lang w:val="en-US"/>
              </w:rPr>
              <w:t>DigitCode</w:t>
            </w:r>
            <w:proofErr w:type="spellEnd"/>
            <w:r w:rsidR="005D12FC">
              <w:rPr>
                <w:rFonts w:cs="Arial"/>
                <w:lang w:val="en-US"/>
              </w:rPr>
              <w:t>,</w:t>
            </w:r>
            <w:r w:rsidR="00020E3A" w:rsidRPr="00A00D35">
              <w:rPr>
                <w:rFonts w:cs="Arial"/>
                <w:lang w:val="en-US"/>
              </w:rPr>
              <w:t xml:space="preserve"> a company </w:t>
            </w:r>
            <w:r w:rsidR="00E66E21" w:rsidRPr="00A00D35">
              <w:rPr>
                <w:rFonts w:cs="Arial"/>
                <w:lang w:val="en-US"/>
              </w:rPr>
              <w:t>focusing</w:t>
            </w:r>
            <w:r w:rsidR="00020E3A" w:rsidRPr="00A00D35">
              <w:rPr>
                <w:rFonts w:cs="Arial"/>
                <w:lang w:val="en-US"/>
              </w:rPr>
              <w:t xml:space="preserve"> the improvement of reliable </w:t>
            </w:r>
            <w:r w:rsidR="00E66E21" w:rsidRPr="00A00D35">
              <w:rPr>
                <w:rFonts w:cs="Arial"/>
                <w:lang w:val="en-US"/>
              </w:rPr>
              <w:t xml:space="preserve">IoT </w:t>
            </w:r>
            <w:r w:rsidR="00020E3A" w:rsidRPr="00A00D35">
              <w:rPr>
                <w:rFonts w:cs="Arial"/>
                <w:lang w:val="en-US"/>
              </w:rPr>
              <w:t>communication.</w:t>
            </w:r>
            <w:r w:rsidR="00D16932" w:rsidRPr="00A00D35">
              <w:rPr>
                <w:rFonts w:cs="Arial"/>
                <w:lang w:val="en-US"/>
              </w:rPr>
              <w:t xml:space="preserve"> H</w:t>
            </w:r>
            <w:r w:rsidR="00020E3A" w:rsidRPr="00A00D35">
              <w:rPr>
                <w:rFonts w:cs="Arial"/>
              </w:rPr>
              <w:t xml:space="preserve">e is </w:t>
            </w:r>
            <w:r w:rsidR="00020E3A" w:rsidRPr="0092167B">
              <w:rPr>
                <w:rFonts w:cs="Arial"/>
                <w:b/>
              </w:rPr>
              <w:t>Co-Chair of</w:t>
            </w:r>
            <w:r w:rsidR="00020E3A" w:rsidRPr="00A00D35">
              <w:rPr>
                <w:rFonts w:cs="Arial"/>
              </w:rPr>
              <w:t xml:space="preserve"> </w:t>
            </w:r>
            <w:r w:rsidR="00020E3A" w:rsidRPr="0092167B">
              <w:rPr>
                <w:rFonts w:cs="Arial"/>
                <w:b/>
              </w:rPr>
              <w:t>the AIOTI Working Group Distributed Ledger</w:t>
            </w:r>
            <w:r w:rsidR="00020E3A" w:rsidRPr="00A00D35">
              <w:rPr>
                <w:rFonts w:cs="Arial"/>
              </w:rPr>
              <w:t>. In the</w:t>
            </w:r>
            <w:r w:rsidR="00020E3A" w:rsidRPr="00A00D35">
              <w:rPr>
                <w:rFonts w:cs="Arial"/>
                <w:lang w:val="en-US"/>
              </w:rPr>
              <w:t xml:space="preserve"> European Commission’s Fu</w:t>
            </w:r>
            <w:r w:rsidR="00E66E21" w:rsidRPr="00A00D35">
              <w:rPr>
                <w:rFonts w:cs="Arial"/>
                <w:lang w:val="en-US"/>
              </w:rPr>
              <w:t xml:space="preserve">ture Internet </w:t>
            </w:r>
            <w:proofErr w:type="gramStart"/>
            <w:r w:rsidR="00E66E21" w:rsidRPr="00A00D35">
              <w:rPr>
                <w:rFonts w:cs="Arial"/>
                <w:lang w:val="en-US"/>
              </w:rPr>
              <w:t>program</w:t>
            </w:r>
            <w:proofErr w:type="gramEnd"/>
            <w:r w:rsidR="00E66E21" w:rsidRPr="00A00D35">
              <w:rPr>
                <w:rFonts w:cs="Arial"/>
                <w:lang w:val="en-US"/>
              </w:rPr>
              <w:t xml:space="preserve"> he supported</w:t>
            </w:r>
            <w:r w:rsidR="00020E3A" w:rsidRPr="00A00D35">
              <w:rPr>
                <w:rFonts w:cs="Arial"/>
                <w:lang w:val="en-US"/>
              </w:rPr>
              <w:t xml:space="preserve"> </w:t>
            </w:r>
            <w:r w:rsidR="00020E3A" w:rsidRPr="00A00D35">
              <w:rPr>
                <w:rFonts w:cs="Arial"/>
              </w:rPr>
              <w:t xml:space="preserve">as a </w:t>
            </w:r>
            <w:r w:rsidR="00020E3A" w:rsidRPr="0092167B">
              <w:rPr>
                <w:rFonts w:cs="Arial"/>
                <w:b/>
              </w:rPr>
              <w:t xml:space="preserve">business coach </w:t>
            </w:r>
            <w:r w:rsidR="005D12FC" w:rsidRPr="0092167B">
              <w:rPr>
                <w:rFonts w:cs="Arial"/>
                <w:b/>
              </w:rPr>
              <w:t xml:space="preserve">for </w:t>
            </w:r>
            <w:r w:rsidR="00020E3A" w:rsidRPr="0092167B">
              <w:rPr>
                <w:rFonts w:cs="Arial"/>
                <w:b/>
                <w:lang w:val="en-US"/>
              </w:rPr>
              <w:t xml:space="preserve">startups in </w:t>
            </w:r>
            <w:r w:rsidR="005D12FC" w:rsidRPr="0092167B">
              <w:rPr>
                <w:rFonts w:cs="Arial"/>
                <w:b/>
                <w:lang w:val="en-US"/>
              </w:rPr>
              <w:t>human-centric solutions</w:t>
            </w:r>
            <w:r w:rsidR="005D12FC">
              <w:rPr>
                <w:rFonts w:cs="Arial"/>
                <w:lang w:val="en-US"/>
              </w:rPr>
              <w:t xml:space="preserve"> for</w:t>
            </w:r>
            <w:r w:rsidR="00020E3A" w:rsidRPr="00A00D35">
              <w:rPr>
                <w:rFonts w:cs="Arial"/>
                <w:lang w:val="en-US"/>
              </w:rPr>
              <w:t xml:space="preserve"> eHealth and </w:t>
            </w:r>
            <w:r w:rsidR="00E66E21" w:rsidRPr="00A00D35">
              <w:rPr>
                <w:rFonts w:cs="Arial"/>
                <w:lang w:val="en-US"/>
              </w:rPr>
              <w:t>I</w:t>
            </w:r>
            <w:r w:rsidR="00020E3A" w:rsidRPr="00A00D35">
              <w:rPr>
                <w:rFonts w:cs="Arial"/>
                <w:lang w:val="en-US"/>
              </w:rPr>
              <w:t xml:space="preserve">ndustrial </w:t>
            </w:r>
            <w:r w:rsidR="00E66E21" w:rsidRPr="00A00D35">
              <w:rPr>
                <w:rFonts w:cs="Arial"/>
                <w:lang w:val="en-US"/>
              </w:rPr>
              <w:t>4.0</w:t>
            </w:r>
            <w:r w:rsidR="00020E3A" w:rsidRPr="00A00D35">
              <w:rPr>
                <w:rFonts w:cs="Arial"/>
                <w:lang w:val="en-US"/>
              </w:rPr>
              <w:t xml:space="preserve">. </w:t>
            </w:r>
            <w:r w:rsidR="00020E3A" w:rsidRPr="00A00D35">
              <w:rPr>
                <w:rFonts w:cs="Arial"/>
              </w:rPr>
              <w:t>Since 2016 he</w:t>
            </w:r>
            <w:r w:rsidR="00020E3A" w:rsidRPr="00A00D35">
              <w:rPr>
                <w:rFonts w:cs="Arial"/>
                <w:lang w:val="en-US"/>
              </w:rPr>
              <w:t xml:space="preserve"> is coaching SME and Startups in the </w:t>
            </w:r>
            <w:hyperlink r:id="rId16" w:history="1">
              <w:r w:rsidR="00020E3A" w:rsidRPr="00A00D35">
                <w:rPr>
                  <w:rFonts w:cs="Arial"/>
                  <w:lang w:val="en-US"/>
                </w:rPr>
                <w:t>European SME Instrument</w:t>
              </w:r>
            </w:hyperlink>
            <w:r w:rsidR="00020E3A" w:rsidRPr="00A00D35">
              <w:rPr>
                <w:rFonts w:cs="Arial"/>
                <w:lang w:val="en-US"/>
              </w:rPr>
              <w:t>.</w:t>
            </w:r>
            <w:r w:rsidR="00020E3A" w:rsidRPr="00A00D35">
              <w:rPr>
                <w:rFonts w:cs="Arial"/>
                <w:color w:val="000000"/>
                <w:lang w:val="en-US" w:eastAsia="de-DE"/>
              </w:rPr>
              <w:t xml:space="preserve"> Since 2017 Mirko is a member of the </w:t>
            </w:r>
            <w:r w:rsidR="00020E3A" w:rsidRPr="00C63966">
              <w:rPr>
                <w:rFonts w:cs="Arial"/>
                <w:b/>
                <w:color w:val="000000"/>
                <w:lang w:val="en-US" w:eastAsia="de-DE"/>
              </w:rPr>
              <w:lastRenderedPageBreak/>
              <w:t xml:space="preserve">IoT Security Expert Group of the European Agency of Network and Information Security </w:t>
            </w:r>
            <w:hyperlink r:id="rId17" w:history="1">
              <w:r w:rsidR="00020E3A" w:rsidRPr="00C63966">
                <w:rPr>
                  <w:rFonts w:cs="Arial"/>
                  <w:b/>
                  <w:color w:val="0000E9"/>
                  <w:u w:val="single" w:color="0000E9"/>
                  <w:lang w:val="en-US" w:eastAsia="de-DE"/>
                </w:rPr>
                <w:t>ENISA</w:t>
              </w:r>
            </w:hyperlink>
            <w:r w:rsidR="00020E3A" w:rsidRPr="00A00D35">
              <w:rPr>
                <w:rFonts w:cs="Arial"/>
                <w:color w:val="000000"/>
                <w:lang w:val="en-US" w:eastAsia="de-DE"/>
              </w:rPr>
              <w:t xml:space="preserve">. He is Member of the </w:t>
            </w:r>
            <w:hyperlink r:id="rId18" w:history="1">
              <w:r w:rsidR="00020E3A" w:rsidRPr="00C63966">
                <w:rPr>
                  <w:rFonts w:cs="Arial"/>
                  <w:b/>
                  <w:color w:val="0000E9"/>
                  <w:u w:val="single" w:color="0000E9"/>
                  <w:lang w:val="en-US" w:eastAsia="de-DE"/>
                </w:rPr>
                <w:t>IOTA</w:t>
              </w:r>
            </w:hyperlink>
            <w:r w:rsidR="00020E3A" w:rsidRPr="00C63966">
              <w:rPr>
                <w:rFonts w:cs="Arial"/>
                <w:b/>
                <w:color w:val="000000"/>
                <w:lang w:val="en-US" w:eastAsia="de-DE"/>
              </w:rPr>
              <w:t xml:space="preserve"> Evangelist Network (IEN) to support Blockchain and Distributed Ledger</w:t>
            </w:r>
            <w:r w:rsidR="00020E3A" w:rsidRPr="00A00D35">
              <w:rPr>
                <w:rFonts w:cs="Arial"/>
                <w:color w:val="000000"/>
                <w:lang w:val="en-US" w:eastAsia="de-DE"/>
              </w:rPr>
              <w:t xml:space="preserve"> technologies</w:t>
            </w:r>
            <w:r w:rsidR="00D70AD7" w:rsidRPr="00A00D35">
              <w:t>.</w:t>
            </w:r>
            <w:r w:rsidR="00020E3A" w:rsidRPr="00A00D35">
              <w:rPr>
                <w:rFonts w:cs="Arial"/>
                <w:color w:val="000000"/>
                <w:lang w:val="en-US" w:eastAsia="de-DE"/>
              </w:rPr>
              <w:t xml:space="preserve"> </w:t>
            </w:r>
            <w:r w:rsidR="0077120C" w:rsidRPr="00192110">
              <w:rPr>
                <w:b/>
              </w:rPr>
              <w:t xml:space="preserve">Mirko will lead </w:t>
            </w:r>
            <w:r w:rsidR="00A87CD7" w:rsidRPr="0052176D">
              <w:rPr>
                <w:b/>
              </w:rPr>
              <w:t>T</w:t>
            </w:r>
            <w:r w:rsidR="00684975">
              <w:rPr>
                <w:b/>
              </w:rPr>
              <w:t>.1</w:t>
            </w:r>
            <w:r w:rsidR="00907133">
              <w:rPr>
                <w:b/>
              </w:rPr>
              <w:t xml:space="preserve"> </w:t>
            </w:r>
            <w:proofErr w:type="spellStart"/>
            <w:r w:rsidR="00C75180">
              <w:rPr>
                <w:b/>
              </w:rPr>
              <w:t>IoTrust</w:t>
            </w:r>
            <w:proofErr w:type="spellEnd"/>
            <w:r w:rsidR="00907133">
              <w:rPr>
                <w:b/>
              </w:rPr>
              <w:t xml:space="preserve"> </w:t>
            </w:r>
            <w:r w:rsidR="00A87CD7" w:rsidRPr="000E347A">
              <w:rPr>
                <w:b/>
              </w:rPr>
              <w:t>Design and</w:t>
            </w:r>
            <w:r w:rsidR="00777E14" w:rsidRPr="001E63F0">
              <w:rPr>
                <w:b/>
              </w:rPr>
              <w:t xml:space="preserve"> </w:t>
            </w:r>
            <w:r w:rsidR="004A6EE6" w:rsidRPr="001E63F0">
              <w:rPr>
                <w:b/>
              </w:rPr>
              <w:t xml:space="preserve">will work actively on </w:t>
            </w:r>
            <w:r w:rsidR="004A6EE6" w:rsidRPr="00192110">
              <w:rPr>
                <w:b/>
              </w:rPr>
              <w:t>T.</w:t>
            </w:r>
            <w:r w:rsidR="00684975">
              <w:rPr>
                <w:b/>
              </w:rPr>
              <w:t>3</w:t>
            </w:r>
            <w:r w:rsidR="004A6EE6" w:rsidRPr="00192110">
              <w:rPr>
                <w:b/>
              </w:rPr>
              <w:t xml:space="preserve"> Validation</w:t>
            </w:r>
            <w:r w:rsidR="00684975">
              <w:rPr>
                <w:b/>
              </w:rPr>
              <w:t xml:space="preserve"> and </w:t>
            </w:r>
            <w:r w:rsidR="00684975" w:rsidRPr="001E63F0">
              <w:rPr>
                <w:b/>
              </w:rPr>
              <w:t>T.</w:t>
            </w:r>
            <w:r w:rsidR="00684975">
              <w:rPr>
                <w:b/>
              </w:rPr>
              <w:t>4</w:t>
            </w:r>
            <w:r w:rsidR="00684975" w:rsidRPr="001E63F0">
              <w:rPr>
                <w:b/>
              </w:rPr>
              <w:t xml:space="preserve"> </w:t>
            </w:r>
            <w:r w:rsidR="00684975">
              <w:rPr>
                <w:b/>
              </w:rPr>
              <w:t>Dissemination &amp; Exploitation</w:t>
            </w:r>
            <w:r w:rsidR="00E22729" w:rsidRPr="001E63F0">
              <w:t>.</w:t>
            </w:r>
          </w:p>
        </w:tc>
      </w:tr>
      <w:tr w:rsidR="005231F5" w:rsidRPr="00C04C24" w14:paraId="75256120" w14:textId="77777777" w:rsidTr="00CE1E8E">
        <w:trPr>
          <w:jc w:val="center"/>
        </w:trPr>
        <w:tc>
          <w:tcPr>
            <w:tcW w:w="10172" w:type="dxa"/>
          </w:tcPr>
          <w:p w14:paraId="46B3A748" w14:textId="1907DBA4" w:rsidR="009E31D4" w:rsidRPr="00A00D35" w:rsidRDefault="00020E3A">
            <w:pPr>
              <w:spacing w:after="0"/>
            </w:pPr>
            <w:r w:rsidRPr="00A00D35">
              <w:rPr>
                <w:b/>
              </w:rPr>
              <w:t>Silke Capo</w:t>
            </w:r>
            <w:r w:rsidRPr="00A00D35">
              <w:t xml:space="preserve"> is senior platform developer at </w:t>
            </w:r>
            <w:r w:rsidR="00B848AB">
              <w:t>DW</w:t>
            </w:r>
            <w:r w:rsidRPr="00A00D35">
              <w:t>. In 1998, she graduated at University of Applied Science Ludwigsburg. In 1999, she started working as software developer with focus on web-application and e-business. Since 2011 Silke is working as senior software developer and project consultant at digital worx, with a strong foc</w:t>
            </w:r>
            <w:r w:rsidR="00B848AB">
              <w:t>us on innovation and human-centric solutions</w:t>
            </w:r>
            <w:r w:rsidRPr="00A00D35">
              <w:t xml:space="preserve">. </w:t>
            </w:r>
            <w:r w:rsidR="000A7D17" w:rsidRPr="00A00D35">
              <w:t xml:space="preserve">During her professional career, she has participated on </w:t>
            </w:r>
            <w:r w:rsidR="000A7D17" w:rsidRPr="008C5B57">
              <w:rPr>
                <w:b/>
              </w:rPr>
              <w:t>more 20 R&amp;D</w:t>
            </w:r>
            <w:r w:rsidR="007C0DC4" w:rsidRPr="008C5B57">
              <w:rPr>
                <w:b/>
              </w:rPr>
              <w:t xml:space="preserve"> private contracts</w:t>
            </w:r>
            <w:r w:rsidR="000A7D17" w:rsidRPr="00A00D35">
              <w:t xml:space="preserve"> and 7 international</w:t>
            </w:r>
            <w:r w:rsidR="007C0DC4">
              <w:t>/national</w:t>
            </w:r>
            <w:r w:rsidR="000A7D17" w:rsidRPr="00A00D35">
              <w:t xml:space="preserve"> R&amp;D projects achieving </w:t>
            </w:r>
            <w:r w:rsidR="000A7D17" w:rsidRPr="008C5B57">
              <w:rPr>
                <w:b/>
              </w:rPr>
              <w:t>7 international awards</w:t>
            </w:r>
            <w:r w:rsidR="000A7D17" w:rsidRPr="00A00D35">
              <w:t xml:space="preserve"> in the area</w:t>
            </w:r>
            <w:r w:rsidR="00683616">
              <w:t>s</w:t>
            </w:r>
            <w:r w:rsidR="000A7D17" w:rsidRPr="00A00D35">
              <w:t xml:space="preserve"> of </w:t>
            </w:r>
            <w:r w:rsidR="00FE4DDC" w:rsidRPr="008C5B57">
              <w:rPr>
                <w:b/>
              </w:rPr>
              <w:t xml:space="preserve">Peer-to-Peer </w:t>
            </w:r>
            <w:r w:rsidR="00683616" w:rsidRPr="008C5B57">
              <w:rPr>
                <w:b/>
              </w:rPr>
              <w:t>IPFS</w:t>
            </w:r>
            <w:r w:rsidR="000A7D17" w:rsidRPr="008C5B57">
              <w:rPr>
                <w:b/>
              </w:rPr>
              <w:t xml:space="preserve"> a</w:t>
            </w:r>
            <w:r w:rsidR="00B848AB" w:rsidRPr="008C5B57">
              <w:rPr>
                <w:b/>
              </w:rPr>
              <w:t xml:space="preserve">nd </w:t>
            </w:r>
            <w:r w:rsidR="00FE4DDC" w:rsidRPr="008C5B57">
              <w:rPr>
                <w:b/>
              </w:rPr>
              <w:t>Distributed Ledger technologies</w:t>
            </w:r>
            <w:r w:rsidR="000A7D17" w:rsidRPr="00A00D35">
              <w:t xml:space="preserve">. </w:t>
            </w:r>
            <w:r w:rsidRPr="00A00D35">
              <w:t xml:space="preserve">She is trained for </w:t>
            </w:r>
            <w:r w:rsidRPr="008C5B57">
              <w:rPr>
                <w:b/>
              </w:rPr>
              <w:t xml:space="preserve">agile </w:t>
            </w:r>
            <w:r w:rsidR="00E22729" w:rsidRPr="008C5B57">
              <w:rPr>
                <w:b/>
              </w:rPr>
              <w:t>d</w:t>
            </w:r>
            <w:r w:rsidRPr="008C5B57">
              <w:rPr>
                <w:b/>
              </w:rPr>
              <w:t xml:space="preserve">evelopment </w:t>
            </w:r>
            <w:r w:rsidR="00127D60" w:rsidRPr="008C5B57">
              <w:rPr>
                <w:b/>
              </w:rPr>
              <w:t xml:space="preserve">and validation </w:t>
            </w:r>
            <w:r w:rsidRPr="008C5B57">
              <w:rPr>
                <w:b/>
              </w:rPr>
              <w:t xml:space="preserve">with SCRUM </w:t>
            </w:r>
            <w:r w:rsidR="00B848AB" w:rsidRPr="008C5B57">
              <w:rPr>
                <w:b/>
              </w:rPr>
              <w:t>m</w:t>
            </w:r>
            <w:r w:rsidRPr="008C5B57">
              <w:rPr>
                <w:b/>
              </w:rPr>
              <w:t>ethodology</w:t>
            </w:r>
            <w:r w:rsidRPr="00A00D35">
              <w:t xml:space="preserve"> for software </w:t>
            </w:r>
            <w:r w:rsidR="00B848AB">
              <w:t>projects in DW company</w:t>
            </w:r>
            <w:r w:rsidR="00D70AD7" w:rsidRPr="00A00D35">
              <w:t>.</w:t>
            </w:r>
            <w:r w:rsidR="00E22729" w:rsidRPr="00A00D35">
              <w:t xml:space="preserve"> </w:t>
            </w:r>
            <w:r w:rsidR="0077120C" w:rsidRPr="00192110">
              <w:rPr>
                <w:b/>
              </w:rPr>
              <w:t xml:space="preserve">Silke will </w:t>
            </w:r>
            <w:r w:rsidR="00127D60" w:rsidRPr="0052176D">
              <w:rPr>
                <w:b/>
              </w:rPr>
              <w:t>lead T.</w:t>
            </w:r>
            <w:r w:rsidR="00684975">
              <w:rPr>
                <w:b/>
              </w:rPr>
              <w:t>3</w:t>
            </w:r>
            <w:r w:rsidR="00127D60" w:rsidRPr="0052176D">
              <w:rPr>
                <w:b/>
              </w:rPr>
              <w:t xml:space="preserve"> Validation</w:t>
            </w:r>
            <w:r w:rsidR="005632E9">
              <w:rPr>
                <w:b/>
              </w:rPr>
              <w:t xml:space="preserve"> and</w:t>
            </w:r>
            <w:r w:rsidR="00127D60" w:rsidRPr="00192110">
              <w:rPr>
                <w:b/>
              </w:rPr>
              <w:t xml:space="preserve"> will </w:t>
            </w:r>
            <w:r w:rsidR="0077120C" w:rsidRPr="0052176D">
              <w:rPr>
                <w:b/>
              </w:rPr>
              <w:t xml:space="preserve">work </w:t>
            </w:r>
            <w:r w:rsidR="00C46EBD" w:rsidRPr="00422741">
              <w:rPr>
                <w:b/>
              </w:rPr>
              <w:t>actively on</w:t>
            </w:r>
            <w:r w:rsidR="0077120C" w:rsidRPr="000E347A">
              <w:rPr>
                <w:b/>
              </w:rPr>
              <w:t xml:space="preserve"> T.</w:t>
            </w:r>
            <w:r w:rsidR="00684975">
              <w:rPr>
                <w:b/>
              </w:rPr>
              <w:t>1</w:t>
            </w:r>
            <w:r w:rsidR="0077120C" w:rsidRPr="000E347A">
              <w:rPr>
                <w:b/>
              </w:rPr>
              <w:t xml:space="preserve"> Design</w:t>
            </w:r>
            <w:r w:rsidR="005632E9">
              <w:rPr>
                <w:b/>
              </w:rPr>
              <w:t xml:space="preserve"> and</w:t>
            </w:r>
            <w:r w:rsidR="00C46EBD" w:rsidRPr="00192110">
              <w:rPr>
                <w:b/>
              </w:rPr>
              <w:t xml:space="preserve"> </w:t>
            </w:r>
            <w:r w:rsidR="0077120C" w:rsidRPr="0052176D">
              <w:rPr>
                <w:b/>
              </w:rPr>
              <w:t>T.</w:t>
            </w:r>
            <w:r w:rsidR="00684975">
              <w:rPr>
                <w:b/>
              </w:rPr>
              <w:t>2</w:t>
            </w:r>
            <w:r w:rsidR="0077120C" w:rsidRPr="0052176D">
              <w:rPr>
                <w:b/>
              </w:rPr>
              <w:t xml:space="preserve"> Deve</w:t>
            </w:r>
            <w:r w:rsidR="00044AC8" w:rsidRPr="00422741">
              <w:rPr>
                <w:b/>
              </w:rPr>
              <w:t>lopm</w:t>
            </w:r>
            <w:r w:rsidR="00044AC8" w:rsidRPr="000E347A">
              <w:rPr>
                <w:b/>
              </w:rPr>
              <w:t>ent</w:t>
            </w:r>
            <w:r w:rsidR="00AB49A0" w:rsidRPr="00A00D35">
              <w:rPr>
                <w:b/>
              </w:rPr>
              <w:t>.</w:t>
            </w:r>
          </w:p>
        </w:tc>
      </w:tr>
      <w:tr w:rsidR="005231F5" w:rsidRPr="00C04C24" w14:paraId="0542EFA2" w14:textId="77777777" w:rsidTr="00CE1E8E">
        <w:trPr>
          <w:jc w:val="center"/>
        </w:trPr>
        <w:tc>
          <w:tcPr>
            <w:tcW w:w="10172" w:type="dxa"/>
          </w:tcPr>
          <w:p w14:paraId="360BFF03" w14:textId="0C2674B0" w:rsidR="00020E3A" w:rsidRPr="00A00D35" w:rsidRDefault="00020E3A">
            <w:pPr>
              <w:spacing w:after="0"/>
            </w:pPr>
            <w:r w:rsidRPr="00A00D35">
              <w:rPr>
                <w:b/>
                <w:lang w:val="en-US"/>
              </w:rPr>
              <w:t xml:space="preserve">Mihaly </w:t>
            </w:r>
            <w:proofErr w:type="spellStart"/>
            <w:r w:rsidRPr="00A00D35">
              <w:rPr>
                <w:b/>
                <w:lang w:val="en-US"/>
              </w:rPr>
              <w:t>Virag</w:t>
            </w:r>
            <w:proofErr w:type="spellEnd"/>
            <w:r w:rsidRPr="00A00D35">
              <w:rPr>
                <w:lang w:val="en-US"/>
              </w:rPr>
              <w:t xml:space="preserve"> is senior platform developer at </w:t>
            </w:r>
            <w:r w:rsidR="00EF7E0D" w:rsidRPr="00A00D35">
              <w:rPr>
                <w:lang w:val="en-US"/>
              </w:rPr>
              <w:t>DW</w:t>
            </w:r>
            <w:r w:rsidRPr="00A00D35">
              <w:rPr>
                <w:lang w:val="en-US"/>
              </w:rPr>
              <w:t>. In 2003 he finished his studies of computer science at University Gabor Denes</w:t>
            </w:r>
            <w:r w:rsidR="00B848AB">
              <w:rPr>
                <w:lang w:val="en-US"/>
              </w:rPr>
              <w:t>,</w:t>
            </w:r>
            <w:r w:rsidRPr="00A00D35">
              <w:rPr>
                <w:lang w:val="en-US"/>
              </w:rPr>
              <w:t xml:space="preserve"> Budapest. From 2002 to 2008, Mihaly was </w:t>
            </w:r>
            <w:r w:rsidR="00AC5D01">
              <w:rPr>
                <w:lang w:val="en-US"/>
              </w:rPr>
              <w:t>collaborated</w:t>
            </w:r>
            <w:r w:rsidR="00B848AB">
              <w:rPr>
                <w:lang w:val="en-US"/>
              </w:rPr>
              <w:t xml:space="preserve"> on</w:t>
            </w:r>
            <w:r w:rsidRPr="00A00D35">
              <w:rPr>
                <w:lang w:val="en-US"/>
              </w:rPr>
              <w:t xml:space="preserve"> </w:t>
            </w:r>
            <w:r w:rsidR="00B848AB">
              <w:rPr>
                <w:lang w:val="en-US"/>
              </w:rPr>
              <w:t xml:space="preserve">research and development projects for </w:t>
            </w:r>
            <w:r w:rsidRPr="00A00D35">
              <w:rPr>
                <w:lang w:val="en-US"/>
              </w:rPr>
              <w:t xml:space="preserve">Hungarian National Institute (NIVE) supported by the European Committee in the framework of Leonardo da Vinci cooperation </w:t>
            </w:r>
            <w:r w:rsidR="00EF7E0D" w:rsidRPr="00A00D35">
              <w:rPr>
                <w:lang w:val="en-US"/>
              </w:rPr>
              <w:t>program</w:t>
            </w:r>
            <w:r w:rsidRPr="00A00D35">
              <w:rPr>
                <w:lang w:val="en-US"/>
              </w:rPr>
              <w:t xml:space="preserve">. Since 2011 he is working at </w:t>
            </w:r>
            <w:r w:rsidR="00EF7E0D" w:rsidRPr="00A00D35">
              <w:rPr>
                <w:lang w:val="en-US"/>
              </w:rPr>
              <w:t>DW</w:t>
            </w:r>
            <w:r w:rsidRPr="00A00D35">
              <w:rPr>
                <w:lang w:val="en-US"/>
              </w:rPr>
              <w:t xml:space="preserve"> as senior developer and active researcher and lead architect.  He has </w:t>
            </w:r>
            <w:r w:rsidR="00AC5D01">
              <w:rPr>
                <w:lang w:val="en-US"/>
              </w:rPr>
              <w:t>worked on more</w:t>
            </w:r>
            <w:r w:rsidR="00AC5D01">
              <w:t xml:space="preserve"> </w:t>
            </w:r>
            <w:r w:rsidR="00E04C5E" w:rsidRPr="008C5B57">
              <w:rPr>
                <w:b/>
              </w:rPr>
              <w:t>15</w:t>
            </w:r>
            <w:r w:rsidRPr="008C5B57">
              <w:rPr>
                <w:b/>
              </w:rPr>
              <w:t xml:space="preserve"> R&amp;D</w:t>
            </w:r>
            <w:r w:rsidR="007C0DC4" w:rsidRPr="008C5B57">
              <w:rPr>
                <w:b/>
              </w:rPr>
              <w:t xml:space="preserve"> private contracts</w:t>
            </w:r>
            <w:r w:rsidRPr="00A00D35">
              <w:t xml:space="preserve"> and </w:t>
            </w:r>
            <w:r w:rsidR="004C7FC8">
              <w:t>7</w:t>
            </w:r>
            <w:r w:rsidRPr="00A00D35">
              <w:t xml:space="preserve"> international</w:t>
            </w:r>
            <w:r w:rsidR="007C0DC4">
              <w:t>/national</w:t>
            </w:r>
            <w:r w:rsidR="004C7FC8">
              <w:t xml:space="preserve"> R&amp;D projects achieving </w:t>
            </w:r>
            <w:r w:rsidR="004C7FC8" w:rsidRPr="008C5B57">
              <w:rPr>
                <w:b/>
              </w:rPr>
              <w:t>7</w:t>
            </w:r>
            <w:r w:rsidRPr="008C5B57">
              <w:rPr>
                <w:b/>
              </w:rPr>
              <w:t xml:space="preserve"> </w:t>
            </w:r>
            <w:r w:rsidR="00B848AB" w:rsidRPr="008C5B57">
              <w:rPr>
                <w:b/>
              </w:rPr>
              <w:t>relevant</w:t>
            </w:r>
            <w:r w:rsidRPr="008C5B57">
              <w:rPr>
                <w:b/>
              </w:rPr>
              <w:t xml:space="preserve"> awards</w:t>
            </w:r>
            <w:r w:rsidRPr="00A00D35">
              <w:t xml:space="preserve"> in the area</w:t>
            </w:r>
            <w:r w:rsidR="00683616">
              <w:t>s</w:t>
            </w:r>
            <w:r w:rsidRPr="00A00D35">
              <w:t xml:space="preserve"> of</w:t>
            </w:r>
            <w:r w:rsidR="00FE4DDC">
              <w:t xml:space="preserve"> </w:t>
            </w:r>
            <w:r w:rsidR="00FE4DDC" w:rsidRPr="008C5B57">
              <w:rPr>
                <w:b/>
              </w:rPr>
              <w:t>Peer-to-Peer IPFS and Distributed Ledger technologies</w:t>
            </w:r>
            <w:r w:rsidRPr="00A00D35">
              <w:t>.</w:t>
            </w:r>
            <w:r w:rsidR="00AB49A0" w:rsidRPr="00A00D35">
              <w:t xml:space="preserve"> </w:t>
            </w:r>
            <w:r w:rsidR="0077120C" w:rsidRPr="00192110">
              <w:rPr>
                <w:b/>
              </w:rPr>
              <w:t xml:space="preserve">Mihaly will </w:t>
            </w:r>
            <w:r w:rsidR="00AB49A0" w:rsidRPr="0052176D">
              <w:rPr>
                <w:b/>
              </w:rPr>
              <w:t>work</w:t>
            </w:r>
            <w:r w:rsidR="0077120C" w:rsidRPr="00422741">
              <w:rPr>
                <w:b/>
              </w:rPr>
              <w:t xml:space="preserve"> </w:t>
            </w:r>
            <w:r w:rsidR="005632E9" w:rsidRPr="00C75180">
              <w:rPr>
                <w:b/>
              </w:rPr>
              <w:t xml:space="preserve">actively </w:t>
            </w:r>
            <w:r w:rsidR="0077120C" w:rsidRPr="00192110">
              <w:rPr>
                <w:b/>
              </w:rPr>
              <w:t xml:space="preserve">on </w:t>
            </w:r>
            <w:r w:rsidR="00C46EBD" w:rsidRPr="0052176D">
              <w:rPr>
                <w:b/>
              </w:rPr>
              <w:t>T.</w:t>
            </w:r>
            <w:r w:rsidR="00684975">
              <w:rPr>
                <w:b/>
              </w:rPr>
              <w:t>1</w:t>
            </w:r>
            <w:r w:rsidR="00C46EBD" w:rsidRPr="0052176D">
              <w:rPr>
                <w:b/>
              </w:rPr>
              <w:t xml:space="preserve"> Design,</w:t>
            </w:r>
            <w:r w:rsidR="0077120C" w:rsidRPr="00422741">
              <w:rPr>
                <w:b/>
              </w:rPr>
              <w:t xml:space="preserve"> T.</w:t>
            </w:r>
            <w:r w:rsidR="00684975">
              <w:rPr>
                <w:b/>
              </w:rPr>
              <w:t>2</w:t>
            </w:r>
            <w:r w:rsidR="00B848AB" w:rsidRPr="000E347A">
              <w:rPr>
                <w:b/>
              </w:rPr>
              <w:t xml:space="preserve"> </w:t>
            </w:r>
            <w:r w:rsidR="00B848AB" w:rsidRPr="005632E9">
              <w:rPr>
                <w:b/>
              </w:rPr>
              <w:t>Development and T.</w:t>
            </w:r>
            <w:r w:rsidR="00684975">
              <w:rPr>
                <w:b/>
              </w:rPr>
              <w:t>3</w:t>
            </w:r>
            <w:r w:rsidR="00B848AB" w:rsidRPr="005632E9">
              <w:rPr>
                <w:b/>
              </w:rPr>
              <w:t xml:space="preserve"> Validation</w:t>
            </w:r>
            <w:r w:rsidR="00AB49A0" w:rsidRPr="005632E9">
              <w:rPr>
                <w:b/>
              </w:rPr>
              <w:t>.</w:t>
            </w:r>
          </w:p>
        </w:tc>
      </w:tr>
    </w:tbl>
    <w:p w14:paraId="406D10EF" w14:textId="303FB467" w:rsidR="009A6C34" w:rsidRPr="004D799A" w:rsidRDefault="00500239">
      <w:pPr>
        <w:pStyle w:val="berschrift4"/>
      </w:pPr>
      <w:r w:rsidRPr="004D799A">
        <w:t>Have</w:t>
      </w:r>
      <w:r w:rsidR="009A6C34" w:rsidRPr="004D799A">
        <w:t xml:space="preserve"> the team members/organisation</w:t>
      </w:r>
      <w:r w:rsidRPr="004D799A">
        <w:t>s</w:t>
      </w:r>
      <w:r w:rsidR="009A6C34" w:rsidRPr="004D799A">
        <w:t xml:space="preserve"> worked together before?</w:t>
      </w:r>
    </w:p>
    <w:p w14:paraId="0A00D2F8" w14:textId="6AFCF3A9" w:rsidR="005A0113" w:rsidRPr="00C75180" w:rsidRDefault="00DC45CB" w:rsidP="00C75180">
      <w:pPr>
        <w:spacing w:after="0"/>
        <w:rPr>
          <w:szCs w:val="22"/>
        </w:rPr>
      </w:pPr>
      <w:r w:rsidRPr="000F4A22">
        <w:rPr>
          <w:color w:val="000000"/>
          <w:szCs w:val="22"/>
        </w:rPr>
        <w:t xml:space="preserve">DW and </w:t>
      </w:r>
      <w:proofErr w:type="spellStart"/>
      <w:r w:rsidRPr="000F4A22">
        <w:rPr>
          <w:color w:val="000000"/>
          <w:szCs w:val="22"/>
        </w:rPr>
        <w:t>OdinS</w:t>
      </w:r>
      <w:proofErr w:type="spellEnd"/>
      <w:r w:rsidRPr="000F4A22">
        <w:rPr>
          <w:color w:val="000000"/>
          <w:szCs w:val="22"/>
        </w:rPr>
        <w:t xml:space="preserve"> </w:t>
      </w:r>
      <w:r w:rsidR="00186FF0" w:rsidRPr="000F4A22">
        <w:rPr>
          <w:color w:val="000000"/>
          <w:szCs w:val="22"/>
        </w:rPr>
        <w:t>have</w:t>
      </w:r>
      <w:r w:rsidRPr="00192110">
        <w:rPr>
          <w:color w:val="000000"/>
          <w:szCs w:val="22"/>
        </w:rPr>
        <w:t xml:space="preserve"> successfully </w:t>
      </w:r>
      <w:r w:rsidRPr="0052176D">
        <w:rPr>
          <w:b/>
          <w:color w:val="000000"/>
          <w:szCs w:val="22"/>
        </w:rPr>
        <w:t>collaborat</w:t>
      </w:r>
      <w:r w:rsidR="00186FF0" w:rsidRPr="00422741">
        <w:rPr>
          <w:b/>
          <w:color w:val="000000"/>
          <w:szCs w:val="22"/>
        </w:rPr>
        <w:t>ed</w:t>
      </w:r>
      <w:r w:rsidRPr="000E347A">
        <w:rPr>
          <w:b/>
          <w:color w:val="000000"/>
          <w:szCs w:val="22"/>
        </w:rPr>
        <w:t xml:space="preserve"> in a H2020 project called</w:t>
      </w:r>
      <w:r w:rsidRPr="00070A4E">
        <w:rPr>
          <w:color w:val="000000"/>
          <w:szCs w:val="22"/>
        </w:rPr>
        <w:t xml:space="preserve"> </w:t>
      </w:r>
      <w:r w:rsidRPr="000C4916">
        <w:rPr>
          <w:b/>
          <w:color w:val="000000"/>
          <w:szCs w:val="22"/>
        </w:rPr>
        <w:t>IoTCrawler</w:t>
      </w:r>
      <w:r w:rsidRPr="00D11D9D">
        <w:rPr>
          <w:color w:val="000000"/>
          <w:szCs w:val="22"/>
        </w:rPr>
        <w:t xml:space="preserve"> </w:t>
      </w:r>
      <w:r w:rsidRPr="00D11D9D">
        <w:rPr>
          <w:b/>
          <w:color w:val="000000"/>
          <w:szCs w:val="22"/>
        </w:rPr>
        <w:t>(Grant Agreement 779852)</w:t>
      </w:r>
      <w:r w:rsidRPr="00D11D9D">
        <w:rPr>
          <w:color w:val="000000"/>
          <w:szCs w:val="22"/>
        </w:rPr>
        <w:t xml:space="preserve"> to research several key enablers </w:t>
      </w:r>
      <w:r w:rsidR="00186FF0" w:rsidRPr="00C75180">
        <w:rPr>
          <w:b/>
          <w:color w:val="000000"/>
          <w:szCs w:val="22"/>
        </w:rPr>
        <w:t>to develop</w:t>
      </w:r>
      <w:r w:rsidR="00186FF0" w:rsidRPr="000F4A22">
        <w:rPr>
          <w:color w:val="000000"/>
          <w:szCs w:val="22"/>
        </w:rPr>
        <w:t xml:space="preserve"> </w:t>
      </w:r>
      <w:r w:rsidRPr="000F4A22">
        <w:rPr>
          <w:b/>
          <w:color w:val="000000"/>
          <w:szCs w:val="22"/>
        </w:rPr>
        <w:t>a</w:t>
      </w:r>
      <w:r w:rsidRPr="00192110">
        <w:rPr>
          <w:color w:val="000000"/>
          <w:szCs w:val="22"/>
        </w:rPr>
        <w:t xml:space="preserve"> </w:t>
      </w:r>
      <w:r w:rsidR="00BE38DE" w:rsidRPr="0052176D">
        <w:rPr>
          <w:b/>
          <w:color w:val="000000"/>
          <w:szCs w:val="22"/>
        </w:rPr>
        <w:t>secure</w:t>
      </w:r>
      <w:r w:rsidRPr="00422741">
        <w:rPr>
          <w:b/>
          <w:color w:val="000000"/>
          <w:szCs w:val="22"/>
        </w:rPr>
        <w:t xml:space="preserve"> sear</w:t>
      </w:r>
      <w:r w:rsidRPr="000E347A">
        <w:rPr>
          <w:b/>
          <w:color w:val="000000"/>
          <w:szCs w:val="22"/>
        </w:rPr>
        <w:t xml:space="preserve">ch engine for </w:t>
      </w:r>
      <w:r w:rsidR="00413587" w:rsidRPr="00070A4E">
        <w:rPr>
          <w:b/>
          <w:szCs w:val="22"/>
        </w:rPr>
        <w:t xml:space="preserve">decentralized </w:t>
      </w:r>
      <w:r w:rsidR="0010063D" w:rsidRPr="000C4916">
        <w:rPr>
          <w:b/>
          <w:szCs w:val="22"/>
        </w:rPr>
        <w:t xml:space="preserve">internet </w:t>
      </w:r>
      <w:r w:rsidR="00413587" w:rsidRPr="00D11D9D">
        <w:rPr>
          <w:b/>
          <w:szCs w:val="22"/>
        </w:rPr>
        <w:t>infrastructure</w:t>
      </w:r>
      <w:r w:rsidRPr="00D11D9D">
        <w:rPr>
          <w:szCs w:val="22"/>
        </w:rPr>
        <w:t xml:space="preserve"> of </w:t>
      </w:r>
      <w:r w:rsidR="0010063D" w:rsidRPr="00D11D9D">
        <w:rPr>
          <w:szCs w:val="22"/>
        </w:rPr>
        <w:t xml:space="preserve">IoT networks </w:t>
      </w:r>
      <w:r w:rsidRPr="00D11D9D">
        <w:rPr>
          <w:szCs w:val="22"/>
        </w:rPr>
        <w:t xml:space="preserve">and </w:t>
      </w:r>
      <w:r w:rsidR="0010063D" w:rsidRPr="00D11D9D">
        <w:rPr>
          <w:szCs w:val="22"/>
        </w:rPr>
        <w:t xml:space="preserve">cloud </w:t>
      </w:r>
      <w:r w:rsidRPr="00D11D9D">
        <w:rPr>
          <w:szCs w:val="22"/>
        </w:rPr>
        <w:t xml:space="preserve">platforms. </w:t>
      </w:r>
      <w:r w:rsidR="0010063D" w:rsidRPr="00C75180">
        <w:rPr>
          <w:szCs w:val="22"/>
        </w:rPr>
        <w:t xml:space="preserve">In </w:t>
      </w:r>
      <w:r w:rsidR="00186FF0" w:rsidRPr="00C75180">
        <w:rPr>
          <w:szCs w:val="22"/>
        </w:rPr>
        <w:t xml:space="preserve">IoTCrawler, </w:t>
      </w:r>
      <w:r w:rsidR="0010063D" w:rsidRPr="00C75180">
        <w:rPr>
          <w:szCs w:val="22"/>
        </w:rPr>
        <w:t xml:space="preserve">DW and </w:t>
      </w:r>
      <w:proofErr w:type="spellStart"/>
      <w:r w:rsidR="0010063D" w:rsidRPr="00C75180">
        <w:rPr>
          <w:szCs w:val="22"/>
        </w:rPr>
        <w:t>OdinS</w:t>
      </w:r>
      <w:proofErr w:type="spellEnd"/>
      <w:r w:rsidR="0010063D" w:rsidRPr="00C75180">
        <w:rPr>
          <w:szCs w:val="22"/>
        </w:rPr>
        <w:t xml:space="preserve"> </w:t>
      </w:r>
      <w:r w:rsidR="00186FF0" w:rsidRPr="00C75180">
        <w:rPr>
          <w:szCs w:val="22"/>
        </w:rPr>
        <w:t>have</w:t>
      </w:r>
      <w:r w:rsidR="00F868E5" w:rsidRPr="00C75180">
        <w:rPr>
          <w:szCs w:val="22"/>
        </w:rPr>
        <w:t xml:space="preserve"> started the researches in</w:t>
      </w:r>
      <w:r w:rsidR="0010063D" w:rsidRPr="00C75180">
        <w:rPr>
          <w:szCs w:val="22"/>
        </w:rPr>
        <w:t xml:space="preserve"> </w:t>
      </w:r>
      <w:r w:rsidR="008C5B57" w:rsidRPr="00C75180">
        <w:rPr>
          <w:szCs w:val="22"/>
        </w:rPr>
        <w:t>secure</w:t>
      </w:r>
      <w:r w:rsidR="0010063D" w:rsidRPr="00C75180">
        <w:rPr>
          <w:szCs w:val="22"/>
        </w:rPr>
        <w:t xml:space="preserve"> bootstrapping and </w:t>
      </w:r>
      <w:r w:rsidR="008C5B57" w:rsidRPr="00C75180">
        <w:rPr>
          <w:szCs w:val="22"/>
        </w:rPr>
        <w:t>distributed ledger technologies</w:t>
      </w:r>
      <w:r w:rsidR="00186FF0" w:rsidRPr="00C75180">
        <w:rPr>
          <w:szCs w:val="22"/>
        </w:rPr>
        <w:t xml:space="preserve">. </w:t>
      </w:r>
      <w:r w:rsidR="0009345C" w:rsidRPr="000F4A22">
        <w:rPr>
          <w:szCs w:val="22"/>
        </w:rPr>
        <w:t xml:space="preserve">The outcomes of IoTCrawler project in </w:t>
      </w:r>
      <w:r w:rsidR="00BE38DE" w:rsidRPr="00C75180">
        <w:rPr>
          <w:b/>
          <w:szCs w:val="22"/>
          <w:highlight w:val="yellow"/>
        </w:rPr>
        <w:t>TRL</w:t>
      </w:r>
      <w:r w:rsidR="004D2AA0" w:rsidRPr="00C75180">
        <w:rPr>
          <w:b/>
          <w:szCs w:val="22"/>
          <w:highlight w:val="yellow"/>
        </w:rPr>
        <w:t>4-</w:t>
      </w:r>
      <w:r w:rsidR="00186FF0" w:rsidRPr="00C75180">
        <w:rPr>
          <w:b/>
          <w:szCs w:val="22"/>
          <w:highlight w:val="yellow"/>
        </w:rPr>
        <w:t xml:space="preserve">5 will be </w:t>
      </w:r>
      <w:r w:rsidR="00421938" w:rsidRPr="00C75180">
        <w:rPr>
          <w:b/>
          <w:szCs w:val="22"/>
          <w:highlight w:val="yellow"/>
        </w:rPr>
        <w:t>extended</w:t>
      </w:r>
      <w:r w:rsidR="0099200F" w:rsidRPr="00C75180">
        <w:rPr>
          <w:b/>
          <w:szCs w:val="22"/>
          <w:highlight w:val="yellow"/>
        </w:rPr>
        <w:t xml:space="preserve"> in</w:t>
      </w:r>
      <w:r w:rsidR="00907133">
        <w:rPr>
          <w:b/>
          <w:szCs w:val="22"/>
          <w:highlight w:val="yellow"/>
        </w:rPr>
        <w:t xml:space="preserve"> </w:t>
      </w:r>
      <w:proofErr w:type="spellStart"/>
      <w:r w:rsidR="00C75180">
        <w:rPr>
          <w:b/>
          <w:szCs w:val="22"/>
          <w:highlight w:val="yellow"/>
        </w:rPr>
        <w:t>IoTrust</w:t>
      </w:r>
      <w:proofErr w:type="spellEnd"/>
      <w:r w:rsidR="00907133">
        <w:rPr>
          <w:b/>
          <w:szCs w:val="22"/>
          <w:highlight w:val="yellow"/>
        </w:rPr>
        <w:t xml:space="preserve"> </w:t>
      </w:r>
      <w:r w:rsidR="002E2227" w:rsidRPr="00C75180">
        <w:rPr>
          <w:b/>
          <w:szCs w:val="22"/>
          <w:highlight w:val="yellow"/>
        </w:rPr>
        <w:t xml:space="preserve">including </w:t>
      </w:r>
      <w:r w:rsidR="00615AC7" w:rsidRPr="00C75180">
        <w:rPr>
          <w:b/>
          <w:szCs w:val="22"/>
          <w:highlight w:val="yellow"/>
        </w:rPr>
        <w:t>p</w:t>
      </w:r>
      <w:r w:rsidR="008439A3" w:rsidRPr="00C75180">
        <w:rPr>
          <w:b/>
          <w:szCs w:val="22"/>
          <w:highlight w:val="yellow"/>
        </w:rPr>
        <w:t>eer-to-</w:t>
      </w:r>
      <w:r w:rsidR="00615AC7" w:rsidRPr="00C75180">
        <w:rPr>
          <w:b/>
          <w:szCs w:val="22"/>
          <w:highlight w:val="yellow"/>
        </w:rPr>
        <w:t>p</w:t>
      </w:r>
      <w:r w:rsidR="008439A3" w:rsidRPr="00C75180">
        <w:rPr>
          <w:b/>
          <w:szCs w:val="22"/>
          <w:highlight w:val="yellow"/>
        </w:rPr>
        <w:t xml:space="preserve">eer </w:t>
      </w:r>
      <w:r w:rsidR="00374C1C" w:rsidRPr="00C75180">
        <w:rPr>
          <w:b/>
          <w:szCs w:val="22"/>
          <w:highlight w:val="yellow"/>
        </w:rPr>
        <w:t>reprogramming</w:t>
      </w:r>
      <w:r w:rsidR="008439A3" w:rsidRPr="00C75180">
        <w:rPr>
          <w:b/>
          <w:szCs w:val="22"/>
          <w:highlight w:val="yellow"/>
        </w:rPr>
        <w:t xml:space="preserve"> and </w:t>
      </w:r>
      <w:r w:rsidR="00374C1C" w:rsidRPr="00C75180">
        <w:rPr>
          <w:b/>
          <w:szCs w:val="22"/>
          <w:highlight w:val="yellow"/>
        </w:rPr>
        <w:t>v</w:t>
      </w:r>
      <w:r w:rsidR="008439A3" w:rsidRPr="00C75180">
        <w:rPr>
          <w:b/>
          <w:szCs w:val="22"/>
          <w:highlight w:val="yellow"/>
        </w:rPr>
        <w:t xml:space="preserve">ulnerabilities </w:t>
      </w:r>
      <w:r w:rsidR="00374C1C" w:rsidRPr="00C75180">
        <w:rPr>
          <w:b/>
          <w:szCs w:val="22"/>
          <w:highlight w:val="yellow"/>
        </w:rPr>
        <w:t>m</w:t>
      </w:r>
      <w:r w:rsidR="008439A3" w:rsidRPr="00C75180">
        <w:rPr>
          <w:b/>
          <w:szCs w:val="22"/>
          <w:highlight w:val="yellow"/>
        </w:rPr>
        <w:t xml:space="preserve">onitoring </w:t>
      </w:r>
      <w:r w:rsidR="00413587" w:rsidRPr="00C75180">
        <w:rPr>
          <w:b/>
          <w:szCs w:val="22"/>
          <w:highlight w:val="yellow"/>
        </w:rPr>
        <w:t>to develop a</w:t>
      </w:r>
      <w:r w:rsidR="00F868E5" w:rsidRPr="00C75180">
        <w:rPr>
          <w:b/>
          <w:szCs w:val="22"/>
          <w:highlight w:val="yellow"/>
        </w:rPr>
        <w:t>n</w:t>
      </w:r>
      <w:r w:rsidR="00413587" w:rsidRPr="00C75180">
        <w:rPr>
          <w:b/>
          <w:szCs w:val="22"/>
          <w:highlight w:val="yellow"/>
        </w:rPr>
        <w:t xml:space="preserve"> </w:t>
      </w:r>
      <w:r w:rsidR="00F868E5" w:rsidRPr="00C75180">
        <w:rPr>
          <w:b/>
          <w:szCs w:val="22"/>
          <w:highlight w:val="yellow"/>
        </w:rPr>
        <w:t xml:space="preserve">integrated </w:t>
      </w:r>
      <w:r w:rsidR="00AC4FDA" w:rsidRPr="00C75180">
        <w:rPr>
          <w:b/>
          <w:szCs w:val="22"/>
          <w:highlight w:val="yellow"/>
        </w:rPr>
        <w:t>MVP</w:t>
      </w:r>
      <w:r w:rsidR="00F868E5" w:rsidRPr="00C75180">
        <w:rPr>
          <w:szCs w:val="22"/>
          <w:highlight w:val="yellow"/>
        </w:rPr>
        <w:t xml:space="preserve"> of </w:t>
      </w:r>
      <w:r w:rsidR="00413587" w:rsidRPr="00C75180">
        <w:rPr>
          <w:szCs w:val="22"/>
          <w:highlight w:val="yellow"/>
        </w:rPr>
        <w:t>trustworthy setup an</w:t>
      </w:r>
      <w:r w:rsidR="00E83689" w:rsidRPr="00C75180">
        <w:rPr>
          <w:szCs w:val="22"/>
          <w:highlight w:val="yellow"/>
        </w:rPr>
        <w:t xml:space="preserve">d </w:t>
      </w:r>
      <w:r w:rsidR="00413587" w:rsidRPr="00C75180">
        <w:rPr>
          <w:szCs w:val="22"/>
          <w:highlight w:val="yellow"/>
        </w:rPr>
        <w:t xml:space="preserve">vulnerability </w:t>
      </w:r>
      <w:r w:rsidR="00F868E5" w:rsidRPr="00C75180">
        <w:rPr>
          <w:szCs w:val="22"/>
          <w:highlight w:val="yellow"/>
        </w:rPr>
        <w:t xml:space="preserve">maintenance that </w:t>
      </w:r>
      <w:r w:rsidR="00F868E5" w:rsidRPr="00C75180">
        <w:rPr>
          <w:b/>
          <w:szCs w:val="22"/>
          <w:highlight w:val="yellow"/>
        </w:rPr>
        <w:t>will be</w:t>
      </w:r>
      <w:r w:rsidR="008439A3" w:rsidRPr="00C75180">
        <w:rPr>
          <w:b/>
          <w:szCs w:val="22"/>
          <w:highlight w:val="yellow"/>
        </w:rPr>
        <w:t xml:space="preserve"> validate</w:t>
      </w:r>
      <w:r w:rsidR="00F868E5" w:rsidRPr="00C75180">
        <w:rPr>
          <w:b/>
          <w:szCs w:val="22"/>
          <w:highlight w:val="yellow"/>
        </w:rPr>
        <w:t>d</w:t>
      </w:r>
      <w:r w:rsidR="008439A3" w:rsidRPr="00C75180">
        <w:rPr>
          <w:b/>
          <w:szCs w:val="22"/>
          <w:highlight w:val="yellow"/>
        </w:rPr>
        <w:t xml:space="preserve"> </w:t>
      </w:r>
      <w:r w:rsidR="00202550" w:rsidRPr="00C75180">
        <w:rPr>
          <w:b/>
          <w:szCs w:val="22"/>
          <w:highlight w:val="yellow"/>
        </w:rPr>
        <w:t>in real pilots</w:t>
      </w:r>
      <w:r w:rsidR="004D2AA0" w:rsidRPr="00C75180">
        <w:rPr>
          <w:b/>
          <w:szCs w:val="22"/>
          <w:highlight w:val="yellow"/>
        </w:rPr>
        <w:t xml:space="preserve"> </w:t>
      </w:r>
      <w:r w:rsidR="00202550" w:rsidRPr="00C75180">
        <w:rPr>
          <w:b/>
          <w:szCs w:val="22"/>
          <w:highlight w:val="yellow"/>
        </w:rPr>
        <w:t>(</w:t>
      </w:r>
      <w:r w:rsidR="00186FF0" w:rsidRPr="00C75180">
        <w:rPr>
          <w:b/>
          <w:szCs w:val="22"/>
          <w:highlight w:val="yellow"/>
        </w:rPr>
        <w:t>TRL</w:t>
      </w:r>
      <w:r w:rsidR="00936047" w:rsidRPr="00C75180">
        <w:rPr>
          <w:b/>
          <w:szCs w:val="22"/>
          <w:highlight w:val="yellow"/>
        </w:rPr>
        <w:t>7</w:t>
      </w:r>
      <w:r w:rsidR="00202550" w:rsidRPr="00C75180">
        <w:rPr>
          <w:b/>
          <w:szCs w:val="22"/>
          <w:highlight w:val="yellow"/>
        </w:rPr>
        <w:t>)</w:t>
      </w:r>
      <w:r w:rsidR="00BE38DE" w:rsidRPr="00C75180">
        <w:rPr>
          <w:b/>
          <w:szCs w:val="22"/>
          <w:highlight w:val="yellow"/>
        </w:rPr>
        <w:t>.</w:t>
      </w:r>
      <w:r w:rsidR="005A0113" w:rsidRPr="00C75180">
        <w:rPr>
          <w:szCs w:val="22"/>
        </w:rPr>
        <w:t xml:space="preserve"> Moreover, IoTCrawler has performed a user-centric requirements analysis in global domains like </w:t>
      </w:r>
      <w:proofErr w:type="spellStart"/>
      <w:r w:rsidR="005A0113" w:rsidRPr="000F4A22">
        <w:rPr>
          <w:szCs w:val="22"/>
        </w:rPr>
        <w:t>SmartCities</w:t>
      </w:r>
      <w:proofErr w:type="spellEnd"/>
      <w:r w:rsidR="005A0113" w:rsidRPr="00C75180">
        <w:rPr>
          <w:szCs w:val="22"/>
        </w:rPr>
        <w:t xml:space="preserve"> and Industry 4.0. This </w:t>
      </w:r>
      <w:r w:rsidR="00374C1C" w:rsidRPr="00C75180">
        <w:rPr>
          <w:szCs w:val="22"/>
        </w:rPr>
        <w:t xml:space="preserve">analysis will be considered in the human-centric </w:t>
      </w:r>
      <w:r w:rsidR="000A6754" w:rsidRPr="00C75180">
        <w:rPr>
          <w:szCs w:val="22"/>
        </w:rPr>
        <w:t xml:space="preserve">design and </w:t>
      </w:r>
      <w:r w:rsidR="005A0113" w:rsidRPr="00C75180">
        <w:rPr>
          <w:szCs w:val="22"/>
        </w:rPr>
        <w:t>development of the</w:t>
      </w:r>
      <w:r w:rsidR="00907133">
        <w:rPr>
          <w:szCs w:val="22"/>
        </w:rPr>
        <w:t xml:space="preserve"> </w:t>
      </w:r>
      <w:proofErr w:type="spellStart"/>
      <w:r w:rsidR="00C75180">
        <w:rPr>
          <w:szCs w:val="22"/>
        </w:rPr>
        <w:t>IoTrust</w:t>
      </w:r>
      <w:proofErr w:type="spellEnd"/>
      <w:r w:rsidR="00907133">
        <w:rPr>
          <w:szCs w:val="22"/>
        </w:rPr>
        <w:t xml:space="preserve"> </w:t>
      </w:r>
      <w:r w:rsidR="000A6754" w:rsidRPr="00C75180">
        <w:rPr>
          <w:szCs w:val="22"/>
        </w:rPr>
        <w:t>solution</w:t>
      </w:r>
      <w:r w:rsidR="005A0113" w:rsidRPr="00C75180">
        <w:rPr>
          <w:szCs w:val="22"/>
        </w:rPr>
        <w:t xml:space="preserve">. </w:t>
      </w:r>
    </w:p>
    <w:p w14:paraId="26CA9C91" w14:textId="5B1B2399" w:rsidR="00C0075A" w:rsidRPr="001021ED" w:rsidRDefault="00C0075A" w:rsidP="004B5D73">
      <w:pPr>
        <w:pStyle w:val="berschrift2"/>
      </w:pPr>
      <w:bookmarkStart w:id="23" w:name="_Toc6841265"/>
      <w:bookmarkStart w:id="24" w:name="_Toc39049885"/>
      <w:r w:rsidRPr="001021ED">
        <w:t>Access to required resources or knowledge.</w:t>
      </w:r>
      <w:bookmarkEnd w:id="23"/>
      <w:bookmarkEnd w:id="24"/>
      <w:r w:rsidR="00722E60" w:rsidRPr="001021ED">
        <w:t xml:space="preserve"> </w:t>
      </w:r>
    </w:p>
    <w:p w14:paraId="3CC4591F" w14:textId="744029EA" w:rsidR="008B308A" w:rsidRPr="001021ED" w:rsidRDefault="00C7611F" w:rsidP="00C75180">
      <w:pPr>
        <w:spacing w:after="0"/>
        <w:rPr>
          <w:b/>
          <w:szCs w:val="22"/>
        </w:rPr>
      </w:pPr>
      <w:proofErr w:type="spellStart"/>
      <w:r w:rsidRPr="001021ED">
        <w:rPr>
          <w:b/>
          <w:szCs w:val="22"/>
        </w:rPr>
        <w:t>OdinS</w:t>
      </w:r>
      <w:proofErr w:type="spellEnd"/>
      <w:r w:rsidRPr="001021ED">
        <w:rPr>
          <w:b/>
          <w:szCs w:val="22"/>
        </w:rPr>
        <w:t xml:space="preserve"> is a spin-off of University of Murcia (UMU)</w:t>
      </w:r>
      <w:r w:rsidRPr="001021ED">
        <w:rPr>
          <w:szCs w:val="22"/>
        </w:rPr>
        <w:t xml:space="preserve"> and works in close cooperation with UMU research groups in areas of IoT and </w:t>
      </w:r>
      <w:r w:rsidR="008E5B39">
        <w:rPr>
          <w:szCs w:val="22"/>
        </w:rPr>
        <w:t>cyber</w:t>
      </w:r>
      <w:r w:rsidRPr="001021ED">
        <w:rPr>
          <w:szCs w:val="22"/>
        </w:rPr>
        <w:t xml:space="preserve">security. </w:t>
      </w:r>
      <w:proofErr w:type="spellStart"/>
      <w:r w:rsidRPr="001021ED">
        <w:rPr>
          <w:szCs w:val="22"/>
        </w:rPr>
        <w:t>OdinS</w:t>
      </w:r>
      <w:proofErr w:type="spellEnd"/>
      <w:r w:rsidRPr="001021ED">
        <w:rPr>
          <w:szCs w:val="22"/>
        </w:rPr>
        <w:t xml:space="preserve"> has </w:t>
      </w:r>
      <w:r w:rsidRPr="001021ED">
        <w:rPr>
          <w:b/>
          <w:szCs w:val="22"/>
        </w:rPr>
        <w:t>high-quality facilities for research and development</w:t>
      </w:r>
      <w:r w:rsidRPr="001021ED">
        <w:rPr>
          <w:szCs w:val="22"/>
        </w:rPr>
        <w:t xml:space="preserve"> including electronic workspaces, computing laboratories, meeting rooms and networking spaces. Moreover, </w:t>
      </w:r>
      <w:r w:rsidR="002826A4" w:rsidRPr="001021ED">
        <w:rPr>
          <w:szCs w:val="22"/>
        </w:rPr>
        <w:t>the spin-off</w:t>
      </w:r>
      <w:r w:rsidRPr="001021ED">
        <w:rPr>
          <w:szCs w:val="22"/>
        </w:rPr>
        <w:t xml:space="preserve"> has </w:t>
      </w:r>
      <w:r w:rsidR="00974DBD" w:rsidRPr="001021ED">
        <w:rPr>
          <w:b/>
          <w:szCs w:val="22"/>
        </w:rPr>
        <w:t>an IoT</w:t>
      </w:r>
      <w:r w:rsidRPr="001021ED">
        <w:rPr>
          <w:b/>
          <w:szCs w:val="22"/>
        </w:rPr>
        <w:t xml:space="preserve"> testbed of devices and a data centre</w:t>
      </w:r>
      <w:r w:rsidRPr="001021ED">
        <w:rPr>
          <w:szCs w:val="22"/>
        </w:rPr>
        <w:t xml:space="preserve"> for experimentations, services provision and processing simulations. </w:t>
      </w:r>
      <w:proofErr w:type="spellStart"/>
      <w:r w:rsidRPr="001021ED">
        <w:rPr>
          <w:bCs/>
          <w:color w:val="000000"/>
          <w:szCs w:val="22"/>
        </w:rPr>
        <w:t>OdinS</w:t>
      </w:r>
      <w:proofErr w:type="spellEnd"/>
      <w:r w:rsidRPr="001021ED">
        <w:rPr>
          <w:bCs/>
          <w:color w:val="000000"/>
          <w:szCs w:val="22"/>
        </w:rPr>
        <w:t xml:space="preserve"> </w:t>
      </w:r>
      <w:r w:rsidRPr="001021ED">
        <w:rPr>
          <w:color w:val="000000"/>
          <w:szCs w:val="22"/>
        </w:rPr>
        <w:t xml:space="preserve">provides wide expertise on </w:t>
      </w:r>
      <w:r w:rsidR="00E7588B" w:rsidRPr="001021ED">
        <w:rPr>
          <w:color w:val="000000"/>
          <w:szCs w:val="22"/>
        </w:rPr>
        <w:t xml:space="preserve">R&amp;D projects </w:t>
      </w:r>
      <w:r w:rsidRPr="001021ED">
        <w:rPr>
          <w:color w:val="000000"/>
          <w:szCs w:val="22"/>
        </w:rPr>
        <w:t xml:space="preserve">developing IoT devices </w:t>
      </w:r>
      <w:r w:rsidR="00E7588B" w:rsidRPr="001021ED">
        <w:rPr>
          <w:color w:val="000000"/>
          <w:szCs w:val="22"/>
        </w:rPr>
        <w:t>and</w:t>
      </w:r>
      <w:r w:rsidRPr="001021ED">
        <w:rPr>
          <w:color w:val="000000"/>
          <w:szCs w:val="22"/>
        </w:rPr>
        <w:t xml:space="preserve"> communication stacks compatible with standardized protocols and open cloud platforms like FIWARE.</w:t>
      </w:r>
      <w:r w:rsidR="00E7588B" w:rsidRPr="001021ED">
        <w:rPr>
          <w:color w:val="000000"/>
          <w:szCs w:val="22"/>
        </w:rPr>
        <w:t xml:space="preserve"> </w:t>
      </w:r>
      <w:proofErr w:type="spellStart"/>
      <w:r w:rsidR="00E7588B" w:rsidRPr="001021ED">
        <w:rPr>
          <w:color w:val="000000"/>
          <w:szCs w:val="22"/>
        </w:rPr>
        <w:t>OdinS</w:t>
      </w:r>
      <w:proofErr w:type="spellEnd"/>
      <w:r w:rsidR="00E7588B" w:rsidRPr="001021ED">
        <w:rPr>
          <w:color w:val="000000"/>
          <w:szCs w:val="22"/>
        </w:rPr>
        <w:t xml:space="preserve"> ha</w:t>
      </w:r>
      <w:r w:rsidR="007952B7" w:rsidRPr="001021ED">
        <w:rPr>
          <w:color w:val="000000"/>
          <w:szCs w:val="22"/>
        </w:rPr>
        <w:t>s</w:t>
      </w:r>
      <w:r w:rsidR="00E7588B" w:rsidRPr="001021ED">
        <w:rPr>
          <w:color w:val="000000"/>
          <w:szCs w:val="22"/>
        </w:rPr>
        <w:t xml:space="preserve"> participated on</w:t>
      </w:r>
      <w:r w:rsidRPr="001021ED">
        <w:rPr>
          <w:color w:val="000000"/>
          <w:szCs w:val="22"/>
        </w:rPr>
        <w:t xml:space="preserve"> </w:t>
      </w:r>
      <w:r w:rsidR="00E7588B" w:rsidRPr="001021ED">
        <w:rPr>
          <w:b/>
          <w:szCs w:val="22"/>
          <w:lang w:eastAsia="en-GB"/>
        </w:rPr>
        <w:t>ARMOUR</w:t>
      </w:r>
      <w:r w:rsidR="00E7588B" w:rsidRPr="001021ED">
        <w:rPr>
          <w:szCs w:val="22"/>
          <w:lang w:eastAsia="en-GB"/>
        </w:rPr>
        <w:t xml:space="preserve"> </w:t>
      </w:r>
      <w:r w:rsidR="00E7588B" w:rsidRPr="001021ED">
        <w:rPr>
          <w:b/>
          <w:szCs w:val="22"/>
          <w:lang w:eastAsia="en-GB"/>
        </w:rPr>
        <w:t>H2020 FIRE project</w:t>
      </w:r>
      <w:r w:rsidR="00E7588B" w:rsidRPr="001021ED">
        <w:rPr>
          <w:szCs w:val="22"/>
          <w:lang w:eastAsia="en-GB"/>
        </w:rPr>
        <w:t xml:space="preserve"> </w:t>
      </w:r>
      <w:r w:rsidR="007952B7" w:rsidRPr="001021ED">
        <w:rPr>
          <w:szCs w:val="22"/>
          <w:lang w:eastAsia="en-GB"/>
        </w:rPr>
        <w:t>for</w:t>
      </w:r>
      <w:r w:rsidR="00E7588B" w:rsidRPr="001021ED">
        <w:rPr>
          <w:szCs w:val="22"/>
          <w:lang w:eastAsia="en-GB"/>
        </w:rPr>
        <w:t xml:space="preserve"> </w:t>
      </w:r>
      <w:r w:rsidR="007952B7" w:rsidRPr="001021ED">
        <w:rPr>
          <w:szCs w:val="22"/>
          <w:lang w:eastAsia="en-GB"/>
        </w:rPr>
        <w:t>the research and development</w:t>
      </w:r>
      <w:r w:rsidR="00E7588B" w:rsidRPr="001021ED">
        <w:rPr>
          <w:szCs w:val="22"/>
          <w:lang w:eastAsia="en-GB"/>
        </w:rPr>
        <w:t xml:space="preserve"> of </w:t>
      </w:r>
      <w:r w:rsidR="007952B7" w:rsidRPr="001021ED">
        <w:rPr>
          <w:szCs w:val="22"/>
          <w:lang w:eastAsia="en-GB"/>
        </w:rPr>
        <w:t>IoT</w:t>
      </w:r>
      <w:r w:rsidR="00E7588B" w:rsidRPr="001021ED">
        <w:rPr>
          <w:szCs w:val="22"/>
          <w:lang w:eastAsia="en-GB"/>
        </w:rPr>
        <w:t xml:space="preserve"> </w:t>
      </w:r>
      <w:r w:rsidR="00EE4154" w:rsidRPr="001021ED">
        <w:rPr>
          <w:szCs w:val="22"/>
          <w:lang w:eastAsia="en-GB"/>
        </w:rPr>
        <w:t>stacks</w:t>
      </w:r>
      <w:r w:rsidR="00420306" w:rsidRPr="001021ED">
        <w:rPr>
          <w:szCs w:val="22"/>
          <w:lang w:eastAsia="en-GB"/>
        </w:rPr>
        <w:t xml:space="preserve"> </w:t>
      </w:r>
      <w:r w:rsidR="00EE4154" w:rsidRPr="001021ED">
        <w:rPr>
          <w:szCs w:val="22"/>
          <w:lang w:eastAsia="en-GB"/>
        </w:rPr>
        <w:t>of</w:t>
      </w:r>
      <w:r w:rsidR="00E7588B" w:rsidRPr="001021ED">
        <w:rPr>
          <w:szCs w:val="22"/>
          <w:lang w:eastAsia="en-GB"/>
        </w:rPr>
        <w:t xml:space="preserve"> </w:t>
      </w:r>
      <w:r w:rsidR="007952B7" w:rsidRPr="001021ED">
        <w:rPr>
          <w:szCs w:val="22"/>
          <w:lang w:eastAsia="en-GB"/>
        </w:rPr>
        <w:t>security-by-design</w:t>
      </w:r>
      <w:r w:rsidR="00E7588B" w:rsidRPr="001021ED">
        <w:rPr>
          <w:szCs w:val="22"/>
          <w:lang w:eastAsia="en-GB"/>
        </w:rPr>
        <w:t xml:space="preserve"> and privacy</w:t>
      </w:r>
      <w:r w:rsidR="007952B7" w:rsidRPr="001021ED">
        <w:rPr>
          <w:szCs w:val="22"/>
          <w:lang w:eastAsia="en-GB"/>
        </w:rPr>
        <w:t>-by-design</w:t>
      </w:r>
      <w:r w:rsidR="00E7588B" w:rsidRPr="001021ED">
        <w:rPr>
          <w:szCs w:val="22"/>
          <w:lang w:eastAsia="en-GB"/>
        </w:rPr>
        <w:t xml:space="preserve"> communications.</w:t>
      </w:r>
      <w:r w:rsidR="00E7588B" w:rsidRPr="001021ED">
        <w:rPr>
          <w:szCs w:val="22"/>
        </w:rPr>
        <w:t xml:space="preserve"> </w:t>
      </w:r>
      <w:r w:rsidR="00EE4154" w:rsidRPr="001021ED">
        <w:rPr>
          <w:szCs w:val="22"/>
        </w:rPr>
        <w:t xml:space="preserve">Moreover, </w:t>
      </w:r>
      <w:proofErr w:type="spellStart"/>
      <w:r w:rsidRPr="00C75180">
        <w:rPr>
          <w:szCs w:val="22"/>
          <w:highlight w:val="yellow"/>
        </w:rPr>
        <w:t>OdinS</w:t>
      </w:r>
      <w:proofErr w:type="spellEnd"/>
      <w:r w:rsidRPr="00C75180">
        <w:rPr>
          <w:szCs w:val="22"/>
          <w:highlight w:val="yellow"/>
        </w:rPr>
        <w:t xml:space="preserve"> has researched security components for IoT devices to support distributed access control (i.e. </w:t>
      </w:r>
      <w:proofErr w:type="spellStart"/>
      <w:r w:rsidRPr="00C75180">
        <w:rPr>
          <w:szCs w:val="22"/>
          <w:highlight w:val="yellow"/>
        </w:rPr>
        <w:t>DCapBAC</w:t>
      </w:r>
      <w:proofErr w:type="spellEnd"/>
      <w:r w:rsidRPr="00C75180">
        <w:rPr>
          <w:szCs w:val="22"/>
          <w:highlight w:val="yellow"/>
        </w:rPr>
        <w:t xml:space="preserve">) and privacy preserving technique (i.e. CP-ABE) and </w:t>
      </w:r>
      <w:r w:rsidRPr="00C75180">
        <w:rPr>
          <w:b/>
          <w:szCs w:val="22"/>
          <w:highlight w:val="yellow"/>
        </w:rPr>
        <w:t>security bootstrapping (i.e. LO-COAP-EAP).</w:t>
      </w:r>
      <w:r w:rsidRPr="001021ED">
        <w:rPr>
          <w:szCs w:val="22"/>
        </w:rPr>
        <w:t xml:space="preserve"> Recently, </w:t>
      </w:r>
      <w:proofErr w:type="spellStart"/>
      <w:r w:rsidRPr="001021ED">
        <w:rPr>
          <w:szCs w:val="22"/>
        </w:rPr>
        <w:t>OdinS</w:t>
      </w:r>
      <w:proofErr w:type="spellEnd"/>
      <w:r w:rsidRPr="001021ED">
        <w:rPr>
          <w:szCs w:val="22"/>
        </w:rPr>
        <w:t xml:space="preserve"> has published “S</w:t>
      </w:r>
      <w:r w:rsidRPr="001021ED">
        <w:rPr>
          <w:rFonts w:eastAsia="Times New Roman"/>
          <w:noProof/>
          <w:color w:val="000000"/>
          <w:szCs w:val="22"/>
          <w:lang w:eastAsia="es-ES"/>
        </w:rPr>
        <w:t xml:space="preserve">ecurity association establishment based on bootstrapping technologies for enabling secure </w:t>
      </w:r>
      <w:r w:rsidR="003816D3" w:rsidRPr="001021ED">
        <w:rPr>
          <w:rFonts w:eastAsia="Times New Roman"/>
          <w:noProof/>
          <w:color w:val="000000"/>
          <w:szCs w:val="22"/>
          <w:lang w:eastAsia="es-ES"/>
        </w:rPr>
        <w:t>IoT</w:t>
      </w:r>
      <w:r w:rsidRPr="001021ED">
        <w:rPr>
          <w:rFonts w:eastAsia="Times New Roman"/>
          <w:noProof/>
          <w:color w:val="000000"/>
          <w:szCs w:val="22"/>
          <w:lang w:eastAsia="es-ES"/>
        </w:rPr>
        <w:t xml:space="preserve"> infrastructures.</w:t>
      </w:r>
      <w:r w:rsidR="003816D3" w:rsidRPr="001021ED">
        <w:rPr>
          <w:rFonts w:eastAsia="Times New Roman"/>
          <w:noProof/>
          <w:color w:val="000000"/>
          <w:szCs w:val="22"/>
          <w:lang w:eastAsia="es-ES"/>
        </w:rPr>
        <w:t xml:space="preserve"> </w:t>
      </w:r>
      <w:r w:rsidR="003816D3" w:rsidRPr="001021ED">
        <w:rPr>
          <w:rFonts w:eastAsia="Times New Roman"/>
          <w:b/>
          <w:noProof/>
          <w:color w:val="000000"/>
          <w:szCs w:val="22"/>
          <w:lang w:eastAsia="es-ES"/>
        </w:rPr>
        <w:t>JCR index 4.693</w:t>
      </w:r>
      <w:r w:rsidRPr="001021ED">
        <w:rPr>
          <w:rFonts w:eastAsia="Times New Roman"/>
          <w:noProof/>
          <w:color w:val="000000"/>
          <w:szCs w:val="22"/>
          <w:lang w:eastAsia="es-ES"/>
        </w:rPr>
        <w:t xml:space="preserve">  </w:t>
      </w:r>
      <w:r w:rsidRPr="001021ED">
        <w:rPr>
          <w:rFonts w:eastAsia="Times New Roman"/>
          <w:b/>
          <w:noProof/>
          <w:color w:val="000000"/>
          <w:szCs w:val="22"/>
          <w:lang w:eastAsia="es-ES"/>
        </w:rPr>
        <w:t xml:space="preserve">Future </w:t>
      </w:r>
      <w:r w:rsidR="00CD4D6B" w:rsidRPr="001021ED">
        <w:rPr>
          <w:rFonts w:eastAsia="Times New Roman"/>
          <w:b/>
          <w:noProof/>
          <w:color w:val="000000"/>
          <w:szCs w:val="22"/>
          <w:lang w:eastAsia="es-ES"/>
        </w:rPr>
        <w:t>G</w:t>
      </w:r>
      <w:r w:rsidRPr="001021ED">
        <w:rPr>
          <w:rFonts w:eastAsia="Times New Roman"/>
          <w:b/>
          <w:noProof/>
          <w:color w:val="000000"/>
          <w:szCs w:val="22"/>
          <w:lang w:eastAsia="es-ES"/>
        </w:rPr>
        <w:t xml:space="preserve">eneration </w:t>
      </w:r>
      <w:r w:rsidR="00CD4D6B" w:rsidRPr="001021ED">
        <w:rPr>
          <w:rFonts w:eastAsia="Times New Roman"/>
          <w:b/>
          <w:noProof/>
          <w:color w:val="000000"/>
          <w:szCs w:val="22"/>
          <w:lang w:eastAsia="es-ES"/>
        </w:rPr>
        <w:t>C</w:t>
      </w:r>
      <w:r w:rsidRPr="001021ED">
        <w:rPr>
          <w:rFonts w:eastAsia="Times New Roman"/>
          <w:b/>
          <w:noProof/>
          <w:color w:val="000000"/>
          <w:szCs w:val="22"/>
          <w:lang w:eastAsia="es-ES"/>
        </w:rPr>
        <w:t xml:space="preserve">omputer </w:t>
      </w:r>
      <w:r w:rsidR="00CD4D6B" w:rsidRPr="001021ED">
        <w:rPr>
          <w:rFonts w:eastAsia="Times New Roman"/>
          <w:b/>
          <w:noProof/>
          <w:color w:val="000000"/>
          <w:szCs w:val="22"/>
          <w:lang w:eastAsia="es-ES"/>
        </w:rPr>
        <w:t>S</w:t>
      </w:r>
      <w:r w:rsidRPr="001021ED">
        <w:rPr>
          <w:rFonts w:eastAsia="Times New Roman"/>
          <w:b/>
          <w:noProof/>
          <w:color w:val="000000"/>
          <w:szCs w:val="22"/>
          <w:lang w:eastAsia="es-ES"/>
        </w:rPr>
        <w:t>ystems</w:t>
      </w:r>
      <w:r w:rsidRPr="001021ED">
        <w:rPr>
          <w:rFonts w:eastAsia="Times New Roman"/>
          <w:noProof/>
          <w:color w:val="000000"/>
          <w:szCs w:val="22"/>
          <w:lang w:eastAsia="es-ES"/>
        </w:rPr>
        <w:t xml:space="preserve"> 95, 570-585 (2019).</w:t>
      </w:r>
      <w:r w:rsidRPr="001021ED">
        <w:rPr>
          <w:rFonts w:eastAsia="Times New Roman"/>
          <w:b/>
          <w:noProof/>
          <w:color w:val="000000"/>
          <w:szCs w:val="22"/>
          <w:lang w:eastAsia="es-ES"/>
        </w:rPr>
        <w:t xml:space="preserve">”. </w:t>
      </w:r>
      <w:r w:rsidR="00E37E8A">
        <w:rPr>
          <w:szCs w:val="22"/>
        </w:rPr>
        <w:t>Furthermore</w:t>
      </w:r>
      <w:r w:rsidRPr="001021ED">
        <w:rPr>
          <w:szCs w:val="22"/>
        </w:rPr>
        <w:t xml:space="preserve">, </w:t>
      </w:r>
      <w:proofErr w:type="spellStart"/>
      <w:r w:rsidRPr="001021ED">
        <w:rPr>
          <w:szCs w:val="22"/>
        </w:rPr>
        <w:t>OdinS</w:t>
      </w:r>
      <w:proofErr w:type="spellEnd"/>
      <w:r w:rsidRPr="001021ED">
        <w:rPr>
          <w:szCs w:val="22"/>
        </w:rPr>
        <w:t xml:space="preserve"> participates actively </w:t>
      </w:r>
      <w:r w:rsidR="00E37E8A">
        <w:rPr>
          <w:szCs w:val="22"/>
        </w:rPr>
        <w:t>o</w:t>
      </w:r>
      <w:r w:rsidRPr="001021ED">
        <w:rPr>
          <w:szCs w:val="22"/>
        </w:rPr>
        <w:t xml:space="preserve">n </w:t>
      </w:r>
      <w:r w:rsidRPr="001021ED">
        <w:rPr>
          <w:b/>
          <w:szCs w:val="22"/>
        </w:rPr>
        <w:t xml:space="preserve">standardization groups of ETSI and IETF about </w:t>
      </w:r>
      <w:r w:rsidR="00E37E8A">
        <w:rPr>
          <w:b/>
          <w:szCs w:val="22"/>
        </w:rPr>
        <w:t>S</w:t>
      </w:r>
      <w:r w:rsidRPr="001021ED">
        <w:rPr>
          <w:b/>
          <w:szCs w:val="22"/>
        </w:rPr>
        <w:t>ecurity and Internet communications</w:t>
      </w:r>
      <w:r w:rsidRPr="001021ED">
        <w:rPr>
          <w:szCs w:val="22"/>
        </w:rPr>
        <w:t xml:space="preserve">. </w:t>
      </w:r>
      <w:r w:rsidR="00EE4154" w:rsidRPr="001021ED">
        <w:rPr>
          <w:szCs w:val="22"/>
        </w:rPr>
        <w:t>Currently</w:t>
      </w:r>
      <w:r w:rsidRPr="001021ED">
        <w:rPr>
          <w:szCs w:val="22"/>
        </w:rPr>
        <w:t xml:space="preserve">, </w:t>
      </w:r>
      <w:proofErr w:type="spellStart"/>
      <w:r w:rsidRPr="001021ED">
        <w:rPr>
          <w:szCs w:val="22"/>
        </w:rPr>
        <w:t>OdinS</w:t>
      </w:r>
      <w:proofErr w:type="spellEnd"/>
      <w:r w:rsidRPr="001021ED">
        <w:rPr>
          <w:szCs w:val="22"/>
        </w:rPr>
        <w:t xml:space="preserve"> is working on an </w:t>
      </w:r>
      <w:r w:rsidRPr="001021ED">
        <w:rPr>
          <w:rStyle w:val="il"/>
          <w:b/>
          <w:szCs w:val="22"/>
        </w:rPr>
        <w:t>IETF</w:t>
      </w:r>
      <w:r w:rsidRPr="001021ED">
        <w:rPr>
          <w:b/>
          <w:szCs w:val="22"/>
        </w:rPr>
        <w:t xml:space="preserve"> Draft about "Secure IoT Bootstrapping".</w:t>
      </w:r>
      <w:r w:rsidR="00EE4154" w:rsidRPr="001021ED">
        <w:rPr>
          <w:b/>
          <w:szCs w:val="22"/>
        </w:rPr>
        <w:t xml:space="preserve">  </w:t>
      </w:r>
      <w:r w:rsidR="00EE4154" w:rsidRPr="00C75180">
        <w:rPr>
          <w:rFonts w:cs="Arial"/>
          <w:bCs/>
          <w:color w:val="000000"/>
          <w:szCs w:val="22"/>
          <w:lang w:val="en-US"/>
        </w:rPr>
        <w:t>(Please, see more details in section 6.</w:t>
      </w:r>
      <w:r w:rsidR="00E71F1B">
        <w:rPr>
          <w:rFonts w:cs="Arial"/>
          <w:bCs/>
          <w:color w:val="000000"/>
          <w:szCs w:val="22"/>
          <w:lang w:val="en-US"/>
        </w:rPr>
        <w:t>5</w:t>
      </w:r>
      <w:r w:rsidR="00EE4154" w:rsidRPr="00C75180">
        <w:rPr>
          <w:rFonts w:cs="Arial"/>
          <w:bCs/>
          <w:color w:val="000000"/>
          <w:szCs w:val="22"/>
          <w:lang w:val="en-US"/>
        </w:rPr>
        <w:t>)</w:t>
      </w:r>
    </w:p>
    <w:p w14:paraId="69E167DC" w14:textId="73F66DE7" w:rsidR="00B0662E" w:rsidRPr="009A7658" w:rsidRDefault="002826A4" w:rsidP="00C75180">
      <w:pPr>
        <w:spacing w:after="0"/>
        <w:rPr>
          <w:rFonts w:ascii="Arial" w:hAnsi="Arial" w:cs="Arial"/>
          <w:bCs/>
          <w:color w:val="000000"/>
          <w:sz w:val="20"/>
          <w:szCs w:val="20"/>
          <w:lang w:val="en-US"/>
        </w:rPr>
      </w:pPr>
      <w:r w:rsidRPr="001021ED">
        <w:rPr>
          <w:b/>
          <w:color w:val="000000"/>
          <w:szCs w:val="22"/>
        </w:rPr>
        <w:t>DW has</w:t>
      </w:r>
      <w:r w:rsidRPr="001021ED">
        <w:rPr>
          <w:color w:val="000000"/>
          <w:szCs w:val="22"/>
        </w:rPr>
        <w:t xml:space="preserve"> </w:t>
      </w:r>
      <w:r w:rsidRPr="001021ED">
        <w:rPr>
          <w:b/>
          <w:color w:val="000000"/>
          <w:szCs w:val="22"/>
        </w:rPr>
        <w:t>expertise on developing and applying secure and human-centric IoT solutions</w:t>
      </w:r>
      <w:r w:rsidRPr="001021ED">
        <w:rPr>
          <w:color w:val="000000"/>
          <w:szCs w:val="22"/>
        </w:rPr>
        <w:t xml:space="preserve"> </w:t>
      </w:r>
      <w:r w:rsidRPr="001021ED">
        <w:rPr>
          <w:szCs w:val="22"/>
        </w:rPr>
        <w:t xml:space="preserve">in several industrial sectors like </w:t>
      </w:r>
      <w:r w:rsidR="00EE4154" w:rsidRPr="001021ED">
        <w:rPr>
          <w:szCs w:val="22"/>
        </w:rPr>
        <w:t>Industry 4.0</w:t>
      </w:r>
      <w:r w:rsidRPr="001021ED">
        <w:rPr>
          <w:szCs w:val="22"/>
        </w:rPr>
        <w:t xml:space="preserve"> and Smart </w:t>
      </w:r>
      <w:proofErr w:type="spellStart"/>
      <w:r w:rsidRPr="001021ED">
        <w:rPr>
          <w:szCs w:val="22"/>
        </w:rPr>
        <w:t>Agrifood</w:t>
      </w:r>
      <w:proofErr w:type="spellEnd"/>
      <w:r w:rsidRPr="001021ED">
        <w:rPr>
          <w:color w:val="000000"/>
          <w:szCs w:val="22"/>
        </w:rPr>
        <w:t>.</w:t>
      </w:r>
      <w:r w:rsidRPr="001021ED">
        <w:rPr>
          <w:szCs w:val="22"/>
        </w:rPr>
        <w:t xml:space="preserve"> In particular, </w:t>
      </w:r>
      <w:r w:rsidRPr="001021ED">
        <w:rPr>
          <w:b/>
          <w:szCs w:val="22"/>
        </w:rPr>
        <w:t>DW</w:t>
      </w:r>
      <w:r w:rsidRPr="001021ED">
        <w:rPr>
          <w:szCs w:val="22"/>
        </w:rPr>
        <w:t xml:space="preserve"> has developed </w:t>
      </w:r>
      <w:r w:rsidR="00EE4154" w:rsidRPr="001021ED">
        <w:rPr>
          <w:b/>
          <w:szCs w:val="22"/>
        </w:rPr>
        <w:t>human-centric</w:t>
      </w:r>
      <w:r w:rsidRPr="001021ED">
        <w:rPr>
          <w:szCs w:val="22"/>
        </w:rPr>
        <w:t xml:space="preserve"> </w:t>
      </w:r>
      <w:r w:rsidRPr="001021ED">
        <w:rPr>
          <w:b/>
          <w:szCs w:val="22"/>
        </w:rPr>
        <w:t>applications</w:t>
      </w:r>
      <w:r w:rsidRPr="001021ED">
        <w:rPr>
          <w:szCs w:val="22"/>
        </w:rPr>
        <w:t xml:space="preserve"> for quality management, predictive maintenance, production workflow optimizing and mobile data visualisation. Moreover, </w:t>
      </w:r>
      <w:r w:rsidR="00974DBD" w:rsidRPr="000F4A22">
        <w:rPr>
          <w:b/>
          <w:szCs w:val="22"/>
        </w:rPr>
        <w:t>DW provides an industrial testbed in its Stuttgart location</w:t>
      </w:r>
      <w:r w:rsidR="00974DBD" w:rsidRPr="000F4A22">
        <w:rPr>
          <w:szCs w:val="22"/>
        </w:rPr>
        <w:t xml:space="preserve"> and has IoT devices in experimentation and testing at the Future Work Lab at Fraunhofer IAO.</w:t>
      </w:r>
      <w:r w:rsidR="00974DBD" w:rsidRPr="0052176D">
        <w:rPr>
          <w:szCs w:val="22"/>
        </w:rPr>
        <w:t xml:space="preserve"> </w:t>
      </w:r>
      <w:r w:rsidR="00974DBD" w:rsidRPr="00422741">
        <w:rPr>
          <w:b/>
          <w:szCs w:val="22"/>
        </w:rPr>
        <w:t>DW as initiat</w:t>
      </w:r>
      <w:r w:rsidR="00974DBD" w:rsidRPr="00070A4E">
        <w:rPr>
          <w:b/>
          <w:szCs w:val="22"/>
        </w:rPr>
        <w:t xml:space="preserve">or of the </w:t>
      </w:r>
      <w:proofErr w:type="spellStart"/>
      <w:r w:rsidR="00974DBD" w:rsidRPr="00070A4E">
        <w:rPr>
          <w:b/>
          <w:szCs w:val="22"/>
        </w:rPr>
        <w:t>LoRa</w:t>
      </w:r>
      <w:proofErr w:type="spellEnd"/>
      <w:r w:rsidR="00974DBD" w:rsidRPr="00070A4E">
        <w:rPr>
          <w:b/>
          <w:szCs w:val="22"/>
        </w:rPr>
        <w:t xml:space="preserve"> Things </w:t>
      </w:r>
      <w:r w:rsidR="00974DBD" w:rsidRPr="000C4916">
        <w:rPr>
          <w:b/>
          <w:szCs w:val="22"/>
        </w:rPr>
        <w:t xml:space="preserve">Network in </w:t>
      </w:r>
      <w:r w:rsidR="00650E99" w:rsidRPr="00C75180">
        <w:rPr>
          <w:b/>
          <w:szCs w:val="22"/>
        </w:rPr>
        <w:t>Stuttgart</w:t>
      </w:r>
      <w:r w:rsidR="00974DBD" w:rsidRPr="000F4A22">
        <w:rPr>
          <w:szCs w:val="22"/>
        </w:rPr>
        <w:t xml:space="preserve"> has deployed a large-scale testbed with over 30 </w:t>
      </w:r>
      <w:proofErr w:type="spellStart"/>
      <w:r w:rsidR="00974DBD" w:rsidRPr="000F4A22">
        <w:rPr>
          <w:szCs w:val="22"/>
        </w:rPr>
        <w:t>LoRa</w:t>
      </w:r>
      <w:proofErr w:type="spellEnd"/>
      <w:r w:rsidR="00974DBD" w:rsidRPr="000F4A22">
        <w:rPr>
          <w:szCs w:val="22"/>
        </w:rPr>
        <w:t xml:space="preserve"> Gateways covering IoT applications on a radius of 50km. </w:t>
      </w:r>
      <w:r w:rsidRPr="00192110">
        <w:rPr>
          <w:szCs w:val="22"/>
        </w:rPr>
        <w:t>Th</w:t>
      </w:r>
      <w:r w:rsidR="008222DE" w:rsidRPr="001021ED">
        <w:rPr>
          <w:szCs w:val="22"/>
        </w:rPr>
        <w:t xml:space="preserve">e company has expertise on </w:t>
      </w:r>
      <w:r w:rsidR="008222DE" w:rsidRPr="001021ED">
        <w:rPr>
          <w:b/>
          <w:szCs w:val="22"/>
        </w:rPr>
        <w:t>KATANA H2020</w:t>
      </w:r>
      <w:r w:rsidR="008222DE" w:rsidRPr="001021ED">
        <w:rPr>
          <w:szCs w:val="22"/>
        </w:rPr>
        <w:t xml:space="preserve"> </w:t>
      </w:r>
      <w:r w:rsidR="008222DE" w:rsidRPr="001021ED">
        <w:rPr>
          <w:b/>
          <w:szCs w:val="22"/>
        </w:rPr>
        <w:t>project researching security layers on IoT platforms</w:t>
      </w:r>
      <w:r w:rsidR="008222DE" w:rsidRPr="001021ED">
        <w:rPr>
          <w:szCs w:val="22"/>
        </w:rPr>
        <w:t xml:space="preserve"> to improve the food supply chain.</w:t>
      </w:r>
      <w:r w:rsidR="003F6D11" w:rsidRPr="001021ED">
        <w:rPr>
          <w:szCs w:val="22"/>
        </w:rPr>
        <w:t xml:space="preserve"> </w:t>
      </w:r>
      <w:r w:rsidR="003F6D11" w:rsidRPr="001021ED">
        <w:rPr>
          <w:color w:val="000000"/>
          <w:szCs w:val="22"/>
        </w:rPr>
        <w:t xml:space="preserve">Furthermore, DW </w:t>
      </w:r>
      <w:r w:rsidR="003E6907">
        <w:rPr>
          <w:color w:val="000000"/>
          <w:szCs w:val="22"/>
        </w:rPr>
        <w:t>has</w:t>
      </w:r>
      <w:r w:rsidR="003E6907" w:rsidRPr="001021ED">
        <w:rPr>
          <w:color w:val="000000"/>
          <w:szCs w:val="22"/>
        </w:rPr>
        <w:t xml:space="preserve"> </w:t>
      </w:r>
      <w:r w:rsidR="003F6D11" w:rsidRPr="001021ED">
        <w:rPr>
          <w:color w:val="000000"/>
          <w:szCs w:val="22"/>
        </w:rPr>
        <w:t>provide</w:t>
      </w:r>
      <w:r w:rsidR="003E6907">
        <w:rPr>
          <w:color w:val="000000"/>
          <w:szCs w:val="22"/>
        </w:rPr>
        <w:t>d</w:t>
      </w:r>
      <w:r w:rsidR="003F6D11" w:rsidRPr="001021ED">
        <w:rPr>
          <w:color w:val="000000"/>
          <w:szCs w:val="22"/>
        </w:rPr>
        <w:t xml:space="preserve"> their experiences in </w:t>
      </w:r>
      <w:r w:rsidR="003F6D11" w:rsidRPr="001021ED">
        <w:rPr>
          <w:b/>
          <w:color w:val="000000"/>
          <w:szCs w:val="22"/>
        </w:rPr>
        <w:t>D</w:t>
      </w:r>
      <w:r w:rsidR="003F6D11" w:rsidRPr="001021ED">
        <w:rPr>
          <w:b/>
          <w:szCs w:val="22"/>
        </w:rPr>
        <w:t>istributed Ledger T</w:t>
      </w:r>
      <w:r w:rsidR="003F6D11" w:rsidRPr="001021ED">
        <w:rPr>
          <w:b/>
          <w:color w:val="000000"/>
          <w:szCs w:val="22"/>
        </w:rPr>
        <w:t>echnologies (DLT) in international organization</w:t>
      </w:r>
      <w:r w:rsidR="00855403" w:rsidRPr="001021ED">
        <w:rPr>
          <w:b/>
          <w:color w:val="000000"/>
          <w:szCs w:val="22"/>
        </w:rPr>
        <w:t>s</w:t>
      </w:r>
      <w:r w:rsidR="003F6D11" w:rsidRPr="001021ED">
        <w:rPr>
          <w:color w:val="000000"/>
          <w:szCs w:val="22"/>
        </w:rPr>
        <w:t xml:space="preserve"> like Dubai Future Foundation, </w:t>
      </w:r>
      <w:proofErr w:type="spellStart"/>
      <w:r w:rsidR="003F6D11" w:rsidRPr="001021ED">
        <w:rPr>
          <w:color w:val="000000"/>
          <w:szCs w:val="22"/>
        </w:rPr>
        <w:t>Teqnocrats</w:t>
      </w:r>
      <w:proofErr w:type="spellEnd"/>
      <w:r w:rsidR="003F6D11" w:rsidRPr="001021ED">
        <w:rPr>
          <w:color w:val="000000"/>
          <w:szCs w:val="22"/>
        </w:rPr>
        <w:t xml:space="preserve"> Tokyo DLT Hub and AIOTI Blockchain Working Group. </w:t>
      </w:r>
      <w:r w:rsidR="00855403" w:rsidRPr="001021ED">
        <w:rPr>
          <w:color w:val="000000"/>
          <w:szCs w:val="22"/>
        </w:rPr>
        <w:t>In particular</w:t>
      </w:r>
      <w:r w:rsidR="003F6D11" w:rsidRPr="001021ED">
        <w:rPr>
          <w:szCs w:val="22"/>
        </w:rPr>
        <w:t>,</w:t>
      </w:r>
      <w:r w:rsidR="00ED45CE" w:rsidRPr="001021ED">
        <w:rPr>
          <w:szCs w:val="22"/>
        </w:rPr>
        <w:t xml:space="preserve"> </w:t>
      </w:r>
      <w:r w:rsidR="001E7EE2" w:rsidRPr="001021ED">
        <w:rPr>
          <w:szCs w:val="22"/>
        </w:rPr>
        <w:t>DW</w:t>
      </w:r>
      <w:r w:rsidR="00ED45CE" w:rsidRPr="001021ED">
        <w:rPr>
          <w:szCs w:val="22"/>
        </w:rPr>
        <w:t xml:space="preserve"> </w:t>
      </w:r>
      <w:r w:rsidR="003E6907">
        <w:rPr>
          <w:szCs w:val="22"/>
        </w:rPr>
        <w:t>is researching and developing</w:t>
      </w:r>
      <w:r w:rsidR="00ED45CE" w:rsidRPr="001021ED">
        <w:rPr>
          <w:szCs w:val="22"/>
        </w:rPr>
        <w:t xml:space="preserve"> </w:t>
      </w:r>
      <w:r w:rsidR="00ED45CE" w:rsidRPr="001021ED">
        <w:rPr>
          <w:b/>
          <w:szCs w:val="22"/>
        </w:rPr>
        <w:t>asvin.io</w:t>
      </w:r>
      <w:r w:rsidR="003F6D11" w:rsidRPr="001021ED">
        <w:rPr>
          <w:b/>
          <w:szCs w:val="22"/>
        </w:rPr>
        <w:t xml:space="preserve"> platform,</w:t>
      </w:r>
      <w:r w:rsidR="00ED45CE" w:rsidRPr="001021ED">
        <w:rPr>
          <w:szCs w:val="22"/>
        </w:rPr>
        <w:t xml:space="preserve"> a </w:t>
      </w:r>
      <w:r w:rsidR="00855403" w:rsidRPr="001021ED">
        <w:rPr>
          <w:szCs w:val="22"/>
        </w:rPr>
        <w:t>DLT</w:t>
      </w:r>
      <w:r w:rsidR="00ED45CE" w:rsidRPr="001021ED">
        <w:rPr>
          <w:szCs w:val="22"/>
        </w:rPr>
        <w:t>-based trust system for remote management of IoT devices.</w:t>
      </w:r>
      <w:r w:rsidR="003F6D11" w:rsidRPr="001021ED">
        <w:rPr>
          <w:szCs w:val="22"/>
        </w:rPr>
        <w:t xml:space="preserve"> </w:t>
      </w:r>
      <w:r w:rsidR="00855403" w:rsidRPr="001021ED">
        <w:rPr>
          <w:szCs w:val="22"/>
        </w:rPr>
        <w:t xml:space="preserve">Recently, DW has received a </w:t>
      </w:r>
      <w:r w:rsidR="00855403" w:rsidRPr="00C75180">
        <w:rPr>
          <w:rFonts w:cs="Arial"/>
          <w:b/>
          <w:bCs/>
          <w:color w:val="000000"/>
          <w:szCs w:val="22"/>
          <w:lang w:val="en-US"/>
        </w:rPr>
        <w:t>Special Jury Award</w:t>
      </w:r>
      <w:r w:rsidR="00855403" w:rsidRPr="00C75180">
        <w:rPr>
          <w:rFonts w:cs="Arial"/>
          <w:bCs/>
          <w:color w:val="000000"/>
          <w:szCs w:val="22"/>
          <w:lang w:val="en-US"/>
        </w:rPr>
        <w:t xml:space="preserve"> </w:t>
      </w:r>
      <w:r w:rsidR="00855403" w:rsidRPr="00C75180">
        <w:rPr>
          <w:rFonts w:cs="Arial"/>
          <w:b/>
          <w:bCs/>
          <w:color w:val="000000"/>
          <w:szCs w:val="22"/>
          <w:lang w:val="en-US"/>
        </w:rPr>
        <w:t>for asvin.io</w:t>
      </w:r>
      <w:r w:rsidR="00855403" w:rsidRPr="00C75180">
        <w:rPr>
          <w:rFonts w:cs="Arial"/>
          <w:bCs/>
          <w:color w:val="000000"/>
          <w:szCs w:val="22"/>
          <w:lang w:val="en-US"/>
        </w:rPr>
        <w:t xml:space="preserve"> at </w:t>
      </w:r>
      <w:proofErr w:type="spellStart"/>
      <w:r w:rsidR="00855403" w:rsidRPr="00C75180">
        <w:rPr>
          <w:rFonts w:cs="Arial"/>
          <w:bCs/>
          <w:color w:val="000000"/>
          <w:szCs w:val="22"/>
          <w:lang w:val="en-US"/>
        </w:rPr>
        <w:t>Tokio</w:t>
      </w:r>
      <w:proofErr w:type="spellEnd"/>
      <w:r w:rsidR="00855403" w:rsidRPr="00C75180">
        <w:rPr>
          <w:rFonts w:cs="Arial"/>
          <w:bCs/>
          <w:color w:val="000000"/>
          <w:szCs w:val="22"/>
          <w:lang w:val="en-US"/>
        </w:rPr>
        <w:t xml:space="preserve"> FIBC (</w:t>
      </w:r>
      <w:r w:rsidR="00855403" w:rsidRPr="00C75180">
        <w:rPr>
          <w:rFonts w:cs="Arial"/>
          <w:b/>
          <w:bCs/>
          <w:color w:val="000000"/>
          <w:szCs w:val="22"/>
          <w:lang w:val="en-US"/>
        </w:rPr>
        <w:t>Financial Innovation Business Conference</w:t>
      </w:r>
      <w:r w:rsidR="00855403" w:rsidRPr="00C75180">
        <w:rPr>
          <w:rFonts w:cs="Arial"/>
          <w:bCs/>
          <w:color w:val="000000"/>
          <w:szCs w:val="22"/>
          <w:lang w:val="en-US"/>
        </w:rPr>
        <w:t xml:space="preserve">). </w:t>
      </w:r>
      <w:r w:rsidR="008B308A" w:rsidRPr="00C75180">
        <w:rPr>
          <w:rFonts w:cs="Arial"/>
          <w:bCs/>
          <w:color w:val="000000"/>
          <w:szCs w:val="22"/>
          <w:lang w:val="en-US"/>
        </w:rPr>
        <w:t xml:space="preserve"> (Please, see more details in section 6.</w:t>
      </w:r>
      <w:r w:rsidR="00E71F1B">
        <w:rPr>
          <w:rFonts w:cs="Arial"/>
          <w:bCs/>
          <w:color w:val="000000"/>
          <w:szCs w:val="22"/>
          <w:lang w:val="en-US"/>
        </w:rPr>
        <w:t>5</w:t>
      </w:r>
      <w:r w:rsidR="008B308A" w:rsidRPr="00C75180">
        <w:rPr>
          <w:rFonts w:cs="Arial"/>
          <w:bCs/>
          <w:color w:val="000000"/>
          <w:szCs w:val="22"/>
          <w:lang w:val="en-US"/>
        </w:rPr>
        <w:t>)</w:t>
      </w:r>
      <w:r w:rsidR="00B0662E" w:rsidRPr="008B161A">
        <w:br w:type="page"/>
      </w:r>
    </w:p>
    <w:p w14:paraId="733BECDB" w14:textId="4FE31E78" w:rsidR="005A2D1D" w:rsidRPr="008B161A" w:rsidRDefault="00B4215F" w:rsidP="00C75180">
      <w:pPr>
        <w:pStyle w:val="berschrift1"/>
        <w:spacing w:before="0"/>
      </w:pPr>
      <w:bookmarkStart w:id="25" w:name="_Toc39049886"/>
      <w:bookmarkStart w:id="26" w:name="_Toc6841266"/>
      <w:r w:rsidRPr="008B161A">
        <w:lastRenderedPageBreak/>
        <w:t>Project planning and budget</w:t>
      </w:r>
      <w:r w:rsidR="00CE1E06">
        <w:t>.</w:t>
      </w:r>
      <w:bookmarkEnd w:id="25"/>
      <w:r w:rsidR="00CE1E06">
        <w:t xml:space="preserve">  </w:t>
      </w:r>
      <w:bookmarkEnd w:id="26"/>
    </w:p>
    <w:p w14:paraId="2A59CCB0" w14:textId="0B1A888F" w:rsidR="005D44F7" w:rsidRDefault="00B4215F" w:rsidP="00192110">
      <w:pPr>
        <w:pStyle w:val="berschrift2"/>
      </w:pPr>
      <w:bookmarkStart w:id="27" w:name="_Toc39049887"/>
      <w:bookmarkStart w:id="28" w:name="_Toc6841267"/>
      <w:r w:rsidRPr="008B161A">
        <w:t xml:space="preserve">Project activities and </w:t>
      </w:r>
      <w:r w:rsidRPr="00425601">
        <w:t>milestones</w:t>
      </w:r>
      <w:bookmarkEnd w:id="27"/>
      <w:r w:rsidR="005D44F7" w:rsidRPr="00425601">
        <w:t xml:space="preserve"> </w:t>
      </w:r>
      <w:bookmarkEnd w:id="28"/>
    </w:p>
    <w:p w14:paraId="1FC2CFF1" w14:textId="77777777" w:rsidR="00B54514" w:rsidRPr="00C75180" w:rsidRDefault="00B54514" w:rsidP="00C75180">
      <w:pPr>
        <w:rPr>
          <w:sz w:val="2"/>
          <w:szCs w:val="4"/>
        </w:rPr>
      </w:pPr>
    </w:p>
    <w:p w14:paraId="6CA319E2" w14:textId="3E3525D7" w:rsidR="005A2D1D" w:rsidRPr="008B161A" w:rsidRDefault="003165B0">
      <w:pPr>
        <w:pStyle w:val="berschrift4"/>
      </w:pPr>
      <w:r w:rsidRPr="008B161A">
        <w:t>M</w:t>
      </w:r>
      <w:r w:rsidR="005A2D1D" w:rsidRPr="008B161A">
        <w:t>ain activities</w:t>
      </w:r>
      <w:r w:rsidRPr="008B161A">
        <w:t xml:space="preserve"> of the sub-project</w:t>
      </w:r>
      <w:r w:rsidR="004E3FA7">
        <w:t xml:space="preserve">. </w:t>
      </w:r>
    </w:p>
    <w:p w14:paraId="693B3719" w14:textId="4A680D5A" w:rsidR="00FC4723" w:rsidRPr="00356C39" w:rsidRDefault="00EE2D10" w:rsidP="00C75180">
      <w:pPr>
        <w:spacing w:after="0"/>
        <w:rPr>
          <w:i/>
          <w:lang w:val="en-US"/>
        </w:rPr>
      </w:pPr>
      <w:r>
        <w:t>TRUSTEDP2P</w:t>
      </w:r>
      <w:r w:rsidR="00C50F91">
        <w:t xml:space="preserve"> </w:t>
      </w:r>
      <w:r w:rsidR="00AC4FDA">
        <w:t xml:space="preserve">will be designed and developed </w:t>
      </w:r>
      <w:r w:rsidR="008E0119">
        <w:t xml:space="preserve">following </w:t>
      </w:r>
      <w:r w:rsidR="00421938" w:rsidRPr="00AC4FDA">
        <w:t xml:space="preserve">a </w:t>
      </w:r>
      <w:r w:rsidR="00505E7D" w:rsidRPr="00C75180">
        <w:t>human</w:t>
      </w:r>
      <w:r w:rsidR="00421938" w:rsidRPr="00C75180">
        <w:t xml:space="preserve">-centric and </w:t>
      </w:r>
      <w:r w:rsidR="008F4525" w:rsidRPr="00C75180">
        <w:t xml:space="preserve">open-source </w:t>
      </w:r>
      <w:r w:rsidR="00AC4FDA" w:rsidRPr="00C75180">
        <w:t xml:space="preserve">method </w:t>
      </w:r>
      <w:r w:rsidR="007B6BB0" w:rsidRPr="00C75180">
        <w:t xml:space="preserve">based on </w:t>
      </w:r>
      <w:r w:rsidR="008E0119" w:rsidRPr="00C75180">
        <w:rPr>
          <w:rFonts w:cs="Times New Roman"/>
          <w:lang w:val="en-US"/>
        </w:rPr>
        <w:t>Agile</w:t>
      </w:r>
      <w:r w:rsidR="00E73727" w:rsidRPr="00C75180">
        <w:rPr>
          <w:rFonts w:cs="Times New Roman"/>
          <w:lang w:val="en-US"/>
        </w:rPr>
        <w:t xml:space="preserve"> </w:t>
      </w:r>
      <w:r w:rsidR="008E0119" w:rsidRPr="00C75180">
        <w:rPr>
          <w:rFonts w:cs="Times New Roman"/>
          <w:lang w:val="en-US"/>
        </w:rPr>
        <w:t xml:space="preserve">SCRUM </w:t>
      </w:r>
      <w:r w:rsidR="00CA22B2" w:rsidRPr="00C75180">
        <w:t xml:space="preserve">with </w:t>
      </w:r>
      <w:r w:rsidR="00421938" w:rsidRPr="00C75180">
        <w:rPr>
          <w:rFonts w:cs="Times New Roman"/>
          <w:lang w:val="en-US"/>
        </w:rPr>
        <w:t>“adaptive life cycle</w:t>
      </w:r>
      <w:r w:rsidR="00CA22B2" w:rsidRPr="00C75180">
        <w:rPr>
          <w:rFonts w:cs="Times New Roman"/>
          <w:lang w:val="en-US"/>
        </w:rPr>
        <w:t>s</w:t>
      </w:r>
      <w:r w:rsidR="00421938" w:rsidRPr="00C75180">
        <w:rPr>
          <w:rFonts w:cs="Times New Roman"/>
          <w:lang w:val="en-US"/>
        </w:rPr>
        <w:t>”</w:t>
      </w:r>
      <w:r w:rsidR="00421938" w:rsidRPr="00AC4FDA">
        <w:rPr>
          <w:rFonts w:cs="Times New Roman"/>
          <w:lang w:val="en-US"/>
        </w:rPr>
        <w:t xml:space="preserve">. </w:t>
      </w:r>
      <w:r w:rsidR="00F41125">
        <w:rPr>
          <w:rFonts w:cs="Times New Roman"/>
          <w:lang w:val="en-US"/>
        </w:rPr>
        <w:t>In the</w:t>
      </w:r>
      <w:r w:rsidR="00907133">
        <w:rPr>
          <w:rFonts w:cs="Times New Roman"/>
          <w:lang w:val="en-US"/>
        </w:rPr>
        <w:t xml:space="preserve"> </w:t>
      </w:r>
      <w:proofErr w:type="spellStart"/>
      <w:r w:rsidR="00C75180">
        <w:rPr>
          <w:rFonts w:cs="Times New Roman"/>
          <w:lang w:val="en-US"/>
        </w:rPr>
        <w:t>IoTrust</w:t>
      </w:r>
      <w:proofErr w:type="spellEnd"/>
      <w:r w:rsidR="00907133">
        <w:rPr>
          <w:rFonts w:cs="Times New Roman"/>
          <w:lang w:val="en-US"/>
        </w:rPr>
        <w:t xml:space="preserve"> </w:t>
      </w:r>
      <w:r w:rsidR="00F41125">
        <w:t xml:space="preserve">project, </w:t>
      </w:r>
      <w:r w:rsidR="00F41125">
        <w:rPr>
          <w:rFonts w:cs="Times New Roman"/>
          <w:lang w:val="en-US"/>
        </w:rPr>
        <w:t>e</w:t>
      </w:r>
      <w:r w:rsidR="00F41125" w:rsidRPr="00C7005A">
        <w:t xml:space="preserve">ach SCRUM sprint cycle will be 2 </w:t>
      </w:r>
      <w:r w:rsidR="00F41125">
        <w:t>w</w:t>
      </w:r>
      <w:r w:rsidR="00F41125" w:rsidRPr="00C7005A">
        <w:t>eeks, with a result review after and adjustment of development backlog for next sprint. By that, the project will be developed in a controlled iterative procedure.</w:t>
      </w:r>
      <w:r w:rsidR="00F41125">
        <w:t xml:space="preserve"> </w:t>
      </w:r>
      <w:r w:rsidR="00904133" w:rsidRPr="00AC4FDA">
        <w:rPr>
          <w:rFonts w:cs="Times New Roman"/>
          <w:lang w:val="en-US"/>
        </w:rPr>
        <w:t>Th</w:t>
      </w:r>
      <w:r w:rsidR="00F41125">
        <w:rPr>
          <w:rFonts w:cs="Times New Roman"/>
          <w:lang w:val="en-US"/>
        </w:rPr>
        <w:t xml:space="preserve">is </w:t>
      </w:r>
      <w:r w:rsidR="00ED30CF">
        <w:rPr>
          <w:rFonts w:cs="Times New Roman"/>
          <w:lang w:val="en-US"/>
        </w:rPr>
        <w:t>method</w:t>
      </w:r>
      <w:r w:rsidR="00AC4FDA">
        <w:rPr>
          <w:rFonts w:cs="Times New Roman"/>
          <w:lang w:val="en-US"/>
        </w:rPr>
        <w:t xml:space="preserve"> </w:t>
      </w:r>
      <w:r w:rsidR="00ED30CF">
        <w:rPr>
          <w:rFonts w:cs="Times New Roman"/>
          <w:lang w:val="en-US"/>
        </w:rPr>
        <w:t xml:space="preserve">enables </w:t>
      </w:r>
      <w:r w:rsidR="00253F1C">
        <w:rPr>
          <w:rFonts w:cs="Times New Roman"/>
          <w:lang w:val="en-US"/>
        </w:rPr>
        <w:t xml:space="preserve">iterative </w:t>
      </w:r>
      <w:r w:rsidR="00174674">
        <w:rPr>
          <w:rFonts w:cs="Times New Roman"/>
          <w:lang w:val="en-US"/>
        </w:rPr>
        <w:t>cycles for design/</w:t>
      </w:r>
      <w:r w:rsidR="00253F1C" w:rsidRPr="0047020D">
        <w:rPr>
          <w:rFonts w:cs="Times New Roman"/>
          <w:lang w:val="en-US"/>
        </w:rPr>
        <w:t>development</w:t>
      </w:r>
      <w:r w:rsidR="00253F1C">
        <w:rPr>
          <w:rFonts w:cs="Times New Roman"/>
          <w:lang w:val="en-US"/>
        </w:rPr>
        <w:t>/</w:t>
      </w:r>
      <w:r w:rsidR="00C50F91">
        <w:rPr>
          <w:rFonts w:cs="Times New Roman"/>
          <w:lang w:val="en-US"/>
        </w:rPr>
        <w:t xml:space="preserve">validation </w:t>
      </w:r>
      <w:r w:rsidR="00ED30CF">
        <w:rPr>
          <w:rFonts w:cs="Times New Roman"/>
          <w:lang w:val="en-US"/>
        </w:rPr>
        <w:t xml:space="preserve">to improve the solution with end-user </w:t>
      </w:r>
      <w:r w:rsidR="00174674">
        <w:rPr>
          <w:rFonts w:cs="Times New Roman"/>
          <w:lang w:val="en-US"/>
        </w:rPr>
        <w:t>interaction</w:t>
      </w:r>
      <w:r w:rsidR="00253F1C" w:rsidRPr="0047020D">
        <w:rPr>
          <w:rFonts w:cs="Times New Roman"/>
          <w:lang w:val="en-US"/>
        </w:rPr>
        <w:t xml:space="preserve">. </w:t>
      </w:r>
      <w:r w:rsidR="00F41125">
        <w:rPr>
          <w:rFonts w:cs="Times New Roman"/>
          <w:lang w:val="en-US"/>
        </w:rPr>
        <w:t>It</w:t>
      </w:r>
      <w:r w:rsidR="00F41125" w:rsidRPr="0047020D">
        <w:rPr>
          <w:rFonts w:cs="Times New Roman"/>
          <w:lang w:val="en-US"/>
        </w:rPr>
        <w:t xml:space="preserve"> </w:t>
      </w:r>
      <w:r w:rsidR="00F41125">
        <w:rPr>
          <w:rFonts w:cs="Times New Roman"/>
          <w:lang w:val="en-US"/>
        </w:rPr>
        <w:t>enables</w:t>
      </w:r>
      <w:r w:rsidR="00F41125" w:rsidRPr="0047020D">
        <w:rPr>
          <w:rFonts w:cs="Times New Roman"/>
          <w:lang w:val="en-US"/>
        </w:rPr>
        <w:t xml:space="preserve"> </w:t>
      </w:r>
      <w:r w:rsidR="00421938" w:rsidRPr="0047020D">
        <w:rPr>
          <w:rFonts w:cs="Times New Roman"/>
          <w:lang w:val="en-US"/>
        </w:rPr>
        <w:t xml:space="preserve">the </w:t>
      </w:r>
      <w:r w:rsidR="00CA22B2">
        <w:rPr>
          <w:rFonts w:cs="Times New Roman"/>
          <w:lang w:val="en-US"/>
        </w:rPr>
        <w:t xml:space="preserve">continue </w:t>
      </w:r>
      <w:proofErr w:type="gramStart"/>
      <w:r w:rsidR="00CA22B2">
        <w:rPr>
          <w:rFonts w:cs="Times New Roman"/>
          <w:lang w:val="en-US"/>
        </w:rPr>
        <w:t>end-users</w:t>
      </w:r>
      <w:proofErr w:type="gramEnd"/>
      <w:r w:rsidR="00CA22B2">
        <w:rPr>
          <w:rFonts w:cs="Times New Roman"/>
          <w:lang w:val="en-US"/>
        </w:rPr>
        <w:t xml:space="preserve"> interaction</w:t>
      </w:r>
      <w:r w:rsidR="00421938" w:rsidRPr="0047020D">
        <w:rPr>
          <w:rFonts w:cs="Times New Roman"/>
          <w:lang w:val="en-US"/>
        </w:rPr>
        <w:t xml:space="preserve"> to </w:t>
      </w:r>
      <w:r w:rsidR="00C50F91">
        <w:rPr>
          <w:rFonts w:cs="Times New Roman"/>
          <w:lang w:val="en-US"/>
        </w:rPr>
        <w:t>validate</w:t>
      </w:r>
      <w:r w:rsidR="00C50F91" w:rsidRPr="0047020D">
        <w:rPr>
          <w:rFonts w:cs="Times New Roman"/>
          <w:lang w:val="en-US"/>
        </w:rPr>
        <w:t xml:space="preserve"> </w:t>
      </w:r>
      <w:r w:rsidR="00421938" w:rsidRPr="0047020D">
        <w:rPr>
          <w:rFonts w:cs="Times New Roman"/>
          <w:lang w:val="en-US"/>
        </w:rPr>
        <w:t xml:space="preserve">the </w:t>
      </w:r>
      <w:r w:rsidR="008F4525">
        <w:rPr>
          <w:rFonts w:cs="Times New Roman"/>
          <w:lang w:val="en-US"/>
        </w:rPr>
        <w:t>development</w:t>
      </w:r>
      <w:r w:rsidR="00421938" w:rsidRPr="0047020D">
        <w:rPr>
          <w:rFonts w:cs="Times New Roman"/>
          <w:lang w:val="en-US"/>
        </w:rPr>
        <w:t xml:space="preserve">, so feedback from end users </w:t>
      </w:r>
      <w:r w:rsidR="007B6BB0">
        <w:rPr>
          <w:rFonts w:cs="Times New Roman"/>
          <w:lang w:val="en-US"/>
        </w:rPr>
        <w:t xml:space="preserve">and stakeholders </w:t>
      </w:r>
      <w:r w:rsidR="00421938" w:rsidRPr="0047020D">
        <w:rPr>
          <w:rFonts w:cs="Times New Roman"/>
          <w:lang w:val="en-US"/>
        </w:rPr>
        <w:t xml:space="preserve">will be used </w:t>
      </w:r>
      <w:r w:rsidR="00ED30CF">
        <w:rPr>
          <w:rFonts w:cs="Times New Roman"/>
          <w:lang w:val="en-US"/>
        </w:rPr>
        <w:t xml:space="preserve">to improve the </w:t>
      </w:r>
      <w:r w:rsidR="00174674">
        <w:rPr>
          <w:rFonts w:cs="Times New Roman"/>
          <w:lang w:val="en-US"/>
        </w:rPr>
        <w:t>design/</w:t>
      </w:r>
      <w:r w:rsidR="00ED30CF">
        <w:rPr>
          <w:rFonts w:cs="Times New Roman"/>
          <w:lang w:val="en-US"/>
        </w:rPr>
        <w:t>development</w:t>
      </w:r>
      <w:r w:rsidR="00F41125">
        <w:rPr>
          <w:rFonts w:cs="Times New Roman"/>
          <w:lang w:val="en-US"/>
        </w:rPr>
        <w:t xml:space="preserve"> that </w:t>
      </w:r>
      <w:r w:rsidR="00421938" w:rsidRPr="00070340">
        <w:rPr>
          <w:rFonts w:cs="Times New Roman"/>
          <w:lang w:val="en-US"/>
        </w:rPr>
        <w:t xml:space="preserve">is especially </w:t>
      </w:r>
      <w:r w:rsidR="00A14B1E">
        <w:rPr>
          <w:rFonts w:cs="Times New Roman"/>
          <w:lang w:val="en-US"/>
        </w:rPr>
        <w:t xml:space="preserve">useful </w:t>
      </w:r>
      <w:r w:rsidR="00253F1C">
        <w:rPr>
          <w:rFonts w:cs="Times New Roman"/>
          <w:lang w:val="en-US"/>
        </w:rPr>
        <w:t xml:space="preserve">to engage the </w:t>
      </w:r>
      <w:r w:rsidR="00C50F91">
        <w:rPr>
          <w:rFonts w:cs="Times New Roman"/>
          <w:lang w:val="en-US"/>
        </w:rPr>
        <w:t>end-</w:t>
      </w:r>
      <w:r w:rsidR="00253F1C">
        <w:rPr>
          <w:rFonts w:cs="Times New Roman"/>
          <w:lang w:val="en-US"/>
        </w:rPr>
        <w:t>users and stakeholder participation.</w:t>
      </w:r>
      <w:r w:rsidR="00AC4FDA">
        <w:rPr>
          <w:rFonts w:cs="Times New Roman"/>
          <w:lang w:val="en-US"/>
        </w:rPr>
        <w:t xml:space="preserve"> </w:t>
      </w:r>
      <w:r w:rsidR="007B6BB0">
        <w:rPr>
          <w:rFonts w:cs="Times New Roman"/>
          <w:lang w:val="en-US"/>
        </w:rPr>
        <w:t>Moreover</w:t>
      </w:r>
      <w:r w:rsidR="007B6BB0" w:rsidRPr="00B716EB">
        <w:rPr>
          <w:rFonts w:cs="Times New Roman"/>
          <w:b/>
          <w:lang w:val="en-US"/>
        </w:rPr>
        <w:t>,</w:t>
      </w:r>
      <w:r w:rsidR="00907133">
        <w:rPr>
          <w:rFonts w:cs="Times New Roman"/>
          <w:b/>
          <w:lang w:val="en-US"/>
        </w:rPr>
        <w:t xml:space="preserve"> </w:t>
      </w:r>
      <w:proofErr w:type="spellStart"/>
      <w:r w:rsidR="00C75180">
        <w:rPr>
          <w:rFonts w:cs="Times New Roman"/>
          <w:b/>
          <w:lang w:val="en-US"/>
        </w:rPr>
        <w:t>IoTrust</w:t>
      </w:r>
      <w:proofErr w:type="spellEnd"/>
      <w:r w:rsidR="00907133">
        <w:rPr>
          <w:rFonts w:cs="Times New Roman"/>
          <w:b/>
          <w:lang w:val="en-US"/>
        </w:rPr>
        <w:t xml:space="preserve"> </w:t>
      </w:r>
      <w:r w:rsidR="007B6BB0" w:rsidRPr="00B716EB">
        <w:rPr>
          <w:rStyle w:val="st"/>
          <w:b/>
        </w:rPr>
        <w:t>emphasizes transparency, inspection and adaptation</w:t>
      </w:r>
      <w:r w:rsidR="00C50F91">
        <w:rPr>
          <w:rStyle w:val="st"/>
          <w:b/>
        </w:rPr>
        <w:t xml:space="preserve"> that are </w:t>
      </w:r>
      <w:r w:rsidR="007B6BB0" w:rsidRPr="00B716EB">
        <w:rPr>
          <w:rStyle w:val="st"/>
          <w:b/>
        </w:rPr>
        <w:t>three</w:t>
      </w:r>
      <w:r w:rsidR="00C50F91">
        <w:rPr>
          <w:rStyle w:val="st"/>
          <w:b/>
        </w:rPr>
        <w:t xml:space="preserve"> critical</w:t>
      </w:r>
      <w:r w:rsidR="007B6BB0" w:rsidRPr="00B716EB">
        <w:rPr>
          <w:rStyle w:val="st"/>
          <w:b/>
        </w:rPr>
        <w:t xml:space="preserve"> pillars to the open source </w:t>
      </w:r>
      <w:r w:rsidR="007B6BB0" w:rsidRPr="00B716EB">
        <w:rPr>
          <w:rStyle w:val="Hervorhebung"/>
          <w:b/>
          <w:i w:val="0"/>
        </w:rPr>
        <w:t>community</w:t>
      </w:r>
      <w:r w:rsidR="007B6BB0">
        <w:rPr>
          <w:rStyle w:val="Endnotenzeichen"/>
          <w:i/>
          <w:iCs/>
        </w:rPr>
        <w:endnoteReference w:id="33"/>
      </w:r>
      <w:r w:rsidR="00B716EB">
        <w:rPr>
          <w:rStyle w:val="Hervorhebung"/>
          <w:b/>
          <w:i w:val="0"/>
        </w:rPr>
        <w:t xml:space="preserve">. </w:t>
      </w:r>
      <w:r w:rsidR="00090327" w:rsidRPr="00C75180">
        <w:rPr>
          <w:rFonts w:cs="Times New Roman"/>
          <w:lang w:val="en-US"/>
        </w:rPr>
        <w:t>To do that,</w:t>
      </w:r>
      <w:r w:rsidR="00907133">
        <w:rPr>
          <w:rFonts w:cs="Times New Roman"/>
          <w:lang w:val="en-US"/>
        </w:rPr>
        <w:t xml:space="preserve"> </w:t>
      </w:r>
      <w:proofErr w:type="spellStart"/>
      <w:r w:rsidR="00C75180">
        <w:rPr>
          <w:rFonts w:cs="Times New Roman"/>
          <w:lang w:val="en-US"/>
        </w:rPr>
        <w:t>IoTrust</w:t>
      </w:r>
      <w:proofErr w:type="spellEnd"/>
      <w:r w:rsidR="00907133">
        <w:rPr>
          <w:rFonts w:cs="Times New Roman"/>
          <w:lang w:val="en-US"/>
        </w:rPr>
        <w:t xml:space="preserve"> </w:t>
      </w:r>
      <w:r w:rsidR="00090327" w:rsidRPr="00C75180">
        <w:rPr>
          <w:rFonts w:cs="Times New Roman"/>
          <w:lang w:val="en-US"/>
        </w:rPr>
        <w:t xml:space="preserve">consortium will publish periodic advances in forums of Internet developing community using open source repositories (e.g. </w:t>
      </w:r>
      <w:proofErr w:type="spellStart"/>
      <w:r w:rsidR="00090327" w:rsidRPr="00C75180">
        <w:rPr>
          <w:rFonts w:cs="Times New Roman"/>
          <w:lang w:val="en-US"/>
        </w:rPr>
        <w:t>Github</w:t>
      </w:r>
      <w:proofErr w:type="spellEnd"/>
      <w:r w:rsidR="00090327" w:rsidRPr="00C75180">
        <w:rPr>
          <w:rFonts w:cs="Times New Roman"/>
          <w:lang w:val="en-US"/>
        </w:rPr>
        <w:t xml:space="preserve">) and open management tools (e.g. Trello) to foster the engagement of end-users and stakeholders. </w:t>
      </w:r>
      <w:r w:rsidR="00AC4FDA">
        <w:rPr>
          <w:rFonts w:eastAsia="Times New Roman" w:cs="Times New Roman"/>
          <w:lang w:val="en-US"/>
        </w:rPr>
        <w:t>The</w:t>
      </w:r>
      <w:r w:rsidR="00907133">
        <w:rPr>
          <w:rFonts w:eastAsia="Times New Roman" w:cs="Times New Roman"/>
          <w:lang w:val="en-US"/>
        </w:rPr>
        <w:t xml:space="preserve"> </w:t>
      </w:r>
      <w:proofErr w:type="spellStart"/>
      <w:r w:rsidR="00C75180">
        <w:rPr>
          <w:rFonts w:eastAsia="Times New Roman" w:cs="Times New Roman"/>
          <w:lang w:val="en-US"/>
        </w:rPr>
        <w:t>IoTrust</w:t>
      </w:r>
      <w:proofErr w:type="spellEnd"/>
      <w:r w:rsidR="00907133">
        <w:rPr>
          <w:rFonts w:eastAsia="Times New Roman" w:cs="Times New Roman"/>
          <w:lang w:val="en-US"/>
        </w:rPr>
        <w:t xml:space="preserve"> </w:t>
      </w:r>
      <w:r w:rsidR="00F41125">
        <w:t>method</w:t>
      </w:r>
      <w:r w:rsidR="00AC4FDA">
        <w:rPr>
          <w:rFonts w:eastAsia="Times New Roman" w:cs="Times New Roman"/>
          <w:lang w:val="en-US"/>
        </w:rPr>
        <w:t xml:space="preserve"> </w:t>
      </w:r>
      <w:r w:rsidR="000868EC">
        <w:rPr>
          <w:rFonts w:eastAsia="Times New Roman" w:cs="Times New Roman"/>
          <w:lang w:val="en-US"/>
        </w:rPr>
        <w:t xml:space="preserve">of software </w:t>
      </w:r>
      <w:r w:rsidR="008D3E9E">
        <w:rPr>
          <w:rFonts w:eastAsia="Times New Roman" w:cs="Times New Roman"/>
          <w:lang w:val="en-US"/>
        </w:rPr>
        <w:t>co-creation</w:t>
      </w:r>
      <w:r w:rsidR="000868EC">
        <w:rPr>
          <w:rFonts w:eastAsia="Times New Roman" w:cs="Times New Roman"/>
          <w:lang w:val="en-US"/>
        </w:rPr>
        <w:t xml:space="preserve"> will</w:t>
      </w:r>
      <w:r w:rsidR="00C50F91" w:rsidRPr="00C75180">
        <w:rPr>
          <w:rFonts w:eastAsia="Times New Roman" w:cs="Times New Roman"/>
          <w:b/>
          <w:lang w:val="en-US"/>
        </w:rPr>
        <w:t xml:space="preserve"> </w:t>
      </w:r>
      <w:r w:rsidR="00421938" w:rsidRPr="00C75180">
        <w:rPr>
          <w:rFonts w:eastAsia="Times New Roman" w:cs="Times New Roman"/>
          <w:b/>
          <w:lang w:val="en-US"/>
        </w:rPr>
        <w:t>deliver</w:t>
      </w:r>
      <w:r w:rsidR="00C50F91" w:rsidRPr="00C75180">
        <w:rPr>
          <w:rFonts w:eastAsia="Times New Roman" w:cs="Times New Roman"/>
          <w:b/>
          <w:lang w:val="en-US"/>
        </w:rPr>
        <w:t xml:space="preserve"> a </w:t>
      </w:r>
      <w:r w:rsidR="001A799B">
        <w:rPr>
          <w:rFonts w:eastAsia="Times New Roman" w:cs="Times New Roman"/>
          <w:b/>
          <w:lang w:val="en-US"/>
        </w:rPr>
        <w:t>human-</w:t>
      </w:r>
      <w:proofErr w:type="spellStart"/>
      <w:r w:rsidR="001A799B">
        <w:rPr>
          <w:rFonts w:eastAsia="Times New Roman" w:cs="Times New Roman"/>
          <w:b/>
          <w:lang w:val="en-US"/>
        </w:rPr>
        <w:t>centric</w:t>
      </w:r>
      <w:r w:rsidR="00C75180">
        <w:rPr>
          <w:rFonts w:eastAsia="Times New Roman" w:cs="Times New Roman"/>
          <w:b/>
          <w:lang w:val="en-US"/>
        </w:rPr>
        <w:t>IoTrust</w:t>
      </w:r>
      <w:r w:rsidR="00AC4FDA">
        <w:rPr>
          <w:rFonts w:eastAsia="Times New Roman" w:cs="Times New Roman"/>
          <w:b/>
          <w:lang w:val="en-US"/>
        </w:rPr>
        <w:t>MVP</w:t>
      </w:r>
      <w:proofErr w:type="spellEnd"/>
      <w:r w:rsidR="00AC4FDA">
        <w:rPr>
          <w:rFonts w:eastAsia="Times New Roman" w:cs="Times New Roman"/>
          <w:b/>
          <w:lang w:val="en-US"/>
        </w:rPr>
        <w:t xml:space="preserve"> (Minimum Viable Product)</w:t>
      </w:r>
      <w:r w:rsidR="008E0119" w:rsidRPr="00C75180">
        <w:rPr>
          <w:rFonts w:eastAsia="Times New Roman" w:cs="Times New Roman"/>
          <w:b/>
          <w:lang w:val="en-US"/>
        </w:rPr>
        <w:t xml:space="preserve"> for </w:t>
      </w:r>
      <w:r w:rsidR="00DA16BF">
        <w:rPr>
          <w:rFonts w:eastAsia="Times New Roman" w:cs="Times New Roman"/>
          <w:b/>
          <w:lang w:val="en-US"/>
        </w:rPr>
        <w:t xml:space="preserve">the transition to </w:t>
      </w:r>
      <w:r w:rsidR="00B716EB" w:rsidRPr="00C75180">
        <w:rPr>
          <w:rFonts w:eastAsia="Times New Roman" w:cs="Times New Roman"/>
          <w:b/>
          <w:lang w:val="en-US"/>
        </w:rPr>
        <w:t>its</w:t>
      </w:r>
      <w:r w:rsidR="008E0119" w:rsidRPr="00C75180">
        <w:rPr>
          <w:rFonts w:eastAsia="Times New Roman" w:cs="Times New Roman"/>
          <w:b/>
          <w:lang w:val="en-US"/>
        </w:rPr>
        <w:t xml:space="preserve"> </w:t>
      </w:r>
      <w:r w:rsidR="001A799B">
        <w:rPr>
          <w:rFonts w:eastAsia="Times New Roman" w:cs="Times New Roman"/>
          <w:b/>
          <w:lang w:val="en-US"/>
        </w:rPr>
        <w:t>commercialization</w:t>
      </w:r>
      <w:r w:rsidR="001A799B" w:rsidRPr="00C75180">
        <w:rPr>
          <w:rFonts w:eastAsia="Times New Roman" w:cs="Times New Roman"/>
          <w:b/>
          <w:lang w:val="en-US"/>
        </w:rPr>
        <w:t xml:space="preserve"> </w:t>
      </w:r>
      <w:r w:rsidR="00B716EB" w:rsidRPr="00C75180">
        <w:rPr>
          <w:rFonts w:eastAsia="Times New Roman" w:cs="Times New Roman"/>
          <w:b/>
          <w:lang w:val="en-US"/>
        </w:rPr>
        <w:t>beyond the project</w:t>
      </w:r>
      <w:r w:rsidR="00421938">
        <w:rPr>
          <w:rFonts w:eastAsia="Times New Roman" w:cs="Times New Roman"/>
          <w:lang w:val="en-US"/>
        </w:rPr>
        <w:t>.</w:t>
      </w:r>
      <w:r w:rsidR="00B716EB">
        <w:rPr>
          <w:rFonts w:eastAsia="Times New Roman" w:cs="Times New Roman"/>
          <w:lang w:val="en-US"/>
        </w:rPr>
        <w:t xml:space="preserve"> </w:t>
      </w:r>
      <w:r w:rsidR="00596B4A">
        <w:rPr>
          <w:rFonts w:eastAsia="Times New Roman" w:cs="Times New Roman"/>
          <w:lang w:val="en-US"/>
        </w:rPr>
        <w:t xml:space="preserve">Following </w:t>
      </w:r>
      <w:r w:rsidR="00B716EB">
        <w:rPr>
          <w:rFonts w:eastAsia="Times New Roman" w:cs="Times New Roman"/>
          <w:lang w:val="en-US"/>
        </w:rPr>
        <w:t xml:space="preserve">this </w:t>
      </w:r>
      <w:r w:rsidR="00AC4FDA">
        <w:rPr>
          <w:rFonts w:eastAsia="Times New Roman" w:cs="Times New Roman"/>
          <w:lang w:val="en-US"/>
        </w:rPr>
        <w:t>approach</w:t>
      </w:r>
      <w:r w:rsidR="00B716EB">
        <w:rPr>
          <w:rFonts w:eastAsia="Times New Roman" w:cs="Times New Roman"/>
          <w:lang w:val="en-US"/>
        </w:rPr>
        <w:t xml:space="preserve">, </w:t>
      </w:r>
      <w:r w:rsidR="00596B4A">
        <w:rPr>
          <w:rFonts w:eastAsia="Times New Roman" w:cs="Times New Roman"/>
          <w:lang w:val="en-US"/>
        </w:rPr>
        <w:t xml:space="preserve">the </w:t>
      </w:r>
      <w:r w:rsidR="00596B4A">
        <w:rPr>
          <w:rFonts w:eastAsia="Times New Roman" w:cs="Times New Roman"/>
          <w:b/>
          <w:lang w:val="en-US"/>
        </w:rPr>
        <w:t>main</w:t>
      </w:r>
      <w:r w:rsidR="00596B4A">
        <w:rPr>
          <w:rFonts w:eastAsia="Times New Roman" w:cs="Times New Roman"/>
          <w:lang w:val="en-US"/>
        </w:rPr>
        <w:t xml:space="preserve"> </w:t>
      </w:r>
      <w:r w:rsidR="00596B4A">
        <w:rPr>
          <w:b/>
          <w:lang w:val="en-US"/>
        </w:rPr>
        <w:t>activities</w:t>
      </w:r>
      <w:r w:rsidR="00596B4A">
        <w:rPr>
          <w:rFonts w:eastAsia="Times New Roman" w:cs="Times New Roman"/>
          <w:lang w:val="en-US"/>
        </w:rPr>
        <w:t xml:space="preserve"> of</w:t>
      </w:r>
      <w:r w:rsidR="00907133">
        <w:rPr>
          <w:rFonts w:eastAsia="Times New Roman" w:cs="Times New Roman"/>
          <w:lang w:val="en-US"/>
        </w:rPr>
        <w:t xml:space="preserve"> </w:t>
      </w:r>
      <w:proofErr w:type="spellStart"/>
      <w:r w:rsidR="00C75180">
        <w:rPr>
          <w:rFonts w:eastAsia="Times New Roman" w:cs="Times New Roman"/>
          <w:lang w:val="en-US"/>
        </w:rPr>
        <w:t>IoTrust</w:t>
      </w:r>
      <w:r w:rsidR="00596B4A">
        <w:rPr>
          <w:rFonts w:eastAsia="Times New Roman" w:cs="Times New Roman"/>
          <w:lang w:val="en-US"/>
        </w:rPr>
        <w:t>project</w:t>
      </w:r>
      <w:proofErr w:type="spellEnd"/>
      <w:r w:rsidR="00596B4A">
        <w:rPr>
          <w:rFonts w:eastAsia="Times New Roman" w:cs="Times New Roman"/>
          <w:lang w:val="en-US"/>
        </w:rPr>
        <w:t xml:space="preserve"> will be: </w:t>
      </w:r>
    </w:p>
    <w:p w14:paraId="4B4D2374" w14:textId="7E68761D" w:rsidR="00FC4723" w:rsidRPr="008F4525" w:rsidRDefault="00D32A3A" w:rsidP="00C75180">
      <w:pPr>
        <w:pStyle w:val="Listenabsatz"/>
        <w:numPr>
          <w:ilvl w:val="0"/>
          <w:numId w:val="10"/>
        </w:numPr>
        <w:spacing w:after="0"/>
        <w:rPr>
          <w:lang w:val="en-US"/>
        </w:rPr>
      </w:pPr>
      <w:r w:rsidRPr="008F4525">
        <w:rPr>
          <w:lang w:val="en-US"/>
        </w:rPr>
        <w:t xml:space="preserve">Designing a </w:t>
      </w:r>
      <w:r w:rsidR="00596B4A">
        <w:rPr>
          <w:lang w:val="en-US"/>
        </w:rPr>
        <w:t>human-centric</w:t>
      </w:r>
      <w:r w:rsidRPr="008F4525">
        <w:rPr>
          <w:lang w:val="en-US"/>
        </w:rPr>
        <w:t xml:space="preserve"> solution based on </w:t>
      </w:r>
      <w:r w:rsidR="00596B4A">
        <w:rPr>
          <w:lang w:val="en-US"/>
        </w:rPr>
        <w:t xml:space="preserve">the </w:t>
      </w:r>
      <w:r w:rsidR="009321FA" w:rsidRPr="008F4525">
        <w:rPr>
          <w:lang w:val="en-US"/>
        </w:rPr>
        <w:t>needs</w:t>
      </w:r>
      <w:r w:rsidR="00596B4A">
        <w:rPr>
          <w:lang w:val="en-US"/>
        </w:rPr>
        <w:t xml:space="preserve"> of end-users and stakeholders</w:t>
      </w:r>
      <w:r w:rsidR="00297625">
        <w:rPr>
          <w:lang w:val="en-US"/>
        </w:rPr>
        <w:t xml:space="preserve"> like </w:t>
      </w:r>
      <w:r w:rsidR="008D3E9E">
        <w:rPr>
          <w:lang w:val="en-US"/>
        </w:rPr>
        <w:t xml:space="preserve">IoT </w:t>
      </w:r>
      <w:r w:rsidR="00297625">
        <w:rPr>
          <w:lang w:val="en-US"/>
        </w:rPr>
        <w:t>developers</w:t>
      </w:r>
      <w:r w:rsidRPr="008F4525">
        <w:rPr>
          <w:lang w:val="en-US"/>
        </w:rPr>
        <w:t>.</w:t>
      </w:r>
    </w:p>
    <w:p w14:paraId="6955E617" w14:textId="08883219" w:rsidR="00FC4723" w:rsidRPr="008F4525" w:rsidRDefault="00FC4723" w:rsidP="00C75180">
      <w:pPr>
        <w:pStyle w:val="Listenabsatz"/>
        <w:numPr>
          <w:ilvl w:val="0"/>
          <w:numId w:val="10"/>
        </w:numPr>
        <w:spacing w:after="0"/>
        <w:rPr>
          <w:lang w:val="en-US"/>
        </w:rPr>
      </w:pPr>
      <w:r w:rsidRPr="008F4525">
        <w:rPr>
          <w:lang w:val="en-US"/>
        </w:rPr>
        <w:t>Developing</w:t>
      </w:r>
      <w:r w:rsidR="00297625">
        <w:rPr>
          <w:lang w:val="en-US"/>
        </w:rPr>
        <w:t xml:space="preserve"> and integrating</w:t>
      </w:r>
      <w:r w:rsidRPr="008F4525">
        <w:rPr>
          <w:lang w:val="en-US"/>
        </w:rPr>
        <w:t xml:space="preserve"> </w:t>
      </w:r>
      <w:r w:rsidR="00297625">
        <w:rPr>
          <w:lang w:val="en-US"/>
        </w:rPr>
        <w:t xml:space="preserve">a trusted solution based open </w:t>
      </w:r>
      <w:r w:rsidR="008D3E9E">
        <w:rPr>
          <w:lang w:val="en-US"/>
        </w:rPr>
        <w:t xml:space="preserve">source </w:t>
      </w:r>
      <w:r w:rsidR="00297625">
        <w:rPr>
          <w:lang w:val="en-US"/>
        </w:rPr>
        <w:t>stacks and standardized protocols</w:t>
      </w:r>
      <w:r w:rsidRPr="008F4525">
        <w:rPr>
          <w:rFonts w:cs="Times New Roman"/>
          <w:lang w:val="en-US"/>
        </w:rPr>
        <w:t>.</w:t>
      </w:r>
    </w:p>
    <w:p w14:paraId="286EDF94" w14:textId="4CCA6C0E" w:rsidR="001E1E62" w:rsidRDefault="00436E3C" w:rsidP="001E1E62">
      <w:r>
        <w:rPr>
          <w:lang w:val="en-US"/>
        </w:rPr>
        <w:t xml:space="preserve">MVP </w:t>
      </w:r>
      <w:r w:rsidR="00623CE9">
        <w:rPr>
          <w:lang w:val="en-US"/>
        </w:rPr>
        <w:t>demo</w:t>
      </w:r>
      <w:r>
        <w:rPr>
          <w:lang w:val="en-US"/>
        </w:rPr>
        <w:t xml:space="preserve"> and</w:t>
      </w:r>
      <w:r w:rsidRPr="00192110">
        <w:rPr>
          <w:lang w:val="en-US"/>
        </w:rPr>
        <w:t xml:space="preserve"> </w:t>
      </w:r>
      <w:r w:rsidR="00FC4723" w:rsidRPr="00192110">
        <w:rPr>
          <w:lang w:val="en-US"/>
        </w:rPr>
        <w:t xml:space="preserve">validation </w:t>
      </w:r>
      <w:r w:rsidR="00FC4723" w:rsidRPr="00422741">
        <w:rPr>
          <w:lang w:val="en-US"/>
        </w:rPr>
        <w:t>of the</w:t>
      </w:r>
      <w:r w:rsidR="00907133">
        <w:rPr>
          <w:lang w:val="en-US"/>
        </w:rPr>
        <w:t xml:space="preserve"> </w:t>
      </w:r>
      <w:proofErr w:type="spellStart"/>
      <w:r w:rsidR="00C75180">
        <w:rPr>
          <w:lang w:val="en-US"/>
        </w:rPr>
        <w:t>IoTrust</w:t>
      </w:r>
      <w:proofErr w:type="spellEnd"/>
      <w:r w:rsidR="00907133">
        <w:rPr>
          <w:lang w:val="en-US"/>
        </w:rPr>
        <w:t xml:space="preserve"> </w:t>
      </w:r>
      <w:r w:rsidR="00FC4723" w:rsidRPr="009B0BAE">
        <w:rPr>
          <w:lang w:val="en-US"/>
        </w:rPr>
        <w:t xml:space="preserve">solution in </w:t>
      </w:r>
      <w:r w:rsidR="008F4525" w:rsidRPr="009B0BAE">
        <w:rPr>
          <w:lang w:val="en-US"/>
        </w:rPr>
        <w:t>laboratory</w:t>
      </w:r>
      <w:r w:rsidR="00BC7E81" w:rsidRPr="009B0BAE">
        <w:rPr>
          <w:lang w:val="en-US"/>
        </w:rPr>
        <w:t xml:space="preserve"> testbed and </w:t>
      </w:r>
      <w:r w:rsidR="00F67260" w:rsidRPr="009B0BAE">
        <w:rPr>
          <w:lang w:val="en-US"/>
        </w:rPr>
        <w:t>real</w:t>
      </w:r>
      <w:r w:rsidR="008D3E9E" w:rsidRPr="009B0BAE">
        <w:rPr>
          <w:lang w:val="en-US"/>
        </w:rPr>
        <w:t>-world</w:t>
      </w:r>
      <w:r w:rsidR="00DD2738" w:rsidRPr="009B0BAE">
        <w:rPr>
          <w:lang w:val="en-US"/>
        </w:rPr>
        <w:t xml:space="preserve"> </w:t>
      </w:r>
      <w:r w:rsidR="00F67260" w:rsidRPr="009B0BAE">
        <w:rPr>
          <w:lang w:val="en-US"/>
        </w:rPr>
        <w:t>pilot</w:t>
      </w:r>
      <w:r w:rsidR="008D3E9E" w:rsidRPr="009B0BAE">
        <w:rPr>
          <w:lang w:val="en-US"/>
        </w:rPr>
        <w:t xml:space="preserve"> </w:t>
      </w:r>
      <w:proofErr w:type="gramStart"/>
      <w:r w:rsidR="008F4525" w:rsidRPr="009B0BAE">
        <w:rPr>
          <w:lang w:val="en-US"/>
        </w:rPr>
        <w:t>s</w:t>
      </w:r>
      <w:r w:rsidR="008D3E9E" w:rsidRPr="009B0BAE">
        <w:rPr>
          <w:lang w:val="en-US"/>
        </w:rPr>
        <w:t>cenarios</w:t>
      </w:r>
      <w:r w:rsidR="00FC4723" w:rsidRPr="009B0BAE">
        <w:rPr>
          <w:lang w:val="en-US"/>
        </w:rPr>
        <w:t>.</w:t>
      </w:r>
      <w:r w:rsidR="003736B3">
        <w:t>To</w:t>
      </w:r>
      <w:proofErr w:type="gramEnd"/>
      <w:r w:rsidR="003736B3">
        <w:t xml:space="preserve"> cover the main activities of the project</w:t>
      </w:r>
      <w:r w:rsidR="00556CAC">
        <w:t xml:space="preserve"> and satisfy the objectives defined</w:t>
      </w:r>
      <w:r w:rsidR="003736B3">
        <w:t>, t</w:t>
      </w:r>
      <w:r w:rsidR="001E1E62">
        <w:t xml:space="preserve">he next </w:t>
      </w:r>
      <w:r w:rsidR="001E1E62" w:rsidRPr="001E1E62">
        <w:rPr>
          <w:b/>
        </w:rPr>
        <w:t>tasks</w:t>
      </w:r>
      <w:r w:rsidR="001E1E62">
        <w:t xml:space="preserve"> (T) are identified:</w:t>
      </w:r>
    </w:p>
    <w:tbl>
      <w:tblPr>
        <w:tblStyle w:val="Tabellenraster"/>
        <w:tblW w:w="0" w:type="auto"/>
        <w:jc w:val="center"/>
        <w:tblLook w:val="04A0" w:firstRow="1" w:lastRow="0" w:firstColumn="1" w:lastColumn="0" w:noHBand="0" w:noVBand="1"/>
      </w:tblPr>
      <w:tblGrid>
        <w:gridCol w:w="10194"/>
      </w:tblGrid>
      <w:tr w:rsidR="003736B3" w14:paraId="79B119A1" w14:textId="77777777" w:rsidTr="008754C9">
        <w:trPr>
          <w:jc w:val="center"/>
        </w:trPr>
        <w:tc>
          <w:tcPr>
            <w:tcW w:w="10274" w:type="dxa"/>
          </w:tcPr>
          <w:p w14:paraId="458B43D3" w14:textId="49360AFA" w:rsidR="003736B3" w:rsidRPr="001E1E62" w:rsidRDefault="003736B3" w:rsidP="003736B3">
            <w:pPr>
              <w:spacing w:before="60" w:after="60"/>
              <w:rPr>
                <w:lang w:val="en-US"/>
              </w:rPr>
            </w:pPr>
            <w:r w:rsidRPr="00965BA1">
              <w:rPr>
                <w:b/>
                <w:lang w:val="en-US"/>
              </w:rPr>
              <w:t>T</w:t>
            </w:r>
            <w:r>
              <w:rPr>
                <w:b/>
                <w:lang w:val="en-US"/>
              </w:rPr>
              <w:t>.</w:t>
            </w:r>
            <w:r w:rsidR="00E00ECE">
              <w:rPr>
                <w:b/>
                <w:lang w:val="en-US"/>
              </w:rPr>
              <w:t>1</w:t>
            </w:r>
            <w:r w:rsidR="00C75180">
              <w:rPr>
                <w:b/>
                <w:lang w:val="en-US"/>
              </w:rPr>
              <w:t>IoTrust</w:t>
            </w:r>
            <w:r w:rsidR="00B82B09">
              <w:rPr>
                <w:b/>
                <w:lang w:val="en-US"/>
              </w:rPr>
              <w:t>Architecture</w:t>
            </w:r>
            <w:r w:rsidRPr="008F4525">
              <w:rPr>
                <w:b/>
                <w:lang w:val="en-US"/>
              </w:rPr>
              <w:t xml:space="preserve"> Design -Duration: </w:t>
            </w:r>
            <w:r w:rsidRPr="00C75180">
              <w:rPr>
                <w:b/>
                <w:lang w:val="en-US"/>
              </w:rPr>
              <w:t>M1-M</w:t>
            </w:r>
            <w:r w:rsidR="00FC28FA">
              <w:rPr>
                <w:b/>
                <w:lang w:val="en-US"/>
              </w:rPr>
              <w:t>3</w:t>
            </w:r>
            <w:r w:rsidR="006B6261" w:rsidRPr="00C75180">
              <w:rPr>
                <w:b/>
                <w:lang w:val="en-US"/>
              </w:rPr>
              <w:t xml:space="preserve"> </w:t>
            </w:r>
            <w:r w:rsidR="006B6261">
              <w:rPr>
                <w:b/>
                <w:lang w:val="en-US"/>
              </w:rPr>
              <w:t xml:space="preserve">-Leader: </w:t>
            </w:r>
            <w:proofErr w:type="gramStart"/>
            <w:r w:rsidR="00783114">
              <w:rPr>
                <w:b/>
                <w:lang w:val="en-US"/>
              </w:rPr>
              <w:t>DW</w:t>
            </w:r>
            <w:r w:rsidR="00014514" w:rsidRPr="00192110">
              <w:rPr>
                <w:b/>
                <w:lang w:val="en-US"/>
              </w:rPr>
              <w:t xml:space="preserve">  </w:t>
            </w:r>
            <w:r w:rsidRPr="008F4525">
              <w:rPr>
                <w:b/>
                <w:lang w:val="en-US"/>
              </w:rPr>
              <w:t>-</w:t>
            </w:r>
            <w:proofErr w:type="gramEnd"/>
            <w:r w:rsidRPr="008F4525">
              <w:rPr>
                <w:b/>
              </w:rPr>
              <w:t>Objective: O1</w:t>
            </w:r>
          </w:p>
          <w:p w14:paraId="0AB5CDB2" w14:textId="54AAA8AC" w:rsidR="003736B3" w:rsidRPr="00965BA1" w:rsidRDefault="003736B3" w:rsidP="003736B3">
            <w:pPr>
              <w:spacing w:before="60" w:after="60"/>
              <w:rPr>
                <w:lang w:val="en-US"/>
              </w:rPr>
            </w:pPr>
            <w:r>
              <w:rPr>
                <w:b/>
                <w:lang w:val="en-US"/>
              </w:rPr>
              <w:t>Approach</w:t>
            </w:r>
            <w:r w:rsidRPr="00965BA1">
              <w:rPr>
                <w:b/>
                <w:lang w:val="en-US"/>
              </w:rPr>
              <w:t>:</w:t>
            </w:r>
            <w:r>
              <w:rPr>
                <w:b/>
                <w:lang w:val="en-US"/>
              </w:rPr>
              <w:t xml:space="preserve"> </w:t>
            </w:r>
            <w:r w:rsidRPr="00965BA1">
              <w:rPr>
                <w:lang w:val="en-US"/>
              </w:rPr>
              <w:t>T.</w:t>
            </w:r>
            <w:r w:rsidR="00E00ECE">
              <w:rPr>
                <w:lang w:val="en-US"/>
              </w:rPr>
              <w:t>1</w:t>
            </w:r>
            <w:r w:rsidRPr="00965BA1">
              <w:rPr>
                <w:lang w:val="en-US"/>
              </w:rPr>
              <w:t xml:space="preserve"> will </w:t>
            </w:r>
            <w:r>
              <w:rPr>
                <w:lang w:val="en-US"/>
              </w:rPr>
              <w:t xml:space="preserve">design a human-centric </w:t>
            </w:r>
            <w:r w:rsidR="00814D06">
              <w:rPr>
                <w:lang w:val="en-US"/>
              </w:rPr>
              <w:t xml:space="preserve">architecture solution </w:t>
            </w:r>
            <w:r>
              <w:rPr>
                <w:lang w:val="en-US"/>
              </w:rPr>
              <w:t>according to</w:t>
            </w:r>
            <w:r w:rsidRPr="00965BA1">
              <w:rPr>
                <w:lang w:val="en-US"/>
              </w:rPr>
              <w:t xml:space="preserve"> </w:t>
            </w:r>
            <w:r>
              <w:rPr>
                <w:lang w:val="en-US"/>
              </w:rPr>
              <w:t>th</w:t>
            </w:r>
            <w:r w:rsidR="003C7734">
              <w:rPr>
                <w:lang w:val="en-US"/>
              </w:rPr>
              <w:t xml:space="preserve">e requirements of end-users and other stakeholders like </w:t>
            </w:r>
            <w:r w:rsidR="00814D06">
              <w:rPr>
                <w:lang w:val="en-US"/>
              </w:rPr>
              <w:t>Internet</w:t>
            </w:r>
            <w:r w:rsidR="000B7D2D">
              <w:rPr>
                <w:lang w:val="en-US"/>
              </w:rPr>
              <w:t xml:space="preserve"> </w:t>
            </w:r>
            <w:r w:rsidR="003C7734">
              <w:rPr>
                <w:lang w:val="en-US"/>
              </w:rPr>
              <w:t>developers</w:t>
            </w:r>
            <w:r>
              <w:rPr>
                <w:lang w:val="en-US"/>
              </w:rPr>
              <w:t xml:space="preserve">. </w:t>
            </w:r>
            <w:r w:rsidR="000B7D2D">
              <w:rPr>
                <w:lang w:val="en-US"/>
              </w:rPr>
              <w:t>To do that, t</w:t>
            </w:r>
            <w:r>
              <w:rPr>
                <w:lang w:val="en-US"/>
              </w:rPr>
              <w:t xml:space="preserve">his task will </w:t>
            </w:r>
            <w:r w:rsidR="000B7D2D">
              <w:rPr>
                <w:lang w:val="en-US"/>
              </w:rPr>
              <w:t xml:space="preserve">take </w:t>
            </w:r>
            <w:proofErr w:type="gramStart"/>
            <w:r>
              <w:rPr>
                <w:lang w:val="en-US"/>
              </w:rPr>
              <w:t>the most</w:t>
            </w:r>
            <w:proofErr w:type="gramEnd"/>
            <w:r>
              <w:rPr>
                <w:lang w:val="en-US"/>
              </w:rPr>
              <w:t xml:space="preserve"> of the user-centric requirement analysis </w:t>
            </w:r>
            <w:r w:rsidR="000B7D2D">
              <w:rPr>
                <w:lang w:val="en-US"/>
              </w:rPr>
              <w:t xml:space="preserve">defined </w:t>
            </w:r>
            <w:r w:rsidR="000B7D2D" w:rsidRPr="00192110">
              <w:rPr>
                <w:lang w:val="en-US"/>
              </w:rPr>
              <w:t>in</w:t>
            </w:r>
            <w:r w:rsidRPr="00422741">
              <w:rPr>
                <w:lang w:val="en-US"/>
              </w:rPr>
              <w:t xml:space="preserve"> </w:t>
            </w:r>
            <w:r w:rsidR="00AA7B22" w:rsidRPr="000E347A">
              <w:rPr>
                <w:lang w:val="en-US"/>
              </w:rPr>
              <w:t xml:space="preserve">IoTCrawler </w:t>
            </w:r>
            <w:r w:rsidRPr="00DA16BF">
              <w:rPr>
                <w:lang w:val="en-US"/>
              </w:rPr>
              <w:t xml:space="preserve">project </w:t>
            </w:r>
            <w:r w:rsidR="000B7D2D">
              <w:rPr>
                <w:lang w:val="en-US"/>
              </w:rPr>
              <w:t xml:space="preserve">as well as </w:t>
            </w:r>
            <w:r w:rsidR="00AA7B22" w:rsidRPr="00272B2D">
              <w:rPr>
                <w:rFonts w:cs="Times New Roman"/>
              </w:rPr>
              <w:t xml:space="preserve">the </w:t>
            </w:r>
            <w:r w:rsidR="000B7D2D">
              <w:rPr>
                <w:rFonts w:cs="Times New Roman"/>
              </w:rPr>
              <w:t xml:space="preserve">active </w:t>
            </w:r>
            <w:r w:rsidR="006B6261">
              <w:rPr>
                <w:rFonts w:cs="Times New Roman"/>
              </w:rPr>
              <w:t>participation</w:t>
            </w:r>
            <w:r w:rsidR="00AA7B22" w:rsidRPr="00272B2D">
              <w:rPr>
                <w:rFonts w:cs="Times New Roman"/>
              </w:rPr>
              <w:t xml:space="preserve"> of</w:t>
            </w:r>
            <w:r w:rsidR="006B6261">
              <w:rPr>
                <w:rFonts w:cs="Times New Roman"/>
              </w:rPr>
              <w:t xml:space="preserve"> supported</w:t>
            </w:r>
            <w:r w:rsidR="00AA7B22" w:rsidRPr="00272B2D">
              <w:rPr>
                <w:rFonts w:cs="Times New Roman"/>
              </w:rPr>
              <w:t xml:space="preserve"> end-users</w:t>
            </w:r>
            <w:r>
              <w:rPr>
                <w:lang w:val="en-US"/>
              </w:rPr>
              <w:t xml:space="preserve">. </w:t>
            </w:r>
            <w:r w:rsidR="003C7734">
              <w:rPr>
                <w:lang w:val="en-US"/>
              </w:rPr>
              <w:t>Moreover</w:t>
            </w:r>
            <w:r>
              <w:rPr>
                <w:lang w:val="en-US"/>
              </w:rPr>
              <w:t xml:space="preserve">, </w:t>
            </w:r>
            <w:r w:rsidR="0079683A">
              <w:rPr>
                <w:lang w:val="en-US"/>
              </w:rPr>
              <w:t>T.</w:t>
            </w:r>
            <w:r w:rsidR="00E00ECE">
              <w:rPr>
                <w:lang w:val="en-US"/>
              </w:rPr>
              <w:t>1</w:t>
            </w:r>
            <w:r>
              <w:rPr>
                <w:lang w:val="en-US"/>
              </w:rPr>
              <w:t xml:space="preserve"> will </w:t>
            </w:r>
            <w:r w:rsidR="000B7D2D">
              <w:rPr>
                <w:lang w:val="en-US"/>
              </w:rPr>
              <w:t xml:space="preserve">tackle </w:t>
            </w:r>
            <w:r w:rsidR="003C7734">
              <w:rPr>
                <w:lang w:val="en-US"/>
              </w:rPr>
              <w:t xml:space="preserve">critical aspects </w:t>
            </w:r>
            <w:r w:rsidR="0079683A">
              <w:rPr>
                <w:lang w:val="en-US"/>
              </w:rPr>
              <w:t>like</w:t>
            </w:r>
            <w:r w:rsidR="00526EED">
              <w:rPr>
                <w:lang w:val="en-US"/>
              </w:rPr>
              <w:t xml:space="preserve"> </w:t>
            </w:r>
            <w:proofErr w:type="gramStart"/>
            <w:r w:rsidR="003C7734">
              <w:rPr>
                <w:lang w:val="en-US"/>
              </w:rPr>
              <w:t>user</w:t>
            </w:r>
            <w:r w:rsidR="0079683A">
              <w:rPr>
                <w:lang w:val="en-US"/>
              </w:rPr>
              <w:t>s</w:t>
            </w:r>
            <w:proofErr w:type="gramEnd"/>
            <w:r w:rsidR="0079683A">
              <w:rPr>
                <w:lang w:val="en-US"/>
              </w:rPr>
              <w:t xml:space="preserve"> interaction </w:t>
            </w:r>
            <w:r w:rsidR="004D45A9">
              <w:rPr>
                <w:lang w:val="en-US"/>
              </w:rPr>
              <w:t>and</w:t>
            </w:r>
            <w:r w:rsidRPr="00EB6050">
              <w:rPr>
                <w:lang w:val="en-US"/>
              </w:rPr>
              <w:t xml:space="preserve"> </w:t>
            </w:r>
            <w:r>
              <w:rPr>
                <w:lang w:val="en-US"/>
              </w:rPr>
              <w:t xml:space="preserve">open source </w:t>
            </w:r>
            <w:r w:rsidR="003C7734">
              <w:rPr>
                <w:lang w:val="en-US"/>
              </w:rPr>
              <w:t>sharing</w:t>
            </w:r>
            <w:r>
              <w:rPr>
                <w:lang w:val="en-US"/>
              </w:rPr>
              <w:t xml:space="preserve">. This task </w:t>
            </w:r>
            <w:r w:rsidR="004D45A9">
              <w:rPr>
                <w:lang w:val="en-US"/>
              </w:rPr>
              <w:t>will define</w:t>
            </w:r>
            <w:r>
              <w:rPr>
                <w:lang w:val="en-US"/>
              </w:rPr>
              <w:t xml:space="preserve"> </w:t>
            </w:r>
            <w:r w:rsidR="003C7734">
              <w:rPr>
                <w:lang w:val="en-US"/>
              </w:rPr>
              <w:t>SCRUM</w:t>
            </w:r>
            <w:r w:rsidRPr="00EB6050">
              <w:rPr>
                <w:lang w:val="en-US"/>
              </w:rPr>
              <w:t xml:space="preserve"> </w:t>
            </w:r>
            <w:r>
              <w:rPr>
                <w:lang w:val="en-US"/>
              </w:rPr>
              <w:t>software</w:t>
            </w:r>
            <w:r w:rsidRPr="00EB6050">
              <w:rPr>
                <w:lang w:val="en-US"/>
              </w:rPr>
              <w:t xml:space="preserve"> backlog, </w:t>
            </w:r>
            <w:proofErr w:type="gramStart"/>
            <w:r>
              <w:rPr>
                <w:lang w:val="en-US"/>
              </w:rPr>
              <w:t>end-users</w:t>
            </w:r>
            <w:proofErr w:type="gramEnd"/>
            <w:r w:rsidRPr="00EB6050">
              <w:rPr>
                <w:lang w:val="en-US"/>
              </w:rPr>
              <w:t xml:space="preserve"> </w:t>
            </w:r>
            <w:r>
              <w:rPr>
                <w:lang w:val="en-US"/>
              </w:rPr>
              <w:t>interfaces</w:t>
            </w:r>
            <w:r w:rsidR="00230EDD">
              <w:rPr>
                <w:lang w:val="en-US"/>
              </w:rPr>
              <w:t>,</w:t>
            </w:r>
            <w:r>
              <w:rPr>
                <w:lang w:val="en-US"/>
              </w:rPr>
              <w:t xml:space="preserve"> </w:t>
            </w:r>
            <w:r w:rsidR="00244B73">
              <w:rPr>
                <w:lang w:val="en-US"/>
              </w:rPr>
              <w:t xml:space="preserve">APIs </w:t>
            </w:r>
            <w:r w:rsidR="001F6BE2">
              <w:rPr>
                <w:lang w:val="en-US"/>
              </w:rPr>
              <w:t>and open</w:t>
            </w:r>
            <w:r>
              <w:rPr>
                <w:lang w:val="en-US"/>
              </w:rPr>
              <w:t>-source libraries</w:t>
            </w:r>
            <w:r w:rsidR="00230EDD">
              <w:rPr>
                <w:lang w:val="en-US"/>
              </w:rPr>
              <w:t xml:space="preserve"> </w:t>
            </w:r>
            <w:r w:rsidR="00255CBB">
              <w:rPr>
                <w:lang w:val="en-US"/>
              </w:rPr>
              <w:t>so as</w:t>
            </w:r>
            <w:r w:rsidR="00230EDD">
              <w:rPr>
                <w:lang w:val="en-US"/>
              </w:rPr>
              <w:t xml:space="preserve"> </w:t>
            </w:r>
            <w:r w:rsidR="0079683A">
              <w:rPr>
                <w:lang w:val="en-US"/>
              </w:rPr>
              <w:t xml:space="preserve">validation </w:t>
            </w:r>
            <w:r w:rsidR="00255CBB">
              <w:rPr>
                <w:lang w:val="en-US"/>
              </w:rPr>
              <w:t>factors</w:t>
            </w:r>
            <w:r w:rsidR="00230EDD">
              <w:rPr>
                <w:lang w:val="en-US"/>
              </w:rPr>
              <w:t xml:space="preserve"> for T.</w:t>
            </w:r>
            <w:r w:rsidR="00014514">
              <w:rPr>
                <w:lang w:val="en-US"/>
              </w:rPr>
              <w:t>3</w:t>
            </w:r>
            <w:r w:rsidRPr="00EB6050">
              <w:rPr>
                <w:lang w:val="en-US"/>
              </w:rPr>
              <w:t>.</w:t>
            </w:r>
            <w:r w:rsidR="006048F4">
              <w:rPr>
                <w:lang w:val="en-US"/>
              </w:rPr>
              <w:t xml:space="preserve"> </w:t>
            </w:r>
          </w:p>
          <w:p w14:paraId="6DE15CC6" w14:textId="49282E61" w:rsidR="003736B3" w:rsidRPr="003736B3" w:rsidRDefault="003736B3" w:rsidP="00615132">
            <w:pPr>
              <w:spacing w:before="60" w:after="60"/>
              <w:rPr>
                <w:b/>
                <w:lang w:val="en-US"/>
              </w:rPr>
            </w:pPr>
            <w:r>
              <w:rPr>
                <w:b/>
                <w:lang w:val="en-US"/>
              </w:rPr>
              <w:t>Roles</w:t>
            </w:r>
            <w:r w:rsidRPr="00965BA1">
              <w:rPr>
                <w:b/>
                <w:lang w:val="en-US"/>
              </w:rPr>
              <w:t xml:space="preserve">: </w:t>
            </w:r>
            <w:r>
              <w:rPr>
                <w:lang w:val="en-US"/>
              </w:rPr>
              <w:t>DW</w:t>
            </w:r>
            <w:r w:rsidRPr="00965BA1">
              <w:rPr>
                <w:lang w:val="en-US"/>
              </w:rPr>
              <w:t xml:space="preserve"> will be in charge of </w:t>
            </w:r>
            <w:r>
              <w:rPr>
                <w:lang w:val="en-US"/>
              </w:rPr>
              <w:t xml:space="preserve">the design with the </w:t>
            </w:r>
            <w:r w:rsidR="004D45A9">
              <w:rPr>
                <w:lang w:val="en-US"/>
              </w:rPr>
              <w:t>support</w:t>
            </w:r>
            <w:r w:rsidR="008F4753">
              <w:rPr>
                <w:lang w:val="en-US"/>
              </w:rPr>
              <w:t xml:space="preserve"> of </w:t>
            </w:r>
            <w:proofErr w:type="spellStart"/>
            <w:r w:rsidR="008F4753">
              <w:rPr>
                <w:lang w:val="en-US"/>
              </w:rPr>
              <w:t>OdinS</w:t>
            </w:r>
            <w:proofErr w:type="spellEnd"/>
            <w:r w:rsidR="00615132">
              <w:rPr>
                <w:lang w:val="en-US"/>
              </w:rPr>
              <w:t xml:space="preserve"> for IoT stack</w:t>
            </w:r>
            <w:r w:rsidR="004D45A9">
              <w:rPr>
                <w:lang w:val="en-US"/>
              </w:rPr>
              <w:t>.</w:t>
            </w:r>
            <w:r w:rsidR="00AA7B22">
              <w:rPr>
                <w:lang w:val="en-US"/>
              </w:rPr>
              <w:t xml:space="preserve"> </w:t>
            </w:r>
          </w:p>
        </w:tc>
      </w:tr>
      <w:tr w:rsidR="003736B3" w14:paraId="6992BF53" w14:textId="77777777" w:rsidTr="008754C9">
        <w:trPr>
          <w:jc w:val="center"/>
        </w:trPr>
        <w:tc>
          <w:tcPr>
            <w:tcW w:w="10274" w:type="dxa"/>
          </w:tcPr>
          <w:p w14:paraId="414BF57F" w14:textId="4D0B78D2" w:rsidR="003736B3" w:rsidRPr="00965BA1" w:rsidRDefault="003736B3" w:rsidP="003736B3">
            <w:pPr>
              <w:spacing w:before="60" w:after="60"/>
              <w:rPr>
                <w:lang w:val="en-US"/>
              </w:rPr>
            </w:pPr>
            <w:r w:rsidRPr="00965BA1">
              <w:rPr>
                <w:b/>
                <w:lang w:val="en-US"/>
              </w:rPr>
              <w:t>T</w:t>
            </w:r>
            <w:r>
              <w:rPr>
                <w:b/>
                <w:lang w:val="en-US"/>
              </w:rPr>
              <w:t>.</w:t>
            </w:r>
            <w:r w:rsidR="00014514">
              <w:rPr>
                <w:b/>
                <w:lang w:val="en-US"/>
              </w:rPr>
              <w:t>2</w:t>
            </w:r>
            <w:r w:rsidRPr="00965BA1">
              <w:rPr>
                <w:b/>
                <w:lang w:val="en-US"/>
              </w:rPr>
              <w:t xml:space="preserve"> </w:t>
            </w:r>
            <w:r>
              <w:rPr>
                <w:b/>
                <w:lang w:val="en-US"/>
              </w:rPr>
              <w:t>Open Standards-</w:t>
            </w:r>
            <w:proofErr w:type="spellStart"/>
            <w:r>
              <w:rPr>
                <w:b/>
                <w:lang w:val="en-US"/>
              </w:rPr>
              <w:t>based</w:t>
            </w:r>
            <w:r w:rsidR="00C75180">
              <w:rPr>
                <w:b/>
                <w:lang w:val="en-US"/>
              </w:rPr>
              <w:t>IoTrust</w:t>
            </w:r>
            <w:r w:rsidRPr="00965BA1">
              <w:rPr>
                <w:b/>
                <w:lang w:val="en-US"/>
              </w:rPr>
              <w:t>Development</w:t>
            </w:r>
            <w:proofErr w:type="spellEnd"/>
            <w:r w:rsidRPr="00965BA1">
              <w:rPr>
                <w:b/>
                <w:lang w:val="en-US"/>
              </w:rPr>
              <w:t xml:space="preserve"> -Duration: </w:t>
            </w:r>
            <w:r w:rsidRPr="00C75180">
              <w:rPr>
                <w:b/>
                <w:lang w:val="en-US"/>
              </w:rPr>
              <w:t>M2-M1</w:t>
            </w:r>
            <w:r w:rsidR="00BE70AD" w:rsidRPr="00C75180">
              <w:rPr>
                <w:b/>
                <w:lang w:val="en-US"/>
              </w:rPr>
              <w:t>1</w:t>
            </w:r>
            <w:r w:rsidR="006B6261" w:rsidRPr="00C75180">
              <w:rPr>
                <w:b/>
                <w:lang w:val="en-US"/>
              </w:rPr>
              <w:t xml:space="preserve"> </w:t>
            </w:r>
            <w:r w:rsidRPr="00965BA1">
              <w:rPr>
                <w:b/>
                <w:lang w:val="en-US"/>
              </w:rPr>
              <w:t xml:space="preserve">-Leader: </w:t>
            </w:r>
            <w:proofErr w:type="spellStart"/>
            <w:r w:rsidRPr="00192110">
              <w:rPr>
                <w:b/>
                <w:lang w:val="en-US"/>
              </w:rPr>
              <w:t>OdinS</w:t>
            </w:r>
            <w:proofErr w:type="spellEnd"/>
            <w:r w:rsidR="007A6FE7">
              <w:rPr>
                <w:b/>
                <w:lang w:val="en-US"/>
              </w:rPr>
              <w:t>/</w:t>
            </w:r>
            <w:proofErr w:type="gramStart"/>
            <w:r w:rsidR="007A6FE7">
              <w:rPr>
                <w:b/>
                <w:lang w:val="en-US"/>
              </w:rPr>
              <w:t>DW</w:t>
            </w:r>
            <w:r w:rsidRPr="00192110">
              <w:rPr>
                <w:b/>
                <w:lang w:val="en-US"/>
              </w:rPr>
              <w:t xml:space="preserve">  </w:t>
            </w:r>
            <w:r w:rsidRPr="008F4525">
              <w:rPr>
                <w:b/>
                <w:lang w:val="en-US"/>
              </w:rPr>
              <w:t>-</w:t>
            </w:r>
            <w:proofErr w:type="gramEnd"/>
            <w:r w:rsidRPr="008F4525">
              <w:rPr>
                <w:b/>
              </w:rPr>
              <w:t>Obj</w:t>
            </w:r>
            <w:r w:rsidR="007A6FE7">
              <w:rPr>
                <w:b/>
              </w:rPr>
              <w:t>ective</w:t>
            </w:r>
            <w:r w:rsidRPr="008F4525">
              <w:rPr>
                <w:b/>
              </w:rPr>
              <w:t>: O2</w:t>
            </w:r>
          </w:p>
          <w:p w14:paraId="648D0F50" w14:textId="4DB64E74" w:rsidR="003C4BA7" w:rsidRDefault="003736B3" w:rsidP="006D3902">
            <w:pPr>
              <w:spacing w:before="60" w:after="60"/>
              <w:rPr>
                <w:rFonts w:eastAsia="Calibri" w:cs="Calibri"/>
                <w:lang w:eastAsia="it-IT"/>
              </w:rPr>
            </w:pPr>
            <w:r>
              <w:rPr>
                <w:b/>
                <w:lang w:val="en-US"/>
              </w:rPr>
              <w:t>Approach</w:t>
            </w:r>
            <w:r w:rsidRPr="00965BA1">
              <w:rPr>
                <w:b/>
                <w:lang w:val="en-US"/>
              </w:rPr>
              <w:t>:</w:t>
            </w:r>
            <w:r>
              <w:rPr>
                <w:b/>
                <w:lang w:val="en-US"/>
              </w:rPr>
              <w:t xml:space="preserve"> </w:t>
            </w:r>
            <w:r w:rsidRPr="00965BA1">
              <w:rPr>
                <w:lang w:val="en-US"/>
              </w:rPr>
              <w:t>T.</w:t>
            </w:r>
            <w:r w:rsidR="00014514">
              <w:rPr>
                <w:lang w:val="en-US"/>
              </w:rPr>
              <w:t>2</w:t>
            </w:r>
            <w:r w:rsidRPr="00965BA1">
              <w:rPr>
                <w:lang w:val="en-US"/>
              </w:rPr>
              <w:t xml:space="preserve"> will </w:t>
            </w:r>
            <w:r w:rsidR="00526EED">
              <w:rPr>
                <w:lang w:val="en-US"/>
              </w:rPr>
              <w:t>follow the design of T.</w:t>
            </w:r>
            <w:r w:rsidR="00014514">
              <w:rPr>
                <w:lang w:val="en-US"/>
              </w:rPr>
              <w:t>1</w:t>
            </w:r>
            <w:r w:rsidR="00526EED">
              <w:rPr>
                <w:lang w:val="en-US"/>
              </w:rPr>
              <w:t xml:space="preserve"> to develop </w:t>
            </w:r>
            <w:r w:rsidR="00556CAC" w:rsidRPr="00526EED">
              <w:rPr>
                <w:lang w:val="en-US"/>
              </w:rPr>
              <w:t xml:space="preserve">a trusted </w:t>
            </w:r>
            <w:r w:rsidR="00556CAC" w:rsidRPr="00C75180">
              <w:rPr>
                <w:highlight w:val="yellow"/>
                <w:lang w:val="en-US"/>
              </w:rPr>
              <w:t xml:space="preserve">solution </w:t>
            </w:r>
            <w:r w:rsidR="00526EED" w:rsidRPr="00C75180">
              <w:rPr>
                <w:highlight w:val="yellow"/>
                <w:lang w:val="en-US"/>
              </w:rPr>
              <w:t>integrate</w:t>
            </w:r>
            <w:r w:rsidR="00556CAC" w:rsidRPr="00C75180">
              <w:rPr>
                <w:highlight w:val="yellow"/>
                <w:lang w:val="en-US"/>
              </w:rPr>
              <w:t>d</w:t>
            </w:r>
            <w:r w:rsidR="00526EED" w:rsidRPr="00C75180">
              <w:rPr>
                <w:highlight w:val="yellow"/>
                <w:lang w:val="en-US"/>
              </w:rPr>
              <w:t xml:space="preserve"> </w:t>
            </w:r>
            <w:r w:rsidR="00556CAC" w:rsidRPr="00C75180">
              <w:rPr>
                <w:highlight w:val="yellow"/>
              </w:rPr>
              <w:t>bootstrapping technique</w:t>
            </w:r>
            <w:r w:rsidR="00526EED" w:rsidRPr="00C75180">
              <w:rPr>
                <w:highlight w:val="yellow"/>
              </w:rPr>
              <w:t xml:space="preserve"> (</w:t>
            </w:r>
            <w:r w:rsidR="00556CAC" w:rsidRPr="00C75180">
              <w:rPr>
                <w:highlight w:val="yellow"/>
              </w:rPr>
              <w:t>i.e. LO-COAP-EAP</w:t>
            </w:r>
            <w:r w:rsidR="00526EED" w:rsidRPr="00C75180">
              <w:rPr>
                <w:highlight w:val="yellow"/>
              </w:rPr>
              <w:t>)</w:t>
            </w:r>
            <w:r w:rsidR="00556CAC" w:rsidRPr="00C75180">
              <w:rPr>
                <w:highlight w:val="yellow"/>
              </w:rPr>
              <w:t xml:space="preserve"> and vulnerabilities management</w:t>
            </w:r>
            <w:r w:rsidR="00526EED" w:rsidRPr="00C75180">
              <w:rPr>
                <w:highlight w:val="yellow"/>
              </w:rPr>
              <w:t xml:space="preserve"> </w:t>
            </w:r>
            <w:r w:rsidR="00556CAC" w:rsidRPr="00C75180">
              <w:rPr>
                <w:highlight w:val="yellow"/>
              </w:rPr>
              <w:t>suite (i.e. asvin.io)</w:t>
            </w:r>
            <w:r w:rsidR="00526EED" w:rsidRPr="00C75180">
              <w:rPr>
                <w:highlight w:val="yellow"/>
              </w:rPr>
              <w:t xml:space="preserve"> </w:t>
            </w:r>
            <w:r w:rsidR="00556CAC" w:rsidRPr="00C75180">
              <w:rPr>
                <w:highlight w:val="yellow"/>
              </w:rPr>
              <w:t xml:space="preserve">based on standardized </w:t>
            </w:r>
            <w:r w:rsidR="006D3902" w:rsidRPr="00C75180">
              <w:rPr>
                <w:highlight w:val="yellow"/>
              </w:rPr>
              <w:t xml:space="preserve">Internet </w:t>
            </w:r>
            <w:r w:rsidR="00556CAC" w:rsidRPr="00C75180">
              <w:rPr>
                <w:highlight w:val="yellow"/>
              </w:rPr>
              <w:t>protocols</w:t>
            </w:r>
            <w:r w:rsidR="006D3902" w:rsidRPr="00C75180">
              <w:rPr>
                <w:highlight w:val="yellow"/>
              </w:rPr>
              <w:t xml:space="preserve"> (i.e. COAP, EAP, IFPS</w:t>
            </w:r>
            <w:r w:rsidR="00C00E10" w:rsidRPr="00C75180">
              <w:rPr>
                <w:highlight w:val="yellow"/>
              </w:rPr>
              <w:t xml:space="preserve"> and</w:t>
            </w:r>
            <w:r w:rsidR="006D3902" w:rsidRPr="00C75180">
              <w:rPr>
                <w:highlight w:val="yellow"/>
              </w:rPr>
              <w:t xml:space="preserve"> </w:t>
            </w:r>
            <w:r w:rsidR="00C00E10" w:rsidRPr="00C75180">
              <w:rPr>
                <w:highlight w:val="yellow"/>
              </w:rPr>
              <w:t>Blockchain</w:t>
            </w:r>
            <w:r w:rsidR="006D3902" w:rsidRPr="00C75180">
              <w:rPr>
                <w:highlight w:val="yellow"/>
              </w:rPr>
              <w:t xml:space="preserve">) and open source </w:t>
            </w:r>
            <w:r w:rsidR="003C4BA7" w:rsidRPr="00C75180">
              <w:rPr>
                <w:highlight w:val="yellow"/>
              </w:rPr>
              <w:t>stacks</w:t>
            </w:r>
            <w:r w:rsidR="006D3902" w:rsidRPr="00C75180">
              <w:rPr>
                <w:highlight w:val="yellow"/>
              </w:rPr>
              <w:t xml:space="preserve"> (e.g. Arduino, </w:t>
            </w:r>
            <w:proofErr w:type="spellStart"/>
            <w:r w:rsidR="006D3902" w:rsidRPr="00C75180">
              <w:rPr>
                <w:highlight w:val="yellow"/>
              </w:rPr>
              <w:t>ContikiOS</w:t>
            </w:r>
            <w:proofErr w:type="spellEnd"/>
            <w:r w:rsidR="006D3902" w:rsidRPr="00C75180">
              <w:rPr>
                <w:highlight w:val="yellow"/>
              </w:rPr>
              <w:t>, Linux)</w:t>
            </w:r>
            <w:r w:rsidR="003C4BA7">
              <w:t xml:space="preserve">. </w:t>
            </w:r>
            <w:r w:rsidR="006D3902">
              <w:rPr>
                <w:rFonts w:eastAsia="Calibri" w:cs="Calibri"/>
                <w:lang w:eastAsia="it-IT"/>
              </w:rPr>
              <w:t xml:space="preserve">This development will be performed in </w:t>
            </w:r>
            <w:r w:rsidR="00014514">
              <w:rPr>
                <w:rFonts w:eastAsia="Calibri" w:cs="Calibri"/>
                <w:lang w:eastAsia="it-IT"/>
              </w:rPr>
              <w:t xml:space="preserve">iterative development </w:t>
            </w:r>
            <w:r w:rsidR="006D3902" w:rsidRPr="0079683A">
              <w:rPr>
                <w:rFonts w:eastAsia="Calibri" w:cs="Calibri"/>
                <w:lang w:eastAsia="it-IT"/>
              </w:rPr>
              <w:t xml:space="preserve">cycles </w:t>
            </w:r>
            <w:r w:rsidR="00014514">
              <w:rPr>
                <w:rFonts w:eastAsia="Calibri" w:cs="Calibri"/>
                <w:lang w:eastAsia="it-IT"/>
              </w:rPr>
              <w:t xml:space="preserve">considering </w:t>
            </w:r>
            <w:r w:rsidR="003C4BA7">
              <w:rPr>
                <w:rFonts w:eastAsia="Calibri" w:cs="Calibri"/>
                <w:lang w:eastAsia="it-IT"/>
              </w:rPr>
              <w:t>the</w:t>
            </w:r>
            <w:r w:rsidR="00C90416">
              <w:rPr>
                <w:rFonts w:eastAsia="Calibri" w:cs="Calibri"/>
                <w:lang w:eastAsia="it-IT"/>
              </w:rPr>
              <w:t xml:space="preserve"> end-users/stakeholders </w:t>
            </w:r>
            <w:r w:rsidR="003C4BA7">
              <w:rPr>
                <w:rFonts w:eastAsia="Calibri" w:cs="Calibri"/>
                <w:lang w:eastAsia="it-IT"/>
              </w:rPr>
              <w:t xml:space="preserve">feedback </w:t>
            </w:r>
            <w:r w:rsidR="00C90416">
              <w:rPr>
                <w:rFonts w:eastAsia="Calibri" w:cs="Calibri"/>
                <w:lang w:eastAsia="it-IT"/>
              </w:rPr>
              <w:t xml:space="preserve">and validation </w:t>
            </w:r>
            <w:r w:rsidR="0079683A">
              <w:rPr>
                <w:rFonts w:eastAsia="Calibri" w:cs="Calibri"/>
                <w:lang w:eastAsia="it-IT"/>
              </w:rPr>
              <w:t>performed</w:t>
            </w:r>
            <w:r w:rsidR="00C90416">
              <w:rPr>
                <w:rFonts w:eastAsia="Calibri" w:cs="Calibri"/>
                <w:lang w:eastAsia="it-IT"/>
              </w:rPr>
              <w:t xml:space="preserve"> </w:t>
            </w:r>
            <w:r w:rsidR="003C4BA7">
              <w:rPr>
                <w:rFonts w:eastAsia="Calibri" w:cs="Calibri"/>
                <w:lang w:eastAsia="it-IT"/>
              </w:rPr>
              <w:t xml:space="preserve">in the </w:t>
            </w:r>
            <w:r w:rsidR="00C90416">
              <w:rPr>
                <w:rFonts w:eastAsia="Calibri" w:cs="Calibri"/>
                <w:lang w:eastAsia="it-IT"/>
              </w:rPr>
              <w:t>task T.</w:t>
            </w:r>
            <w:r w:rsidR="00014514">
              <w:rPr>
                <w:rFonts w:eastAsia="Calibri" w:cs="Calibri"/>
                <w:lang w:eastAsia="it-IT"/>
              </w:rPr>
              <w:t>3</w:t>
            </w:r>
            <w:r w:rsidR="003C4BA7">
              <w:rPr>
                <w:rFonts w:eastAsia="Calibri" w:cs="Calibri"/>
                <w:lang w:eastAsia="it-IT"/>
              </w:rPr>
              <w:t>.</w:t>
            </w:r>
          </w:p>
          <w:p w14:paraId="1A311F84" w14:textId="61F62B5F" w:rsidR="003736B3" w:rsidRPr="008F4753" w:rsidRDefault="003F7B6D" w:rsidP="00230EDD">
            <w:pPr>
              <w:spacing w:before="60" w:after="60"/>
              <w:rPr>
                <w:b/>
                <w:lang w:val="en-US"/>
              </w:rPr>
            </w:pPr>
            <w:r>
              <w:rPr>
                <w:b/>
                <w:lang w:val="en-US"/>
              </w:rPr>
              <w:t>Roles</w:t>
            </w:r>
            <w:r w:rsidRPr="00965BA1">
              <w:rPr>
                <w:b/>
                <w:lang w:val="en-US"/>
              </w:rPr>
              <w:t xml:space="preserve">: </w:t>
            </w:r>
            <w:proofErr w:type="spellStart"/>
            <w:r w:rsidRPr="00965BA1">
              <w:rPr>
                <w:lang w:val="en-US"/>
              </w:rPr>
              <w:t>OdinS</w:t>
            </w:r>
            <w:proofErr w:type="spellEnd"/>
            <w:r w:rsidRPr="00965BA1">
              <w:rPr>
                <w:lang w:val="en-US"/>
              </w:rPr>
              <w:t xml:space="preserve"> will </w:t>
            </w:r>
            <w:r w:rsidR="00230EDD">
              <w:rPr>
                <w:lang w:val="en-US"/>
              </w:rPr>
              <w:t>develop software elements of IoT</w:t>
            </w:r>
            <w:r w:rsidRPr="00965BA1">
              <w:rPr>
                <w:lang w:val="en-US"/>
              </w:rPr>
              <w:t xml:space="preserve"> devices</w:t>
            </w:r>
            <w:r w:rsidR="00230EDD">
              <w:rPr>
                <w:lang w:val="en-US"/>
              </w:rPr>
              <w:t xml:space="preserve"> and DW will extend software of cloud platform. </w:t>
            </w:r>
          </w:p>
        </w:tc>
      </w:tr>
      <w:tr w:rsidR="003736B3" w14:paraId="76023DED" w14:textId="77777777" w:rsidTr="008754C9">
        <w:trPr>
          <w:jc w:val="center"/>
        </w:trPr>
        <w:tc>
          <w:tcPr>
            <w:tcW w:w="10274" w:type="dxa"/>
          </w:tcPr>
          <w:p w14:paraId="41ABF16E" w14:textId="77574BAC" w:rsidR="003736B3" w:rsidRPr="00965BA1" w:rsidRDefault="003736B3" w:rsidP="003736B3">
            <w:pPr>
              <w:spacing w:before="60" w:after="60"/>
              <w:rPr>
                <w:lang w:val="en-US"/>
              </w:rPr>
            </w:pPr>
            <w:r w:rsidRPr="00965BA1">
              <w:rPr>
                <w:b/>
                <w:lang w:val="en-US"/>
              </w:rPr>
              <w:t>T.</w:t>
            </w:r>
            <w:r w:rsidR="00E00ECE">
              <w:rPr>
                <w:b/>
                <w:lang w:val="en-US"/>
              </w:rPr>
              <w:t>3</w:t>
            </w:r>
            <w:r w:rsidRPr="00965BA1">
              <w:rPr>
                <w:b/>
                <w:lang w:val="en-US"/>
              </w:rPr>
              <w:t xml:space="preserve"> </w:t>
            </w:r>
            <w:r w:rsidR="007A6FE7">
              <w:rPr>
                <w:b/>
                <w:lang w:val="en-US"/>
              </w:rPr>
              <w:t xml:space="preserve">MVP </w:t>
            </w:r>
            <w:r w:rsidR="00DA16BF">
              <w:rPr>
                <w:b/>
                <w:lang w:val="en-US"/>
              </w:rPr>
              <w:t xml:space="preserve">Testbed and </w:t>
            </w:r>
            <w:r>
              <w:rPr>
                <w:b/>
                <w:lang w:val="en-US"/>
              </w:rPr>
              <w:t xml:space="preserve">Pilot Validation </w:t>
            </w:r>
            <w:r w:rsidRPr="00965BA1">
              <w:rPr>
                <w:b/>
                <w:lang w:val="en-US"/>
              </w:rPr>
              <w:t xml:space="preserve">-Duration: </w:t>
            </w:r>
            <w:r w:rsidRPr="00C75180">
              <w:rPr>
                <w:b/>
                <w:lang w:val="en-US"/>
              </w:rPr>
              <w:t>M5-M1</w:t>
            </w:r>
            <w:r w:rsidR="00BE70AD">
              <w:rPr>
                <w:b/>
                <w:lang w:val="en-US"/>
              </w:rPr>
              <w:t>2</w:t>
            </w:r>
            <w:r w:rsidRPr="00C75180">
              <w:rPr>
                <w:b/>
                <w:lang w:val="en-US"/>
              </w:rPr>
              <w:t xml:space="preserve"> </w:t>
            </w:r>
            <w:r w:rsidRPr="00965BA1">
              <w:rPr>
                <w:b/>
                <w:lang w:val="en-US"/>
              </w:rPr>
              <w:t xml:space="preserve">-Leader: </w:t>
            </w:r>
            <w:proofErr w:type="spellStart"/>
            <w:proofErr w:type="gramStart"/>
            <w:r w:rsidR="00783114">
              <w:rPr>
                <w:b/>
                <w:lang w:val="en-US"/>
              </w:rPr>
              <w:t>OdinS</w:t>
            </w:r>
            <w:proofErr w:type="spellEnd"/>
            <w:r w:rsidR="00783114" w:rsidRPr="00192110">
              <w:rPr>
                <w:b/>
                <w:lang w:val="en-US"/>
              </w:rPr>
              <w:t xml:space="preserve">  </w:t>
            </w:r>
            <w:r w:rsidRPr="008754C9">
              <w:rPr>
                <w:b/>
                <w:lang w:val="en-US"/>
              </w:rPr>
              <w:t>-</w:t>
            </w:r>
            <w:proofErr w:type="gramEnd"/>
            <w:r w:rsidRPr="008754C9">
              <w:rPr>
                <w:b/>
              </w:rPr>
              <w:t>Objective: O3</w:t>
            </w:r>
          </w:p>
          <w:p w14:paraId="7C59D8E8" w14:textId="0EE1E3C8" w:rsidR="003736B3" w:rsidRDefault="003736B3" w:rsidP="00255CBB">
            <w:pPr>
              <w:spacing w:before="60" w:after="60"/>
            </w:pPr>
            <w:r>
              <w:rPr>
                <w:b/>
                <w:lang w:val="en-US"/>
              </w:rPr>
              <w:t>Approach</w:t>
            </w:r>
            <w:r w:rsidRPr="00965BA1">
              <w:rPr>
                <w:b/>
                <w:lang w:val="en-US"/>
              </w:rPr>
              <w:t>:</w:t>
            </w:r>
            <w:r>
              <w:rPr>
                <w:b/>
                <w:lang w:val="en-US"/>
              </w:rPr>
              <w:t xml:space="preserve"> </w:t>
            </w:r>
            <w:r w:rsidRPr="00965BA1">
              <w:rPr>
                <w:lang w:val="en-US"/>
              </w:rPr>
              <w:t>T</w:t>
            </w:r>
            <w:r w:rsidR="00014514">
              <w:rPr>
                <w:lang w:val="en-US"/>
              </w:rPr>
              <w:t>.3</w:t>
            </w:r>
            <w:r w:rsidRPr="00965BA1">
              <w:rPr>
                <w:lang w:val="en-US"/>
              </w:rPr>
              <w:t xml:space="preserve"> will </w:t>
            </w:r>
            <w:r>
              <w:rPr>
                <w:lang w:val="en-US"/>
              </w:rPr>
              <w:t xml:space="preserve">validate and </w:t>
            </w:r>
            <w:r w:rsidRPr="00965BA1">
              <w:rPr>
                <w:lang w:val="en-US"/>
              </w:rPr>
              <w:t xml:space="preserve">evaluate </w:t>
            </w:r>
            <w:r>
              <w:rPr>
                <w:lang w:val="en-US"/>
              </w:rPr>
              <w:t xml:space="preserve">the </w:t>
            </w:r>
            <w:r w:rsidR="00230EDD">
              <w:rPr>
                <w:lang w:val="en-US"/>
              </w:rPr>
              <w:t>developed</w:t>
            </w:r>
            <w:r>
              <w:rPr>
                <w:lang w:val="en-US"/>
              </w:rPr>
              <w:t xml:space="preserve"> </w:t>
            </w:r>
            <w:r w:rsidR="00AC4FDA">
              <w:rPr>
                <w:lang w:val="en-US"/>
              </w:rPr>
              <w:t>MVP</w:t>
            </w:r>
            <w:r w:rsidR="00255CBB">
              <w:rPr>
                <w:lang w:val="en-US"/>
              </w:rPr>
              <w:t>s</w:t>
            </w:r>
            <w:r w:rsidR="0004728E">
              <w:rPr>
                <w:lang w:val="en-US"/>
              </w:rPr>
              <w:t xml:space="preserve"> of T.</w:t>
            </w:r>
            <w:r w:rsidR="00014514">
              <w:rPr>
                <w:lang w:val="en-US"/>
              </w:rPr>
              <w:t>2</w:t>
            </w:r>
            <w:r w:rsidR="0004728E">
              <w:rPr>
                <w:lang w:val="en-US"/>
              </w:rPr>
              <w:t xml:space="preserve"> </w:t>
            </w:r>
            <w:r w:rsidR="00230EDD">
              <w:rPr>
                <w:lang w:val="en-US"/>
              </w:rPr>
              <w:t>according to</w:t>
            </w:r>
            <w:r w:rsidR="00091538">
              <w:rPr>
                <w:lang w:val="en-US"/>
              </w:rPr>
              <w:t xml:space="preserve"> the </w:t>
            </w:r>
            <w:r w:rsidR="00255CBB">
              <w:rPr>
                <w:lang w:val="en-US"/>
              </w:rPr>
              <w:t>factors</w:t>
            </w:r>
            <w:r w:rsidR="00091538">
              <w:rPr>
                <w:lang w:val="en-US"/>
              </w:rPr>
              <w:t xml:space="preserve"> defined in T.</w:t>
            </w:r>
            <w:r w:rsidR="00014514">
              <w:rPr>
                <w:lang w:val="en-US"/>
              </w:rPr>
              <w:t>1</w:t>
            </w:r>
            <w:r w:rsidR="00091538">
              <w:rPr>
                <w:lang w:val="en-US"/>
              </w:rPr>
              <w:t xml:space="preserve"> for</w:t>
            </w:r>
            <w:r w:rsidR="00230EDD">
              <w:rPr>
                <w:lang w:val="en-US"/>
              </w:rPr>
              <w:t xml:space="preserve"> </w:t>
            </w:r>
            <w:r w:rsidR="00091538" w:rsidRPr="00255CBB">
              <w:rPr>
                <w:rFonts w:eastAsia="Calibri" w:cs="Calibri"/>
                <w:lang w:eastAsia="it-IT"/>
              </w:rPr>
              <w:t xml:space="preserve">human-centric </w:t>
            </w:r>
            <w:r w:rsidR="00230EDD" w:rsidRPr="00255CBB">
              <w:rPr>
                <w:rFonts w:eastAsia="Calibri" w:cs="Calibri"/>
                <w:lang w:eastAsia="it-IT"/>
              </w:rPr>
              <w:t>features</w:t>
            </w:r>
            <w:r w:rsidR="00091538" w:rsidRPr="00255CBB">
              <w:rPr>
                <w:rFonts w:eastAsia="Calibri" w:cs="Calibri"/>
                <w:lang w:eastAsia="it-IT"/>
              </w:rPr>
              <w:t>, open-source aspects</w:t>
            </w:r>
            <w:r w:rsidR="0004728E">
              <w:rPr>
                <w:rFonts w:eastAsia="Calibri" w:cs="Calibri"/>
                <w:lang w:eastAsia="it-IT"/>
              </w:rPr>
              <w:t>, security/privacy protections</w:t>
            </w:r>
            <w:r w:rsidR="00091538" w:rsidRPr="00255CBB">
              <w:rPr>
                <w:rFonts w:eastAsia="Calibri" w:cs="Calibri"/>
                <w:lang w:eastAsia="it-IT"/>
              </w:rPr>
              <w:t xml:space="preserve"> </w:t>
            </w:r>
            <w:r w:rsidR="00AA7B22">
              <w:rPr>
                <w:rFonts w:eastAsia="Calibri" w:cs="Calibri"/>
                <w:lang w:eastAsia="it-IT"/>
              </w:rPr>
              <w:t>and key</w:t>
            </w:r>
            <w:r w:rsidR="00255CBB">
              <w:rPr>
                <w:rFonts w:eastAsia="Calibri" w:cs="Calibri"/>
                <w:lang w:eastAsia="it-IT"/>
              </w:rPr>
              <w:t xml:space="preserve"> performance indicators</w:t>
            </w:r>
            <w:r w:rsidR="00091538" w:rsidRPr="00255CBB">
              <w:rPr>
                <w:rFonts w:eastAsia="Calibri" w:cs="Calibri"/>
                <w:lang w:eastAsia="it-IT"/>
              </w:rPr>
              <w:t>.</w:t>
            </w:r>
            <w:r w:rsidR="00255CBB">
              <w:rPr>
                <w:rFonts w:eastAsia="Calibri" w:cs="Calibri"/>
                <w:lang w:eastAsia="it-IT"/>
              </w:rPr>
              <w:t xml:space="preserve"> </w:t>
            </w:r>
            <w:r w:rsidR="00091538">
              <w:t xml:space="preserve">This task will </w:t>
            </w:r>
            <w:r w:rsidR="00091538" w:rsidRPr="00C75180">
              <w:rPr>
                <w:color w:val="FF0000"/>
                <w:highlight w:val="yellow"/>
              </w:rPr>
              <w:t xml:space="preserve">validate the </w:t>
            </w:r>
            <w:r w:rsidR="00AC4FDA" w:rsidRPr="00C75180">
              <w:rPr>
                <w:color w:val="FF0000"/>
                <w:highlight w:val="yellow"/>
              </w:rPr>
              <w:t>MVP</w:t>
            </w:r>
            <w:r w:rsidR="00014514">
              <w:rPr>
                <w:color w:val="FF0000"/>
                <w:highlight w:val="yellow"/>
              </w:rPr>
              <w:t xml:space="preserve"> development</w:t>
            </w:r>
            <w:r w:rsidR="00091538" w:rsidRPr="00C75180">
              <w:rPr>
                <w:color w:val="FF0000"/>
                <w:highlight w:val="yellow"/>
              </w:rPr>
              <w:t xml:space="preserve"> in </w:t>
            </w:r>
            <w:r w:rsidR="00255CBB" w:rsidRPr="00C75180">
              <w:rPr>
                <w:color w:val="FF0000"/>
                <w:highlight w:val="yellow"/>
              </w:rPr>
              <w:t xml:space="preserve">testbed </w:t>
            </w:r>
            <w:r w:rsidR="00091538" w:rsidRPr="00C75180">
              <w:rPr>
                <w:color w:val="FF0000"/>
                <w:highlight w:val="yellow"/>
              </w:rPr>
              <w:t xml:space="preserve">laboratories </w:t>
            </w:r>
            <w:r w:rsidR="00255CBB" w:rsidRPr="00C75180">
              <w:rPr>
                <w:color w:val="FF0000"/>
                <w:highlight w:val="yellow"/>
              </w:rPr>
              <w:t xml:space="preserve">of </w:t>
            </w:r>
            <w:proofErr w:type="spellStart"/>
            <w:r w:rsidR="00255CBB" w:rsidRPr="00C75180">
              <w:rPr>
                <w:color w:val="FF0000"/>
                <w:highlight w:val="yellow"/>
              </w:rPr>
              <w:t>OdinS</w:t>
            </w:r>
            <w:proofErr w:type="spellEnd"/>
            <w:r w:rsidR="005667E7" w:rsidRPr="00C75180">
              <w:rPr>
                <w:color w:val="FF0000"/>
                <w:highlight w:val="yellow"/>
              </w:rPr>
              <w:t xml:space="preserve"> (Spain) and </w:t>
            </w:r>
            <w:r w:rsidR="00255CBB" w:rsidRPr="00C75180">
              <w:rPr>
                <w:color w:val="FF0000"/>
                <w:highlight w:val="yellow"/>
              </w:rPr>
              <w:t>DW</w:t>
            </w:r>
            <w:r w:rsidR="00106B25" w:rsidRPr="00C75180">
              <w:rPr>
                <w:color w:val="FF0000"/>
                <w:highlight w:val="yellow"/>
              </w:rPr>
              <w:t xml:space="preserve"> </w:t>
            </w:r>
            <w:r w:rsidR="005667E7" w:rsidRPr="00C75180">
              <w:rPr>
                <w:color w:val="FF0000"/>
                <w:highlight w:val="yellow"/>
              </w:rPr>
              <w:t>(Germany) as well as</w:t>
            </w:r>
            <w:r w:rsidR="00091538" w:rsidRPr="00C75180">
              <w:rPr>
                <w:color w:val="FF0000"/>
                <w:highlight w:val="yellow"/>
              </w:rPr>
              <w:t xml:space="preserve"> the </w:t>
            </w:r>
            <w:r w:rsidR="00014514">
              <w:rPr>
                <w:color w:val="FF0000"/>
                <w:highlight w:val="yellow"/>
              </w:rPr>
              <w:t xml:space="preserve">enhanced </w:t>
            </w:r>
            <w:r w:rsidR="00AC4FDA" w:rsidRPr="00C75180">
              <w:rPr>
                <w:color w:val="FF0000"/>
                <w:highlight w:val="yellow"/>
              </w:rPr>
              <w:t>MVP</w:t>
            </w:r>
            <w:r w:rsidR="00091538" w:rsidRPr="00C75180">
              <w:rPr>
                <w:color w:val="FF0000"/>
                <w:highlight w:val="yellow"/>
              </w:rPr>
              <w:t xml:space="preserve"> in </w:t>
            </w:r>
            <w:r w:rsidR="00042CEE" w:rsidRPr="00C75180">
              <w:rPr>
                <w:color w:val="FF0000"/>
                <w:highlight w:val="yellow"/>
              </w:rPr>
              <w:t xml:space="preserve">two </w:t>
            </w:r>
            <w:r w:rsidR="00091538" w:rsidRPr="00C75180">
              <w:rPr>
                <w:color w:val="FF0000"/>
                <w:highlight w:val="yellow"/>
              </w:rPr>
              <w:t>pilots</w:t>
            </w:r>
            <w:r w:rsidR="00255CBB" w:rsidRPr="00C75180">
              <w:rPr>
                <w:color w:val="FF0000"/>
                <w:highlight w:val="yellow"/>
              </w:rPr>
              <w:t>:</w:t>
            </w:r>
            <w:r w:rsidR="00091538" w:rsidRPr="00C75180">
              <w:rPr>
                <w:color w:val="FF0000"/>
                <w:highlight w:val="yellow"/>
              </w:rPr>
              <w:t xml:space="preserve"> </w:t>
            </w:r>
            <w:r w:rsidR="00255CBB" w:rsidRPr="00C75180">
              <w:rPr>
                <w:color w:val="FF0000"/>
                <w:highlight w:val="yellow"/>
              </w:rPr>
              <w:t>S</w:t>
            </w:r>
            <w:r w:rsidR="00091538" w:rsidRPr="00C75180">
              <w:rPr>
                <w:color w:val="FF0000"/>
                <w:highlight w:val="yellow"/>
              </w:rPr>
              <w:t xml:space="preserve">mart </w:t>
            </w:r>
            <w:r w:rsidR="00255CBB" w:rsidRPr="00C75180">
              <w:rPr>
                <w:color w:val="FF0000"/>
                <w:highlight w:val="yellow"/>
              </w:rPr>
              <w:t>C</w:t>
            </w:r>
            <w:r w:rsidR="00091538" w:rsidRPr="00C75180">
              <w:rPr>
                <w:color w:val="FF0000"/>
                <w:highlight w:val="yellow"/>
              </w:rPr>
              <w:t>ity</w:t>
            </w:r>
            <w:r w:rsidR="00255CBB" w:rsidRPr="00C75180">
              <w:rPr>
                <w:color w:val="FF0000"/>
                <w:highlight w:val="yellow"/>
              </w:rPr>
              <w:t xml:space="preserve"> of Murcia (Spain)</w:t>
            </w:r>
            <w:r w:rsidR="00106B25" w:rsidRPr="00C75180">
              <w:rPr>
                <w:color w:val="FF0000"/>
                <w:highlight w:val="yellow"/>
              </w:rPr>
              <w:t>,</w:t>
            </w:r>
            <w:r w:rsidR="00091538" w:rsidRPr="00C75180">
              <w:rPr>
                <w:color w:val="FF0000"/>
                <w:highlight w:val="yellow"/>
              </w:rPr>
              <w:t xml:space="preserve"> and </w:t>
            </w:r>
            <w:r w:rsidR="00255CBB" w:rsidRPr="00C75180">
              <w:rPr>
                <w:color w:val="FF0000"/>
                <w:highlight w:val="yellow"/>
              </w:rPr>
              <w:t>I</w:t>
            </w:r>
            <w:r w:rsidR="00091538" w:rsidRPr="00C75180">
              <w:rPr>
                <w:color w:val="FF0000"/>
                <w:highlight w:val="yellow"/>
              </w:rPr>
              <w:t>ndustry</w:t>
            </w:r>
            <w:r w:rsidR="00255CBB" w:rsidRPr="00C75180">
              <w:rPr>
                <w:color w:val="FF0000"/>
                <w:highlight w:val="yellow"/>
              </w:rPr>
              <w:t xml:space="preserve"> </w:t>
            </w:r>
            <w:r w:rsidR="00A75B12" w:rsidRPr="00C75180">
              <w:rPr>
                <w:color w:val="FF0000"/>
                <w:highlight w:val="yellow"/>
              </w:rPr>
              <w:t>Monitoring Applications</w:t>
            </w:r>
            <w:r w:rsidR="00255CBB" w:rsidRPr="00C75180">
              <w:rPr>
                <w:color w:val="FF0000"/>
                <w:highlight w:val="yellow"/>
              </w:rPr>
              <w:t xml:space="preserve"> </w:t>
            </w:r>
            <w:proofErr w:type="gramStart"/>
            <w:r w:rsidR="00255CBB" w:rsidRPr="00C75180">
              <w:rPr>
                <w:color w:val="FF0000"/>
                <w:highlight w:val="yellow"/>
              </w:rPr>
              <w:t>( Germany</w:t>
            </w:r>
            <w:proofErr w:type="gramEnd"/>
            <w:r w:rsidR="00255CBB" w:rsidRPr="00C75180">
              <w:rPr>
                <w:color w:val="FF0000"/>
                <w:highlight w:val="yellow"/>
              </w:rPr>
              <w:t>)</w:t>
            </w:r>
            <w:r w:rsidR="00091538" w:rsidRPr="00C75180">
              <w:rPr>
                <w:color w:val="FF0000"/>
                <w:highlight w:val="yellow"/>
              </w:rPr>
              <w:t>.</w:t>
            </w:r>
            <w:r w:rsidRPr="00C75180">
              <w:rPr>
                <w:color w:val="FF0000"/>
              </w:rPr>
              <w:t xml:space="preserve"> </w:t>
            </w:r>
            <w:r>
              <w:t>This task will provide the validation</w:t>
            </w:r>
            <w:r w:rsidR="00091538">
              <w:t xml:space="preserve"> results and the end-users &amp; </w:t>
            </w:r>
            <w:r w:rsidR="00255CBB">
              <w:t>stakeholders opinions to feed the</w:t>
            </w:r>
            <w:r w:rsidR="00042CEE">
              <w:t xml:space="preserve"> tasks of T.</w:t>
            </w:r>
            <w:r w:rsidR="00014514">
              <w:t>1</w:t>
            </w:r>
            <w:r w:rsidR="00042CEE">
              <w:t xml:space="preserve"> design and</w:t>
            </w:r>
            <w:r w:rsidR="00255CBB">
              <w:t xml:space="preserve"> T</w:t>
            </w:r>
            <w:r w:rsidR="00014514">
              <w:t>.2</w:t>
            </w:r>
            <w:r w:rsidR="00255CBB">
              <w:t xml:space="preserve"> development</w:t>
            </w:r>
            <w:r w:rsidR="00091538">
              <w:t xml:space="preserve">. </w:t>
            </w:r>
            <w:r w:rsidR="000A5828">
              <w:t xml:space="preserve">The result of this task will be </w:t>
            </w:r>
            <w:proofErr w:type="gramStart"/>
            <w:r w:rsidR="000A5828" w:rsidRPr="00C7005A">
              <w:t>a</w:t>
            </w:r>
            <w:proofErr w:type="gramEnd"/>
            <w:r w:rsidR="000A5828" w:rsidRPr="00C7005A">
              <w:t xml:space="preserve"> </w:t>
            </w:r>
            <w:r w:rsidR="000A5828">
              <w:t xml:space="preserve">MVP product </w:t>
            </w:r>
            <w:r w:rsidR="000A5828" w:rsidRPr="00C7005A">
              <w:t>(TRL</w:t>
            </w:r>
            <w:r w:rsidR="000A5828">
              <w:t>7</w:t>
            </w:r>
            <w:r w:rsidR="000A5828" w:rsidRPr="00C7005A">
              <w:t xml:space="preserve">) of the </w:t>
            </w:r>
            <w:r w:rsidR="000A5828">
              <w:t>human-</w:t>
            </w:r>
            <w:proofErr w:type="spellStart"/>
            <w:r w:rsidR="000A5828">
              <w:t>centric</w:t>
            </w:r>
            <w:r w:rsidR="00C75180">
              <w:t>IoTrust</w:t>
            </w:r>
            <w:r w:rsidR="000A5828" w:rsidRPr="00C7005A">
              <w:t>solution</w:t>
            </w:r>
            <w:proofErr w:type="spellEnd"/>
            <w:r w:rsidR="000A5828" w:rsidRPr="00C7005A">
              <w:t xml:space="preserve"> evaluated in </w:t>
            </w:r>
            <w:r w:rsidR="000A5828">
              <w:t>real-world</w:t>
            </w:r>
            <w:r w:rsidR="000A5828" w:rsidRPr="00C7005A">
              <w:t xml:space="preserve"> pilots in operational environments</w:t>
            </w:r>
            <w:r w:rsidR="000A5828">
              <w:t>.</w:t>
            </w:r>
          </w:p>
          <w:p w14:paraId="3DC2D215" w14:textId="1F114483" w:rsidR="003736B3" w:rsidRPr="003736B3" w:rsidRDefault="003736B3">
            <w:pPr>
              <w:spacing w:before="60" w:after="60"/>
              <w:rPr>
                <w:lang w:val="en-US"/>
              </w:rPr>
            </w:pPr>
            <w:r>
              <w:rPr>
                <w:b/>
                <w:lang w:val="en-US"/>
              </w:rPr>
              <w:t>Roles</w:t>
            </w:r>
            <w:r w:rsidRPr="00965BA1">
              <w:rPr>
                <w:b/>
                <w:lang w:val="en-US"/>
              </w:rPr>
              <w:t>:</w:t>
            </w:r>
            <w:r>
              <w:rPr>
                <w:b/>
                <w:lang w:val="en-US"/>
              </w:rPr>
              <w:t xml:space="preserve"> </w:t>
            </w:r>
            <w:proofErr w:type="spellStart"/>
            <w:r w:rsidR="00783114">
              <w:rPr>
                <w:lang w:val="en-US"/>
              </w:rPr>
              <w:t>OdinS</w:t>
            </w:r>
            <w:proofErr w:type="spellEnd"/>
            <w:r w:rsidR="00783114" w:rsidRPr="00965BA1">
              <w:rPr>
                <w:lang w:val="en-US"/>
              </w:rPr>
              <w:t xml:space="preserve"> </w:t>
            </w:r>
            <w:r w:rsidRPr="00965BA1">
              <w:rPr>
                <w:lang w:val="en-US"/>
              </w:rPr>
              <w:t>will coordinate th</w:t>
            </w:r>
            <w:r w:rsidR="00C90416">
              <w:rPr>
                <w:lang w:val="en-US"/>
              </w:rPr>
              <w:t xml:space="preserve">is task. </w:t>
            </w:r>
            <w:r w:rsidR="005667E7">
              <w:rPr>
                <w:lang w:val="en-US"/>
              </w:rPr>
              <w:t>B</w:t>
            </w:r>
            <w:r w:rsidR="00C90416">
              <w:rPr>
                <w:lang w:val="en-US"/>
              </w:rPr>
              <w:t xml:space="preserve">oth </w:t>
            </w:r>
            <w:proofErr w:type="spellStart"/>
            <w:r w:rsidR="005667E7">
              <w:rPr>
                <w:lang w:val="en-US"/>
              </w:rPr>
              <w:t>OdinS</w:t>
            </w:r>
            <w:proofErr w:type="spellEnd"/>
            <w:r w:rsidR="005667E7">
              <w:rPr>
                <w:lang w:val="en-US"/>
              </w:rPr>
              <w:t xml:space="preserve"> and DW</w:t>
            </w:r>
            <w:r w:rsidR="00C90416">
              <w:rPr>
                <w:lang w:val="en-US"/>
              </w:rPr>
              <w:t xml:space="preserve"> will be in charge of </w:t>
            </w:r>
            <w:r w:rsidR="000A5828">
              <w:rPr>
                <w:lang w:val="en-US"/>
              </w:rPr>
              <w:t>validations</w:t>
            </w:r>
            <w:r w:rsidR="00C90416">
              <w:rPr>
                <w:lang w:val="en-US"/>
              </w:rPr>
              <w:t xml:space="preserve"> in </w:t>
            </w:r>
            <w:r w:rsidR="005667E7">
              <w:rPr>
                <w:lang w:val="en-US"/>
              </w:rPr>
              <w:t>their countries.</w:t>
            </w:r>
          </w:p>
        </w:tc>
      </w:tr>
      <w:tr w:rsidR="00E00ECE" w14:paraId="785915A1" w14:textId="77777777" w:rsidTr="00B80E4A">
        <w:trPr>
          <w:jc w:val="center"/>
        </w:trPr>
        <w:tc>
          <w:tcPr>
            <w:tcW w:w="10274" w:type="dxa"/>
          </w:tcPr>
          <w:p w14:paraId="1C520280" w14:textId="780A6DF0" w:rsidR="00E00ECE" w:rsidRPr="00297625" w:rsidRDefault="007A6FE7" w:rsidP="00E00ECE">
            <w:pPr>
              <w:spacing w:before="60" w:after="60"/>
              <w:rPr>
                <w:lang w:val="en-US"/>
              </w:rPr>
            </w:pPr>
            <w:r>
              <w:rPr>
                <w:b/>
                <w:lang w:val="en-US"/>
              </w:rPr>
              <w:t>T.4</w:t>
            </w:r>
            <w:r w:rsidR="00E00ECE" w:rsidRPr="00297625">
              <w:rPr>
                <w:b/>
                <w:lang w:val="en-US"/>
              </w:rPr>
              <w:t xml:space="preserve"> Di</w:t>
            </w:r>
            <w:r w:rsidR="00D80147">
              <w:rPr>
                <w:b/>
                <w:lang w:val="en-US"/>
              </w:rPr>
              <w:t xml:space="preserve">ssemination </w:t>
            </w:r>
            <w:r w:rsidR="00E00ECE" w:rsidRPr="00297625">
              <w:rPr>
                <w:b/>
                <w:lang w:val="en-US"/>
              </w:rPr>
              <w:t>and</w:t>
            </w:r>
            <w:r w:rsidR="00E00ECE" w:rsidRPr="00297625">
              <w:rPr>
                <w:lang w:val="en-US"/>
              </w:rPr>
              <w:t xml:space="preserve"> </w:t>
            </w:r>
            <w:r w:rsidR="00E00ECE" w:rsidRPr="00297625">
              <w:rPr>
                <w:b/>
                <w:lang w:val="en-US"/>
              </w:rPr>
              <w:t>Exploitation -Duration:M3-M12 -</w:t>
            </w:r>
            <w:proofErr w:type="spellStart"/>
            <w:proofErr w:type="gramStart"/>
            <w:r w:rsidR="00E00ECE" w:rsidRPr="00297625">
              <w:rPr>
                <w:b/>
                <w:lang w:val="en-US"/>
              </w:rPr>
              <w:t>Leader:DW</w:t>
            </w:r>
            <w:proofErr w:type="spellEnd"/>
            <w:proofErr w:type="gramEnd"/>
            <w:r w:rsidR="00E00ECE" w:rsidRPr="00297625">
              <w:rPr>
                <w:b/>
                <w:lang w:val="en-US"/>
              </w:rPr>
              <w:t>/</w:t>
            </w:r>
            <w:proofErr w:type="spellStart"/>
            <w:r w:rsidR="00E00ECE" w:rsidRPr="008754C9">
              <w:rPr>
                <w:b/>
                <w:lang w:val="en-US"/>
              </w:rPr>
              <w:t>OdinS</w:t>
            </w:r>
            <w:proofErr w:type="spellEnd"/>
            <w:r w:rsidR="00E00ECE" w:rsidRPr="008754C9">
              <w:rPr>
                <w:b/>
                <w:lang w:val="en-US"/>
              </w:rPr>
              <w:t xml:space="preserve">  -</w:t>
            </w:r>
            <w:r w:rsidR="00E00ECE" w:rsidRPr="008754C9">
              <w:rPr>
                <w:b/>
              </w:rPr>
              <w:t>Objective: O4</w:t>
            </w:r>
          </w:p>
          <w:p w14:paraId="11369AA1" w14:textId="764981E2" w:rsidR="00E00ECE" w:rsidRDefault="00E00ECE" w:rsidP="00E00ECE">
            <w:pPr>
              <w:spacing w:before="60" w:after="60"/>
              <w:rPr>
                <w:lang w:val="en-US"/>
              </w:rPr>
            </w:pPr>
            <w:r w:rsidRPr="000C7036">
              <w:rPr>
                <w:b/>
                <w:lang w:val="en-US"/>
              </w:rPr>
              <w:t xml:space="preserve">Approach: </w:t>
            </w:r>
            <w:r w:rsidRPr="000C7036">
              <w:rPr>
                <w:lang w:val="en-US"/>
              </w:rPr>
              <w:t>T.</w:t>
            </w:r>
            <w:r w:rsidR="00014514">
              <w:rPr>
                <w:lang w:val="en-US"/>
              </w:rPr>
              <w:t>4</w:t>
            </w:r>
            <w:r w:rsidRPr="000C7036">
              <w:rPr>
                <w:lang w:val="en-US"/>
              </w:rPr>
              <w:t xml:space="preserve"> focuses on the preparation and execution of all activities re</w:t>
            </w:r>
            <w:r>
              <w:rPr>
                <w:lang w:val="en-US"/>
              </w:rPr>
              <w:t xml:space="preserve">lated to outcomes dissemination, stakeholder engagement and </w:t>
            </w:r>
            <w:r w:rsidR="003A3635">
              <w:rPr>
                <w:lang w:val="en-US"/>
              </w:rPr>
              <w:t xml:space="preserve">joint </w:t>
            </w:r>
            <w:r>
              <w:rPr>
                <w:lang w:val="en-US"/>
              </w:rPr>
              <w:t>exploitation strategies</w:t>
            </w:r>
            <w:r w:rsidRPr="000C7036">
              <w:rPr>
                <w:lang w:val="en-US"/>
              </w:rPr>
              <w:t xml:space="preserve">. </w:t>
            </w:r>
            <w:r>
              <w:rPr>
                <w:lang w:val="en-US"/>
              </w:rPr>
              <w:t>This task will disseminate the project results obtained in the technical tasks (T.</w:t>
            </w:r>
            <w:r w:rsidR="00014514">
              <w:rPr>
                <w:lang w:val="en-US"/>
              </w:rPr>
              <w:t>1</w:t>
            </w:r>
            <w:r>
              <w:rPr>
                <w:lang w:val="en-US"/>
              </w:rPr>
              <w:t>, T.</w:t>
            </w:r>
            <w:r w:rsidR="00014514">
              <w:rPr>
                <w:lang w:val="en-US"/>
              </w:rPr>
              <w:t>2</w:t>
            </w:r>
            <w:r>
              <w:rPr>
                <w:lang w:val="en-US"/>
              </w:rPr>
              <w:t xml:space="preserve"> and T.</w:t>
            </w:r>
            <w:r w:rsidR="00014514">
              <w:rPr>
                <w:lang w:val="en-US"/>
              </w:rPr>
              <w:t>3</w:t>
            </w:r>
            <w:r>
              <w:rPr>
                <w:lang w:val="en-US"/>
              </w:rPr>
              <w:t xml:space="preserve">). </w:t>
            </w:r>
            <w:r>
              <w:t xml:space="preserve">Dissemination will attend to global audiences (e.g. Internet Community, IoT providers, Open Source developers, Security experts, etc) that may show interest in the results of the project. Moreover, this task will make the most of real-pilots show-casting and NGI coaching/mentoring process to </w:t>
            </w:r>
            <w:r w:rsidR="000A5828" w:rsidRPr="00422741">
              <w:t xml:space="preserve">foster </w:t>
            </w:r>
            <w:r w:rsidR="000A5828" w:rsidRPr="000E347A">
              <w:t xml:space="preserve">the engagement of end-users </w:t>
            </w:r>
            <w:r w:rsidR="000A5828" w:rsidRPr="00B36EF4">
              <w:t xml:space="preserve">and even </w:t>
            </w:r>
            <w:r w:rsidR="000A5828">
              <w:t>investment</w:t>
            </w:r>
            <w:r w:rsidR="000A5828" w:rsidRPr="0052176D">
              <w:t xml:space="preserve"> network</w:t>
            </w:r>
            <w:r w:rsidR="000A5828" w:rsidRPr="00422741">
              <w:t xml:space="preserve">s </w:t>
            </w:r>
            <w:r w:rsidR="000A5828" w:rsidRPr="000E347A">
              <w:t xml:space="preserve">to expand the </w:t>
            </w:r>
            <w:r w:rsidR="000A5828" w:rsidRPr="00B36EF4">
              <w:t xml:space="preserve">future </w:t>
            </w:r>
            <w:r w:rsidR="000A5828">
              <w:t>commercialization</w:t>
            </w:r>
            <w:r w:rsidR="000A5828" w:rsidRPr="0052176D">
              <w:t xml:space="preserve"> of</w:t>
            </w:r>
            <w:r w:rsidR="00907133">
              <w:t xml:space="preserve"> </w:t>
            </w:r>
            <w:proofErr w:type="spellStart"/>
            <w:r w:rsidR="00C75180">
              <w:t>IoTrust</w:t>
            </w:r>
            <w:proofErr w:type="spellEnd"/>
            <w:r w:rsidR="00907133">
              <w:t xml:space="preserve"> </w:t>
            </w:r>
            <w:r w:rsidR="000A5828">
              <w:t xml:space="preserve">MVP. </w:t>
            </w:r>
            <w:r>
              <w:t xml:space="preserve">Both </w:t>
            </w:r>
            <w:proofErr w:type="spellStart"/>
            <w:r>
              <w:t>OdinS</w:t>
            </w:r>
            <w:proofErr w:type="spellEnd"/>
            <w:r>
              <w:t xml:space="preserve"> and DW will define strategy plans with Business Model Canvas to follow up the </w:t>
            </w:r>
            <w:r>
              <w:lastRenderedPageBreak/>
              <w:t>exploitation and commercialization after the project</w:t>
            </w:r>
            <w:r w:rsidRPr="00B91D83">
              <w:t xml:space="preserve">. The exploitation/commercialization plans will develop according to the long-standing experience of </w:t>
            </w:r>
            <w:proofErr w:type="spellStart"/>
            <w:r w:rsidRPr="00B91D83">
              <w:t>OdinS</w:t>
            </w:r>
            <w:proofErr w:type="spellEnd"/>
            <w:r w:rsidRPr="00B91D83">
              <w:t xml:space="preserve"> and DW to provide respectively IoT products and cloud services for international markets of Smart Cities, Agriculture and Industry 4.0.</w:t>
            </w:r>
          </w:p>
          <w:p w14:paraId="50AC2D77" w14:textId="76D6D9D1" w:rsidR="00E00ECE" w:rsidRPr="003736B3" w:rsidRDefault="00E00ECE" w:rsidP="00E00ECE">
            <w:pPr>
              <w:spacing w:before="60" w:after="60"/>
              <w:rPr>
                <w:lang w:val="en-US"/>
              </w:rPr>
            </w:pPr>
            <w:r w:rsidRPr="00965BA1">
              <w:rPr>
                <w:b/>
                <w:lang w:val="en-US"/>
              </w:rPr>
              <w:t>Role</w:t>
            </w:r>
            <w:r>
              <w:rPr>
                <w:b/>
                <w:lang w:val="en-US"/>
              </w:rPr>
              <w:t>s</w:t>
            </w:r>
            <w:r w:rsidRPr="00965BA1">
              <w:rPr>
                <w:b/>
                <w:lang w:val="en-US"/>
              </w:rPr>
              <w:t>:</w:t>
            </w:r>
            <w:r>
              <w:rPr>
                <w:b/>
                <w:lang w:val="en-US"/>
              </w:rPr>
              <w:t xml:space="preserve"> </w:t>
            </w:r>
            <w:r>
              <w:rPr>
                <w:lang w:val="en-US"/>
              </w:rPr>
              <w:t xml:space="preserve">Both </w:t>
            </w:r>
            <w:proofErr w:type="spellStart"/>
            <w:r>
              <w:rPr>
                <w:lang w:val="en-US"/>
              </w:rPr>
              <w:t>OdinS</w:t>
            </w:r>
            <w:proofErr w:type="spellEnd"/>
            <w:r>
              <w:rPr>
                <w:lang w:val="en-US"/>
              </w:rPr>
              <w:t>/DW will participate actively on this task to maximize the project impact.</w:t>
            </w:r>
          </w:p>
        </w:tc>
      </w:tr>
    </w:tbl>
    <w:p w14:paraId="2316A6C9" w14:textId="77777777" w:rsidR="00E474C9" w:rsidRPr="00C75180" w:rsidRDefault="00E474C9" w:rsidP="00C75180">
      <w:pPr>
        <w:spacing w:after="0"/>
        <w:rPr>
          <w:sz w:val="4"/>
          <w:szCs w:val="4"/>
        </w:rPr>
      </w:pPr>
    </w:p>
    <w:p w14:paraId="7E250448" w14:textId="08E30876" w:rsidR="0017467D" w:rsidRDefault="003736B3" w:rsidP="00C75180">
      <w:pPr>
        <w:spacing w:after="0"/>
      </w:pPr>
      <w:r>
        <w:t>To monitor and report the mentioned tasks, t</w:t>
      </w:r>
      <w:r w:rsidR="0017467D">
        <w:t>he</w:t>
      </w:r>
      <w:r>
        <w:t xml:space="preserve"> following</w:t>
      </w:r>
      <w:r w:rsidR="0017467D">
        <w:t xml:space="preserve"> </w:t>
      </w:r>
      <w:r w:rsidR="0017467D" w:rsidRPr="00A75B12">
        <w:rPr>
          <w:b/>
        </w:rPr>
        <w:t>deliverables (D)</w:t>
      </w:r>
      <w:r>
        <w:t xml:space="preserve"> will be provided</w:t>
      </w:r>
      <w:r w:rsidR="0017467D">
        <w:t>:</w:t>
      </w:r>
    </w:p>
    <w:p w14:paraId="05617A18" w14:textId="4F54BBB5" w:rsidR="00F21570" w:rsidRPr="00C75180" w:rsidRDefault="00F21570" w:rsidP="00F21570">
      <w:pPr>
        <w:spacing w:after="0" w:line="256" w:lineRule="auto"/>
        <w:contextualSpacing/>
        <w:rPr>
          <w:b/>
        </w:rPr>
      </w:pPr>
      <w:r w:rsidRPr="00F21570">
        <w:rPr>
          <w:rFonts w:cs="Times New Roman"/>
          <w:b/>
        </w:rPr>
        <w:t>D</w:t>
      </w:r>
      <w:r w:rsidR="00AF5F83">
        <w:rPr>
          <w:rFonts w:cs="Times New Roman"/>
          <w:b/>
        </w:rPr>
        <w:t>1</w:t>
      </w:r>
      <w:r w:rsidRPr="00F21570">
        <w:rPr>
          <w:rFonts w:cs="Times New Roman"/>
          <w:b/>
        </w:rPr>
        <w:t>.</w:t>
      </w:r>
      <w:r w:rsidR="00907133">
        <w:rPr>
          <w:rFonts w:cs="Times New Roman"/>
          <w:b/>
        </w:rPr>
        <w:t xml:space="preserve"> </w:t>
      </w:r>
      <w:proofErr w:type="spellStart"/>
      <w:r w:rsidR="00C75180">
        <w:rPr>
          <w:rFonts w:cs="Times New Roman"/>
          <w:b/>
        </w:rPr>
        <w:t>IoTrust</w:t>
      </w:r>
      <w:proofErr w:type="spellEnd"/>
      <w:r w:rsidR="00907133">
        <w:rPr>
          <w:rFonts w:cs="Times New Roman"/>
          <w:b/>
        </w:rPr>
        <w:t xml:space="preserve"> </w:t>
      </w:r>
      <w:r>
        <w:rPr>
          <w:b/>
          <w:lang w:val="en-US"/>
        </w:rPr>
        <w:t>Architecture</w:t>
      </w:r>
      <w:r w:rsidRPr="00C75180">
        <w:rPr>
          <w:rFonts w:cs="Times New Roman"/>
          <w:b/>
        </w:rPr>
        <w:t xml:space="preserve"> Design (M</w:t>
      </w:r>
      <w:r w:rsidR="00AF5F83">
        <w:rPr>
          <w:rFonts w:cs="Times New Roman"/>
          <w:b/>
        </w:rPr>
        <w:t>2</w:t>
      </w:r>
      <w:r w:rsidRPr="00C75180">
        <w:rPr>
          <w:rFonts w:cs="Times New Roman"/>
          <w:b/>
        </w:rPr>
        <w:t>, DW):</w:t>
      </w:r>
      <w:r w:rsidRPr="00C75180">
        <w:rPr>
          <w:rFonts w:cs="Times New Roman"/>
          <w:lang w:val="en-US"/>
        </w:rPr>
        <w:t xml:space="preserve"> will report the proposed design considering </w:t>
      </w:r>
      <w:r w:rsidRPr="00C75180">
        <w:rPr>
          <w:rFonts w:cs="Times New Roman"/>
        </w:rPr>
        <w:t xml:space="preserve">the needs of end-users and Internet developers so as </w:t>
      </w:r>
      <w:r w:rsidRPr="00C75180">
        <w:rPr>
          <w:lang w:val="en-US"/>
        </w:rPr>
        <w:t>critical aspects such as user interfaces, APIs, open source sharing and validation factors</w:t>
      </w:r>
      <w:r w:rsidRPr="00C75180">
        <w:rPr>
          <w:rFonts w:cs="Times New Roman"/>
        </w:rPr>
        <w:t xml:space="preserve">. </w:t>
      </w:r>
    </w:p>
    <w:p w14:paraId="079590B6" w14:textId="2A24B267" w:rsidR="00F21570" w:rsidRPr="00C75180" w:rsidRDefault="00F21570" w:rsidP="00F21570">
      <w:pPr>
        <w:spacing w:after="0" w:line="256" w:lineRule="auto"/>
        <w:contextualSpacing/>
        <w:rPr>
          <w:b/>
        </w:rPr>
      </w:pPr>
      <w:r w:rsidRPr="00C75180">
        <w:rPr>
          <w:b/>
        </w:rPr>
        <w:t>D</w:t>
      </w:r>
      <w:r w:rsidR="00AF5F83">
        <w:rPr>
          <w:b/>
        </w:rPr>
        <w:t>2</w:t>
      </w:r>
      <w:r w:rsidRPr="00C75180">
        <w:rPr>
          <w:b/>
        </w:rPr>
        <w:t xml:space="preserve">. </w:t>
      </w:r>
      <w:r w:rsidRPr="00C75180">
        <w:rPr>
          <w:b/>
          <w:lang w:val="en-US"/>
        </w:rPr>
        <w:t>Open Standards-based</w:t>
      </w:r>
      <w:r w:rsidR="00907133">
        <w:rPr>
          <w:b/>
          <w:lang w:val="en-US"/>
        </w:rPr>
        <w:t xml:space="preserve"> </w:t>
      </w:r>
      <w:proofErr w:type="spellStart"/>
      <w:r w:rsidR="00C75180">
        <w:rPr>
          <w:b/>
          <w:lang w:val="en-US"/>
        </w:rPr>
        <w:t>IoTrust</w:t>
      </w:r>
      <w:proofErr w:type="spellEnd"/>
      <w:r w:rsidR="00907133">
        <w:rPr>
          <w:b/>
          <w:lang w:val="en-US"/>
        </w:rPr>
        <w:t xml:space="preserve"> </w:t>
      </w:r>
      <w:r w:rsidRPr="00C75180">
        <w:rPr>
          <w:b/>
          <w:lang w:val="en-US"/>
        </w:rPr>
        <w:t>Development</w:t>
      </w:r>
      <w:r w:rsidRPr="00C75180">
        <w:rPr>
          <w:b/>
        </w:rPr>
        <w:t xml:space="preserve"> (M</w:t>
      </w:r>
      <w:r w:rsidR="00A74192">
        <w:rPr>
          <w:b/>
        </w:rPr>
        <w:t>8</w:t>
      </w:r>
      <w:r w:rsidRPr="00C75180">
        <w:rPr>
          <w:b/>
        </w:rPr>
        <w:t xml:space="preserve">, </w:t>
      </w:r>
      <w:proofErr w:type="spellStart"/>
      <w:r w:rsidRPr="00C75180">
        <w:rPr>
          <w:b/>
        </w:rPr>
        <w:t>OdinS</w:t>
      </w:r>
      <w:proofErr w:type="spellEnd"/>
      <w:r w:rsidRPr="00C75180">
        <w:rPr>
          <w:b/>
        </w:rPr>
        <w:t xml:space="preserve">) </w:t>
      </w:r>
      <w:r w:rsidR="003D57F4">
        <w:rPr>
          <w:rFonts w:cs="Times New Roman"/>
          <w:lang w:val="en-US"/>
        </w:rPr>
        <w:t>will d</w:t>
      </w:r>
      <w:r w:rsidRPr="00C75180">
        <w:rPr>
          <w:rFonts w:cs="Times New Roman"/>
          <w:lang w:val="en-US"/>
        </w:rPr>
        <w:t>escribe the</w:t>
      </w:r>
      <w:r w:rsidR="00907133">
        <w:rPr>
          <w:rFonts w:cs="Times New Roman"/>
          <w:lang w:val="en-US"/>
        </w:rPr>
        <w:t xml:space="preserve"> </w:t>
      </w:r>
      <w:proofErr w:type="spellStart"/>
      <w:r w:rsidR="00C75180">
        <w:rPr>
          <w:rFonts w:cs="Times New Roman"/>
          <w:lang w:val="en-US"/>
        </w:rPr>
        <w:t>IoTrust</w:t>
      </w:r>
      <w:proofErr w:type="spellEnd"/>
      <w:r w:rsidR="00907133">
        <w:rPr>
          <w:rFonts w:cs="Times New Roman"/>
          <w:lang w:val="en-US"/>
        </w:rPr>
        <w:t xml:space="preserve"> </w:t>
      </w:r>
      <w:r w:rsidRPr="00C75180">
        <w:rPr>
          <w:rFonts w:cs="Times New Roman"/>
          <w:lang w:val="en-US"/>
        </w:rPr>
        <w:t xml:space="preserve">solution compromised functional blocks, open stacks and open interoperable APIs to enable </w:t>
      </w:r>
      <w:r w:rsidRPr="00C75180">
        <w:t>setup and maintenance of IoT networks.</w:t>
      </w:r>
    </w:p>
    <w:p w14:paraId="0FDD4D1E" w14:textId="31F804AF" w:rsidR="00F21570" w:rsidRPr="00C75180" w:rsidRDefault="00F21570" w:rsidP="00F21570">
      <w:pPr>
        <w:spacing w:before="60" w:after="60" w:line="276" w:lineRule="auto"/>
        <w:contextualSpacing/>
        <w:rPr>
          <w:rFonts w:cs="Times New Roman"/>
        </w:rPr>
      </w:pPr>
      <w:r w:rsidRPr="00C75180">
        <w:rPr>
          <w:b/>
        </w:rPr>
        <w:t>D</w:t>
      </w:r>
      <w:r w:rsidR="00AF5F83">
        <w:rPr>
          <w:b/>
        </w:rPr>
        <w:t>3</w:t>
      </w:r>
      <w:r w:rsidRPr="00C75180">
        <w:rPr>
          <w:b/>
        </w:rPr>
        <w:t xml:space="preserve">. </w:t>
      </w:r>
      <w:r w:rsidR="003D57F4">
        <w:rPr>
          <w:b/>
        </w:rPr>
        <w:t xml:space="preserve">MVP </w:t>
      </w:r>
      <w:r w:rsidRPr="00C75180">
        <w:rPr>
          <w:b/>
        </w:rPr>
        <w:t xml:space="preserve">Testbed &amp; Pilot </w:t>
      </w:r>
      <w:r w:rsidR="00AF5F83" w:rsidRPr="00AF5F83">
        <w:rPr>
          <w:b/>
        </w:rPr>
        <w:t>Validation (M</w:t>
      </w:r>
      <w:r w:rsidR="00AF5F83">
        <w:rPr>
          <w:b/>
        </w:rPr>
        <w:t>9</w:t>
      </w:r>
      <w:r w:rsidRPr="00C75180">
        <w:rPr>
          <w:b/>
        </w:rPr>
        <w:t xml:space="preserve">, DW) </w:t>
      </w:r>
      <w:r w:rsidR="003D57F4">
        <w:rPr>
          <w:rFonts w:cs="Times New Roman"/>
          <w:lang w:val="en-US"/>
        </w:rPr>
        <w:t>will provide the results of the</w:t>
      </w:r>
      <w:r w:rsidRPr="00C75180">
        <w:rPr>
          <w:rFonts w:cs="Times New Roman"/>
          <w:lang w:val="en-US"/>
        </w:rPr>
        <w:t xml:space="preserve"> </w:t>
      </w:r>
      <w:r w:rsidR="003D57F4">
        <w:rPr>
          <w:rFonts w:cs="Times New Roman"/>
          <w:lang w:val="en-US"/>
        </w:rPr>
        <w:t xml:space="preserve">MVP </w:t>
      </w:r>
      <w:r w:rsidRPr="00C75180">
        <w:rPr>
          <w:rFonts w:cs="Times New Roman"/>
          <w:lang w:val="en-US"/>
        </w:rPr>
        <w:t>solution with all components installed and validated in</w:t>
      </w:r>
      <w:r w:rsidR="003D57F4">
        <w:rPr>
          <w:rFonts w:cs="Times New Roman"/>
          <w:lang w:val="en-US"/>
        </w:rPr>
        <w:t xml:space="preserve"> laboratories and real-world pilots</w:t>
      </w:r>
      <w:r w:rsidRPr="00C75180">
        <w:rPr>
          <w:rFonts w:cs="Times New Roman"/>
          <w:lang w:val="en-US"/>
        </w:rPr>
        <w:t>.</w:t>
      </w:r>
    </w:p>
    <w:p w14:paraId="20910F29" w14:textId="17518017" w:rsidR="00F21570" w:rsidRPr="00D61CF3" w:rsidRDefault="00F21570" w:rsidP="00F21570">
      <w:pPr>
        <w:spacing w:before="60" w:after="60" w:line="276" w:lineRule="auto"/>
        <w:contextualSpacing/>
        <w:rPr>
          <w:rFonts w:cs="Times New Roman"/>
          <w:color w:val="FF0000"/>
        </w:rPr>
      </w:pPr>
      <w:r w:rsidRPr="00C75180">
        <w:rPr>
          <w:rFonts w:cs="Times New Roman"/>
          <w:b/>
        </w:rPr>
        <w:t>D</w:t>
      </w:r>
      <w:r w:rsidR="00AF5F83">
        <w:rPr>
          <w:rFonts w:cs="Times New Roman"/>
          <w:b/>
        </w:rPr>
        <w:t>4</w:t>
      </w:r>
      <w:r w:rsidR="00D80147">
        <w:rPr>
          <w:rFonts w:cs="Times New Roman"/>
          <w:b/>
        </w:rPr>
        <w:t xml:space="preserve">. Dissemination </w:t>
      </w:r>
      <w:r w:rsidRPr="00C75180">
        <w:rPr>
          <w:rFonts w:cs="Times New Roman"/>
          <w:b/>
        </w:rPr>
        <w:t>and Exploitation (M</w:t>
      </w:r>
      <w:r w:rsidR="00AF5F83">
        <w:rPr>
          <w:rFonts w:cs="Times New Roman"/>
          <w:b/>
        </w:rPr>
        <w:t>9</w:t>
      </w:r>
      <w:r w:rsidRPr="00C75180">
        <w:rPr>
          <w:rFonts w:cs="Times New Roman"/>
          <w:b/>
        </w:rPr>
        <w:t xml:space="preserve">, </w:t>
      </w:r>
      <w:proofErr w:type="spellStart"/>
      <w:r w:rsidRPr="00C75180">
        <w:rPr>
          <w:rFonts w:cs="Times New Roman"/>
          <w:b/>
        </w:rPr>
        <w:t>OdinS</w:t>
      </w:r>
      <w:proofErr w:type="spellEnd"/>
      <w:r w:rsidRPr="00C75180">
        <w:rPr>
          <w:rFonts w:cs="Times New Roman"/>
          <w:b/>
        </w:rPr>
        <w:t xml:space="preserve">/DW): </w:t>
      </w:r>
      <w:r w:rsidR="003D57F4">
        <w:rPr>
          <w:rFonts w:cs="Times New Roman"/>
        </w:rPr>
        <w:t>will d</w:t>
      </w:r>
      <w:r w:rsidRPr="00C75180">
        <w:rPr>
          <w:rFonts w:cs="Times New Roman"/>
        </w:rPr>
        <w:t>escribe the dissemination activities performed and the defined plan for the exploitation strategies regarding open source licences and IPR of innovations developed.</w:t>
      </w:r>
    </w:p>
    <w:p w14:paraId="48A3CE51" w14:textId="05AC73C8" w:rsidR="00B54514" w:rsidRPr="00C75180" w:rsidRDefault="00B54514" w:rsidP="00C75180">
      <w:pPr>
        <w:spacing w:after="0"/>
        <w:contextualSpacing/>
        <w:rPr>
          <w:rFonts w:cs="Times New Roman"/>
          <w:sz w:val="8"/>
          <w:szCs w:val="4"/>
        </w:rPr>
      </w:pPr>
    </w:p>
    <w:p w14:paraId="38B6EAF4" w14:textId="7F625C71" w:rsidR="006B4986" w:rsidRDefault="003165B0">
      <w:pPr>
        <w:pStyle w:val="berschrift4"/>
      </w:pPr>
      <w:r w:rsidRPr="008B161A">
        <w:t>W</w:t>
      </w:r>
      <w:r w:rsidR="006B4986" w:rsidRPr="008B161A">
        <w:t xml:space="preserve">ork-plan </w:t>
      </w:r>
      <w:r w:rsidRPr="008B161A">
        <w:t xml:space="preserve">and milestones </w:t>
      </w:r>
    </w:p>
    <w:p w14:paraId="551D0ED9" w14:textId="48549146" w:rsidR="0017467D" w:rsidRDefault="008F4753" w:rsidP="00C75180">
      <w:pPr>
        <w:spacing w:after="0"/>
      </w:pPr>
      <w:r>
        <w:t xml:space="preserve">The </w:t>
      </w:r>
      <w:r w:rsidR="00A75B12">
        <w:t xml:space="preserve">following </w:t>
      </w:r>
      <w:r>
        <w:t xml:space="preserve">tables </w:t>
      </w:r>
      <w:r w:rsidR="00A75B12" w:rsidRPr="0052176D">
        <w:t xml:space="preserve">present </w:t>
      </w:r>
      <w:r w:rsidRPr="00C75180">
        <w:t xml:space="preserve">the </w:t>
      </w:r>
      <w:r w:rsidRPr="00C75180">
        <w:rPr>
          <w:b/>
        </w:rPr>
        <w:t>work-plan</w:t>
      </w:r>
      <w:r w:rsidRPr="00C75180">
        <w:t xml:space="preserve"> </w:t>
      </w:r>
      <w:r w:rsidR="0017467D" w:rsidRPr="0052176D">
        <w:t>of the previous interrelated tasks</w:t>
      </w:r>
      <w:r w:rsidRPr="00422741">
        <w:t xml:space="preserve"> and</w:t>
      </w:r>
      <w:r w:rsidR="0017467D" w:rsidRPr="000E347A">
        <w:t xml:space="preserve"> the </w:t>
      </w:r>
      <w:r w:rsidR="0017467D" w:rsidRPr="0007596A">
        <w:rPr>
          <w:b/>
        </w:rPr>
        <w:t>milestones (M</w:t>
      </w:r>
      <w:r w:rsidRPr="0007596A">
        <w:rPr>
          <w:b/>
        </w:rPr>
        <w:t>S</w:t>
      </w:r>
      <w:r w:rsidR="0017467D" w:rsidRPr="0007596A">
        <w:rPr>
          <w:b/>
        </w:rPr>
        <w:t>)</w:t>
      </w:r>
      <w:r w:rsidR="0017467D" w:rsidRPr="0007596A">
        <w:t xml:space="preserve"> </w:t>
      </w:r>
      <w:r w:rsidRPr="0007596A">
        <w:t>identified</w:t>
      </w:r>
      <w:r>
        <w:t>.</w:t>
      </w:r>
    </w:p>
    <w:p w14:paraId="42AF74AE" w14:textId="77777777" w:rsidR="009445BA" w:rsidRPr="00C75180" w:rsidRDefault="009445BA" w:rsidP="00C75180">
      <w:pPr>
        <w:spacing w:after="0"/>
        <w:rPr>
          <w:sz w:val="8"/>
          <w:szCs w:val="4"/>
        </w:rPr>
      </w:pPr>
    </w:p>
    <w:p w14:paraId="5228675F" w14:textId="358637A1" w:rsidR="006D6411" w:rsidRPr="00C75180" w:rsidRDefault="006D6411" w:rsidP="00D52884">
      <w:pPr>
        <w:jc w:val="center"/>
        <w:rPr>
          <w:color w:val="FF0000"/>
        </w:rPr>
      </w:pPr>
      <w:bookmarkStart w:id="29" w:name="_Toc39049869"/>
      <w:r w:rsidRPr="00C75180">
        <w:rPr>
          <w:color w:val="FF0000"/>
        </w:rPr>
        <w:t xml:space="preserve">Table </w:t>
      </w:r>
      <w:r w:rsidRPr="00C75180">
        <w:rPr>
          <w:color w:val="FF0000"/>
        </w:rPr>
        <w:fldChar w:fldCharType="begin"/>
      </w:r>
      <w:r w:rsidRPr="00C75180">
        <w:rPr>
          <w:color w:val="FF0000"/>
        </w:rPr>
        <w:instrText xml:space="preserve"> SEQ Table \* ARABIC </w:instrText>
      </w:r>
      <w:r w:rsidRPr="00C75180">
        <w:rPr>
          <w:color w:val="FF0000"/>
        </w:rPr>
        <w:fldChar w:fldCharType="separate"/>
      </w:r>
      <w:r w:rsidR="00D52884" w:rsidRPr="00C75180">
        <w:rPr>
          <w:noProof/>
          <w:color w:val="FF0000"/>
        </w:rPr>
        <w:t>5</w:t>
      </w:r>
      <w:r w:rsidRPr="00C75180">
        <w:rPr>
          <w:color w:val="FF0000"/>
        </w:rPr>
        <w:fldChar w:fldCharType="end"/>
      </w:r>
      <w:r w:rsidRPr="00C75180">
        <w:rPr>
          <w:color w:val="FF0000"/>
        </w:rPr>
        <w:t xml:space="preserve"> Gantt Chart of Workplan</w:t>
      </w:r>
      <w:bookmarkEnd w:id="29"/>
    </w:p>
    <w:p w14:paraId="3020A6BF" w14:textId="6F55F834" w:rsidR="00F66987" w:rsidRPr="00F66987" w:rsidRDefault="00954103" w:rsidP="00C75180">
      <w:pPr>
        <w:spacing w:after="0"/>
        <w:jc w:val="center"/>
        <w:rPr>
          <w:lang w:eastAsia="nl-NL"/>
        </w:rPr>
      </w:pPr>
      <w:r w:rsidRPr="00954103">
        <w:rPr>
          <w:noProof/>
          <w:lang w:eastAsia="en-GB"/>
        </w:rPr>
        <w:t xml:space="preserve"> </w:t>
      </w:r>
    </w:p>
    <w:p w14:paraId="0999CAE2" w14:textId="77777777" w:rsidR="00191C0E" w:rsidRPr="00C75180" w:rsidRDefault="00191C0E" w:rsidP="00C75180">
      <w:pPr>
        <w:jc w:val="center"/>
        <w:rPr>
          <w:sz w:val="4"/>
          <w:szCs w:val="4"/>
        </w:rPr>
      </w:pPr>
    </w:p>
    <w:p w14:paraId="4661BBFE" w14:textId="4CE2CC6E" w:rsidR="00E56475" w:rsidRPr="00192110" w:rsidRDefault="00E56475" w:rsidP="00D52884">
      <w:pPr>
        <w:jc w:val="center"/>
      </w:pPr>
      <w:r w:rsidRPr="00192110">
        <w:t xml:space="preserve">Table </w:t>
      </w:r>
      <w:r w:rsidRPr="0052176D">
        <w:fldChar w:fldCharType="begin"/>
      </w:r>
      <w:r w:rsidRPr="00CF3AB4">
        <w:instrText xml:space="preserve"> SEQ Table \* ARABIC </w:instrText>
      </w:r>
      <w:r w:rsidRPr="0052176D">
        <w:fldChar w:fldCharType="separate"/>
      </w:r>
      <w:r w:rsidR="00D52884">
        <w:rPr>
          <w:noProof/>
        </w:rPr>
        <w:t>6</w:t>
      </w:r>
      <w:r w:rsidRPr="0052176D">
        <w:fldChar w:fldCharType="end"/>
      </w:r>
      <w:r w:rsidRPr="00192110">
        <w:t xml:space="preserve"> Milestones</w:t>
      </w:r>
    </w:p>
    <w:tbl>
      <w:tblPr>
        <w:tblW w:w="0" w:type="auto"/>
        <w:jc w:val="center"/>
        <w:tblLayout w:type="fixed"/>
        <w:tblLook w:val="04A0" w:firstRow="1" w:lastRow="0" w:firstColumn="1" w:lastColumn="0" w:noHBand="0" w:noVBand="1"/>
      </w:tblPr>
      <w:tblGrid>
        <w:gridCol w:w="617"/>
        <w:gridCol w:w="7215"/>
        <w:gridCol w:w="627"/>
        <w:gridCol w:w="1156"/>
      </w:tblGrid>
      <w:tr w:rsidR="002E7A3A" w:rsidRPr="00C636C8" w14:paraId="414D713C" w14:textId="77777777" w:rsidTr="00C75180">
        <w:trPr>
          <w:trHeight w:hRule="exact" w:val="315"/>
          <w:jc w:val="center"/>
        </w:trPr>
        <w:tc>
          <w:tcPr>
            <w:tcW w:w="617" w:type="dxa"/>
            <w:tcBorders>
              <w:top w:val="single" w:sz="8" w:space="0" w:color="auto"/>
              <w:left w:val="single" w:sz="8" w:space="0" w:color="auto"/>
              <w:bottom w:val="single" w:sz="8" w:space="0" w:color="auto"/>
              <w:right w:val="single" w:sz="8" w:space="0" w:color="auto"/>
            </w:tcBorders>
            <w:shd w:val="clear" w:color="000000" w:fill="DEEAF6"/>
            <w:vAlign w:val="center"/>
            <w:hideMark/>
          </w:tcPr>
          <w:p w14:paraId="63F1BFF3" w14:textId="77777777" w:rsidR="002E7A3A" w:rsidRPr="00C636C8" w:rsidRDefault="002E7A3A" w:rsidP="00C636C8">
            <w:pPr>
              <w:spacing w:after="0"/>
              <w:jc w:val="center"/>
              <w:rPr>
                <w:rFonts w:ascii="Calibri" w:eastAsia="Times New Roman" w:hAnsi="Calibri" w:cs="Times New Roman"/>
                <w:b/>
                <w:bCs/>
                <w:color w:val="000000"/>
                <w:szCs w:val="22"/>
                <w:lang w:eastAsia="en-GB"/>
              </w:rPr>
            </w:pPr>
            <w:r w:rsidRPr="00C636C8">
              <w:rPr>
                <w:rFonts w:ascii="Calibri" w:eastAsia="Times New Roman" w:hAnsi="Calibri" w:cs="Times New Roman"/>
                <w:b/>
                <w:bCs/>
                <w:color w:val="000000"/>
                <w:szCs w:val="22"/>
                <w:lang w:val="en-US" w:eastAsia="en-GB"/>
              </w:rPr>
              <w:t>Nº</w:t>
            </w:r>
          </w:p>
        </w:tc>
        <w:tc>
          <w:tcPr>
            <w:tcW w:w="7215" w:type="dxa"/>
            <w:tcBorders>
              <w:top w:val="single" w:sz="8" w:space="0" w:color="auto"/>
              <w:left w:val="nil"/>
              <w:bottom w:val="single" w:sz="8" w:space="0" w:color="auto"/>
              <w:right w:val="single" w:sz="8" w:space="0" w:color="auto"/>
            </w:tcBorders>
            <w:shd w:val="clear" w:color="000000" w:fill="DEEAF6"/>
            <w:vAlign w:val="center"/>
            <w:hideMark/>
          </w:tcPr>
          <w:p w14:paraId="4C5DC3BD" w14:textId="77777777" w:rsidR="002E7A3A" w:rsidRPr="00C636C8" w:rsidRDefault="002E7A3A" w:rsidP="00C636C8">
            <w:pPr>
              <w:spacing w:after="0"/>
              <w:jc w:val="center"/>
              <w:rPr>
                <w:rFonts w:ascii="Calibri" w:eastAsia="Times New Roman" w:hAnsi="Calibri" w:cs="Times New Roman"/>
                <w:b/>
                <w:bCs/>
                <w:color w:val="000000"/>
                <w:szCs w:val="22"/>
                <w:lang w:eastAsia="en-GB"/>
              </w:rPr>
            </w:pPr>
            <w:r w:rsidRPr="00C636C8">
              <w:rPr>
                <w:rFonts w:ascii="Calibri" w:eastAsia="Times New Roman" w:hAnsi="Calibri" w:cs="Times New Roman"/>
                <w:b/>
                <w:bCs/>
                <w:color w:val="000000"/>
                <w:szCs w:val="22"/>
                <w:lang w:val="en-US" w:eastAsia="en-GB"/>
              </w:rPr>
              <w:t>Milestone description</w:t>
            </w:r>
          </w:p>
        </w:tc>
        <w:tc>
          <w:tcPr>
            <w:tcW w:w="627" w:type="dxa"/>
            <w:tcBorders>
              <w:top w:val="single" w:sz="8" w:space="0" w:color="auto"/>
              <w:left w:val="nil"/>
              <w:bottom w:val="single" w:sz="8" w:space="0" w:color="auto"/>
              <w:right w:val="single" w:sz="8" w:space="0" w:color="auto"/>
            </w:tcBorders>
            <w:shd w:val="clear" w:color="000000" w:fill="DEEAF6"/>
            <w:vAlign w:val="center"/>
            <w:hideMark/>
          </w:tcPr>
          <w:p w14:paraId="442B0A2B" w14:textId="4538DFE2" w:rsidR="002E7A3A" w:rsidRPr="00C636C8" w:rsidRDefault="002E7A3A" w:rsidP="00C636C8">
            <w:pPr>
              <w:spacing w:after="0"/>
              <w:jc w:val="center"/>
              <w:rPr>
                <w:rFonts w:ascii="Calibri" w:eastAsia="Times New Roman" w:hAnsi="Calibri" w:cs="Times New Roman"/>
                <w:b/>
                <w:bCs/>
                <w:color w:val="000000"/>
                <w:szCs w:val="22"/>
                <w:lang w:eastAsia="en-GB"/>
              </w:rPr>
            </w:pPr>
            <w:r w:rsidRPr="00C636C8">
              <w:rPr>
                <w:rFonts w:ascii="Calibri" w:eastAsia="Times New Roman" w:hAnsi="Calibri" w:cs="Times New Roman"/>
                <w:b/>
                <w:bCs/>
                <w:color w:val="000000"/>
                <w:szCs w:val="22"/>
                <w:lang w:val="en-US" w:eastAsia="en-GB"/>
              </w:rPr>
              <w:t>Task</w:t>
            </w:r>
          </w:p>
        </w:tc>
        <w:tc>
          <w:tcPr>
            <w:tcW w:w="1156" w:type="dxa"/>
            <w:tcBorders>
              <w:top w:val="single" w:sz="8" w:space="0" w:color="auto"/>
              <w:left w:val="nil"/>
              <w:bottom w:val="single" w:sz="8" w:space="0" w:color="auto"/>
              <w:right w:val="single" w:sz="8" w:space="0" w:color="auto"/>
            </w:tcBorders>
            <w:shd w:val="clear" w:color="000000" w:fill="DEEAF6"/>
            <w:vAlign w:val="center"/>
            <w:hideMark/>
          </w:tcPr>
          <w:p w14:paraId="4231EBA9" w14:textId="2C1BDDDB" w:rsidR="002E7A3A" w:rsidRPr="00C636C8" w:rsidRDefault="002E7A3A" w:rsidP="00C636C8">
            <w:pPr>
              <w:spacing w:after="0"/>
              <w:jc w:val="center"/>
              <w:rPr>
                <w:rFonts w:ascii="Calibri" w:eastAsia="Times New Roman" w:hAnsi="Calibri" w:cs="Times New Roman"/>
                <w:b/>
                <w:bCs/>
                <w:color w:val="000000"/>
                <w:szCs w:val="22"/>
                <w:lang w:eastAsia="en-GB"/>
              </w:rPr>
            </w:pPr>
            <w:r>
              <w:rPr>
                <w:rFonts w:ascii="Calibri" w:eastAsia="Times New Roman" w:hAnsi="Calibri" w:cs="Times New Roman"/>
                <w:b/>
                <w:bCs/>
                <w:color w:val="000000"/>
                <w:szCs w:val="22"/>
                <w:lang w:val="en-US" w:eastAsia="en-GB"/>
              </w:rPr>
              <w:t>Deadline</w:t>
            </w:r>
          </w:p>
        </w:tc>
      </w:tr>
      <w:tr w:rsidR="002E7A3A" w:rsidRPr="00C636C8" w14:paraId="769D95F2" w14:textId="77777777" w:rsidTr="00C75180">
        <w:trPr>
          <w:trHeight w:hRule="exact" w:val="315"/>
          <w:jc w:val="center"/>
        </w:trPr>
        <w:tc>
          <w:tcPr>
            <w:tcW w:w="617" w:type="dxa"/>
            <w:tcBorders>
              <w:top w:val="nil"/>
              <w:left w:val="single" w:sz="8" w:space="0" w:color="auto"/>
              <w:bottom w:val="single" w:sz="8" w:space="0" w:color="auto"/>
              <w:right w:val="single" w:sz="8" w:space="0" w:color="auto"/>
            </w:tcBorders>
            <w:shd w:val="clear" w:color="auto" w:fill="auto"/>
            <w:vAlign w:val="center"/>
            <w:hideMark/>
          </w:tcPr>
          <w:p w14:paraId="5B742BE2" w14:textId="2293DA37" w:rsidR="002E7A3A" w:rsidRPr="00C636C8" w:rsidRDefault="00653066" w:rsidP="00C636C8">
            <w:pPr>
              <w:spacing w:after="0"/>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MS1</w:t>
            </w:r>
          </w:p>
        </w:tc>
        <w:tc>
          <w:tcPr>
            <w:tcW w:w="7215" w:type="dxa"/>
            <w:tcBorders>
              <w:top w:val="nil"/>
              <w:left w:val="nil"/>
              <w:bottom w:val="single" w:sz="8" w:space="0" w:color="auto"/>
              <w:right w:val="single" w:sz="8" w:space="0" w:color="auto"/>
            </w:tcBorders>
            <w:shd w:val="clear" w:color="auto" w:fill="auto"/>
            <w:vAlign w:val="center"/>
          </w:tcPr>
          <w:p w14:paraId="12C45A17" w14:textId="31C61195" w:rsidR="002E7A3A" w:rsidRPr="00C636C8" w:rsidRDefault="002E7A3A" w:rsidP="00C636C8">
            <w:pPr>
              <w:spacing w:after="0"/>
              <w:rPr>
                <w:rFonts w:ascii="Calibri" w:eastAsia="Times New Roman" w:hAnsi="Calibri" w:cs="Times New Roman"/>
                <w:color w:val="000000"/>
                <w:szCs w:val="22"/>
                <w:lang w:eastAsia="en-GB"/>
              </w:rPr>
            </w:pPr>
            <w:r w:rsidRPr="00F250C0">
              <w:rPr>
                <w:b/>
                <w:bCs/>
                <w:szCs w:val="22"/>
              </w:rPr>
              <w:t>User-Stories:</w:t>
            </w:r>
            <w:r>
              <w:rPr>
                <w:szCs w:val="22"/>
              </w:rPr>
              <w:t xml:space="preserve"> defined, designed and validated</w:t>
            </w:r>
          </w:p>
        </w:tc>
        <w:tc>
          <w:tcPr>
            <w:tcW w:w="627" w:type="dxa"/>
            <w:tcBorders>
              <w:top w:val="nil"/>
              <w:left w:val="nil"/>
              <w:bottom w:val="single" w:sz="8" w:space="0" w:color="auto"/>
              <w:right w:val="single" w:sz="8" w:space="0" w:color="auto"/>
            </w:tcBorders>
            <w:shd w:val="clear" w:color="auto" w:fill="auto"/>
            <w:vAlign w:val="center"/>
            <w:hideMark/>
          </w:tcPr>
          <w:p w14:paraId="11C0E7CB" w14:textId="5D4C0ADC" w:rsidR="002E7A3A" w:rsidRPr="00C636C8" w:rsidRDefault="00653066" w:rsidP="00C636C8">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T.1</w:t>
            </w:r>
          </w:p>
        </w:tc>
        <w:tc>
          <w:tcPr>
            <w:tcW w:w="1156" w:type="dxa"/>
            <w:tcBorders>
              <w:top w:val="nil"/>
              <w:left w:val="nil"/>
              <w:bottom w:val="single" w:sz="8" w:space="0" w:color="auto"/>
              <w:right w:val="single" w:sz="8" w:space="0" w:color="auto"/>
            </w:tcBorders>
            <w:shd w:val="clear" w:color="auto" w:fill="auto"/>
            <w:vAlign w:val="center"/>
            <w:hideMark/>
          </w:tcPr>
          <w:p w14:paraId="30891C81" w14:textId="538F5452" w:rsidR="002E7A3A" w:rsidRPr="00C636C8" w:rsidRDefault="002E7A3A">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M1</w:t>
            </w:r>
          </w:p>
        </w:tc>
      </w:tr>
      <w:tr w:rsidR="002E7A3A" w:rsidRPr="00C636C8" w14:paraId="423650F1" w14:textId="77777777" w:rsidTr="00C75180">
        <w:trPr>
          <w:trHeight w:hRule="exact" w:val="383"/>
          <w:jc w:val="center"/>
        </w:trPr>
        <w:tc>
          <w:tcPr>
            <w:tcW w:w="617" w:type="dxa"/>
            <w:tcBorders>
              <w:top w:val="nil"/>
              <w:left w:val="single" w:sz="8" w:space="0" w:color="auto"/>
              <w:bottom w:val="single" w:sz="8" w:space="0" w:color="auto"/>
              <w:right w:val="single" w:sz="8" w:space="0" w:color="auto"/>
            </w:tcBorders>
            <w:shd w:val="clear" w:color="auto" w:fill="auto"/>
            <w:vAlign w:val="center"/>
            <w:hideMark/>
          </w:tcPr>
          <w:p w14:paraId="168E6831" w14:textId="3076F171" w:rsidR="002E7A3A" w:rsidRPr="00C636C8" w:rsidRDefault="00653066" w:rsidP="00C636C8">
            <w:pPr>
              <w:spacing w:after="0"/>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MS2</w:t>
            </w:r>
          </w:p>
        </w:tc>
        <w:tc>
          <w:tcPr>
            <w:tcW w:w="7215" w:type="dxa"/>
            <w:tcBorders>
              <w:top w:val="nil"/>
              <w:left w:val="nil"/>
              <w:bottom w:val="single" w:sz="8" w:space="0" w:color="auto"/>
              <w:right w:val="single" w:sz="8" w:space="0" w:color="auto"/>
            </w:tcBorders>
            <w:shd w:val="clear" w:color="auto" w:fill="auto"/>
            <w:hideMark/>
          </w:tcPr>
          <w:p w14:paraId="703FDC44" w14:textId="428ED1D3" w:rsidR="002E7A3A" w:rsidRPr="00C636C8" w:rsidRDefault="002E7A3A" w:rsidP="00C636C8">
            <w:pPr>
              <w:spacing w:after="0"/>
              <w:jc w:val="left"/>
              <w:rPr>
                <w:rFonts w:ascii="Calibri" w:eastAsia="Times New Roman" w:hAnsi="Calibri" w:cs="Times New Roman"/>
                <w:szCs w:val="22"/>
                <w:lang w:eastAsia="en-GB"/>
              </w:rPr>
            </w:pPr>
            <w:r w:rsidRPr="00F250C0">
              <w:rPr>
                <w:b/>
                <w:bCs/>
                <w:szCs w:val="22"/>
              </w:rPr>
              <w:t>Architecture Design:</w:t>
            </w:r>
            <w:r>
              <w:rPr>
                <w:szCs w:val="22"/>
              </w:rPr>
              <w:t xml:space="preserve"> application architecture and protocols are defined</w:t>
            </w:r>
          </w:p>
        </w:tc>
        <w:tc>
          <w:tcPr>
            <w:tcW w:w="627" w:type="dxa"/>
            <w:tcBorders>
              <w:top w:val="nil"/>
              <w:left w:val="nil"/>
              <w:bottom w:val="single" w:sz="8" w:space="0" w:color="auto"/>
              <w:right w:val="single" w:sz="8" w:space="0" w:color="auto"/>
            </w:tcBorders>
            <w:shd w:val="clear" w:color="auto" w:fill="auto"/>
            <w:vAlign w:val="center"/>
            <w:hideMark/>
          </w:tcPr>
          <w:p w14:paraId="5CF20CF2" w14:textId="5D1F58F9" w:rsidR="002E7A3A" w:rsidRPr="00C636C8" w:rsidRDefault="00653066" w:rsidP="00C636C8">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T.1</w:t>
            </w:r>
          </w:p>
        </w:tc>
        <w:tc>
          <w:tcPr>
            <w:tcW w:w="1156" w:type="dxa"/>
            <w:tcBorders>
              <w:top w:val="nil"/>
              <w:left w:val="nil"/>
              <w:bottom w:val="single" w:sz="8" w:space="0" w:color="auto"/>
              <w:right w:val="single" w:sz="8" w:space="0" w:color="auto"/>
            </w:tcBorders>
            <w:shd w:val="clear" w:color="auto" w:fill="auto"/>
            <w:vAlign w:val="center"/>
            <w:hideMark/>
          </w:tcPr>
          <w:p w14:paraId="4CE77D80" w14:textId="494D22E8" w:rsidR="002E7A3A" w:rsidRPr="00C636C8" w:rsidRDefault="00FC28FA" w:rsidP="00C636C8">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M2</w:t>
            </w:r>
          </w:p>
        </w:tc>
      </w:tr>
      <w:tr w:rsidR="002E7A3A" w:rsidRPr="00C636C8" w14:paraId="0F99F092" w14:textId="77777777" w:rsidTr="00C75180">
        <w:trPr>
          <w:trHeight w:hRule="exact" w:val="279"/>
          <w:jc w:val="center"/>
        </w:trPr>
        <w:tc>
          <w:tcPr>
            <w:tcW w:w="617" w:type="dxa"/>
            <w:tcBorders>
              <w:top w:val="nil"/>
              <w:left w:val="single" w:sz="8" w:space="0" w:color="auto"/>
              <w:bottom w:val="single" w:sz="8" w:space="0" w:color="auto"/>
              <w:right w:val="single" w:sz="8" w:space="0" w:color="auto"/>
            </w:tcBorders>
            <w:shd w:val="clear" w:color="auto" w:fill="auto"/>
            <w:vAlign w:val="center"/>
            <w:hideMark/>
          </w:tcPr>
          <w:p w14:paraId="38CC0E82" w14:textId="5417A525" w:rsidR="002E7A3A" w:rsidRPr="00C636C8" w:rsidRDefault="00653066" w:rsidP="00C636C8">
            <w:pPr>
              <w:spacing w:after="0"/>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MS3</w:t>
            </w:r>
          </w:p>
        </w:tc>
        <w:tc>
          <w:tcPr>
            <w:tcW w:w="7215" w:type="dxa"/>
            <w:tcBorders>
              <w:top w:val="nil"/>
              <w:left w:val="nil"/>
              <w:bottom w:val="single" w:sz="8" w:space="0" w:color="auto"/>
              <w:right w:val="single" w:sz="8" w:space="0" w:color="auto"/>
            </w:tcBorders>
            <w:shd w:val="clear" w:color="auto" w:fill="auto"/>
          </w:tcPr>
          <w:p w14:paraId="07556CB8" w14:textId="54C7731E" w:rsidR="002E7A3A" w:rsidRPr="00C636C8" w:rsidRDefault="00FC28FA">
            <w:pPr>
              <w:spacing w:after="0"/>
              <w:rPr>
                <w:rFonts w:ascii="Calibri" w:eastAsia="Times New Roman" w:hAnsi="Calibri" w:cs="Times New Roman"/>
                <w:color w:val="000000"/>
                <w:szCs w:val="22"/>
                <w:lang w:eastAsia="en-GB"/>
              </w:rPr>
            </w:pPr>
            <w:r>
              <w:rPr>
                <w:b/>
                <w:bCs/>
                <w:szCs w:val="22"/>
              </w:rPr>
              <w:t xml:space="preserve">Prototype </w:t>
            </w:r>
            <w:r w:rsidR="002E7A3A">
              <w:rPr>
                <w:szCs w:val="22"/>
              </w:rPr>
              <w:t>has been d</w:t>
            </w:r>
            <w:r>
              <w:rPr>
                <w:szCs w:val="22"/>
              </w:rPr>
              <w:t>eveloped and successful integrated</w:t>
            </w:r>
          </w:p>
        </w:tc>
        <w:tc>
          <w:tcPr>
            <w:tcW w:w="627" w:type="dxa"/>
            <w:tcBorders>
              <w:top w:val="nil"/>
              <w:left w:val="nil"/>
              <w:bottom w:val="single" w:sz="8" w:space="0" w:color="auto"/>
              <w:right w:val="single" w:sz="8" w:space="0" w:color="auto"/>
            </w:tcBorders>
            <w:shd w:val="clear" w:color="auto" w:fill="auto"/>
            <w:vAlign w:val="center"/>
            <w:hideMark/>
          </w:tcPr>
          <w:p w14:paraId="73387A00" w14:textId="02E48A08" w:rsidR="002E7A3A" w:rsidRPr="00C636C8" w:rsidRDefault="00653066" w:rsidP="00C636C8">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T.2</w:t>
            </w:r>
          </w:p>
        </w:tc>
        <w:tc>
          <w:tcPr>
            <w:tcW w:w="1156" w:type="dxa"/>
            <w:tcBorders>
              <w:top w:val="nil"/>
              <w:left w:val="nil"/>
              <w:bottom w:val="single" w:sz="8" w:space="0" w:color="auto"/>
              <w:right w:val="single" w:sz="8" w:space="0" w:color="auto"/>
            </w:tcBorders>
            <w:shd w:val="clear" w:color="auto" w:fill="auto"/>
            <w:vAlign w:val="center"/>
            <w:hideMark/>
          </w:tcPr>
          <w:p w14:paraId="58AD43D1" w14:textId="3531378D" w:rsidR="002E7A3A" w:rsidRPr="00C636C8" w:rsidRDefault="00FC28FA" w:rsidP="00C636C8">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M8</w:t>
            </w:r>
          </w:p>
        </w:tc>
      </w:tr>
      <w:tr w:rsidR="002E7A3A" w:rsidRPr="00C636C8" w14:paraId="55DEAADE" w14:textId="77777777" w:rsidTr="00C75180">
        <w:trPr>
          <w:trHeight w:hRule="exact" w:val="315"/>
          <w:jc w:val="center"/>
        </w:trPr>
        <w:tc>
          <w:tcPr>
            <w:tcW w:w="617" w:type="dxa"/>
            <w:tcBorders>
              <w:top w:val="nil"/>
              <w:left w:val="single" w:sz="8" w:space="0" w:color="auto"/>
              <w:bottom w:val="single" w:sz="8" w:space="0" w:color="auto"/>
              <w:right w:val="single" w:sz="8" w:space="0" w:color="auto"/>
            </w:tcBorders>
            <w:shd w:val="clear" w:color="auto" w:fill="auto"/>
            <w:vAlign w:val="center"/>
            <w:hideMark/>
          </w:tcPr>
          <w:p w14:paraId="1FAEB994" w14:textId="203D12D4" w:rsidR="002E7A3A" w:rsidRPr="00C636C8" w:rsidRDefault="00653066" w:rsidP="00C636C8">
            <w:pPr>
              <w:spacing w:after="0"/>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MS4</w:t>
            </w:r>
          </w:p>
        </w:tc>
        <w:tc>
          <w:tcPr>
            <w:tcW w:w="7215" w:type="dxa"/>
            <w:tcBorders>
              <w:top w:val="nil"/>
              <w:left w:val="nil"/>
              <w:bottom w:val="single" w:sz="8" w:space="0" w:color="auto"/>
              <w:right w:val="single" w:sz="8" w:space="0" w:color="auto"/>
            </w:tcBorders>
            <w:shd w:val="clear" w:color="auto" w:fill="auto"/>
            <w:vAlign w:val="center"/>
            <w:hideMark/>
          </w:tcPr>
          <w:p w14:paraId="0D122083" w14:textId="411A7B82" w:rsidR="002E7A3A" w:rsidRPr="00C636C8" w:rsidRDefault="002E7A3A">
            <w:pPr>
              <w:spacing w:after="0"/>
              <w:rPr>
                <w:rFonts w:ascii="Calibri" w:eastAsia="Times New Roman" w:hAnsi="Calibri" w:cs="Times New Roman"/>
                <w:color w:val="000000"/>
                <w:szCs w:val="22"/>
                <w:lang w:eastAsia="en-GB"/>
              </w:rPr>
            </w:pPr>
            <w:r w:rsidRPr="00F250C0">
              <w:rPr>
                <w:b/>
                <w:bCs/>
                <w:szCs w:val="22"/>
              </w:rPr>
              <w:t>MVP</w:t>
            </w:r>
            <w:r w:rsidR="00FC28FA">
              <w:rPr>
                <w:szCs w:val="22"/>
              </w:rPr>
              <w:t xml:space="preserve"> has been successful refined and validated</w:t>
            </w:r>
          </w:p>
        </w:tc>
        <w:tc>
          <w:tcPr>
            <w:tcW w:w="627" w:type="dxa"/>
            <w:tcBorders>
              <w:top w:val="nil"/>
              <w:left w:val="nil"/>
              <w:bottom w:val="single" w:sz="8" w:space="0" w:color="auto"/>
              <w:right w:val="single" w:sz="8" w:space="0" w:color="auto"/>
            </w:tcBorders>
            <w:shd w:val="clear" w:color="auto" w:fill="auto"/>
            <w:vAlign w:val="center"/>
            <w:hideMark/>
          </w:tcPr>
          <w:p w14:paraId="0B75E87B" w14:textId="0D03BD89" w:rsidR="002E7A3A" w:rsidRPr="00C636C8" w:rsidRDefault="00653066" w:rsidP="00C636C8">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T.3</w:t>
            </w:r>
          </w:p>
        </w:tc>
        <w:tc>
          <w:tcPr>
            <w:tcW w:w="1156" w:type="dxa"/>
            <w:tcBorders>
              <w:top w:val="nil"/>
              <w:left w:val="nil"/>
              <w:bottom w:val="single" w:sz="8" w:space="0" w:color="auto"/>
              <w:right w:val="single" w:sz="8" w:space="0" w:color="auto"/>
            </w:tcBorders>
            <w:shd w:val="clear" w:color="auto" w:fill="auto"/>
            <w:vAlign w:val="center"/>
          </w:tcPr>
          <w:p w14:paraId="45647493" w14:textId="0EF0C414" w:rsidR="002E7A3A" w:rsidRPr="00C636C8" w:rsidRDefault="00FC28FA" w:rsidP="00C636C8">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w:t>
            </w:r>
            <w:r w:rsidR="002E7A3A">
              <w:rPr>
                <w:rFonts w:ascii="Calibri" w:eastAsia="Times New Roman" w:hAnsi="Calibri" w:cs="Times New Roman"/>
                <w:color w:val="000000"/>
                <w:szCs w:val="22"/>
                <w:lang w:val="en-US" w:eastAsia="en-GB"/>
              </w:rPr>
              <w:t>9</w:t>
            </w:r>
          </w:p>
        </w:tc>
      </w:tr>
      <w:tr w:rsidR="002E7A3A" w:rsidRPr="00C636C8" w14:paraId="53BC4FFF" w14:textId="77777777" w:rsidTr="00C75180">
        <w:trPr>
          <w:trHeight w:hRule="exact" w:val="525"/>
          <w:jc w:val="center"/>
        </w:trPr>
        <w:tc>
          <w:tcPr>
            <w:tcW w:w="617" w:type="dxa"/>
            <w:tcBorders>
              <w:top w:val="nil"/>
              <w:left w:val="single" w:sz="8" w:space="0" w:color="auto"/>
              <w:bottom w:val="single" w:sz="8" w:space="0" w:color="auto"/>
              <w:right w:val="single" w:sz="8" w:space="0" w:color="auto"/>
            </w:tcBorders>
            <w:shd w:val="clear" w:color="auto" w:fill="auto"/>
            <w:vAlign w:val="center"/>
            <w:hideMark/>
          </w:tcPr>
          <w:p w14:paraId="5A4DE296" w14:textId="7ECCF451" w:rsidR="002E7A3A" w:rsidRPr="00C636C8" w:rsidRDefault="00653066" w:rsidP="00C636C8">
            <w:pPr>
              <w:spacing w:after="0"/>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MS5</w:t>
            </w:r>
          </w:p>
        </w:tc>
        <w:tc>
          <w:tcPr>
            <w:tcW w:w="7215" w:type="dxa"/>
            <w:tcBorders>
              <w:top w:val="nil"/>
              <w:left w:val="nil"/>
              <w:bottom w:val="single" w:sz="8" w:space="0" w:color="auto"/>
              <w:right w:val="single" w:sz="8" w:space="0" w:color="auto"/>
            </w:tcBorders>
            <w:shd w:val="clear" w:color="auto" w:fill="auto"/>
            <w:hideMark/>
          </w:tcPr>
          <w:p w14:paraId="78FA6975" w14:textId="21F46D98" w:rsidR="002E7A3A" w:rsidRPr="00C636C8" w:rsidRDefault="00D80147">
            <w:pPr>
              <w:spacing w:after="0"/>
              <w:rPr>
                <w:rFonts w:ascii="Calibri" w:eastAsia="Times New Roman" w:hAnsi="Calibri" w:cs="Times New Roman"/>
                <w:szCs w:val="22"/>
                <w:lang w:eastAsia="en-GB"/>
              </w:rPr>
            </w:pPr>
            <w:r>
              <w:rPr>
                <w:b/>
                <w:bCs/>
                <w:szCs w:val="22"/>
              </w:rPr>
              <w:t>Dissemination activities done and</w:t>
            </w:r>
            <w:r w:rsidR="00907133">
              <w:rPr>
                <w:b/>
                <w:bCs/>
                <w:szCs w:val="22"/>
              </w:rPr>
              <w:t xml:space="preserve"> </w:t>
            </w:r>
            <w:proofErr w:type="spellStart"/>
            <w:r w:rsidR="00C75180">
              <w:rPr>
                <w:b/>
                <w:bCs/>
                <w:szCs w:val="22"/>
              </w:rPr>
              <w:t>IoTrust</w:t>
            </w:r>
            <w:proofErr w:type="spellEnd"/>
            <w:r w:rsidR="00907133">
              <w:rPr>
                <w:b/>
                <w:bCs/>
                <w:szCs w:val="22"/>
              </w:rPr>
              <w:t xml:space="preserve"> </w:t>
            </w:r>
            <w:r>
              <w:rPr>
                <w:b/>
                <w:bCs/>
                <w:szCs w:val="22"/>
              </w:rPr>
              <w:t>e</w:t>
            </w:r>
            <w:r w:rsidR="002E7A3A" w:rsidRPr="00F250C0">
              <w:rPr>
                <w:b/>
                <w:bCs/>
                <w:szCs w:val="22"/>
              </w:rPr>
              <w:t xml:space="preserve">xploitation </w:t>
            </w:r>
            <w:r>
              <w:rPr>
                <w:b/>
                <w:bCs/>
                <w:szCs w:val="22"/>
              </w:rPr>
              <w:t>plan</w:t>
            </w:r>
            <w:r w:rsidR="002E7A3A" w:rsidRPr="00F250C0">
              <w:rPr>
                <w:b/>
                <w:bCs/>
                <w:szCs w:val="22"/>
              </w:rPr>
              <w:t>:</w:t>
            </w:r>
            <w:r w:rsidR="002E7A3A">
              <w:rPr>
                <w:szCs w:val="22"/>
              </w:rPr>
              <w:t xml:space="preserve"> results of MVP published online; Libraries available on </w:t>
            </w:r>
            <w:proofErr w:type="spellStart"/>
            <w:r w:rsidR="002E7A3A">
              <w:rPr>
                <w:szCs w:val="22"/>
              </w:rPr>
              <w:t>Github</w:t>
            </w:r>
            <w:proofErr w:type="spellEnd"/>
            <w:r w:rsidR="002E7A3A">
              <w:rPr>
                <w:szCs w:val="22"/>
              </w:rPr>
              <w:t>.</w:t>
            </w:r>
          </w:p>
        </w:tc>
        <w:tc>
          <w:tcPr>
            <w:tcW w:w="627" w:type="dxa"/>
            <w:tcBorders>
              <w:top w:val="nil"/>
              <w:left w:val="nil"/>
              <w:bottom w:val="single" w:sz="8" w:space="0" w:color="auto"/>
              <w:right w:val="single" w:sz="8" w:space="0" w:color="auto"/>
            </w:tcBorders>
            <w:shd w:val="clear" w:color="auto" w:fill="auto"/>
            <w:vAlign w:val="center"/>
            <w:hideMark/>
          </w:tcPr>
          <w:p w14:paraId="39ACACF5" w14:textId="2A4B2573" w:rsidR="002E7A3A" w:rsidRPr="00C636C8" w:rsidRDefault="00653066" w:rsidP="00C636C8">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T.4</w:t>
            </w:r>
          </w:p>
        </w:tc>
        <w:tc>
          <w:tcPr>
            <w:tcW w:w="1156" w:type="dxa"/>
            <w:tcBorders>
              <w:top w:val="nil"/>
              <w:left w:val="nil"/>
              <w:bottom w:val="single" w:sz="8" w:space="0" w:color="auto"/>
              <w:right w:val="single" w:sz="8" w:space="0" w:color="auto"/>
            </w:tcBorders>
            <w:shd w:val="clear" w:color="auto" w:fill="auto"/>
            <w:vAlign w:val="center"/>
          </w:tcPr>
          <w:p w14:paraId="30740BCC" w14:textId="4E8C4419" w:rsidR="002E7A3A" w:rsidRPr="00C636C8" w:rsidRDefault="002E7A3A" w:rsidP="00C636C8">
            <w:pPr>
              <w:spacing w:after="0"/>
              <w:jc w:val="center"/>
              <w:rPr>
                <w:rFonts w:ascii="Calibri" w:eastAsia="Times New Roman" w:hAnsi="Calibri" w:cs="Times New Roman"/>
                <w:color w:val="000000"/>
                <w:szCs w:val="22"/>
                <w:lang w:eastAsia="en-GB"/>
              </w:rPr>
            </w:pPr>
            <w:r>
              <w:rPr>
                <w:rFonts w:ascii="Calibri" w:eastAsia="Times New Roman" w:hAnsi="Calibri" w:cs="Times New Roman"/>
                <w:color w:val="000000"/>
                <w:szCs w:val="22"/>
                <w:lang w:val="en-US" w:eastAsia="en-GB"/>
              </w:rPr>
              <w:t>M9</w:t>
            </w:r>
          </w:p>
        </w:tc>
      </w:tr>
    </w:tbl>
    <w:p w14:paraId="475C8014" w14:textId="77777777" w:rsidR="00B36EF4" w:rsidRDefault="00B36EF4" w:rsidP="00C75180"/>
    <w:p w14:paraId="3117C5FD" w14:textId="214C2906" w:rsidR="00633195" w:rsidRDefault="00633195" w:rsidP="00C75180">
      <w:pPr>
        <w:spacing w:before="60" w:after="60"/>
      </w:pPr>
      <w:r>
        <w:br w:type="page"/>
      </w:r>
    </w:p>
    <w:p w14:paraId="51CE3EE6" w14:textId="6FB73FBA" w:rsidR="005D44F7" w:rsidRPr="00872E65" w:rsidRDefault="00160C09" w:rsidP="00192110">
      <w:pPr>
        <w:pStyle w:val="berschrift2"/>
      </w:pPr>
      <w:bookmarkStart w:id="30" w:name="_Toc39049888"/>
      <w:bookmarkStart w:id="31" w:name="_Toc6841268"/>
      <w:r w:rsidRPr="00872E65">
        <w:lastRenderedPageBreak/>
        <w:t xml:space="preserve">Value for </w:t>
      </w:r>
      <w:r w:rsidRPr="00F62756">
        <w:t>money</w:t>
      </w:r>
      <w:bookmarkEnd w:id="30"/>
      <w:r w:rsidR="00A67BA4" w:rsidRPr="00F62756">
        <w:t xml:space="preserve"> </w:t>
      </w:r>
      <w:bookmarkEnd w:id="31"/>
    </w:p>
    <w:p w14:paraId="1653D356" w14:textId="07848584" w:rsidR="00F620EC" w:rsidRPr="00D72BB8" w:rsidRDefault="00F620EC" w:rsidP="006100D3">
      <w:pPr>
        <w:rPr>
          <w:szCs w:val="22"/>
          <w:lang w:eastAsia="nl-NL"/>
        </w:rPr>
      </w:pPr>
      <w:r>
        <w:t xml:space="preserve">Table </w:t>
      </w:r>
      <w:r w:rsidR="00646593">
        <w:t>7</w:t>
      </w:r>
      <w:r>
        <w:t xml:space="preserve"> </w:t>
      </w:r>
      <w:r w:rsidRPr="00D72BB8">
        <w:rPr>
          <w:szCs w:val="22"/>
          <w:lang w:eastAsia="nl-NL"/>
        </w:rPr>
        <w:t>indicate</w:t>
      </w:r>
      <w:r w:rsidR="005243FC">
        <w:rPr>
          <w:szCs w:val="22"/>
          <w:lang w:eastAsia="nl-NL"/>
        </w:rPr>
        <w:t>s</w:t>
      </w:r>
      <w:r w:rsidRPr="00D72BB8">
        <w:rPr>
          <w:szCs w:val="22"/>
          <w:lang w:eastAsia="nl-NL"/>
        </w:rPr>
        <w:t xml:space="preserve"> the number of person-months (full-time equivalent) of people involved in the sub-project</w:t>
      </w:r>
      <w:r>
        <w:rPr>
          <w:szCs w:val="22"/>
          <w:lang w:eastAsia="nl-NL"/>
        </w:rPr>
        <w:t xml:space="preserve">. </w:t>
      </w:r>
      <w:r w:rsidR="005243FC">
        <w:rPr>
          <w:szCs w:val="22"/>
          <w:lang w:eastAsia="nl-NL"/>
        </w:rPr>
        <w:t xml:space="preserve">The </w:t>
      </w:r>
      <w:r w:rsidR="005243FC" w:rsidRPr="0052176D">
        <w:t xml:space="preserve">most </w:t>
      </w:r>
      <w:r w:rsidRPr="00422741">
        <w:t>PM</w:t>
      </w:r>
      <w:r w:rsidR="005243FC" w:rsidRPr="000E347A">
        <w:t>s</w:t>
      </w:r>
      <w:r w:rsidRPr="003530BD">
        <w:t xml:space="preserve"> </w:t>
      </w:r>
      <w:r w:rsidR="005243FC" w:rsidRPr="003530BD">
        <w:t xml:space="preserve">are dedicated to </w:t>
      </w:r>
      <w:r w:rsidRPr="003530BD">
        <w:t xml:space="preserve">the needed effort for </w:t>
      </w:r>
      <w:r w:rsidR="005243FC" w:rsidRPr="003530BD">
        <w:t xml:space="preserve">the </w:t>
      </w:r>
      <w:r w:rsidR="001B6EA9" w:rsidRPr="003530BD">
        <w:t>technical</w:t>
      </w:r>
      <w:r w:rsidR="005243FC" w:rsidRPr="003530BD">
        <w:t xml:space="preserve"> tasks of</w:t>
      </w:r>
      <w:r w:rsidR="001B6EA9" w:rsidRPr="003530BD">
        <w:t xml:space="preserve"> design</w:t>
      </w:r>
      <w:r w:rsidR="00CE5478" w:rsidRPr="00C75180">
        <w:t xml:space="preserve"> T.</w:t>
      </w:r>
      <w:r w:rsidR="00BF516D">
        <w:t>1</w:t>
      </w:r>
      <w:r w:rsidR="001B6EA9" w:rsidRPr="0052176D">
        <w:t>,</w:t>
      </w:r>
      <w:r w:rsidR="005243FC" w:rsidRPr="00422741">
        <w:t xml:space="preserve"> </w:t>
      </w:r>
      <w:r w:rsidRPr="000E347A">
        <w:t xml:space="preserve">development </w:t>
      </w:r>
      <w:r w:rsidR="00CE5478" w:rsidRPr="00C75180">
        <w:t>T.</w:t>
      </w:r>
      <w:r w:rsidR="00BF516D">
        <w:t>2</w:t>
      </w:r>
      <w:r w:rsidR="00CE5478" w:rsidRPr="00C75180">
        <w:t xml:space="preserve"> </w:t>
      </w:r>
      <w:r w:rsidRPr="0052176D">
        <w:t xml:space="preserve">and </w:t>
      </w:r>
      <w:r w:rsidR="005243FC" w:rsidRPr="00422741">
        <w:t>validation</w:t>
      </w:r>
      <w:r w:rsidR="00CE5478" w:rsidRPr="00C75180">
        <w:t xml:space="preserve"> T.</w:t>
      </w:r>
      <w:r w:rsidR="00BF516D">
        <w:t>3</w:t>
      </w:r>
      <w:r w:rsidR="005E7A3C" w:rsidRPr="0052176D">
        <w:t xml:space="preserve">, </w:t>
      </w:r>
      <w:r w:rsidR="005E7A3C">
        <w:t xml:space="preserve">as shown in Table </w:t>
      </w:r>
      <w:r w:rsidR="00286739">
        <w:t>8</w:t>
      </w:r>
      <w:r>
        <w:t>.</w:t>
      </w:r>
      <w:r w:rsidR="004446B6">
        <w:t xml:space="preserve"> </w:t>
      </w:r>
    </w:p>
    <w:p w14:paraId="3CB189A4" w14:textId="532B09F3" w:rsidR="00B160FB" w:rsidRDefault="00E56475" w:rsidP="00D52884">
      <w:pPr>
        <w:jc w:val="center"/>
      </w:pPr>
      <w:bookmarkStart w:id="32" w:name="_Toc39049870"/>
      <w:r w:rsidRPr="00D72BB8">
        <w:t xml:space="preserve">Table </w:t>
      </w:r>
      <w:r w:rsidRPr="00D72BB8">
        <w:fldChar w:fldCharType="begin"/>
      </w:r>
      <w:r w:rsidRPr="00D72BB8">
        <w:instrText xml:space="preserve"> SEQ Table \* ARABIC </w:instrText>
      </w:r>
      <w:r w:rsidRPr="00D72BB8">
        <w:fldChar w:fldCharType="separate"/>
      </w:r>
      <w:r w:rsidR="00D52884">
        <w:rPr>
          <w:noProof/>
        </w:rPr>
        <w:t>7</w:t>
      </w:r>
      <w:r w:rsidRPr="00D72BB8">
        <w:fldChar w:fldCharType="end"/>
      </w:r>
      <w:r w:rsidRPr="00D72BB8">
        <w:t xml:space="preserve"> Person-Month</w:t>
      </w:r>
      <w:r w:rsidR="007F1E0B">
        <w:t xml:space="preserve"> per Organization</w:t>
      </w:r>
      <w:bookmarkEnd w:id="32"/>
    </w:p>
    <w:tbl>
      <w:tblPr>
        <w:tblW w:w="5560" w:type="dxa"/>
        <w:jc w:val="center"/>
        <w:tblLook w:val="04A0" w:firstRow="1" w:lastRow="0" w:firstColumn="1" w:lastColumn="0" w:noHBand="0" w:noVBand="1"/>
      </w:tblPr>
      <w:tblGrid>
        <w:gridCol w:w="2600"/>
        <w:gridCol w:w="1460"/>
        <w:gridCol w:w="1500"/>
      </w:tblGrid>
      <w:tr w:rsidR="00783114" w:rsidRPr="00783114" w14:paraId="3C89261A" w14:textId="77777777" w:rsidTr="00C75180">
        <w:trPr>
          <w:trHeight w:val="300"/>
          <w:jc w:val="center"/>
        </w:trPr>
        <w:tc>
          <w:tcPr>
            <w:tcW w:w="2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EF3583" w14:textId="77777777" w:rsidR="00783114" w:rsidRPr="00783114" w:rsidRDefault="00783114" w:rsidP="00783114">
            <w:pPr>
              <w:spacing w:after="0"/>
              <w:rPr>
                <w:rFonts w:ascii="Calibri" w:eastAsia="Times New Roman" w:hAnsi="Calibri" w:cs="Times New Roman"/>
                <w:b/>
                <w:bCs/>
                <w:color w:val="000000"/>
                <w:szCs w:val="22"/>
                <w:lang w:eastAsia="en-GB"/>
              </w:rPr>
            </w:pPr>
            <w:r w:rsidRPr="00783114">
              <w:rPr>
                <w:rFonts w:ascii="Calibri" w:eastAsia="Times New Roman" w:hAnsi="Calibri" w:cs="Times New Roman"/>
                <w:b/>
                <w:bCs/>
                <w:color w:val="000000"/>
                <w:szCs w:val="22"/>
                <w:lang w:eastAsia="en-GB"/>
              </w:rPr>
              <w:t>Name</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11E4BFF4" w14:textId="77777777" w:rsidR="00783114" w:rsidRPr="00783114" w:rsidRDefault="00783114" w:rsidP="00783114">
            <w:pPr>
              <w:spacing w:after="0"/>
              <w:rPr>
                <w:rFonts w:ascii="Calibri" w:eastAsia="Times New Roman" w:hAnsi="Calibri" w:cs="Times New Roman"/>
                <w:b/>
                <w:bCs/>
                <w:color w:val="000000"/>
                <w:szCs w:val="22"/>
                <w:lang w:eastAsia="en-GB"/>
              </w:rPr>
            </w:pPr>
            <w:r w:rsidRPr="00783114">
              <w:rPr>
                <w:rFonts w:ascii="Calibri" w:eastAsia="Times New Roman" w:hAnsi="Calibri" w:cs="Times New Roman"/>
                <w:b/>
                <w:bCs/>
                <w:color w:val="000000"/>
                <w:szCs w:val="22"/>
                <w:lang w:eastAsia="en-GB"/>
              </w:rPr>
              <w:t>Organisation</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0FA4B38F" w14:textId="77777777" w:rsidR="00783114" w:rsidRPr="00783114" w:rsidRDefault="00783114" w:rsidP="00783114">
            <w:pPr>
              <w:spacing w:after="0"/>
              <w:rPr>
                <w:rFonts w:ascii="Calibri" w:eastAsia="Times New Roman" w:hAnsi="Calibri" w:cs="Times New Roman"/>
                <w:b/>
                <w:bCs/>
                <w:color w:val="000000"/>
                <w:szCs w:val="22"/>
                <w:lang w:eastAsia="en-GB"/>
              </w:rPr>
            </w:pPr>
            <w:r w:rsidRPr="00783114">
              <w:rPr>
                <w:rFonts w:ascii="Calibri" w:eastAsia="Times New Roman" w:hAnsi="Calibri" w:cs="Times New Roman"/>
                <w:b/>
                <w:bCs/>
                <w:color w:val="000000"/>
                <w:szCs w:val="22"/>
                <w:lang w:eastAsia="en-GB"/>
              </w:rPr>
              <w:t>Person months</w:t>
            </w:r>
          </w:p>
        </w:tc>
      </w:tr>
      <w:tr w:rsidR="00783114" w:rsidRPr="00783114" w14:paraId="6A38163F" w14:textId="77777777" w:rsidTr="00C75180">
        <w:trPr>
          <w:trHeight w:val="300"/>
          <w:jc w:val="center"/>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74879347"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 xml:space="preserve">Antonio </w:t>
            </w:r>
            <w:proofErr w:type="spellStart"/>
            <w:r w:rsidRPr="00783114">
              <w:rPr>
                <w:rFonts w:ascii="Calibri" w:eastAsia="Times New Roman" w:hAnsi="Calibri" w:cs="Times New Roman"/>
                <w:color w:val="000000"/>
                <w:szCs w:val="22"/>
                <w:lang w:eastAsia="en-GB"/>
              </w:rPr>
              <w:t>Skarmeta</w:t>
            </w:r>
            <w:proofErr w:type="spellEnd"/>
            <w:r w:rsidRPr="00783114">
              <w:rPr>
                <w:rFonts w:ascii="Calibri" w:eastAsia="Times New Roman" w:hAnsi="Calibri" w:cs="Times New Roman"/>
                <w:color w:val="000000"/>
                <w:szCs w:val="22"/>
                <w:lang w:eastAsia="en-GB"/>
              </w:rPr>
              <w:t xml:space="preserve"> Gomez</w:t>
            </w:r>
          </w:p>
        </w:tc>
        <w:tc>
          <w:tcPr>
            <w:tcW w:w="1460" w:type="dxa"/>
            <w:tcBorders>
              <w:top w:val="nil"/>
              <w:left w:val="nil"/>
              <w:bottom w:val="single" w:sz="4" w:space="0" w:color="auto"/>
              <w:right w:val="single" w:sz="4" w:space="0" w:color="auto"/>
            </w:tcBorders>
            <w:shd w:val="clear" w:color="auto" w:fill="auto"/>
            <w:vAlign w:val="center"/>
            <w:hideMark/>
          </w:tcPr>
          <w:p w14:paraId="1029F0D9"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ODINS</w:t>
            </w:r>
          </w:p>
        </w:tc>
        <w:tc>
          <w:tcPr>
            <w:tcW w:w="1500" w:type="dxa"/>
            <w:tcBorders>
              <w:top w:val="nil"/>
              <w:left w:val="nil"/>
              <w:bottom w:val="single" w:sz="4" w:space="0" w:color="auto"/>
              <w:right w:val="single" w:sz="4" w:space="0" w:color="auto"/>
            </w:tcBorders>
            <w:shd w:val="clear" w:color="auto" w:fill="auto"/>
            <w:vAlign w:val="center"/>
            <w:hideMark/>
          </w:tcPr>
          <w:p w14:paraId="34097772" w14:textId="77777777" w:rsidR="00783114" w:rsidRPr="00783114" w:rsidRDefault="00783114" w:rsidP="00783114">
            <w:pPr>
              <w:spacing w:after="0"/>
              <w:jc w:val="right"/>
              <w:rPr>
                <w:rFonts w:ascii="Calibri" w:eastAsia="Times New Roman" w:hAnsi="Calibri" w:cs="Times New Roman"/>
                <w:szCs w:val="22"/>
                <w:lang w:eastAsia="en-GB"/>
              </w:rPr>
            </w:pPr>
            <w:r w:rsidRPr="00783114">
              <w:rPr>
                <w:rFonts w:ascii="Calibri" w:eastAsia="Times New Roman" w:hAnsi="Calibri" w:cs="Times New Roman"/>
                <w:szCs w:val="22"/>
                <w:lang w:eastAsia="en-GB"/>
              </w:rPr>
              <w:t>5</w:t>
            </w:r>
          </w:p>
        </w:tc>
      </w:tr>
      <w:tr w:rsidR="00783114" w:rsidRPr="00783114" w14:paraId="080E5552" w14:textId="77777777" w:rsidTr="00C75180">
        <w:trPr>
          <w:trHeight w:val="300"/>
          <w:jc w:val="center"/>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04BA53D2"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Rafael Marin-Perez</w:t>
            </w:r>
          </w:p>
        </w:tc>
        <w:tc>
          <w:tcPr>
            <w:tcW w:w="1460" w:type="dxa"/>
            <w:tcBorders>
              <w:top w:val="nil"/>
              <w:left w:val="nil"/>
              <w:bottom w:val="single" w:sz="4" w:space="0" w:color="auto"/>
              <w:right w:val="single" w:sz="4" w:space="0" w:color="auto"/>
            </w:tcBorders>
            <w:shd w:val="clear" w:color="auto" w:fill="auto"/>
            <w:vAlign w:val="center"/>
            <w:hideMark/>
          </w:tcPr>
          <w:p w14:paraId="7B2E4619"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ODINS</w:t>
            </w:r>
          </w:p>
        </w:tc>
        <w:tc>
          <w:tcPr>
            <w:tcW w:w="1500" w:type="dxa"/>
            <w:tcBorders>
              <w:top w:val="nil"/>
              <w:left w:val="nil"/>
              <w:bottom w:val="single" w:sz="4" w:space="0" w:color="auto"/>
              <w:right w:val="single" w:sz="4" w:space="0" w:color="auto"/>
            </w:tcBorders>
            <w:shd w:val="clear" w:color="auto" w:fill="auto"/>
            <w:vAlign w:val="center"/>
            <w:hideMark/>
          </w:tcPr>
          <w:p w14:paraId="394430BB" w14:textId="3347A1E9" w:rsidR="00783114" w:rsidRPr="00783114" w:rsidRDefault="00783114" w:rsidP="00783114">
            <w:pPr>
              <w:spacing w:after="0"/>
              <w:jc w:val="right"/>
              <w:rPr>
                <w:rFonts w:ascii="Calibri" w:eastAsia="Times New Roman" w:hAnsi="Calibri" w:cs="Times New Roman"/>
                <w:szCs w:val="22"/>
                <w:lang w:eastAsia="en-GB"/>
              </w:rPr>
            </w:pPr>
            <w:r>
              <w:rPr>
                <w:rFonts w:ascii="Calibri" w:eastAsia="Times New Roman" w:hAnsi="Calibri" w:cs="Times New Roman"/>
                <w:szCs w:val="22"/>
                <w:lang w:eastAsia="en-GB"/>
              </w:rPr>
              <w:t>7</w:t>
            </w:r>
          </w:p>
        </w:tc>
      </w:tr>
      <w:tr w:rsidR="00783114" w:rsidRPr="00783114" w14:paraId="4C5A5AA7" w14:textId="77777777" w:rsidTr="00C75180">
        <w:trPr>
          <w:trHeight w:val="300"/>
          <w:jc w:val="center"/>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28EBE708"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Dan Garcia Carrillo</w:t>
            </w:r>
          </w:p>
        </w:tc>
        <w:tc>
          <w:tcPr>
            <w:tcW w:w="1460" w:type="dxa"/>
            <w:tcBorders>
              <w:top w:val="nil"/>
              <w:left w:val="nil"/>
              <w:bottom w:val="single" w:sz="4" w:space="0" w:color="auto"/>
              <w:right w:val="single" w:sz="4" w:space="0" w:color="auto"/>
            </w:tcBorders>
            <w:shd w:val="clear" w:color="auto" w:fill="auto"/>
            <w:vAlign w:val="center"/>
            <w:hideMark/>
          </w:tcPr>
          <w:p w14:paraId="7D0AF93E"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ODINS</w:t>
            </w:r>
          </w:p>
        </w:tc>
        <w:tc>
          <w:tcPr>
            <w:tcW w:w="1500" w:type="dxa"/>
            <w:tcBorders>
              <w:top w:val="nil"/>
              <w:left w:val="nil"/>
              <w:bottom w:val="single" w:sz="4" w:space="0" w:color="auto"/>
              <w:right w:val="single" w:sz="4" w:space="0" w:color="auto"/>
            </w:tcBorders>
            <w:shd w:val="clear" w:color="auto" w:fill="auto"/>
            <w:vAlign w:val="center"/>
            <w:hideMark/>
          </w:tcPr>
          <w:p w14:paraId="2908A979" w14:textId="77777777" w:rsidR="00783114" w:rsidRPr="00783114" w:rsidRDefault="00783114" w:rsidP="00783114">
            <w:pPr>
              <w:spacing w:after="0"/>
              <w:jc w:val="right"/>
              <w:rPr>
                <w:rFonts w:ascii="Calibri" w:eastAsia="Times New Roman" w:hAnsi="Calibri" w:cs="Times New Roman"/>
                <w:szCs w:val="22"/>
                <w:lang w:eastAsia="en-GB"/>
              </w:rPr>
            </w:pPr>
            <w:r w:rsidRPr="00783114">
              <w:rPr>
                <w:rFonts w:ascii="Calibri" w:eastAsia="Times New Roman" w:hAnsi="Calibri" w:cs="Times New Roman"/>
                <w:szCs w:val="22"/>
                <w:lang w:eastAsia="en-GB"/>
              </w:rPr>
              <w:t>8</w:t>
            </w:r>
          </w:p>
        </w:tc>
      </w:tr>
      <w:tr w:rsidR="00783114" w:rsidRPr="00783114" w14:paraId="530A6CFC" w14:textId="77777777" w:rsidTr="00C75180">
        <w:trPr>
          <w:trHeight w:val="300"/>
          <w:jc w:val="center"/>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41548E63"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Mirko Ross</w:t>
            </w:r>
          </w:p>
        </w:tc>
        <w:tc>
          <w:tcPr>
            <w:tcW w:w="1460" w:type="dxa"/>
            <w:tcBorders>
              <w:top w:val="nil"/>
              <w:left w:val="nil"/>
              <w:bottom w:val="single" w:sz="4" w:space="0" w:color="auto"/>
              <w:right w:val="single" w:sz="4" w:space="0" w:color="auto"/>
            </w:tcBorders>
            <w:shd w:val="clear" w:color="auto" w:fill="auto"/>
            <w:vAlign w:val="center"/>
            <w:hideMark/>
          </w:tcPr>
          <w:p w14:paraId="63E73E02"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Digital Worx</w:t>
            </w:r>
          </w:p>
        </w:tc>
        <w:tc>
          <w:tcPr>
            <w:tcW w:w="1500" w:type="dxa"/>
            <w:tcBorders>
              <w:top w:val="nil"/>
              <w:left w:val="nil"/>
              <w:bottom w:val="single" w:sz="4" w:space="0" w:color="auto"/>
              <w:right w:val="single" w:sz="4" w:space="0" w:color="auto"/>
            </w:tcBorders>
            <w:shd w:val="clear" w:color="auto" w:fill="auto"/>
            <w:vAlign w:val="center"/>
            <w:hideMark/>
          </w:tcPr>
          <w:p w14:paraId="3942CEF5"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4</w:t>
            </w:r>
          </w:p>
        </w:tc>
      </w:tr>
      <w:tr w:rsidR="00783114" w:rsidRPr="00783114" w14:paraId="41B8294D" w14:textId="77777777" w:rsidTr="00C75180">
        <w:trPr>
          <w:trHeight w:val="300"/>
          <w:jc w:val="center"/>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5203F389"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Silke Capo</w:t>
            </w:r>
          </w:p>
        </w:tc>
        <w:tc>
          <w:tcPr>
            <w:tcW w:w="1460" w:type="dxa"/>
            <w:tcBorders>
              <w:top w:val="nil"/>
              <w:left w:val="nil"/>
              <w:bottom w:val="single" w:sz="4" w:space="0" w:color="auto"/>
              <w:right w:val="single" w:sz="4" w:space="0" w:color="auto"/>
            </w:tcBorders>
            <w:shd w:val="clear" w:color="auto" w:fill="auto"/>
            <w:vAlign w:val="center"/>
            <w:hideMark/>
          </w:tcPr>
          <w:p w14:paraId="7CA2AF80"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Digital Worx</w:t>
            </w:r>
          </w:p>
        </w:tc>
        <w:tc>
          <w:tcPr>
            <w:tcW w:w="1500" w:type="dxa"/>
            <w:tcBorders>
              <w:top w:val="nil"/>
              <w:left w:val="nil"/>
              <w:bottom w:val="single" w:sz="4" w:space="0" w:color="auto"/>
              <w:right w:val="single" w:sz="4" w:space="0" w:color="auto"/>
            </w:tcBorders>
            <w:shd w:val="clear" w:color="auto" w:fill="auto"/>
            <w:vAlign w:val="center"/>
            <w:hideMark/>
          </w:tcPr>
          <w:p w14:paraId="0833AE73"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6</w:t>
            </w:r>
          </w:p>
        </w:tc>
      </w:tr>
      <w:tr w:rsidR="00783114" w:rsidRPr="00783114" w14:paraId="25354DB1" w14:textId="77777777" w:rsidTr="00C75180">
        <w:trPr>
          <w:trHeight w:val="300"/>
          <w:jc w:val="center"/>
        </w:trPr>
        <w:tc>
          <w:tcPr>
            <w:tcW w:w="2600" w:type="dxa"/>
            <w:tcBorders>
              <w:top w:val="nil"/>
              <w:left w:val="single" w:sz="4" w:space="0" w:color="auto"/>
              <w:bottom w:val="single" w:sz="4" w:space="0" w:color="auto"/>
              <w:right w:val="single" w:sz="4" w:space="0" w:color="auto"/>
            </w:tcBorders>
            <w:shd w:val="clear" w:color="auto" w:fill="auto"/>
            <w:vAlign w:val="center"/>
            <w:hideMark/>
          </w:tcPr>
          <w:p w14:paraId="5115394D"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 xml:space="preserve">Mihaly </w:t>
            </w:r>
            <w:proofErr w:type="spellStart"/>
            <w:r w:rsidRPr="00783114">
              <w:rPr>
                <w:rFonts w:ascii="Calibri" w:eastAsia="Times New Roman" w:hAnsi="Calibri" w:cs="Times New Roman"/>
                <w:color w:val="000000"/>
                <w:szCs w:val="22"/>
                <w:lang w:eastAsia="en-GB"/>
              </w:rPr>
              <w:t>Virag</w:t>
            </w:r>
            <w:proofErr w:type="spellEnd"/>
          </w:p>
        </w:tc>
        <w:tc>
          <w:tcPr>
            <w:tcW w:w="1460" w:type="dxa"/>
            <w:tcBorders>
              <w:top w:val="nil"/>
              <w:left w:val="nil"/>
              <w:bottom w:val="single" w:sz="4" w:space="0" w:color="auto"/>
              <w:right w:val="single" w:sz="4" w:space="0" w:color="auto"/>
            </w:tcBorders>
            <w:shd w:val="clear" w:color="auto" w:fill="auto"/>
            <w:vAlign w:val="center"/>
            <w:hideMark/>
          </w:tcPr>
          <w:p w14:paraId="36442001"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Digital Worx</w:t>
            </w:r>
          </w:p>
        </w:tc>
        <w:tc>
          <w:tcPr>
            <w:tcW w:w="1500" w:type="dxa"/>
            <w:tcBorders>
              <w:top w:val="nil"/>
              <w:left w:val="nil"/>
              <w:bottom w:val="single" w:sz="4" w:space="0" w:color="auto"/>
              <w:right w:val="single" w:sz="4" w:space="0" w:color="auto"/>
            </w:tcBorders>
            <w:shd w:val="clear" w:color="auto" w:fill="auto"/>
            <w:vAlign w:val="center"/>
            <w:hideMark/>
          </w:tcPr>
          <w:p w14:paraId="6E8CA8D1"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5</w:t>
            </w:r>
          </w:p>
        </w:tc>
      </w:tr>
      <w:tr w:rsidR="00783114" w:rsidRPr="00783114" w14:paraId="5E9F2E79" w14:textId="77777777" w:rsidTr="00C75180">
        <w:trPr>
          <w:trHeight w:val="300"/>
          <w:jc w:val="center"/>
        </w:trPr>
        <w:tc>
          <w:tcPr>
            <w:tcW w:w="4060"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14:paraId="08F24B35"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TOTAL</w:t>
            </w:r>
          </w:p>
        </w:tc>
        <w:tc>
          <w:tcPr>
            <w:tcW w:w="1500" w:type="dxa"/>
            <w:tcBorders>
              <w:top w:val="nil"/>
              <w:left w:val="nil"/>
              <w:bottom w:val="single" w:sz="4" w:space="0" w:color="auto"/>
              <w:right w:val="single" w:sz="4" w:space="0" w:color="auto"/>
            </w:tcBorders>
            <w:shd w:val="clear" w:color="000000" w:fill="D9D9D9"/>
            <w:vAlign w:val="center"/>
            <w:hideMark/>
          </w:tcPr>
          <w:p w14:paraId="523BE3CE"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36</w:t>
            </w:r>
          </w:p>
        </w:tc>
      </w:tr>
    </w:tbl>
    <w:p w14:paraId="69AC6BEB" w14:textId="77777777" w:rsidR="00783114" w:rsidRDefault="00783114" w:rsidP="00D52884">
      <w:pPr>
        <w:jc w:val="center"/>
      </w:pPr>
    </w:p>
    <w:p w14:paraId="65C8242D" w14:textId="4A5A545B" w:rsidR="001E63F0" w:rsidRPr="00C75180" w:rsidRDefault="001E63F0">
      <w:pPr>
        <w:rPr>
          <w:sz w:val="2"/>
          <w:szCs w:val="2"/>
          <w:lang w:eastAsia="nl-NL"/>
        </w:rPr>
      </w:pPr>
    </w:p>
    <w:p w14:paraId="26ED41B6" w14:textId="2BE28154" w:rsidR="005E7A3C" w:rsidRDefault="00F2473D" w:rsidP="004446B6">
      <w:pPr>
        <w:rPr>
          <w:lang w:eastAsia="nl-NL"/>
        </w:rPr>
      </w:pPr>
      <w:r>
        <w:rPr>
          <w:lang w:eastAsia="nl-NL"/>
        </w:rPr>
        <w:t xml:space="preserve">In </w:t>
      </w:r>
      <w:r w:rsidR="005E7A3C">
        <w:rPr>
          <w:lang w:eastAsia="nl-NL"/>
        </w:rPr>
        <w:t xml:space="preserve">Table </w:t>
      </w:r>
      <w:r w:rsidR="00332120">
        <w:rPr>
          <w:lang w:eastAsia="nl-NL"/>
        </w:rPr>
        <w:t>9</w:t>
      </w:r>
      <w:r>
        <w:rPr>
          <w:lang w:eastAsia="nl-NL"/>
        </w:rPr>
        <w:t>,</w:t>
      </w:r>
      <w:r w:rsidR="005E7A3C">
        <w:rPr>
          <w:lang w:eastAsia="nl-NL"/>
        </w:rPr>
        <w:t xml:space="preserve"> the total budget </w:t>
      </w:r>
      <w:r>
        <w:rPr>
          <w:lang w:eastAsia="nl-NL"/>
        </w:rPr>
        <w:t xml:space="preserve">is presented with </w:t>
      </w:r>
      <w:r w:rsidR="005E7A3C">
        <w:rPr>
          <w:lang w:eastAsia="nl-NL"/>
        </w:rPr>
        <w:t>the personnel costs, equipment costs and travel expenses. There is not cost of software licenses, because the</w:t>
      </w:r>
      <w:r w:rsidR="00907133">
        <w:rPr>
          <w:lang w:eastAsia="nl-NL"/>
        </w:rPr>
        <w:t xml:space="preserve"> </w:t>
      </w:r>
      <w:proofErr w:type="spellStart"/>
      <w:r w:rsidR="00C75180">
        <w:rPr>
          <w:lang w:eastAsia="nl-NL"/>
        </w:rPr>
        <w:t>IoTrust</w:t>
      </w:r>
      <w:proofErr w:type="spellEnd"/>
      <w:r w:rsidR="00907133">
        <w:rPr>
          <w:lang w:eastAsia="nl-NL"/>
        </w:rPr>
        <w:t xml:space="preserve"> </w:t>
      </w:r>
      <w:r w:rsidR="005E7A3C">
        <w:rPr>
          <w:lang w:eastAsia="nl-NL"/>
        </w:rPr>
        <w:t xml:space="preserve">project is based on Open Source. Due to the type 2 of the project requested, each partner will contribute with its own funds to </w:t>
      </w:r>
      <w:r w:rsidR="00690D84">
        <w:rPr>
          <w:lang w:eastAsia="nl-NL"/>
        </w:rPr>
        <w:t xml:space="preserve">the </w:t>
      </w:r>
      <w:r w:rsidR="005E7A3C">
        <w:rPr>
          <w:lang w:eastAsia="nl-NL"/>
        </w:rPr>
        <w:t>1/3</w:t>
      </w:r>
      <w:r w:rsidR="00690D84">
        <w:rPr>
          <w:lang w:eastAsia="nl-NL"/>
        </w:rPr>
        <w:t xml:space="preserve"> part</w:t>
      </w:r>
      <w:r w:rsidR="005E7A3C">
        <w:rPr>
          <w:lang w:eastAsia="nl-NL"/>
        </w:rPr>
        <w:t xml:space="preserve"> of </w:t>
      </w:r>
      <w:r>
        <w:rPr>
          <w:lang w:eastAsia="nl-NL"/>
        </w:rPr>
        <w:t xml:space="preserve">the </w:t>
      </w:r>
      <w:r w:rsidR="005E7A3C">
        <w:rPr>
          <w:lang w:eastAsia="nl-NL"/>
        </w:rPr>
        <w:t>total budget</w:t>
      </w:r>
      <w:r w:rsidR="005E7A3C" w:rsidRPr="0052176D">
        <w:rPr>
          <w:lang w:eastAsia="nl-NL"/>
        </w:rPr>
        <w:t>.</w:t>
      </w:r>
      <w:r w:rsidR="00690D84" w:rsidRPr="00422741">
        <w:rPr>
          <w:lang w:eastAsia="nl-NL"/>
        </w:rPr>
        <w:t xml:space="preserve"> </w:t>
      </w:r>
      <w:proofErr w:type="spellStart"/>
      <w:r w:rsidR="00690D84" w:rsidRPr="00C75180">
        <w:rPr>
          <w:lang w:eastAsia="nl-NL"/>
        </w:rPr>
        <w:t>OdinS</w:t>
      </w:r>
      <w:proofErr w:type="spellEnd"/>
      <w:r w:rsidR="00690D84" w:rsidRPr="00C75180">
        <w:rPr>
          <w:lang w:eastAsia="nl-NL"/>
        </w:rPr>
        <w:t xml:space="preserve"> and DW can ensure these own funds, because their annual business benefits are </w:t>
      </w:r>
      <w:r w:rsidRPr="00C75180">
        <w:rPr>
          <w:lang w:eastAsia="nl-NL"/>
        </w:rPr>
        <w:t>higher than these</w:t>
      </w:r>
      <w:r w:rsidR="00690D84" w:rsidRPr="00C75180">
        <w:rPr>
          <w:lang w:eastAsia="nl-NL"/>
        </w:rPr>
        <w:t xml:space="preserve"> </w:t>
      </w:r>
      <w:r w:rsidR="009D2B79" w:rsidRPr="00C75180">
        <w:rPr>
          <w:lang w:eastAsia="nl-NL"/>
        </w:rPr>
        <w:t>specified</w:t>
      </w:r>
      <w:r w:rsidR="00690D84" w:rsidRPr="00C75180">
        <w:rPr>
          <w:lang w:eastAsia="nl-NL"/>
        </w:rPr>
        <w:t xml:space="preserve"> </w:t>
      </w:r>
      <w:r w:rsidR="009D2B79" w:rsidRPr="00C75180">
        <w:rPr>
          <w:lang w:eastAsia="nl-NL"/>
        </w:rPr>
        <w:t>funds</w:t>
      </w:r>
      <w:r w:rsidR="00690D84" w:rsidRPr="0052176D">
        <w:rPr>
          <w:lang w:eastAsia="nl-NL"/>
        </w:rPr>
        <w:t>.</w:t>
      </w:r>
    </w:p>
    <w:p w14:paraId="65C65E80" w14:textId="38737261" w:rsidR="005D44F7" w:rsidRDefault="005D44F7" w:rsidP="00D52884">
      <w:pPr>
        <w:jc w:val="center"/>
      </w:pPr>
      <w:r w:rsidRPr="00D72BB8">
        <w:t xml:space="preserve">Table </w:t>
      </w:r>
      <w:r w:rsidR="00160C09" w:rsidRPr="00D72BB8">
        <w:fldChar w:fldCharType="begin"/>
      </w:r>
      <w:r w:rsidR="00160C09" w:rsidRPr="00D72BB8">
        <w:instrText xml:space="preserve"> SEQ Table \* ARABIC </w:instrText>
      </w:r>
      <w:r w:rsidR="00160C09" w:rsidRPr="00D72BB8">
        <w:fldChar w:fldCharType="separate"/>
      </w:r>
      <w:r w:rsidR="00783114">
        <w:rPr>
          <w:noProof/>
        </w:rPr>
        <w:t>8</w:t>
      </w:r>
      <w:r w:rsidR="00160C09" w:rsidRPr="00D72BB8">
        <w:fldChar w:fldCharType="end"/>
      </w:r>
      <w:r w:rsidRPr="00D72BB8">
        <w:t xml:space="preserve"> Total budget</w:t>
      </w:r>
    </w:p>
    <w:tbl>
      <w:tblPr>
        <w:tblW w:w="6860" w:type="dxa"/>
        <w:jc w:val="center"/>
        <w:tblLook w:val="04A0" w:firstRow="1" w:lastRow="0" w:firstColumn="1" w:lastColumn="0" w:noHBand="0" w:noVBand="1"/>
      </w:tblPr>
      <w:tblGrid>
        <w:gridCol w:w="2548"/>
        <w:gridCol w:w="1456"/>
        <w:gridCol w:w="1470"/>
        <w:gridCol w:w="1386"/>
      </w:tblGrid>
      <w:tr w:rsidR="00783114" w:rsidRPr="00783114" w14:paraId="3EEE6BB2" w14:textId="77777777" w:rsidTr="00C75180">
        <w:trPr>
          <w:trHeight w:val="300"/>
          <w:jc w:val="center"/>
        </w:trPr>
        <w:tc>
          <w:tcPr>
            <w:tcW w:w="25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0C5D45"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Item</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1162F377" w14:textId="77777777" w:rsidR="00783114" w:rsidRPr="00783114" w:rsidRDefault="00783114" w:rsidP="00783114">
            <w:pPr>
              <w:spacing w:after="0"/>
              <w:rPr>
                <w:rFonts w:ascii="Calibri" w:eastAsia="Times New Roman" w:hAnsi="Calibri" w:cs="Times New Roman"/>
                <w:color w:val="000000"/>
                <w:szCs w:val="22"/>
                <w:lang w:eastAsia="en-GB"/>
              </w:rPr>
            </w:pPr>
            <w:proofErr w:type="spellStart"/>
            <w:r w:rsidRPr="00783114">
              <w:rPr>
                <w:rFonts w:ascii="Calibri" w:eastAsia="Times New Roman" w:hAnsi="Calibri" w:cs="Times New Roman"/>
                <w:color w:val="000000"/>
                <w:szCs w:val="22"/>
                <w:lang w:eastAsia="en-GB"/>
              </w:rPr>
              <w:t>OdinS</w:t>
            </w:r>
            <w:proofErr w:type="spellEnd"/>
          </w:p>
        </w:tc>
        <w:tc>
          <w:tcPr>
            <w:tcW w:w="1470" w:type="dxa"/>
            <w:tcBorders>
              <w:top w:val="single" w:sz="4" w:space="0" w:color="auto"/>
              <w:left w:val="nil"/>
              <w:bottom w:val="single" w:sz="4" w:space="0" w:color="auto"/>
              <w:right w:val="single" w:sz="4" w:space="0" w:color="auto"/>
            </w:tcBorders>
            <w:shd w:val="clear" w:color="auto" w:fill="auto"/>
            <w:vAlign w:val="center"/>
            <w:hideMark/>
          </w:tcPr>
          <w:p w14:paraId="1C22D614"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Digital Worx</w:t>
            </w:r>
          </w:p>
        </w:tc>
        <w:tc>
          <w:tcPr>
            <w:tcW w:w="1386" w:type="dxa"/>
            <w:tcBorders>
              <w:top w:val="single" w:sz="4" w:space="0" w:color="auto"/>
              <w:left w:val="nil"/>
              <w:bottom w:val="single" w:sz="4" w:space="0" w:color="auto"/>
              <w:right w:val="single" w:sz="4" w:space="0" w:color="auto"/>
            </w:tcBorders>
            <w:shd w:val="clear" w:color="000000" w:fill="D9D9D9"/>
            <w:vAlign w:val="center"/>
            <w:hideMark/>
          </w:tcPr>
          <w:p w14:paraId="7F7B796E"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Total</w:t>
            </w:r>
          </w:p>
        </w:tc>
      </w:tr>
      <w:tr w:rsidR="00783114" w:rsidRPr="00783114" w14:paraId="2A987CB8" w14:textId="77777777" w:rsidTr="00C75180">
        <w:trPr>
          <w:trHeight w:val="300"/>
          <w:jc w:val="center"/>
        </w:trPr>
        <w:tc>
          <w:tcPr>
            <w:tcW w:w="2548" w:type="dxa"/>
            <w:tcBorders>
              <w:top w:val="nil"/>
              <w:left w:val="single" w:sz="4" w:space="0" w:color="auto"/>
              <w:bottom w:val="single" w:sz="4" w:space="0" w:color="auto"/>
              <w:right w:val="single" w:sz="4" w:space="0" w:color="auto"/>
            </w:tcBorders>
            <w:shd w:val="clear" w:color="auto" w:fill="auto"/>
            <w:vAlign w:val="center"/>
            <w:hideMark/>
          </w:tcPr>
          <w:p w14:paraId="5BA6535E"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Personnel costs</w:t>
            </w:r>
          </w:p>
        </w:tc>
        <w:tc>
          <w:tcPr>
            <w:tcW w:w="1456" w:type="dxa"/>
            <w:tcBorders>
              <w:top w:val="nil"/>
              <w:left w:val="nil"/>
              <w:bottom w:val="single" w:sz="4" w:space="0" w:color="auto"/>
              <w:right w:val="single" w:sz="4" w:space="0" w:color="auto"/>
            </w:tcBorders>
            <w:shd w:val="clear" w:color="auto" w:fill="auto"/>
            <w:vAlign w:val="center"/>
            <w:hideMark/>
          </w:tcPr>
          <w:p w14:paraId="16D936D6"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102900</w:t>
            </w:r>
          </w:p>
        </w:tc>
        <w:tc>
          <w:tcPr>
            <w:tcW w:w="1470" w:type="dxa"/>
            <w:tcBorders>
              <w:top w:val="nil"/>
              <w:left w:val="nil"/>
              <w:bottom w:val="single" w:sz="4" w:space="0" w:color="auto"/>
              <w:right w:val="single" w:sz="4" w:space="0" w:color="auto"/>
            </w:tcBorders>
            <w:shd w:val="clear" w:color="auto" w:fill="auto"/>
            <w:vAlign w:val="center"/>
            <w:hideMark/>
          </w:tcPr>
          <w:p w14:paraId="2619629F"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112500</w:t>
            </w:r>
          </w:p>
        </w:tc>
        <w:tc>
          <w:tcPr>
            <w:tcW w:w="1386" w:type="dxa"/>
            <w:tcBorders>
              <w:top w:val="nil"/>
              <w:left w:val="nil"/>
              <w:bottom w:val="single" w:sz="4" w:space="0" w:color="auto"/>
              <w:right w:val="single" w:sz="4" w:space="0" w:color="auto"/>
            </w:tcBorders>
            <w:shd w:val="clear" w:color="000000" w:fill="D9D9D9"/>
            <w:vAlign w:val="center"/>
            <w:hideMark/>
          </w:tcPr>
          <w:p w14:paraId="36E92E0D"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215400</w:t>
            </w:r>
          </w:p>
        </w:tc>
      </w:tr>
      <w:tr w:rsidR="00783114" w:rsidRPr="00783114" w14:paraId="0B26319E" w14:textId="77777777" w:rsidTr="00C75180">
        <w:trPr>
          <w:trHeight w:val="300"/>
          <w:jc w:val="center"/>
        </w:trPr>
        <w:tc>
          <w:tcPr>
            <w:tcW w:w="2548" w:type="dxa"/>
            <w:tcBorders>
              <w:top w:val="nil"/>
              <w:left w:val="single" w:sz="4" w:space="0" w:color="auto"/>
              <w:bottom w:val="single" w:sz="4" w:space="0" w:color="auto"/>
              <w:right w:val="single" w:sz="4" w:space="0" w:color="auto"/>
            </w:tcBorders>
            <w:shd w:val="clear" w:color="auto" w:fill="auto"/>
            <w:vAlign w:val="center"/>
            <w:hideMark/>
          </w:tcPr>
          <w:p w14:paraId="36F56A13"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Equipment costs*</w:t>
            </w:r>
          </w:p>
        </w:tc>
        <w:tc>
          <w:tcPr>
            <w:tcW w:w="1456" w:type="dxa"/>
            <w:tcBorders>
              <w:top w:val="nil"/>
              <w:left w:val="nil"/>
              <w:bottom w:val="single" w:sz="4" w:space="0" w:color="auto"/>
              <w:right w:val="single" w:sz="4" w:space="0" w:color="auto"/>
            </w:tcBorders>
            <w:shd w:val="clear" w:color="auto" w:fill="auto"/>
            <w:vAlign w:val="center"/>
            <w:hideMark/>
          </w:tcPr>
          <w:p w14:paraId="7FF31C76"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1800</w:t>
            </w:r>
          </w:p>
        </w:tc>
        <w:tc>
          <w:tcPr>
            <w:tcW w:w="1470" w:type="dxa"/>
            <w:tcBorders>
              <w:top w:val="nil"/>
              <w:left w:val="nil"/>
              <w:bottom w:val="single" w:sz="4" w:space="0" w:color="auto"/>
              <w:right w:val="single" w:sz="4" w:space="0" w:color="auto"/>
            </w:tcBorders>
            <w:shd w:val="clear" w:color="auto" w:fill="auto"/>
            <w:vAlign w:val="center"/>
            <w:hideMark/>
          </w:tcPr>
          <w:p w14:paraId="2C97D899"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1100</w:t>
            </w:r>
          </w:p>
        </w:tc>
        <w:tc>
          <w:tcPr>
            <w:tcW w:w="1386" w:type="dxa"/>
            <w:tcBorders>
              <w:top w:val="nil"/>
              <w:left w:val="nil"/>
              <w:bottom w:val="single" w:sz="4" w:space="0" w:color="auto"/>
              <w:right w:val="single" w:sz="4" w:space="0" w:color="auto"/>
            </w:tcBorders>
            <w:shd w:val="clear" w:color="000000" w:fill="D9D9D9"/>
            <w:vAlign w:val="center"/>
            <w:hideMark/>
          </w:tcPr>
          <w:p w14:paraId="585D377A"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2900</w:t>
            </w:r>
          </w:p>
        </w:tc>
      </w:tr>
      <w:tr w:rsidR="00783114" w:rsidRPr="00783114" w14:paraId="1CFA696C" w14:textId="77777777" w:rsidTr="00C75180">
        <w:trPr>
          <w:trHeight w:val="300"/>
          <w:jc w:val="center"/>
        </w:trPr>
        <w:tc>
          <w:tcPr>
            <w:tcW w:w="2548" w:type="dxa"/>
            <w:tcBorders>
              <w:top w:val="nil"/>
              <w:left w:val="single" w:sz="4" w:space="0" w:color="auto"/>
              <w:bottom w:val="single" w:sz="4" w:space="0" w:color="auto"/>
              <w:right w:val="single" w:sz="4" w:space="0" w:color="auto"/>
            </w:tcBorders>
            <w:shd w:val="clear" w:color="auto" w:fill="auto"/>
            <w:vAlign w:val="center"/>
            <w:hideMark/>
          </w:tcPr>
          <w:p w14:paraId="534A3C42"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Software licenses*</w:t>
            </w:r>
          </w:p>
        </w:tc>
        <w:tc>
          <w:tcPr>
            <w:tcW w:w="1456" w:type="dxa"/>
            <w:tcBorders>
              <w:top w:val="nil"/>
              <w:left w:val="nil"/>
              <w:bottom w:val="single" w:sz="4" w:space="0" w:color="auto"/>
              <w:right w:val="single" w:sz="4" w:space="0" w:color="auto"/>
            </w:tcBorders>
            <w:shd w:val="clear" w:color="auto" w:fill="auto"/>
            <w:vAlign w:val="center"/>
            <w:hideMark/>
          </w:tcPr>
          <w:p w14:paraId="61F6A337"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0</w:t>
            </w:r>
          </w:p>
        </w:tc>
        <w:tc>
          <w:tcPr>
            <w:tcW w:w="1470" w:type="dxa"/>
            <w:tcBorders>
              <w:top w:val="nil"/>
              <w:left w:val="nil"/>
              <w:bottom w:val="single" w:sz="4" w:space="0" w:color="auto"/>
              <w:right w:val="single" w:sz="4" w:space="0" w:color="auto"/>
            </w:tcBorders>
            <w:shd w:val="clear" w:color="auto" w:fill="auto"/>
            <w:vAlign w:val="center"/>
            <w:hideMark/>
          </w:tcPr>
          <w:p w14:paraId="4DE05CC1"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0</w:t>
            </w:r>
          </w:p>
        </w:tc>
        <w:tc>
          <w:tcPr>
            <w:tcW w:w="1386" w:type="dxa"/>
            <w:tcBorders>
              <w:top w:val="nil"/>
              <w:left w:val="nil"/>
              <w:bottom w:val="single" w:sz="4" w:space="0" w:color="auto"/>
              <w:right w:val="single" w:sz="4" w:space="0" w:color="auto"/>
            </w:tcBorders>
            <w:shd w:val="clear" w:color="000000" w:fill="D9D9D9"/>
            <w:vAlign w:val="center"/>
            <w:hideMark/>
          </w:tcPr>
          <w:p w14:paraId="335347E8"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0</w:t>
            </w:r>
          </w:p>
        </w:tc>
      </w:tr>
      <w:tr w:rsidR="00783114" w:rsidRPr="00783114" w14:paraId="0A0D1655" w14:textId="77777777" w:rsidTr="00C75180">
        <w:trPr>
          <w:trHeight w:val="300"/>
          <w:jc w:val="center"/>
        </w:trPr>
        <w:tc>
          <w:tcPr>
            <w:tcW w:w="2548" w:type="dxa"/>
            <w:tcBorders>
              <w:top w:val="nil"/>
              <w:left w:val="single" w:sz="4" w:space="0" w:color="auto"/>
              <w:bottom w:val="single" w:sz="4" w:space="0" w:color="auto"/>
              <w:right w:val="single" w:sz="4" w:space="0" w:color="auto"/>
            </w:tcBorders>
            <w:shd w:val="clear" w:color="auto" w:fill="auto"/>
            <w:vAlign w:val="center"/>
            <w:hideMark/>
          </w:tcPr>
          <w:p w14:paraId="4DAB1B6A"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Travel expenses*</w:t>
            </w:r>
          </w:p>
        </w:tc>
        <w:tc>
          <w:tcPr>
            <w:tcW w:w="1456" w:type="dxa"/>
            <w:tcBorders>
              <w:top w:val="nil"/>
              <w:left w:val="nil"/>
              <w:bottom w:val="single" w:sz="4" w:space="0" w:color="auto"/>
              <w:right w:val="single" w:sz="4" w:space="0" w:color="auto"/>
            </w:tcBorders>
            <w:shd w:val="clear" w:color="auto" w:fill="auto"/>
            <w:vAlign w:val="center"/>
            <w:hideMark/>
          </w:tcPr>
          <w:p w14:paraId="3847A0C7"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1000</w:t>
            </w:r>
          </w:p>
        </w:tc>
        <w:tc>
          <w:tcPr>
            <w:tcW w:w="1470" w:type="dxa"/>
            <w:tcBorders>
              <w:top w:val="nil"/>
              <w:left w:val="nil"/>
              <w:bottom w:val="single" w:sz="4" w:space="0" w:color="auto"/>
              <w:right w:val="single" w:sz="4" w:space="0" w:color="auto"/>
            </w:tcBorders>
            <w:shd w:val="clear" w:color="auto" w:fill="auto"/>
            <w:vAlign w:val="center"/>
            <w:hideMark/>
          </w:tcPr>
          <w:p w14:paraId="2EEFC205"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1000</w:t>
            </w:r>
          </w:p>
        </w:tc>
        <w:tc>
          <w:tcPr>
            <w:tcW w:w="1386" w:type="dxa"/>
            <w:tcBorders>
              <w:top w:val="nil"/>
              <w:left w:val="nil"/>
              <w:bottom w:val="single" w:sz="4" w:space="0" w:color="auto"/>
              <w:right w:val="single" w:sz="4" w:space="0" w:color="auto"/>
            </w:tcBorders>
            <w:shd w:val="clear" w:color="000000" w:fill="D9D9D9"/>
            <w:vAlign w:val="center"/>
            <w:hideMark/>
          </w:tcPr>
          <w:p w14:paraId="3EF2F77C"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2000</w:t>
            </w:r>
          </w:p>
        </w:tc>
      </w:tr>
      <w:tr w:rsidR="00783114" w:rsidRPr="00783114" w14:paraId="21563994" w14:textId="77777777" w:rsidTr="00C75180">
        <w:trPr>
          <w:trHeight w:val="300"/>
          <w:jc w:val="center"/>
        </w:trPr>
        <w:tc>
          <w:tcPr>
            <w:tcW w:w="2548" w:type="dxa"/>
            <w:tcBorders>
              <w:top w:val="nil"/>
              <w:left w:val="single" w:sz="4" w:space="0" w:color="auto"/>
              <w:bottom w:val="single" w:sz="4" w:space="0" w:color="auto"/>
              <w:right w:val="single" w:sz="4" w:space="0" w:color="auto"/>
            </w:tcBorders>
            <w:shd w:val="clear" w:color="000000" w:fill="D9D9D9"/>
            <w:vAlign w:val="center"/>
            <w:hideMark/>
          </w:tcPr>
          <w:p w14:paraId="331E7CE4"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Total Costs</w:t>
            </w:r>
          </w:p>
        </w:tc>
        <w:tc>
          <w:tcPr>
            <w:tcW w:w="1456" w:type="dxa"/>
            <w:tcBorders>
              <w:top w:val="nil"/>
              <w:left w:val="nil"/>
              <w:bottom w:val="single" w:sz="4" w:space="0" w:color="auto"/>
              <w:right w:val="single" w:sz="4" w:space="0" w:color="auto"/>
            </w:tcBorders>
            <w:shd w:val="clear" w:color="000000" w:fill="D9D9D9"/>
            <w:vAlign w:val="center"/>
            <w:hideMark/>
          </w:tcPr>
          <w:p w14:paraId="33AA11A4"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105700</w:t>
            </w:r>
          </w:p>
        </w:tc>
        <w:tc>
          <w:tcPr>
            <w:tcW w:w="1470" w:type="dxa"/>
            <w:tcBorders>
              <w:top w:val="nil"/>
              <w:left w:val="nil"/>
              <w:bottom w:val="single" w:sz="4" w:space="0" w:color="auto"/>
              <w:right w:val="single" w:sz="4" w:space="0" w:color="auto"/>
            </w:tcBorders>
            <w:shd w:val="clear" w:color="000000" w:fill="D9D9D9"/>
            <w:vAlign w:val="center"/>
            <w:hideMark/>
          </w:tcPr>
          <w:p w14:paraId="1E73A01D"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114600</w:t>
            </w:r>
          </w:p>
        </w:tc>
        <w:tc>
          <w:tcPr>
            <w:tcW w:w="1386" w:type="dxa"/>
            <w:tcBorders>
              <w:top w:val="nil"/>
              <w:left w:val="nil"/>
              <w:bottom w:val="single" w:sz="4" w:space="0" w:color="auto"/>
              <w:right w:val="single" w:sz="4" w:space="0" w:color="auto"/>
            </w:tcBorders>
            <w:shd w:val="clear" w:color="000000" w:fill="D9D9D9"/>
            <w:vAlign w:val="center"/>
            <w:hideMark/>
          </w:tcPr>
          <w:p w14:paraId="54D242B7"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220300</w:t>
            </w:r>
          </w:p>
        </w:tc>
      </w:tr>
      <w:tr w:rsidR="00783114" w:rsidRPr="00783114" w14:paraId="273A4A58" w14:textId="77777777" w:rsidTr="00C75180">
        <w:trPr>
          <w:trHeight w:val="600"/>
          <w:jc w:val="center"/>
        </w:trPr>
        <w:tc>
          <w:tcPr>
            <w:tcW w:w="2548" w:type="dxa"/>
            <w:tcBorders>
              <w:top w:val="nil"/>
              <w:left w:val="single" w:sz="4" w:space="0" w:color="auto"/>
              <w:bottom w:val="single" w:sz="4" w:space="0" w:color="auto"/>
              <w:right w:val="single" w:sz="4" w:space="0" w:color="auto"/>
            </w:tcBorders>
            <w:shd w:val="clear" w:color="auto" w:fill="auto"/>
            <w:vAlign w:val="center"/>
            <w:hideMark/>
          </w:tcPr>
          <w:p w14:paraId="03EBA71B"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Requested contribution** 2/3</w:t>
            </w:r>
          </w:p>
        </w:tc>
        <w:tc>
          <w:tcPr>
            <w:tcW w:w="1456" w:type="dxa"/>
            <w:tcBorders>
              <w:top w:val="nil"/>
              <w:left w:val="nil"/>
              <w:bottom w:val="single" w:sz="4" w:space="0" w:color="auto"/>
              <w:right w:val="single" w:sz="4" w:space="0" w:color="auto"/>
            </w:tcBorders>
            <w:shd w:val="clear" w:color="auto" w:fill="auto"/>
            <w:vAlign w:val="center"/>
            <w:hideMark/>
          </w:tcPr>
          <w:p w14:paraId="02765D1A"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70466,66667</w:t>
            </w:r>
          </w:p>
        </w:tc>
        <w:tc>
          <w:tcPr>
            <w:tcW w:w="1470" w:type="dxa"/>
            <w:tcBorders>
              <w:top w:val="nil"/>
              <w:left w:val="nil"/>
              <w:bottom w:val="single" w:sz="4" w:space="0" w:color="auto"/>
              <w:right w:val="single" w:sz="4" w:space="0" w:color="auto"/>
            </w:tcBorders>
            <w:shd w:val="clear" w:color="auto" w:fill="auto"/>
            <w:vAlign w:val="center"/>
            <w:hideMark/>
          </w:tcPr>
          <w:p w14:paraId="11DE5AF5"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76400</w:t>
            </w:r>
          </w:p>
        </w:tc>
        <w:tc>
          <w:tcPr>
            <w:tcW w:w="1386" w:type="dxa"/>
            <w:tcBorders>
              <w:top w:val="nil"/>
              <w:left w:val="nil"/>
              <w:bottom w:val="single" w:sz="4" w:space="0" w:color="auto"/>
              <w:right w:val="single" w:sz="4" w:space="0" w:color="auto"/>
            </w:tcBorders>
            <w:shd w:val="clear" w:color="auto" w:fill="auto"/>
            <w:vAlign w:val="center"/>
            <w:hideMark/>
          </w:tcPr>
          <w:p w14:paraId="1A541870"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146866,6667</w:t>
            </w:r>
          </w:p>
        </w:tc>
      </w:tr>
      <w:tr w:rsidR="00783114" w:rsidRPr="00783114" w14:paraId="44C8EC7E" w14:textId="77777777" w:rsidTr="00C75180">
        <w:trPr>
          <w:trHeight w:val="300"/>
          <w:jc w:val="center"/>
        </w:trPr>
        <w:tc>
          <w:tcPr>
            <w:tcW w:w="2548" w:type="dxa"/>
            <w:tcBorders>
              <w:top w:val="nil"/>
              <w:left w:val="single" w:sz="4" w:space="0" w:color="auto"/>
              <w:bottom w:val="single" w:sz="4" w:space="0" w:color="auto"/>
              <w:right w:val="single" w:sz="4" w:space="0" w:color="auto"/>
            </w:tcBorders>
            <w:shd w:val="clear" w:color="auto" w:fill="auto"/>
            <w:vAlign w:val="center"/>
            <w:hideMark/>
          </w:tcPr>
          <w:p w14:paraId="0242DAA7" w14:textId="77777777" w:rsidR="00783114" w:rsidRPr="00783114" w:rsidRDefault="00783114" w:rsidP="00783114">
            <w:pPr>
              <w:spacing w:after="0"/>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Own Funds ** 1/3</w:t>
            </w:r>
          </w:p>
        </w:tc>
        <w:tc>
          <w:tcPr>
            <w:tcW w:w="1456" w:type="dxa"/>
            <w:tcBorders>
              <w:top w:val="nil"/>
              <w:left w:val="nil"/>
              <w:bottom w:val="single" w:sz="4" w:space="0" w:color="auto"/>
              <w:right w:val="single" w:sz="4" w:space="0" w:color="auto"/>
            </w:tcBorders>
            <w:shd w:val="clear" w:color="auto" w:fill="auto"/>
            <w:vAlign w:val="center"/>
            <w:hideMark/>
          </w:tcPr>
          <w:p w14:paraId="59CAF37C"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35233,33333</w:t>
            </w:r>
          </w:p>
        </w:tc>
        <w:tc>
          <w:tcPr>
            <w:tcW w:w="1470" w:type="dxa"/>
            <w:tcBorders>
              <w:top w:val="nil"/>
              <w:left w:val="nil"/>
              <w:bottom w:val="single" w:sz="4" w:space="0" w:color="auto"/>
              <w:right w:val="single" w:sz="4" w:space="0" w:color="auto"/>
            </w:tcBorders>
            <w:shd w:val="clear" w:color="auto" w:fill="auto"/>
            <w:vAlign w:val="center"/>
            <w:hideMark/>
          </w:tcPr>
          <w:p w14:paraId="59EBCC71"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38200</w:t>
            </w:r>
          </w:p>
        </w:tc>
        <w:tc>
          <w:tcPr>
            <w:tcW w:w="1386" w:type="dxa"/>
            <w:tcBorders>
              <w:top w:val="nil"/>
              <w:left w:val="nil"/>
              <w:bottom w:val="single" w:sz="4" w:space="0" w:color="auto"/>
              <w:right w:val="single" w:sz="4" w:space="0" w:color="auto"/>
            </w:tcBorders>
            <w:shd w:val="clear" w:color="auto" w:fill="auto"/>
            <w:vAlign w:val="center"/>
            <w:hideMark/>
          </w:tcPr>
          <w:p w14:paraId="460EE736" w14:textId="77777777" w:rsidR="00783114" w:rsidRPr="00783114" w:rsidRDefault="00783114" w:rsidP="00783114">
            <w:pPr>
              <w:spacing w:after="0"/>
              <w:jc w:val="right"/>
              <w:rPr>
                <w:rFonts w:ascii="Calibri" w:eastAsia="Times New Roman" w:hAnsi="Calibri" w:cs="Times New Roman"/>
                <w:color w:val="000000"/>
                <w:szCs w:val="22"/>
                <w:lang w:eastAsia="en-GB"/>
              </w:rPr>
            </w:pPr>
            <w:r w:rsidRPr="00783114">
              <w:rPr>
                <w:rFonts w:ascii="Calibri" w:eastAsia="Times New Roman" w:hAnsi="Calibri" w:cs="Times New Roman"/>
                <w:color w:val="000000"/>
                <w:szCs w:val="22"/>
                <w:lang w:eastAsia="en-GB"/>
              </w:rPr>
              <w:t>73433,33333</w:t>
            </w:r>
          </w:p>
        </w:tc>
      </w:tr>
    </w:tbl>
    <w:p w14:paraId="43023DFF" w14:textId="77777777" w:rsidR="00093A84" w:rsidRPr="00093A84" w:rsidRDefault="00093A84" w:rsidP="00093A84">
      <w:pPr>
        <w:rPr>
          <w:szCs w:val="22"/>
        </w:rPr>
      </w:pPr>
      <w:r w:rsidRPr="00093A84">
        <w:rPr>
          <w:szCs w:val="22"/>
        </w:rPr>
        <w:t>* In as much as they are required for the execution of the project</w:t>
      </w:r>
    </w:p>
    <w:p w14:paraId="08E12A24" w14:textId="2EEC692E" w:rsidR="00AE7B9A" w:rsidRDefault="003A4CC3" w:rsidP="00F2473D">
      <w:pPr>
        <w:rPr>
          <w:szCs w:val="22"/>
        </w:rPr>
      </w:pPr>
      <w:r w:rsidRPr="00093A84">
        <w:rPr>
          <w:szCs w:val="22"/>
        </w:rPr>
        <w:t>*</w:t>
      </w:r>
      <w:r w:rsidR="00AE7B9A" w:rsidRPr="00093A84">
        <w:rPr>
          <w:szCs w:val="22"/>
        </w:rPr>
        <w:t>* Type 2 (</w:t>
      </w:r>
      <w:r w:rsidR="00AE7B9A" w:rsidRPr="0052176D">
        <w:rPr>
          <w:szCs w:val="22"/>
        </w:rPr>
        <w:t>execution</w:t>
      </w:r>
      <w:r w:rsidR="00AE7B9A" w:rsidRPr="00C75180">
        <w:rPr>
          <w:szCs w:val="22"/>
        </w:rPr>
        <w:t>): up to €</w:t>
      </w:r>
      <w:r w:rsidR="00A67BA4" w:rsidRPr="00C75180">
        <w:rPr>
          <w:szCs w:val="22"/>
        </w:rPr>
        <w:t>1</w:t>
      </w:r>
      <w:r w:rsidR="00093A84" w:rsidRPr="00C75180">
        <w:rPr>
          <w:szCs w:val="22"/>
        </w:rPr>
        <w:t>5</w:t>
      </w:r>
      <w:r w:rsidR="00AE7B9A" w:rsidRPr="00C75180">
        <w:rPr>
          <w:szCs w:val="22"/>
        </w:rPr>
        <w:t>0</w:t>
      </w:r>
      <w:r w:rsidR="00A67BA4" w:rsidRPr="00C75180">
        <w:rPr>
          <w:szCs w:val="22"/>
        </w:rPr>
        <w:t>,000</w:t>
      </w:r>
      <w:r w:rsidR="00AE7B9A" w:rsidRPr="00C75180">
        <w:rPr>
          <w:szCs w:val="22"/>
        </w:rPr>
        <w:t xml:space="preserve"> from </w:t>
      </w:r>
      <w:proofErr w:type="spellStart"/>
      <w:r w:rsidR="00AE7B9A" w:rsidRPr="00C75180">
        <w:rPr>
          <w:szCs w:val="22"/>
        </w:rPr>
        <w:t>NGI_Trust</w:t>
      </w:r>
      <w:proofErr w:type="spellEnd"/>
      <w:r w:rsidR="00AE7B9A" w:rsidRPr="00C75180">
        <w:rPr>
          <w:szCs w:val="22"/>
        </w:rPr>
        <w:t xml:space="preserve"> -&gt; matching funds up to €</w:t>
      </w:r>
      <w:r w:rsidR="00093A84" w:rsidRPr="00C75180">
        <w:rPr>
          <w:szCs w:val="22"/>
        </w:rPr>
        <w:t>75</w:t>
      </w:r>
      <w:r w:rsidR="00A67BA4" w:rsidRPr="00C75180">
        <w:rPr>
          <w:szCs w:val="22"/>
        </w:rPr>
        <w:t>,000</w:t>
      </w:r>
      <w:r w:rsidR="00AE7B9A" w:rsidRPr="00C75180">
        <w:rPr>
          <w:szCs w:val="22"/>
        </w:rPr>
        <w:t xml:space="preserve"> </w:t>
      </w:r>
      <w:r w:rsidR="00AE7B9A" w:rsidRPr="0052176D">
        <w:rPr>
          <w:szCs w:val="22"/>
        </w:rPr>
        <w:t>(2</w:t>
      </w:r>
      <w:r w:rsidR="00AE7B9A" w:rsidRPr="00093A84">
        <w:rPr>
          <w:szCs w:val="22"/>
        </w:rPr>
        <w:t>/3 - 1/3 model);</w:t>
      </w:r>
    </w:p>
    <w:p w14:paraId="0DEAF15E" w14:textId="7DDB85E4" w:rsidR="00691B42" w:rsidRDefault="00691B42">
      <w:pPr>
        <w:spacing w:after="0"/>
        <w:jc w:val="left"/>
        <w:rPr>
          <w:szCs w:val="22"/>
        </w:rPr>
      </w:pPr>
    </w:p>
    <w:p w14:paraId="008ED63F" w14:textId="25BAE4DE" w:rsidR="00807BA5" w:rsidRDefault="00C6004B" w:rsidP="00AE7B9A">
      <w:pPr>
        <w:rPr>
          <w:szCs w:val="22"/>
        </w:rPr>
      </w:pPr>
      <w:r>
        <w:rPr>
          <w:szCs w:val="22"/>
        </w:rPr>
        <w:t>Below, each partner provides further details and explanations about the funding requested.</w:t>
      </w:r>
    </w:p>
    <w:p w14:paraId="239D45EA" w14:textId="77777777" w:rsidR="009D2B79" w:rsidRPr="009040E2" w:rsidRDefault="009D2B79" w:rsidP="009D2B79">
      <w:pPr>
        <w:rPr>
          <w:szCs w:val="22"/>
          <w:lang w:val="en-US"/>
        </w:rPr>
      </w:pPr>
      <w:r>
        <w:rPr>
          <w:b/>
          <w:lang w:val="en-US"/>
        </w:rPr>
        <w:t xml:space="preserve">Justification of </w:t>
      </w:r>
      <w:proofErr w:type="spellStart"/>
      <w:r>
        <w:rPr>
          <w:b/>
          <w:lang w:val="en-US"/>
        </w:rPr>
        <w:t>OdinS</w:t>
      </w:r>
      <w:proofErr w:type="spellEnd"/>
      <w:r>
        <w:rPr>
          <w:b/>
          <w:lang w:val="en-US"/>
        </w:rPr>
        <w:t xml:space="preserve"> costs </w:t>
      </w:r>
    </w:p>
    <w:p w14:paraId="638FE824" w14:textId="21FEB8DE" w:rsidR="009D2B79" w:rsidRPr="00921111" w:rsidRDefault="009D2B79" w:rsidP="009D2B79">
      <w:pPr>
        <w:ind w:left="720"/>
        <w:rPr>
          <w:lang w:val="en-US"/>
        </w:rPr>
      </w:pPr>
      <w:r>
        <w:rPr>
          <w:lang w:val="en-US"/>
        </w:rPr>
        <w:t xml:space="preserve">1) </w:t>
      </w:r>
      <w:r w:rsidRPr="00C75180">
        <w:rPr>
          <w:lang w:val="en-US"/>
        </w:rPr>
        <w:t>Personnel costs of 2</w:t>
      </w:r>
      <w:r w:rsidR="00783114">
        <w:rPr>
          <w:lang w:val="en-US"/>
        </w:rPr>
        <w:t>0</w:t>
      </w:r>
      <w:r w:rsidRPr="00C75180">
        <w:rPr>
          <w:lang w:val="en-US"/>
        </w:rPr>
        <w:t xml:space="preserve"> Person Months</w:t>
      </w:r>
      <w:r w:rsidR="0061136F" w:rsidRPr="00C75180">
        <w:rPr>
          <w:lang w:val="en-US"/>
        </w:rPr>
        <w:t xml:space="preserve"> (</w:t>
      </w:r>
      <w:r w:rsidR="00691B42" w:rsidRPr="00C75180">
        <w:rPr>
          <w:lang w:val="en-US"/>
        </w:rPr>
        <w:t>10</w:t>
      </w:r>
      <w:r w:rsidR="00783114">
        <w:rPr>
          <w:lang w:val="en-US"/>
        </w:rPr>
        <w:t>2</w:t>
      </w:r>
      <w:r w:rsidR="00691B42" w:rsidRPr="00C75180">
        <w:rPr>
          <w:lang w:val="en-US"/>
        </w:rPr>
        <w:t>9</w:t>
      </w:r>
      <w:r w:rsidR="00783114">
        <w:rPr>
          <w:lang w:val="en-US"/>
        </w:rPr>
        <w:t>0</w:t>
      </w:r>
      <w:r w:rsidR="00691B42" w:rsidRPr="00C75180">
        <w:rPr>
          <w:lang w:val="en-US"/>
        </w:rPr>
        <w:t>0</w:t>
      </w:r>
      <w:r w:rsidRPr="00C75180">
        <w:rPr>
          <w:lang w:val="en-US"/>
        </w:rPr>
        <w:t xml:space="preserve"> Euros</w:t>
      </w:r>
      <w:r w:rsidR="0061136F" w:rsidRPr="00C75180">
        <w:rPr>
          <w:lang w:val="en-US"/>
        </w:rPr>
        <w:t>)</w:t>
      </w:r>
      <w:r w:rsidRPr="00C75180">
        <w:rPr>
          <w:lang w:val="en-US"/>
        </w:rPr>
        <w:t xml:space="preserve"> </w:t>
      </w:r>
      <w:r w:rsidR="0061136F" w:rsidRPr="0052176D">
        <w:rPr>
          <w:lang w:val="en-US"/>
        </w:rPr>
        <w:t xml:space="preserve">to perform the </w:t>
      </w:r>
      <w:r w:rsidR="0061136F" w:rsidRPr="0061136F">
        <w:rPr>
          <w:lang w:val="en-US"/>
        </w:rPr>
        <w:t>following tasks:</w:t>
      </w:r>
    </w:p>
    <w:p w14:paraId="3091A717" w14:textId="711C02E4" w:rsidR="00B80E4A" w:rsidRDefault="00B80E4A" w:rsidP="009D2B79">
      <w:pPr>
        <w:pStyle w:val="Listenabsatz"/>
        <w:numPr>
          <w:ilvl w:val="0"/>
          <w:numId w:val="49"/>
        </w:numPr>
        <w:spacing w:after="0"/>
        <w:jc w:val="left"/>
        <w:rPr>
          <w:lang w:val="en-US"/>
        </w:rPr>
      </w:pPr>
      <w:r>
        <w:rPr>
          <w:lang w:val="en-US"/>
        </w:rPr>
        <w:t xml:space="preserve">Participating actively in the task T.1 to design the </w:t>
      </w:r>
      <w:proofErr w:type="gramStart"/>
      <w:r>
        <w:rPr>
          <w:lang w:val="en-US"/>
        </w:rPr>
        <w:t>human-centric</w:t>
      </w:r>
      <w:proofErr w:type="gramEnd"/>
      <w:r w:rsidR="00907133">
        <w:rPr>
          <w:lang w:val="en-US"/>
        </w:rPr>
        <w:t xml:space="preserve"> </w:t>
      </w:r>
      <w:proofErr w:type="spellStart"/>
      <w:r w:rsidR="00C75180">
        <w:rPr>
          <w:lang w:val="en-US"/>
        </w:rPr>
        <w:t>IoTrust</w:t>
      </w:r>
      <w:proofErr w:type="spellEnd"/>
      <w:r w:rsidR="00907133">
        <w:rPr>
          <w:lang w:val="en-US"/>
        </w:rPr>
        <w:t xml:space="preserve"> </w:t>
      </w:r>
      <w:r>
        <w:rPr>
          <w:lang w:val="en-US"/>
        </w:rPr>
        <w:t xml:space="preserve">solution in the part of open stack for IoT devices. </w:t>
      </w:r>
      <w:r w:rsidR="00703B69">
        <w:rPr>
          <w:lang w:val="en-US"/>
        </w:rPr>
        <w:t xml:space="preserve"> </w:t>
      </w:r>
    </w:p>
    <w:p w14:paraId="0B82113F" w14:textId="744CA99F" w:rsidR="0061136F" w:rsidRPr="00C349A2" w:rsidRDefault="00703B69" w:rsidP="009D2B79">
      <w:pPr>
        <w:pStyle w:val="Listenabsatz"/>
        <w:numPr>
          <w:ilvl w:val="0"/>
          <w:numId w:val="49"/>
        </w:numPr>
        <w:spacing w:after="0"/>
        <w:jc w:val="left"/>
        <w:rPr>
          <w:lang w:val="en-US"/>
        </w:rPr>
      </w:pPr>
      <w:r>
        <w:rPr>
          <w:lang w:val="en-US"/>
        </w:rPr>
        <w:t>W</w:t>
      </w:r>
      <w:r w:rsidR="00B80E4A">
        <w:rPr>
          <w:lang w:val="en-US"/>
        </w:rPr>
        <w:t>ork</w:t>
      </w:r>
      <w:r>
        <w:rPr>
          <w:lang w:val="en-US"/>
        </w:rPr>
        <w:t>ing</w:t>
      </w:r>
      <w:r w:rsidR="00B80E4A">
        <w:rPr>
          <w:lang w:val="en-US"/>
        </w:rPr>
        <w:t xml:space="preserve"> </w:t>
      </w:r>
      <w:r w:rsidR="00B80E4A" w:rsidRPr="0052176D">
        <w:rPr>
          <w:lang w:val="en-US"/>
        </w:rPr>
        <w:t xml:space="preserve">actively </w:t>
      </w:r>
      <w:r>
        <w:rPr>
          <w:lang w:val="en-US"/>
        </w:rPr>
        <w:t>o</w:t>
      </w:r>
      <w:r w:rsidR="00B80E4A" w:rsidRPr="0052176D">
        <w:rPr>
          <w:lang w:val="en-US"/>
        </w:rPr>
        <w:t xml:space="preserve">n the </w:t>
      </w:r>
      <w:r w:rsidR="00B80E4A" w:rsidRPr="00422741">
        <w:rPr>
          <w:lang w:val="en-US"/>
        </w:rPr>
        <w:t xml:space="preserve">task </w:t>
      </w:r>
      <w:r w:rsidR="0061136F" w:rsidRPr="00C349A2">
        <w:rPr>
          <w:lang w:val="en-US"/>
        </w:rPr>
        <w:t>T</w:t>
      </w:r>
      <w:r>
        <w:rPr>
          <w:lang w:val="en-US"/>
        </w:rPr>
        <w:t>.</w:t>
      </w:r>
      <w:r w:rsidR="00B80E4A">
        <w:rPr>
          <w:lang w:val="en-US"/>
        </w:rPr>
        <w:t>2</w:t>
      </w:r>
      <w:r w:rsidR="0061136F" w:rsidRPr="00C349A2">
        <w:rPr>
          <w:lang w:val="en-US"/>
        </w:rPr>
        <w:t xml:space="preserve"> to develop the open standards-based stack for IoT devices</w:t>
      </w:r>
      <w:r w:rsidR="000137D9">
        <w:rPr>
          <w:lang w:val="en-US"/>
        </w:rPr>
        <w:t xml:space="preserve"> and support the integration with</w:t>
      </w:r>
      <w:r w:rsidR="00907133">
        <w:rPr>
          <w:lang w:val="en-US"/>
        </w:rPr>
        <w:t xml:space="preserve"> </w:t>
      </w:r>
      <w:proofErr w:type="spellStart"/>
      <w:r w:rsidR="00C75180">
        <w:rPr>
          <w:lang w:val="en-US"/>
        </w:rPr>
        <w:t>IoTrust</w:t>
      </w:r>
      <w:proofErr w:type="spellEnd"/>
      <w:r w:rsidR="00907133">
        <w:rPr>
          <w:lang w:val="en-US"/>
        </w:rPr>
        <w:t xml:space="preserve"> </w:t>
      </w:r>
      <w:r>
        <w:rPr>
          <w:lang w:val="en-US"/>
        </w:rPr>
        <w:t>serv</w:t>
      </w:r>
      <w:r w:rsidR="000137D9">
        <w:rPr>
          <w:lang w:val="en-US"/>
        </w:rPr>
        <w:t>ices platform</w:t>
      </w:r>
      <w:r>
        <w:rPr>
          <w:lang w:val="en-US"/>
        </w:rPr>
        <w:t xml:space="preserve"> which will be r</w:t>
      </w:r>
      <w:r w:rsidR="0061136F" w:rsidRPr="00C349A2">
        <w:rPr>
          <w:lang w:val="en-US"/>
        </w:rPr>
        <w:t>eport</w:t>
      </w:r>
      <w:r>
        <w:rPr>
          <w:lang w:val="en-US"/>
        </w:rPr>
        <w:t xml:space="preserve">ed </w:t>
      </w:r>
      <w:r w:rsidR="0061136F" w:rsidRPr="00C349A2">
        <w:rPr>
          <w:lang w:val="en-US"/>
        </w:rPr>
        <w:t>in the deliverable D.</w:t>
      </w:r>
      <w:r w:rsidR="00B80E4A">
        <w:rPr>
          <w:lang w:val="en-US"/>
        </w:rPr>
        <w:t>2</w:t>
      </w:r>
      <w:r w:rsidR="000137D9">
        <w:rPr>
          <w:lang w:val="en-US"/>
        </w:rPr>
        <w:t>.</w:t>
      </w:r>
    </w:p>
    <w:p w14:paraId="0E210812" w14:textId="6CC6657A" w:rsidR="00B91D83" w:rsidRDefault="00B80E4A" w:rsidP="00422741">
      <w:pPr>
        <w:pStyle w:val="Listenabsatz"/>
        <w:numPr>
          <w:ilvl w:val="0"/>
          <w:numId w:val="49"/>
        </w:numPr>
        <w:spacing w:after="0"/>
        <w:jc w:val="left"/>
        <w:rPr>
          <w:lang w:val="en-US"/>
        </w:rPr>
      </w:pPr>
      <w:r w:rsidRPr="00C349A2">
        <w:rPr>
          <w:lang w:val="en-US"/>
        </w:rPr>
        <w:t xml:space="preserve">Leading the task </w:t>
      </w:r>
      <w:r w:rsidR="00B91D83" w:rsidRPr="00422741">
        <w:rPr>
          <w:lang w:val="en-US"/>
        </w:rPr>
        <w:t>T</w:t>
      </w:r>
      <w:r w:rsidR="00703B69">
        <w:rPr>
          <w:lang w:val="en-US"/>
        </w:rPr>
        <w:t>.</w:t>
      </w:r>
      <w:r>
        <w:rPr>
          <w:lang w:val="en-US"/>
        </w:rPr>
        <w:t>3</w:t>
      </w:r>
      <w:r w:rsidR="00B91D83" w:rsidRPr="00422741">
        <w:rPr>
          <w:lang w:val="en-US"/>
        </w:rPr>
        <w:t xml:space="preserve"> </w:t>
      </w:r>
      <w:r w:rsidR="000739EC" w:rsidRPr="00691B42">
        <w:rPr>
          <w:lang w:val="en-US"/>
        </w:rPr>
        <w:t xml:space="preserve">to </w:t>
      </w:r>
      <w:r w:rsidR="00703B69">
        <w:rPr>
          <w:lang w:val="en-US"/>
        </w:rPr>
        <w:t xml:space="preserve">validate and refine </w:t>
      </w:r>
      <w:r w:rsidR="000739EC" w:rsidRPr="00691B42">
        <w:rPr>
          <w:lang w:val="en-US"/>
        </w:rPr>
        <w:t>the</w:t>
      </w:r>
      <w:r w:rsidR="00907133">
        <w:rPr>
          <w:lang w:val="en-US"/>
        </w:rPr>
        <w:t xml:space="preserve"> </w:t>
      </w:r>
      <w:proofErr w:type="spellStart"/>
      <w:r w:rsidR="00C75180">
        <w:rPr>
          <w:lang w:val="en-US"/>
        </w:rPr>
        <w:t>IoTrust</w:t>
      </w:r>
      <w:proofErr w:type="spellEnd"/>
      <w:r w:rsidR="00907133">
        <w:rPr>
          <w:lang w:val="en-US"/>
        </w:rPr>
        <w:t xml:space="preserve"> </w:t>
      </w:r>
      <w:r w:rsidR="00703B69">
        <w:rPr>
          <w:lang w:val="en-US"/>
        </w:rPr>
        <w:t xml:space="preserve">solution in </w:t>
      </w:r>
      <w:r w:rsidR="00B91D83" w:rsidRPr="00691B42">
        <w:rPr>
          <w:lang w:val="en-US"/>
        </w:rPr>
        <w:t>laboratory testbed and pilot scenario</w:t>
      </w:r>
      <w:r w:rsidR="004D2AA0" w:rsidRPr="00691B42">
        <w:rPr>
          <w:lang w:val="en-US"/>
        </w:rPr>
        <w:t>s</w:t>
      </w:r>
      <w:r w:rsidR="00703B69">
        <w:rPr>
          <w:lang w:val="en-US"/>
        </w:rPr>
        <w:t xml:space="preserve"> which will be described </w:t>
      </w:r>
      <w:r w:rsidR="00703B69" w:rsidRPr="00C349A2">
        <w:rPr>
          <w:lang w:val="en-US"/>
        </w:rPr>
        <w:t>in the deliverable D.</w:t>
      </w:r>
      <w:r w:rsidR="00703B69">
        <w:rPr>
          <w:lang w:val="en-US"/>
        </w:rPr>
        <w:t>3.</w:t>
      </w:r>
      <w:r w:rsidR="00B91D83" w:rsidRPr="00691B42">
        <w:rPr>
          <w:lang w:val="en-US"/>
        </w:rPr>
        <w:t xml:space="preserve">  </w:t>
      </w:r>
    </w:p>
    <w:p w14:paraId="5616E6AB" w14:textId="5B86B451" w:rsidR="00B80E4A" w:rsidRPr="00703B69" w:rsidRDefault="00703B69">
      <w:pPr>
        <w:pStyle w:val="Listenabsatz"/>
        <w:numPr>
          <w:ilvl w:val="0"/>
          <w:numId w:val="49"/>
        </w:numPr>
        <w:spacing w:after="0"/>
        <w:jc w:val="left"/>
        <w:rPr>
          <w:lang w:val="en-US"/>
        </w:rPr>
      </w:pPr>
      <w:r>
        <w:rPr>
          <w:lang w:val="en-US"/>
        </w:rPr>
        <w:t>Collaborating to the task T.4 to perform the international activities of dissemination, stakeholder engagement and exploitation definition that will be reported</w:t>
      </w:r>
      <w:r w:rsidR="00B80E4A" w:rsidRPr="00703B69">
        <w:rPr>
          <w:lang w:val="en-US"/>
        </w:rPr>
        <w:t xml:space="preserve"> in the deliverable D.</w:t>
      </w:r>
      <w:r>
        <w:rPr>
          <w:lang w:val="en-US"/>
        </w:rPr>
        <w:t>4</w:t>
      </w:r>
      <w:r w:rsidR="00B80E4A" w:rsidRPr="00703B69">
        <w:rPr>
          <w:lang w:val="en-US"/>
        </w:rPr>
        <w:t>.</w:t>
      </w:r>
    </w:p>
    <w:p w14:paraId="45FB00B1" w14:textId="77777777" w:rsidR="00A7506D" w:rsidRPr="00A7506D" w:rsidRDefault="00A7506D" w:rsidP="00A7506D">
      <w:pPr>
        <w:spacing w:after="0"/>
        <w:jc w:val="left"/>
        <w:rPr>
          <w:lang w:val="en-US"/>
        </w:rPr>
      </w:pPr>
    </w:p>
    <w:p w14:paraId="3B829EDB" w14:textId="483D12E3" w:rsidR="009D2B79" w:rsidRPr="0052176D" w:rsidRDefault="009D2B79" w:rsidP="0048183F">
      <w:pPr>
        <w:ind w:left="720"/>
        <w:rPr>
          <w:lang w:val="en-US"/>
        </w:rPr>
      </w:pPr>
      <w:r w:rsidRPr="0052176D">
        <w:rPr>
          <w:lang w:val="en-US"/>
        </w:rPr>
        <w:t xml:space="preserve">2) </w:t>
      </w:r>
      <w:r w:rsidRPr="00C75180">
        <w:rPr>
          <w:lang w:val="en-US"/>
        </w:rPr>
        <w:t xml:space="preserve">Hardware Costs: </w:t>
      </w:r>
      <w:r w:rsidR="00C36767" w:rsidRPr="00C75180">
        <w:rPr>
          <w:lang w:val="en-US"/>
        </w:rPr>
        <w:t>1</w:t>
      </w:r>
      <w:r w:rsidRPr="00C75180">
        <w:rPr>
          <w:lang w:val="en-US"/>
        </w:rPr>
        <w:t>.</w:t>
      </w:r>
      <w:r w:rsidR="00C36767" w:rsidRPr="00C75180">
        <w:rPr>
          <w:lang w:val="en-US"/>
        </w:rPr>
        <w:t>8</w:t>
      </w:r>
      <w:r w:rsidRPr="00C75180">
        <w:rPr>
          <w:lang w:val="en-US"/>
        </w:rPr>
        <w:t>00 Euro</w:t>
      </w:r>
      <w:r w:rsidR="0048183F" w:rsidRPr="00C75180">
        <w:rPr>
          <w:lang w:val="en-US"/>
        </w:rPr>
        <w:t>s</w:t>
      </w:r>
    </w:p>
    <w:p w14:paraId="0B160C36" w14:textId="1F691909" w:rsidR="00F55F92" w:rsidRDefault="00F55F92" w:rsidP="009D2B79">
      <w:pPr>
        <w:pStyle w:val="Listenabsatz"/>
        <w:numPr>
          <w:ilvl w:val="0"/>
          <w:numId w:val="49"/>
        </w:numPr>
        <w:spacing w:after="0"/>
        <w:jc w:val="left"/>
        <w:rPr>
          <w:lang w:val="en-US"/>
        </w:rPr>
      </w:pPr>
      <w:r>
        <w:rPr>
          <w:lang w:val="en-US"/>
        </w:rPr>
        <w:t>IoT devices (e.</w:t>
      </w:r>
      <w:r w:rsidR="0003557D">
        <w:rPr>
          <w:lang w:val="en-US"/>
        </w:rPr>
        <w:t xml:space="preserve">g. sensors, gateways) for the </w:t>
      </w:r>
      <w:r w:rsidR="00C36767">
        <w:rPr>
          <w:lang w:val="en-US"/>
        </w:rPr>
        <w:t>task T.</w:t>
      </w:r>
      <w:r w:rsidR="00703B69">
        <w:rPr>
          <w:lang w:val="en-US"/>
        </w:rPr>
        <w:t>3</w:t>
      </w:r>
      <w:r w:rsidR="00C36767">
        <w:rPr>
          <w:lang w:val="en-US"/>
        </w:rPr>
        <w:t xml:space="preserve"> of real pilot</w:t>
      </w:r>
      <w:r w:rsidR="0003557D">
        <w:rPr>
          <w:lang w:val="en-US"/>
        </w:rPr>
        <w:t xml:space="preserve"> </w:t>
      </w:r>
      <w:r>
        <w:rPr>
          <w:lang w:val="en-US"/>
        </w:rPr>
        <w:t xml:space="preserve">validation </w:t>
      </w:r>
      <w:r w:rsidR="0003557D">
        <w:rPr>
          <w:lang w:val="en-US"/>
        </w:rPr>
        <w:t>in</w:t>
      </w:r>
      <w:r w:rsidR="00A7506D">
        <w:rPr>
          <w:lang w:val="en-US"/>
        </w:rPr>
        <w:t xml:space="preserve"> </w:t>
      </w:r>
      <w:r w:rsidR="00C36767">
        <w:rPr>
          <w:lang w:val="en-US"/>
        </w:rPr>
        <w:t>S</w:t>
      </w:r>
      <w:r w:rsidR="00A7506D">
        <w:rPr>
          <w:lang w:val="en-US"/>
        </w:rPr>
        <w:t>mart</w:t>
      </w:r>
      <w:r>
        <w:rPr>
          <w:lang w:val="en-US"/>
        </w:rPr>
        <w:t xml:space="preserve"> </w:t>
      </w:r>
      <w:r w:rsidR="00C36767">
        <w:rPr>
          <w:lang w:val="en-US"/>
        </w:rPr>
        <w:t>C</w:t>
      </w:r>
      <w:r>
        <w:rPr>
          <w:lang w:val="en-US"/>
        </w:rPr>
        <w:t xml:space="preserve">ity </w:t>
      </w:r>
      <w:r w:rsidR="0003557D">
        <w:rPr>
          <w:lang w:val="en-US"/>
        </w:rPr>
        <w:t>of Murcia</w:t>
      </w:r>
      <w:r>
        <w:rPr>
          <w:lang w:val="en-US"/>
        </w:rPr>
        <w:t>.</w:t>
      </w:r>
    </w:p>
    <w:p w14:paraId="5116B676" w14:textId="3A20B3F5" w:rsidR="009D2B79" w:rsidRPr="0058387A" w:rsidRDefault="00A7506D" w:rsidP="009D2B79">
      <w:pPr>
        <w:pStyle w:val="Listenabsatz"/>
        <w:numPr>
          <w:ilvl w:val="0"/>
          <w:numId w:val="49"/>
        </w:numPr>
        <w:spacing w:after="0"/>
        <w:jc w:val="left"/>
        <w:rPr>
          <w:lang w:val="en-US"/>
        </w:rPr>
      </w:pPr>
      <w:r>
        <w:lastRenderedPageBreak/>
        <w:t xml:space="preserve">Electronic </w:t>
      </w:r>
      <w:r w:rsidR="001B576B">
        <w:t xml:space="preserve">consumables such as cables, </w:t>
      </w:r>
      <w:r>
        <w:t>protection boxes</w:t>
      </w:r>
      <w:r w:rsidR="001B576B">
        <w:t>, interfaces (such as wireless RF modules) and small peripherals</w:t>
      </w:r>
      <w:r>
        <w:t xml:space="preserve"> for </w:t>
      </w:r>
      <w:r w:rsidR="001B576B">
        <w:t>development and validation tasks.</w:t>
      </w:r>
    </w:p>
    <w:p w14:paraId="13A48A6F" w14:textId="77777777" w:rsidR="00A7506D" w:rsidRPr="00A7506D" w:rsidRDefault="00A7506D" w:rsidP="00A7506D">
      <w:pPr>
        <w:spacing w:after="0"/>
        <w:jc w:val="left"/>
        <w:rPr>
          <w:lang w:val="en-US"/>
        </w:rPr>
      </w:pPr>
    </w:p>
    <w:p w14:paraId="49A2E63F" w14:textId="6F24B59D" w:rsidR="009D2B79" w:rsidRPr="00C75180" w:rsidRDefault="009D2B79" w:rsidP="0048183F">
      <w:pPr>
        <w:ind w:left="720"/>
        <w:rPr>
          <w:lang w:val="en-US"/>
        </w:rPr>
      </w:pPr>
      <w:r w:rsidRPr="0052176D">
        <w:rPr>
          <w:lang w:val="en-US"/>
        </w:rPr>
        <w:t xml:space="preserve">3) </w:t>
      </w:r>
      <w:r w:rsidRPr="00C75180">
        <w:rPr>
          <w:lang w:val="en-US"/>
        </w:rPr>
        <w:t xml:space="preserve">Travel expenses: </w:t>
      </w:r>
      <w:r w:rsidR="00C36767" w:rsidRPr="00C75180">
        <w:rPr>
          <w:lang w:val="en-US"/>
        </w:rPr>
        <w:t>1</w:t>
      </w:r>
      <w:r w:rsidRPr="00C75180">
        <w:rPr>
          <w:lang w:val="en-US"/>
        </w:rPr>
        <w:t>.</w:t>
      </w:r>
      <w:r w:rsidR="00B861FF" w:rsidRPr="00C75180">
        <w:rPr>
          <w:lang w:val="en-US"/>
        </w:rPr>
        <w:t>0</w:t>
      </w:r>
      <w:r w:rsidRPr="00C75180">
        <w:rPr>
          <w:lang w:val="en-US"/>
        </w:rPr>
        <w:t>00 Euro</w:t>
      </w:r>
      <w:r w:rsidR="0048183F" w:rsidRPr="00C75180">
        <w:rPr>
          <w:lang w:val="en-US"/>
        </w:rPr>
        <w:t>s</w:t>
      </w:r>
    </w:p>
    <w:p w14:paraId="71E652BD" w14:textId="6AE08C30" w:rsidR="009D2B79" w:rsidRDefault="00C36767" w:rsidP="00422741">
      <w:pPr>
        <w:pStyle w:val="Listenabsatz"/>
        <w:numPr>
          <w:ilvl w:val="0"/>
          <w:numId w:val="49"/>
        </w:numPr>
        <w:spacing w:after="0"/>
        <w:jc w:val="left"/>
        <w:rPr>
          <w:lang w:val="en-US"/>
        </w:rPr>
      </w:pPr>
      <w:r>
        <w:rPr>
          <w:lang w:val="en-US"/>
        </w:rPr>
        <w:t>Local trips for deployment and validation at pilot scenario of Smart City in Murcia.</w:t>
      </w:r>
    </w:p>
    <w:p w14:paraId="5ED2899D" w14:textId="6540A10B" w:rsidR="00AC2682" w:rsidRDefault="00AC2682" w:rsidP="009D2B79">
      <w:pPr>
        <w:pStyle w:val="Listenabsatz"/>
        <w:numPr>
          <w:ilvl w:val="0"/>
          <w:numId w:val="49"/>
        </w:numPr>
        <w:spacing w:after="0"/>
        <w:jc w:val="left"/>
        <w:rPr>
          <w:lang w:val="en-US"/>
        </w:rPr>
      </w:pPr>
      <w:r>
        <w:rPr>
          <w:lang w:val="en-US"/>
        </w:rPr>
        <w:t xml:space="preserve">NGI-TRUST meetings </w:t>
      </w:r>
      <w:r>
        <w:t>to attend couching and mentoring activities</w:t>
      </w:r>
      <w:r w:rsidR="000739EC">
        <w:t>.</w:t>
      </w:r>
    </w:p>
    <w:p w14:paraId="3DB24A97" w14:textId="77777777" w:rsidR="009D2B79" w:rsidRPr="00063DBB" w:rsidRDefault="009D2B79" w:rsidP="009D2B79">
      <w:pPr>
        <w:rPr>
          <w:szCs w:val="22"/>
          <w:lang w:val="en-US"/>
        </w:rPr>
      </w:pPr>
    </w:p>
    <w:p w14:paraId="717C1A82" w14:textId="05F96FE3" w:rsidR="00877959" w:rsidRDefault="00877959" w:rsidP="00877959">
      <w:pPr>
        <w:rPr>
          <w:b/>
          <w:lang w:val="en-US"/>
        </w:rPr>
      </w:pPr>
      <w:r w:rsidRPr="00921111">
        <w:rPr>
          <w:b/>
          <w:lang w:val="en-US"/>
        </w:rPr>
        <w:t xml:space="preserve">Justification of </w:t>
      </w:r>
      <w:r w:rsidR="00C75BC4">
        <w:rPr>
          <w:b/>
          <w:lang w:val="en-US"/>
        </w:rPr>
        <w:t>D</w:t>
      </w:r>
      <w:r w:rsidR="00C75BC4" w:rsidRPr="00921111">
        <w:rPr>
          <w:b/>
          <w:lang w:val="en-US"/>
        </w:rPr>
        <w:t xml:space="preserve">igital </w:t>
      </w:r>
      <w:r w:rsidR="00C75BC4">
        <w:rPr>
          <w:b/>
          <w:lang w:val="en-US"/>
        </w:rPr>
        <w:t>W</w:t>
      </w:r>
      <w:r w:rsidR="00C75BC4" w:rsidRPr="00921111">
        <w:rPr>
          <w:b/>
          <w:lang w:val="en-US"/>
        </w:rPr>
        <w:t xml:space="preserve">orx </w:t>
      </w:r>
      <w:r w:rsidR="00C75BC4">
        <w:rPr>
          <w:b/>
          <w:lang w:val="en-US"/>
        </w:rPr>
        <w:t>costs</w:t>
      </w:r>
    </w:p>
    <w:p w14:paraId="64A3CB2D" w14:textId="75BF6F7E" w:rsidR="00877959" w:rsidRPr="00921111" w:rsidRDefault="00877959" w:rsidP="009D2B79">
      <w:pPr>
        <w:ind w:left="720"/>
        <w:rPr>
          <w:lang w:val="en-US"/>
        </w:rPr>
      </w:pPr>
      <w:r>
        <w:rPr>
          <w:lang w:val="en-US"/>
        </w:rPr>
        <w:t xml:space="preserve">1) </w:t>
      </w:r>
      <w:r w:rsidR="009D2B79" w:rsidRPr="00C75180">
        <w:rPr>
          <w:lang w:val="en-US"/>
        </w:rPr>
        <w:t xml:space="preserve">Personnel costs of </w:t>
      </w:r>
      <w:r w:rsidRPr="00C75180">
        <w:rPr>
          <w:lang w:val="en-US"/>
        </w:rPr>
        <w:t>1</w:t>
      </w:r>
      <w:r w:rsidR="00691B42" w:rsidRPr="00C75180">
        <w:rPr>
          <w:lang w:val="en-US"/>
        </w:rPr>
        <w:t>5</w:t>
      </w:r>
      <w:r w:rsidRPr="00C75180">
        <w:rPr>
          <w:lang w:val="en-US"/>
        </w:rPr>
        <w:t xml:space="preserve"> </w:t>
      </w:r>
      <w:r w:rsidR="009D2B79" w:rsidRPr="00C75180">
        <w:rPr>
          <w:lang w:val="en-US"/>
        </w:rPr>
        <w:t>Person Months</w:t>
      </w:r>
      <w:r w:rsidR="00691B42" w:rsidRPr="00C75180">
        <w:rPr>
          <w:lang w:val="en-US"/>
        </w:rPr>
        <w:t xml:space="preserve"> (</w:t>
      </w:r>
      <w:r w:rsidR="00691B42" w:rsidRPr="00C75180">
        <w:rPr>
          <w:rFonts w:ascii="Calibri" w:eastAsia="Times New Roman" w:hAnsi="Calibri" w:cs="Times New Roman"/>
          <w:szCs w:val="22"/>
          <w:lang w:eastAsia="es-ES"/>
        </w:rPr>
        <w:t>112.500</w:t>
      </w:r>
      <w:r w:rsidRPr="00C75180">
        <w:rPr>
          <w:lang w:val="en-US"/>
        </w:rPr>
        <w:t xml:space="preserve"> Euro</w:t>
      </w:r>
      <w:r w:rsidR="00C6004B" w:rsidRPr="00C75180">
        <w:rPr>
          <w:lang w:val="en-US"/>
        </w:rPr>
        <w:t>s</w:t>
      </w:r>
      <w:r w:rsidR="00691B42" w:rsidRPr="00C75180">
        <w:rPr>
          <w:lang w:val="en-US"/>
        </w:rPr>
        <w:t>)</w:t>
      </w:r>
      <w:r w:rsidR="00092933" w:rsidRPr="00C75180">
        <w:rPr>
          <w:lang w:val="en-US"/>
        </w:rPr>
        <w:t xml:space="preserve"> </w:t>
      </w:r>
      <w:r w:rsidR="00092933" w:rsidRPr="0052176D">
        <w:rPr>
          <w:lang w:val="en-US"/>
        </w:rPr>
        <w:t>to perform the following tasks</w:t>
      </w:r>
      <w:r w:rsidR="00092933" w:rsidRPr="0061136F">
        <w:rPr>
          <w:lang w:val="en-US"/>
        </w:rPr>
        <w:t>:</w:t>
      </w:r>
    </w:p>
    <w:p w14:paraId="76ABD822" w14:textId="510F2ED8" w:rsidR="00703B69" w:rsidRPr="00092933" w:rsidRDefault="00703B69" w:rsidP="00703B69">
      <w:pPr>
        <w:pStyle w:val="Listenabsatz"/>
        <w:numPr>
          <w:ilvl w:val="0"/>
          <w:numId w:val="49"/>
        </w:numPr>
        <w:spacing w:after="0"/>
        <w:jc w:val="left"/>
        <w:rPr>
          <w:lang w:val="en-US"/>
        </w:rPr>
      </w:pPr>
      <w:r w:rsidRPr="00092933">
        <w:rPr>
          <w:lang w:val="en-US"/>
        </w:rPr>
        <w:t>Leading the task T.2 to design the human-centric</w:t>
      </w:r>
      <w:r w:rsidR="00907133">
        <w:rPr>
          <w:lang w:val="en-US"/>
        </w:rPr>
        <w:t xml:space="preserve"> </w:t>
      </w:r>
      <w:proofErr w:type="spellStart"/>
      <w:r w:rsidR="00C75180">
        <w:rPr>
          <w:lang w:val="en-US"/>
        </w:rPr>
        <w:t>IoTrust</w:t>
      </w:r>
      <w:proofErr w:type="spellEnd"/>
      <w:r w:rsidR="00907133">
        <w:rPr>
          <w:lang w:val="en-US"/>
        </w:rPr>
        <w:t xml:space="preserve"> </w:t>
      </w:r>
      <w:r w:rsidRPr="00092933">
        <w:rPr>
          <w:lang w:val="en-US"/>
        </w:rPr>
        <w:t>solution in the parts of open IoT stack and distributed services platform</w:t>
      </w:r>
      <w:r>
        <w:rPr>
          <w:lang w:val="en-US"/>
        </w:rPr>
        <w:t xml:space="preserve"> which will be r</w:t>
      </w:r>
      <w:r w:rsidRPr="00092933">
        <w:rPr>
          <w:lang w:val="en-US"/>
        </w:rPr>
        <w:t>eport</w:t>
      </w:r>
      <w:r>
        <w:rPr>
          <w:lang w:val="en-US"/>
        </w:rPr>
        <w:t xml:space="preserve">ed </w:t>
      </w:r>
      <w:r w:rsidRPr="00092933">
        <w:rPr>
          <w:lang w:val="en-US"/>
        </w:rPr>
        <w:t>in the deliverable D.</w:t>
      </w:r>
      <w:r>
        <w:rPr>
          <w:lang w:val="en-US"/>
        </w:rPr>
        <w:t>1 including</w:t>
      </w:r>
      <w:r w:rsidRPr="00092933">
        <w:rPr>
          <w:lang w:val="en-US"/>
        </w:rPr>
        <w:t xml:space="preserve"> SCRUM software backlog, </w:t>
      </w:r>
      <w:proofErr w:type="gramStart"/>
      <w:r w:rsidRPr="00092933">
        <w:rPr>
          <w:lang w:val="en-US"/>
        </w:rPr>
        <w:t>end-users</w:t>
      </w:r>
      <w:proofErr w:type="gramEnd"/>
      <w:r w:rsidRPr="00092933">
        <w:rPr>
          <w:lang w:val="en-US"/>
        </w:rPr>
        <w:t xml:space="preserve"> interfaces, open-source libraries and validation factors. </w:t>
      </w:r>
    </w:p>
    <w:p w14:paraId="420F1C55" w14:textId="5CB43E80" w:rsidR="00092933" w:rsidRPr="00C349A2" w:rsidRDefault="00A83C1A" w:rsidP="00092933">
      <w:pPr>
        <w:pStyle w:val="Listenabsatz"/>
        <w:numPr>
          <w:ilvl w:val="0"/>
          <w:numId w:val="49"/>
        </w:numPr>
        <w:spacing w:after="0"/>
        <w:jc w:val="left"/>
        <w:rPr>
          <w:lang w:val="en-US"/>
        </w:rPr>
      </w:pPr>
      <w:r>
        <w:rPr>
          <w:lang w:val="en-US"/>
        </w:rPr>
        <w:t>Collaborating to</w:t>
      </w:r>
      <w:r w:rsidRPr="0052176D">
        <w:rPr>
          <w:lang w:val="en-US"/>
        </w:rPr>
        <w:t xml:space="preserve"> </w:t>
      </w:r>
      <w:r w:rsidR="00092933" w:rsidRPr="00C349A2">
        <w:rPr>
          <w:lang w:val="en-US"/>
        </w:rPr>
        <w:t>t</w:t>
      </w:r>
      <w:r w:rsidR="00092933">
        <w:rPr>
          <w:lang w:val="en-US"/>
        </w:rPr>
        <w:t>he task T.</w:t>
      </w:r>
      <w:r w:rsidR="00703B69">
        <w:rPr>
          <w:lang w:val="en-US"/>
        </w:rPr>
        <w:t>2</w:t>
      </w:r>
      <w:r w:rsidR="00092933">
        <w:rPr>
          <w:lang w:val="en-US"/>
        </w:rPr>
        <w:t xml:space="preserve"> to develop the</w:t>
      </w:r>
      <w:r w:rsidR="00907133">
        <w:rPr>
          <w:lang w:val="en-US"/>
        </w:rPr>
        <w:t xml:space="preserve"> </w:t>
      </w:r>
      <w:proofErr w:type="spellStart"/>
      <w:r w:rsidR="00C75180">
        <w:rPr>
          <w:lang w:val="en-US"/>
        </w:rPr>
        <w:t>IoTrust</w:t>
      </w:r>
      <w:proofErr w:type="spellEnd"/>
      <w:r w:rsidR="00907133">
        <w:rPr>
          <w:lang w:val="en-US"/>
        </w:rPr>
        <w:t xml:space="preserve"> </w:t>
      </w:r>
      <w:r w:rsidR="00092933">
        <w:rPr>
          <w:lang w:val="en-US"/>
        </w:rPr>
        <w:t>services platform</w:t>
      </w:r>
      <w:r w:rsidR="000137D9">
        <w:rPr>
          <w:lang w:val="en-US"/>
        </w:rPr>
        <w:t xml:space="preserve"> and support the implementation of open IoT stack</w:t>
      </w:r>
      <w:r w:rsidR="00092933" w:rsidRPr="00C349A2">
        <w:rPr>
          <w:lang w:val="en-US"/>
        </w:rPr>
        <w:t>.</w:t>
      </w:r>
      <w:r w:rsidR="00092933">
        <w:rPr>
          <w:lang w:val="en-US"/>
        </w:rPr>
        <w:t xml:space="preserve"> </w:t>
      </w:r>
    </w:p>
    <w:p w14:paraId="069477EF" w14:textId="54A872F7" w:rsidR="00A318F0" w:rsidRDefault="00A83C1A" w:rsidP="00422741">
      <w:pPr>
        <w:pStyle w:val="Listenabsatz"/>
        <w:numPr>
          <w:ilvl w:val="0"/>
          <w:numId w:val="49"/>
        </w:numPr>
        <w:spacing w:after="0"/>
        <w:jc w:val="left"/>
        <w:rPr>
          <w:lang w:val="en-US"/>
        </w:rPr>
      </w:pPr>
      <w:r>
        <w:rPr>
          <w:lang w:val="en-US"/>
        </w:rPr>
        <w:t xml:space="preserve">Participating actively in </w:t>
      </w:r>
      <w:r w:rsidR="00244B73" w:rsidRPr="0052176D">
        <w:rPr>
          <w:lang w:val="en-US"/>
        </w:rPr>
        <w:t xml:space="preserve">the </w:t>
      </w:r>
      <w:r w:rsidR="00092933" w:rsidRPr="00422741">
        <w:rPr>
          <w:lang w:val="en-US"/>
        </w:rPr>
        <w:t>task T</w:t>
      </w:r>
      <w:r>
        <w:rPr>
          <w:lang w:val="en-US"/>
        </w:rPr>
        <w:t>.3</w:t>
      </w:r>
      <w:r w:rsidR="00092933" w:rsidRPr="00422741">
        <w:rPr>
          <w:lang w:val="en-US"/>
        </w:rPr>
        <w:t xml:space="preserve"> to</w:t>
      </w:r>
      <w:r w:rsidR="00092933" w:rsidRPr="00C36767">
        <w:rPr>
          <w:lang w:val="en-US"/>
        </w:rPr>
        <w:t xml:space="preserve"> </w:t>
      </w:r>
      <w:r>
        <w:rPr>
          <w:lang w:val="en-US"/>
        </w:rPr>
        <w:t xml:space="preserve">deploy, validate and refine </w:t>
      </w:r>
      <w:r w:rsidR="00092933" w:rsidRPr="00C36767">
        <w:rPr>
          <w:lang w:val="en-US"/>
        </w:rPr>
        <w:t xml:space="preserve">the </w:t>
      </w:r>
      <w:r w:rsidR="00244B73" w:rsidRPr="00C36767">
        <w:rPr>
          <w:lang w:val="en-US"/>
        </w:rPr>
        <w:t xml:space="preserve">distributed services platform </w:t>
      </w:r>
      <w:r w:rsidR="00092933" w:rsidRPr="00C36767">
        <w:rPr>
          <w:lang w:val="en-US"/>
        </w:rPr>
        <w:t xml:space="preserve">in </w:t>
      </w:r>
      <w:r w:rsidR="000739EC" w:rsidRPr="00C36767">
        <w:rPr>
          <w:lang w:val="en-US"/>
        </w:rPr>
        <w:t>laboratory testbed and real pilots</w:t>
      </w:r>
      <w:r w:rsidR="00092933" w:rsidRPr="00C36767">
        <w:rPr>
          <w:lang w:val="en-US"/>
        </w:rPr>
        <w:t xml:space="preserve">.  </w:t>
      </w:r>
    </w:p>
    <w:p w14:paraId="6DE0946F" w14:textId="1BB8D95F" w:rsidR="00703B69" w:rsidRPr="00C36767" w:rsidRDefault="00A83C1A" w:rsidP="00422741">
      <w:pPr>
        <w:pStyle w:val="Listenabsatz"/>
        <w:numPr>
          <w:ilvl w:val="0"/>
          <w:numId w:val="49"/>
        </w:numPr>
        <w:spacing w:after="0"/>
        <w:jc w:val="left"/>
        <w:rPr>
          <w:lang w:val="en-US"/>
        </w:rPr>
      </w:pPr>
      <w:r>
        <w:rPr>
          <w:lang w:val="en-US"/>
        </w:rPr>
        <w:t>Collaborating to the task T.4 to perform the international activities of dissemination, stakeholder engagement and exploitation definition that will be reported</w:t>
      </w:r>
      <w:r w:rsidRPr="00F731E1">
        <w:rPr>
          <w:lang w:val="en-US"/>
        </w:rPr>
        <w:t xml:space="preserve"> in the deliverable D.</w:t>
      </w:r>
      <w:r>
        <w:rPr>
          <w:lang w:val="en-US"/>
        </w:rPr>
        <w:t>4</w:t>
      </w:r>
      <w:r w:rsidRPr="00F731E1">
        <w:rPr>
          <w:lang w:val="en-US"/>
        </w:rPr>
        <w:t>.</w:t>
      </w:r>
    </w:p>
    <w:p w14:paraId="3A9AF2B6" w14:textId="77777777" w:rsidR="00092933" w:rsidRPr="00092933" w:rsidRDefault="00092933" w:rsidP="00092933">
      <w:pPr>
        <w:spacing w:after="0"/>
        <w:jc w:val="left"/>
        <w:rPr>
          <w:lang w:val="en-US"/>
        </w:rPr>
      </w:pPr>
    </w:p>
    <w:p w14:paraId="3D95E9C7" w14:textId="46DDEDAD" w:rsidR="00877959" w:rsidRPr="0052176D" w:rsidRDefault="00877959" w:rsidP="009D2B79">
      <w:pPr>
        <w:ind w:left="720"/>
        <w:rPr>
          <w:lang w:val="en-US"/>
        </w:rPr>
      </w:pPr>
      <w:r w:rsidRPr="0052176D">
        <w:rPr>
          <w:lang w:val="en-US"/>
        </w:rPr>
        <w:t xml:space="preserve">2) </w:t>
      </w:r>
      <w:r w:rsidRPr="00C75180">
        <w:rPr>
          <w:lang w:val="en-US"/>
        </w:rPr>
        <w:t xml:space="preserve">Hardware Costs: </w:t>
      </w:r>
      <w:r w:rsidR="00C36767" w:rsidRPr="00C75180">
        <w:rPr>
          <w:lang w:val="en-US"/>
        </w:rPr>
        <w:t>1</w:t>
      </w:r>
      <w:r w:rsidRPr="00C75180">
        <w:rPr>
          <w:lang w:val="en-US"/>
        </w:rPr>
        <w:t>.</w:t>
      </w:r>
      <w:r w:rsidR="00A43D79" w:rsidRPr="00C75180">
        <w:rPr>
          <w:lang w:val="en-US"/>
        </w:rPr>
        <w:t>1</w:t>
      </w:r>
      <w:r w:rsidRPr="00C75180">
        <w:rPr>
          <w:lang w:val="en-US"/>
        </w:rPr>
        <w:t>00 Euro</w:t>
      </w:r>
      <w:r w:rsidR="000739EC" w:rsidRPr="00C75180">
        <w:rPr>
          <w:lang w:val="en-US"/>
        </w:rPr>
        <w:t>s</w:t>
      </w:r>
    </w:p>
    <w:p w14:paraId="5233267A" w14:textId="4AF3D2F3" w:rsidR="001B576B" w:rsidRPr="0058387A" w:rsidRDefault="0039105A" w:rsidP="00877959">
      <w:pPr>
        <w:pStyle w:val="Listenabsatz"/>
        <w:numPr>
          <w:ilvl w:val="0"/>
          <w:numId w:val="49"/>
        </w:numPr>
        <w:spacing w:after="0"/>
        <w:jc w:val="left"/>
        <w:rPr>
          <w:lang w:val="en-US"/>
        </w:rPr>
      </w:pPr>
      <w:r w:rsidRPr="0058387A">
        <w:rPr>
          <w:lang w:val="en-US"/>
        </w:rPr>
        <w:t xml:space="preserve">IoT devices (e.g. sensors, gateways) </w:t>
      </w:r>
      <w:r w:rsidR="0003557D">
        <w:rPr>
          <w:lang w:val="en-US"/>
        </w:rPr>
        <w:t xml:space="preserve">for the </w:t>
      </w:r>
      <w:r w:rsidR="00C36767">
        <w:rPr>
          <w:lang w:val="en-US"/>
        </w:rPr>
        <w:t xml:space="preserve">task T4.5 of </w:t>
      </w:r>
      <w:r w:rsidR="0003557D">
        <w:rPr>
          <w:lang w:val="en-US"/>
        </w:rPr>
        <w:t>real pilot</w:t>
      </w:r>
      <w:r w:rsidR="00C36767">
        <w:rPr>
          <w:lang w:val="en-US"/>
        </w:rPr>
        <w:t xml:space="preserve"> validation</w:t>
      </w:r>
      <w:r w:rsidR="0003557D">
        <w:rPr>
          <w:lang w:val="en-US"/>
        </w:rPr>
        <w:t xml:space="preserve"> </w:t>
      </w:r>
      <w:r w:rsidR="000739EC">
        <w:rPr>
          <w:lang w:val="en-US"/>
        </w:rPr>
        <w:t xml:space="preserve">at </w:t>
      </w:r>
      <w:proofErr w:type="spellStart"/>
      <w:r w:rsidR="000739EC">
        <w:rPr>
          <w:lang w:val="en-US"/>
        </w:rPr>
        <w:t>Tsenso</w:t>
      </w:r>
      <w:proofErr w:type="spellEnd"/>
      <w:r w:rsidR="00877959" w:rsidRPr="0058387A">
        <w:rPr>
          <w:lang w:val="en-US"/>
        </w:rPr>
        <w:t>.</w:t>
      </w:r>
    </w:p>
    <w:p w14:paraId="15B36F36" w14:textId="77777777" w:rsidR="00AC2682" w:rsidRPr="00AC2682" w:rsidRDefault="00AC2682" w:rsidP="00AC2682">
      <w:pPr>
        <w:spacing w:after="0"/>
        <w:jc w:val="left"/>
        <w:rPr>
          <w:lang w:val="en-US"/>
        </w:rPr>
      </w:pPr>
    </w:p>
    <w:p w14:paraId="5CC4E75D" w14:textId="5501CCA6" w:rsidR="00877959" w:rsidRPr="00C75180" w:rsidRDefault="00877959" w:rsidP="009D2B79">
      <w:pPr>
        <w:ind w:left="720"/>
        <w:rPr>
          <w:lang w:val="en-US"/>
        </w:rPr>
      </w:pPr>
      <w:r w:rsidRPr="0052176D">
        <w:rPr>
          <w:lang w:val="en-US"/>
        </w:rPr>
        <w:t xml:space="preserve">3) </w:t>
      </w:r>
      <w:r w:rsidRPr="00C75180">
        <w:rPr>
          <w:lang w:val="en-US"/>
        </w:rPr>
        <w:t xml:space="preserve">Travel expenses: </w:t>
      </w:r>
      <w:r w:rsidR="00C36767" w:rsidRPr="00C75180">
        <w:rPr>
          <w:lang w:val="en-US"/>
        </w:rPr>
        <w:t>1</w:t>
      </w:r>
      <w:r w:rsidRPr="00C75180">
        <w:rPr>
          <w:lang w:val="en-US"/>
        </w:rPr>
        <w:t>.</w:t>
      </w:r>
      <w:r w:rsidR="00C36767" w:rsidRPr="00C75180">
        <w:rPr>
          <w:lang w:val="en-US"/>
        </w:rPr>
        <w:t>0</w:t>
      </w:r>
      <w:r w:rsidRPr="00C75180">
        <w:rPr>
          <w:lang w:val="en-US"/>
        </w:rPr>
        <w:t>00 Euro</w:t>
      </w:r>
      <w:r w:rsidR="000739EC" w:rsidRPr="00C75180">
        <w:rPr>
          <w:lang w:val="en-US"/>
        </w:rPr>
        <w:t>s</w:t>
      </w:r>
    </w:p>
    <w:p w14:paraId="7FC3BA77" w14:textId="10C46302" w:rsidR="00AC2682" w:rsidRDefault="00C36767" w:rsidP="0052176D">
      <w:pPr>
        <w:pStyle w:val="Listenabsatz"/>
        <w:numPr>
          <w:ilvl w:val="0"/>
          <w:numId w:val="49"/>
        </w:numPr>
        <w:spacing w:after="0"/>
        <w:jc w:val="left"/>
        <w:rPr>
          <w:lang w:val="en-US"/>
        </w:rPr>
      </w:pPr>
      <w:r>
        <w:rPr>
          <w:lang w:val="en-US"/>
        </w:rPr>
        <w:t xml:space="preserve">Local trips for deployment and validation at </w:t>
      </w:r>
      <w:proofErr w:type="spellStart"/>
      <w:r>
        <w:rPr>
          <w:lang w:val="en-US"/>
        </w:rPr>
        <w:t>Tsenso</w:t>
      </w:r>
      <w:proofErr w:type="spellEnd"/>
      <w:r>
        <w:rPr>
          <w:lang w:val="en-US"/>
        </w:rPr>
        <w:t xml:space="preserve"> pilot scenario in Stuttgart. </w:t>
      </w:r>
    </w:p>
    <w:p w14:paraId="30FE96F8" w14:textId="6451C3D8" w:rsidR="00AC2682" w:rsidRPr="00AC2682" w:rsidRDefault="00AC2682" w:rsidP="00877959">
      <w:pPr>
        <w:pStyle w:val="Listenabsatz"/>
        <w:numPr>
          <w:ilvl w:val="0"/>
          <w:numId w:val="49"/>
        </w:numPr>
        <w:spacing w:after="0"/>
        <w:jc w:val="left"/>
        <w:rPr>
          <w:lang w:val="en-US"/>
        </w:rPr>
      </w:pPr>
      <w:r w:rsidRPr="00AC2682">
        <w:rPr>
          <w:lang w:val="en-US"/>
        </w:rPr>
        <w:t xml:space="preserve">NGI-TRUST meetings </w:t>
      </w:r>
      <w:r>
        <w:t>to attend couching and mentoring activities.</w:t>
      </w:r>
    </w:p>
    <w:p w14:paraId="5F147DE6" w14:textId="77777777" w:rsidR="00362F00" w:rsidRDefault="00362F00" w:rsidP="00AE7B9A">
      <w:pPr>
        <w:rPr>
          <w:szCs w:val="22"/>
        </w:rPr>
      </w:pPr>
    </w:p>
    <w:p w14:paraId="3221B1FF" w14:textId="57EDCB67" w:rsidR="00FC623E" w:rsidRPr="00D72BB8" w:rsidRDefault="00FC623E" w:rsidP="00AE7B9A">
      <w:pPr>
        <w:rPr>
          <w:rFonts w:eastAsiaTheme="majorEastAsia" w:cstheme="majorBidi"/>
          <w:b/>
          <w:bCs/>
          <w:color w:val="63B0B2"/>
          <w:szCs w:val="22"/>
        </w:rPr>
      </w:pPr>
      <w:r w:rsidRPr="00D72BB8">
        <w:rPr>
          <w:szCs w:val="22"/>
        </w:rPr>
        <w:br w:type="page"/>
      </w:r>
    </w:p>
    <w:p w14:paraId="203D5DA6" w14:textId="7F9A0C77" w:rsidR="001E0D46" w:rsidRDefault="001E0D46" w:rsidP="008B161A">
      <w:pPr>
        <w:pStyle w:val="berschrift1"/>
      </w:pPr>
      <w:bookmarkStart w:id="33" w:name="_Toc6841269"/>
      <w:bookmarkStart w:id="34" w:name="_Toc39049889"/>
      <w:r w:rsidRPr="00872E65">
        <w:lastRenderedPageBreak/>
        <w:t>Signature</w:t>
      </w:r>
      <w:bookmarkEnd w:id="33"/>
      <w:bookmarkEnd w:id="34"/>
    </w:p>
    <w:p w14:paraId="24765F1F" w14:textId="3193C2B5" w:rsidR="00A939D7" w:rsidRPr="00ED3CC3" w:rsidRDefault="00ED3CC3" w:rsidP="004E2324">
      <w:r w:rsidRPr="00ED3CC3">
        <w:t>The application form may be digitally signed.</w:t>
      </w:r>
    </w:p>
    <w:p w14:paraId="0C713EF3" w14:textId="77777777" w:rsidR="00ED3CC3" w:rsidRDefault="00ED3CC3" w:rsidP="004E2324">
      <w:pPr>
        <w:rPr>
          <w:u w:val="single"/>
        </w:rPr>
      </w:pPr>
    </w:p>
    <w:p w14:paraId="2904AC87" w14:textId="77777777" w:rsidR="004E2324" w:rsidRPr="00872E65" w:rsidRDefault="004E2324" w:rsidP="004E2324">
      <w:pPr>
        <w:rPr>
          <w:u w:val="single"/>
        </w:rPr>
      </w:pPr>
      <w:r w:rsidRPr="00872E65">
        <w:rPr>
          <w:u w:val="single"/>
        </w:rPr>
        <w:t>Lead Partner</w:t>
      </w:r>
    </w:p>
    <w:p w14:paraId="335B7CA7" w14:textId="09596DBB" w:rsidR="004E2324" w:rsidRPr="00872E65" w:rsidRDefault="00ED3CC3" w:rsidP="004E2324">
      <w:pPr>
        <w:tabs>
          <w:tab w:val="left" w:pos="3119"/>
        </w:tabs>
      </w:pPr>
      <w:r>
        <w:t>Name of signatory</w:t>
      </w:r>
      <w:r>
        <w:tab/>
        <w:t xml:space="preserve">Jose </w:t>
      </w:r>
      <w:proofErr w:type="spellStart"/>
      <w:r>
        <w:t>Trigueros</w:t>
      </w:r>
      <w:proofErr w:type="spellEnd"/>
      <w:r>
        <w:t xml:space="preserve"> Pacheco</w:t>
      </w:r>
    </w:p>
    <w:p w14:paraId="770A79D6" w14:textId="7F66DB50" w:rsidR="004E2324" w:rsidRPr="00872E65" w:rsidRDefault="004E2324" w:rsidP="004E2324">
      <w:pPr>
        <w:tabs>
          <w:tab w:val="left" w:pos="3119"/>
        </w:tabs>
      </w:pPr>
      <w:r w:rsidRPr="00872E65">
        <w:t>Place, Date</w:t>
      </w:r>
      <w:r w:rsidRPr="00872E65">
        <w:tab/>
      </w:r>
      <w:r w:rsidR="00ED3CC3">
        <w:t xml:space="preserve">Murcia, Spain, </w:t>
      </w:r>
      <w:r w:rsidR="00B17057">
        <w:t>01</w:t>
      </w:r>
      <w:r w:rsidR="00ED3CC3">
        <w:t xml:space="preserve"> </w:t>
      </w:r>
      <w:r w:rsidR="00B17057">
        <w:t>May</w:t>
      </w:r>
      <w:r w:rsidR="00ED3CC3">
        <w:t xml:space="preserve"> 20</w:t>
      </w:r>
      <w:r w:rsidR="00B17057">
        <w:t>20</w:t>
      </w:r>
    </w:p>
    <w:p w14:paraId="28711995" w14:textId="140F3CD9" w:rsidR="004E2324" w:rsidRDefault="00A939D7" w:rsidP="004E2324">
      <w:pPr>
        <w:tabs>
          <w:tab w:val="left" w:pos="3119"/>
        </w:tabs>
      </w:pPr>
      <w:r>
        <w:rPr>
          <w:noProof/>
          <w:lang w:eastAsia="en-GB"/>
        </w:rPr>
        <w:drawing>
          <wp:anchor distT="0" distB="0" distL="114300" distR="114300" simplePos="0" relativeHeight="251665408" behindDoc="0" locked="0" layoutInCell="1" allowOverlap="1" wp14:anchorId="2678D389" wp14:editId="628FB3C7">
            <wp:simplePos x="0" y="0"/>
            <wp:positionH relativeFrom="column">
              <wp:posOffset>1908810</wp:posOffset>
            </wp:positionH>
            <wp:positionV relativeFrom="paragraph">
              <wp:posOffset>34595</wp:posOffset>
            </wp:positionV>
            <wp:extent cx="2190750" cy="77343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90750" cy="77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EF3F99" w14:textId="6F07A9F0" w:rsidR="004E2324" w:rsidRDefault="004E2324" w:rsidP="004E2324">
      <w:pPr>
        <w:tabs>
          <w:tab w:val="left" w:pos="3119"/>
        </w:tabs>
      </w:pPr>
    </w:p>
    <w:p w14:paraId="16679B97" w14:textId="77777777" w:rsidR="004E2324" w:rsidRDefault="004E2324" w:rsidP="004E2324">
      <w:pPr>
        <w:tabs>
          <w:tab w:val="left" w:pos="3119"/>
        </w:tabs>
      </w:pPr>
    </w:p>
    <w:p w14:paraId="033E9AAC" w14:textId="2CC2E00B" w:rsidR="004E2324" w:rsidRPr="00872E65" w:rsidRDefault="004E2324" w:rsidP="004E2324">
      <w:pPr>
        <w:tabs>
          <w:tab w:val="left" w:pos="3119"/>
        </w:tabs>
      </w:pPr>
      <w:r>
        <w:t>Signature</w:t>
      </w:r>
      <w:r w:rsidRPr="00872E65">
        <w:tab/>
        <w:t>_____________________________</w:t>
      </w:r>
    </w:p>
    <w:p w14:paraId="43121D8E" w14:textId="77777777" w:rsidR="004E2324" w:rsidRDefault="004E2324" w:rsidP="00E15919"/>
    <w:p w14:paraId="67F10944" w14:textId="77777777" w:rsidR="004E2324" w:rsidRDefault="004E2324" w:rsidP="00E15919"/>
    <w:p w14:paraId="550F684A" w14:textId="77777777" w:rsidR="00E15919" w:rsidRDefault="00E15919" w:rsidP="00E15919"/>
    <w:p w14:paraId="4B19C130" w14:textId="77777777" w:rsidR="004E2324" w:rsidRPr="00E15919" w:rsidRDefault="004E2324" w:rsidP="00E15919"/>
    <w:p w14:paraId="11957717" w14:textId="24EC14E1" w:rsidR="00767187" w:rsidRPr="00D96868" w:rsidRDefault="00767187" w:rsidP="00685495">
      <w:pPr>
        <w:tabs>
          <w:tab w:val="left" w:pos="3119"/>
        </w:tabs>
        <w:jc w:val="left"/>
      </w:pPr>
    </w:p>
    <w:p w14:paraId="2EF3F0A1" w14:textId="6946F880" w:rsidR="001E0D46" w:rsidRPr="00D96868" w:rsidRDefault="001E0D46" w:rsidP="001E0D46">
      <w:pPr>
        <w:rPr>
          <w:u w:val="single"/>
        </w:rPr>
      </w:pPr>
    </w:p>
    <w:p w14:paraId="62B837F1" w14:textId="77777777" w:rsidR="004200DD" w:rsidRPr="00D96868" w:rsidRDefault="004200DD" w:rsidP="001E0D46">
      <w:pPr>
        <w:rPr>
          <w:u w:val="single"/>
        </w:rPr>
      </w:pPr>
    </w:p>
    <w:p w14:paraId="0C711E7A" w14:textId="537ADD5D" w:rsidR="00FC623E" w:rsidRPr="00D96868" w:rsidRDefault="00FC623E">
      <w:pPr>
        <w:spacing w:after="0"/>
        <w:jc w:val="left"/>
        <w:rPr>
          <w:rFonts w:eastAsiaTheme="majorEastAsia" w:cstheme="majorBidi"/>
          <w:b/>
          <w:bCs/>
          <w:color w:val="63B0B2"/>
          <w:sz w:val="32"/>
          <w:szCs w:val="32"/>
        </w:rPr>
      </w:pPr>
      <w:r w:rsidRPr="00D96868">
        <w:br w:type="page"/>
      </w:r>
    </w:p>
    <w:p w14:paraId="7AB2B0FD" w14:textId="40B2ACC8" w:rsidR="00A720F4" w:rsidRPr="00872E65" w:rsidRDefault="00EB63ED" w:rsidP="008B161A">
      <w:pPr>
        <w:pStyle w:val="berschrift1"/>
      </w:pPr>
      <w:bookmarkStart w:id="35" w:name="_Toc6841270"/>
      <w:bookmarkStart w:id="36" w:name="_Toc39049890"/>
      <w:r w:rsidRPr="00872E65">
        <w:lastRenderedPageBreak/>
        <w:t>Annex</w:t>
      </w:r>
      <w:r w:rsidR="00A720F4" w:rsidRPr="00872E65">
        <w:t>es</w:t>
      </w:r>
      <w:r w:rsidR="00FC623E" w:rsidRPr="00872E65">
        <w:t>:</w:t>
      </w:r>
      <w:bookmarkEnd w:id="35"/>
      <w:bookmarkEnd w:id="36"/>
      <w:r w:rsidR="00FC623E" w:rsidRPr="00872E65">
        <w:t xml:space="preserve"> </w:t>
      </w:r>
    </w:p>
    <w:p w14:paraId="5CE8BDC6" w14:textId="27F896FB" w:rsidR="000257CF" w:rsidRDefault="00101B6D" w:rsidP="004B5D73">
      <w:pPr>
        <w:pStyle w:val="berschrift2"/>
      </w:pPr>
      <w:bookmarkStart w:id="37" w:name="_Toc20227221"/>
      <w:bookmarkStart w:id="38" w:name="_Toc20227272"/>
      <w:bookmarkStart w:id="39" w:name="_Toc39049891"/>
      <w:bookmarkStart w:id="40" w:name="_Toc6841271"/>
      <w:r w:rsidRPr="00872E65">
        <w:t xml:space="preserve">Information about </w:t>
      </w:r>
      <w:r>
        <w:t>third-party</w:t>
      </w:r>
      <w:r w:rsidRPr="00872E65">
        <w:t xml:space="preserve"> applying for financial support</w:t>
      </w:r>
      <w:bookmarkEnd w:id="37"/>
      <w:bookmarkEnd w:id="38"/>
      <w:bookmarkEnd w:id="39"/>
      <w:r w:rsidRPr="00872E65">
        <w:t xml:space="preserve"> </w:t>
      </w:r>
      <w:bookmarkEnd w:id="40"/>
    </w:p>
    <w:p w14:paraId="5835B724" w14:textId="77777777" w:rsidR="0003557D" w:rsidRPr="0003557D" w:rsidRDefault="0003557D" w:rsidP="0003557D">
      <w:pPr>
        <w:rPr>
          <w:lang w:val="en-US" w:eastAsia="es-ES"/>
        </w:rPr>
      </w:pPr>
    </w:p>
    <w:p w14:paraId="67C54565" w14:textId="1850B234" w:rsidR="000257CF" w:rsidRPr="00872E65" w:rsidRDefault="000257CF" w:rsidP="00D52884">
      <w:pPr>
        <w:jc w:val="center"/>
      </w:pPr>
      <w:bookmarkStart w:id="41" w:name="_Toc39049871"/>
      <w:r w:rsidRPr="00872E65">
        <w:t xml:space="preserve">Table </w:t>
      </w:r>
      <w:r w:rsidRPr="00872E65">
        <w:fldChar w:fldCharType="begin"/>
      </w:r>
      <w:r w:rsidRPr="00872E65">
        <w:instrText xml:space="preserve"> SEQ Table \* ARABIC </w:instrText>
      </w:r>
      <w:r w:rsidRPr="00872E65">
        <w:fldChar w:fldCharType="separate"/>
      </w:r>
      <w:r w:rsidR="00D52884">
        <w:rPr>
          <w:noProof/>
        </w:rPr>
        <w:t>10</w:t>
      </w:r>
      <w:r w:rsidRPr="00872E65">
        <w:fldChar w:fldCharType="end"/>
      </w:r>
      <w:r w:rsidRPr="00872E65">
        <w:t xml:space="preserve"> Legal entity</w:t>
      </w:r>
      <w:bookmarkEnd w:id="41"/>
    </w:p>
    <w:tbl>
      <w:tblPr>
        <w:tblStyle w:val="Tabellenraster"/>
        <w:tblW w:w="0" w:type="auto"/>
        <w:jc w:val="center"/>
        <w:tblLook w:val="04A0" w:firstRow="1" w:lastRow="0" w:firstColumn="1" w:lastColumn="0" w:noHBand="0" w:noVBand="1"/>
      </w:tblPr>
      <w:tblGrid>
        <w:gridCol w:w="4081"/>
        <w:gridCol w:w="4929"/>
      </w:tblGrid>
      <w:tr w:rsidR="000257CF" w:rsidRPr="004865AA" w14:paraId="3839A188" w14:textId="77777777" w:rsidTr="00D96868">
        <w:trPr>
          <w:jc w:val="center"/>
        </w:trPr>
        <w:tc>
          <w:tcPr>
            <w:tcW w:w="9010" w:type="dxa"/>
            <w:gridSpan w:val="2"/>
            <w:shd w:val="clear" w:color="auto" w:fill="auto"/>
          </w:tcPr>
          <w:p w14:paraId="1604262F" w14:textId="77777777" w:rsidR="000257CF" w:rsidRPr="004865AA" w:rsidRDefault="000257CF" w:rsidP="004C176A">
            <w:pPr>
              <w:rPr>
                <w:rFonts w:cstheme="minorHAnsi"/>
              </w:rPr>
            </w:pPr>
            <w:r w:rsidRPr="004865AA">
              <w:rPr>
                <w:rFonts w:cstheme="minorHAnsi"/>
              </w:rPr>
              <w:t>Lead Partner</w:t>
            </w:r>
          </w:p>
        </w:tc>
      </w:tr>
      <w:tr w:rsidR="000257CF" w:rsidRPr="004865AA" w14:paraId="74C9DB20" w14:textId="77777777" w:rsidTr="00C75180">
        <w:trPr>
          <w:jc w:val="center"/>
        </w:trPr>
        <w:tc>
          <w:tcPr>
            <w:tcW w:w="4081" w:type="dxa"/>
          </w:tcPr>
          <w:p w14:paraId="15F6AAB0" w14:textId="77777777" w:rsidR="000257CF" w:rsidRPr="004865AA" w:rsidRDefault="000257CF" w:rsidP="004C176A">
            <w:r w:rsidRPr="004865AA">
              <w:t>Legal Name</w:t>
            </w:r>
          </w:p>
        </w:tc>
        <w:tc>
          <w:tcPr>
            <w:tcW w:w="4929" w:type="dxa"/>
          </w:tcPr>
          <w:p w14:paraId="32FED1F8" w14:textId="38F53605" w:rsidR="000257CF" w:rsidRPr="004865AA" w:rsidRDefault="002569D6" w:rsidP="004C176A">
            <w:r w:rsidRPr="004865AA">
              <w:t>Odin Solutions SL</w:t>
            </w:r>
          </w:p>
        </w:tc>
      </w:tr>
      <w:tr w:rsidR="000257CF" w:rsidRPr="004865AA" w14:paraId="6B9A5D35" w14:textId="77777777" w:rsidTr="00C75180">
        <w:trPr>
          <w:jc w:val="center"/>
        </w:trPr>
        <w:tc>
          <w:tcPr>
            <w:tcW w:w="4081" w:type="dxa"/>
          </w:tcPr>
          <w:p w14:paraId="7EE85820" w14:textId="77777777" w:rsidR="000257CF" w:rsidRPr="004865AA" w:rsidRDefault="000257CF" w:rsidP="004C176A">
            <w:r w:rsidRPr="004865AA">
              <w:t>Type of legal entity</w:t>
            </w:r>
          </w:p>
        </w:tc>
        <w:tc>
          <w:tcPr>
            <w:tcW w:w="4929" w:type="dxa"/>
          </w:tcPr>
          <w:p w14:paraId="3289CD6B" w14:textId="1AA82531" w:rsidR="000257CF" w:rsidRPr="004865AA" w:rsidRDefault="00257E3F" w:rsidP="004C176A">
            <w:r w:rsidRPr="004865AA">
              <w:t>SME</w:t>
            </w:r>
          </w:p>
        </w:tc>
      </w:tr>
      <w:tr w:rsidR="000257CF" w:rsidRPr="004865AA" w14:paraId="68D539F3" w14:textId="77777777" w:rsidTr="00C75180">
        <w:trPr>
          <w:jc w:val="center"/>
        </w:trPr>
        <w:tc>
          <w:tcPr>
            <w:tcW w:w="4081" w:type="dxa"/>
          </w:tcPr>
          <w:p w14:paraId="1BF6A434" w14:textId="77777777" w:rsidR="000257CF" w:rsidRPr="004865AA" w:rsidRDefault="000257CF" w:rsidP="004C176A">
            <w:r w:rsidRPr="004865AA">
              <w:t>PIC number*</w:t>
            </w:r>
          </w:p>
        </w:tc>
        <w:tc>
          <w:tcPr>
            <w:tcW w:w="4929" w:type="dxa"/>
          </w:tcPr>
          <w:p w14:paraId="600632BC" w14:textId="2629D839" w:rsidR="000257CF" w:rsidRPr="004865AA" w:rsidRDefault="00257E3F" w:rsidP="004C176A">
            <w:r w:rsidRPr="004865AA">
              <w:rPr>
                <w:rFonts w:cs="Times New Roman"/>
              </w:rPr>
              <w:t>934796858</w:t>
            </w:r>
          </w:p>
        </w:tc>
      </w:tr>
      <w:tr w:rsidR="000257CF" w:rsidRPr="004865AA" w14:paraId="70D88ED8" w14:textId="77777777" w:rsidTr="00C75180">
        <w:trPr>
          <w:jc w:val="center"/>
        </w:trPr>
        <w:tc>
          <w:tcPr>
            <w:tcW w:w="4081" w:type="dxa"/>
          </w:tcPr>
          <w:p w14:paraId="571D0F72" w14:textId="77777777" w:rsidR="000257CF" w:rsidRPr="004865AA" w:rsidRDefault="000257CF" w:rsidP="004C176A">
            <w:r w:rsidRPr="004865AA">
              <w:t>VAT registration number*</w:t>
            </w:r>
          </w:p>
        </w:tc>
        <w:tc>
          <w:tcPr>
            <w:tcW w:w="4929" w:type="dxa"/>
          </w:tcPr>
          <w:p w14:paraId="10E65F09" w14:textId="655A8A09" w:rsidR="000257CF" w:rsidRPr="004865AA" w:rsidRDefault="004865AA" w:rsidP="004C176A">
            <w:r w:rsidRPr="004865AA">
              <w:t>ESB73845893</w:t>
            </w:r>
          </w:p>
        </w:tc>
      </w:tr>
      <w:tr w:rsidR="000257CF" w:rsidRPr="004865AA" w14:paraId="01943FA5" w14:textId="77777777" w:rsidTr="00C75180">
        <w:trPr>
          <w:jc w:val="center"/>
        </w:trPr>
        <w:tc>
          <w:tcPr>
            <w:tcW w:w="4081" w:type="dxa"/>
          </w:tcPr>
          <w:p w14:paraId="3EECE59C" w14:textId="77777777" w:rsidR="000257CF" w:rsidRPr="004865AA" w:rsidRDefault="000257CF" w:rsidP="004C176A">
            <w:r w:rsidRPr="004865AA">
              <w:t>Business register number*</w:t>
            </w:r>
          </w:p>
        </w:tc>
        <w:tc>
          <w:tcPr>
            <w:tcW w:w="4929" w:type="dxa"/>
          </w:tcPr>
          <w:p w14:paraId="2131764E" w14:textId="43197923" w:rsidR="000257CF" w:rsidRPr="004865AA" w:rsidRDefault="00F4244D" w:rsidP="004C176A">
            <w:r w:rsidRPr="004865AA">
              <w:t>ESB73845893</w:t>
            </w:r>
          </w:p>
        </w:tc>
      </w:tr>
      <w:tr w:rsidR="000257CF" w:rsidRPr="004865AA" w14:paraId="5047FA49" w14:textId="77777777" w:rsidTr="00C75180">
        <w:trPr>
          <w:jc w:val="center"/>
        </w:trPr>
        <w:tc>
          <w:tcPr>
            <w:tcW w:w="4081" w:type="dxa"/>
          </w:tcPr>
          <w:p w14:paraId="2F5A3DFC" w14:textId="77777777" w:rsidR="000257CF" w:rsidRPr="004865AA" w:rsidRDefault="000257CF" w:rsidP="004C176A">
            <w:r w:rsidRPr="004865AA">
              <w:t>Business register location*</w:t>
            </w:r>
          </w:p>
        </w:tc>
        <w:tc>
          <w:tcPr>
            <w:tcW w:w="4929" w:type="dxa"/>
          </w:tcPr>
          <w:p w14:paraId="3408CA5C" w14:textId="33D68AFA" w:rsidR="000257CF" w:rsidRPr="004865AA" w:rsidRDefault="00F4244D" w:rsidP="004C176A">
            <w:pPr>
              <w:rPr>
                <w:lang w:val="es-ES"/>
              </w:rPr>
            </w:pPr>
            <w:r w:rsidRPr="004865AA">
              <w:t>Murcia (Spain)</w:t>
            </w:r>
          </w:p>
        </w:tc>
      </w:tr>
      <w:tr w:rsidR="000257CF" w:rsidRPr="004865AA" w14:paraId="02BD586C" w14:textId="77777777" w:rsidTr="00C75180">
        <w:trPr>
          <w:jc w:val="center"/>
        </w:trPr>
        <w:tc>
          <w:tcPr>
            <w:tcW w:w="4081" w:type="dxa"/>
          </w:tcPr>
          <w:p w14:paraId="74598FF4" w14:textId="77777777" w:rsidR="000257CF" w:rsidRPr="004865AA" w:rsidRDefault="000257CF" w:rsidP="004C176A">
            <w:r w:rsidRPr="004865AA">
              <w:t>Country</w:t>
            </w:r>
          </w:p>
        </w:tc>
        <w:tc>
          <w:tcPr>
            <w:tcW w:w="4929" w:type="dxa"/>
          </w:tcPr>
          <w:p w14:paraId="2AF48C76" w14:textId="2DCA4ECA" w:rsidR="000257CF" w:rsidRPr="004865AA" w:rsidRDefault="00257E3F" w:rsidP="004C176A">
            <w:r w:rsidRPr="004865AA">
              <w:t>Spain</w:t>
            </w:r>
          </w:p>
        </w:tc>
      </w:tr>
      <w:tr w:rsidR="000257CF" w:rsidRPr="00D05975" w14:paraId="3AD950E3" w14:textId="77777777" w:rsidTr="00C75180">
        <w:trPr>
          <w:jc w:val="center"/>
        </w:trPr>
        <w:tc>
          <w:tcPr>
            <w:tcW w:w="4081" w:type="dxa"/>
          </w:tcPr>
          <w:p w14:paraId="34F5DAA3" w14:textId="77777777" w:rsidR="000257CF" w:rsidRPr="004865AA" w:rsidRDefault="000257CF" w:rsidP="004C176A">
            <w:r w:rsidRPr="004865AA">
              <w:t>Legal Address</w:t>
            </w:r>
          </w:p>
        </w:tc>
        <w:tc>
          <w:tcPr>
            <w:tcW w:w="4929" w:type="dxa"/>
          </w:tcPr>
          <w:p w14:paraId="56D169EB" w14:textId="62FCA5F6" w:rsidR="000257CF" w:rsidRPr="004865AA" w:rsidRDefault="00F4244D" w:rsidP="004C176A">
            <w:pPr>
              <w:rPr>
                <w:lang w:val="es-ES"/>
              </w:rPr>
            </w:pPr>
            <w:r w:rsidRPr="004865AA">
              <w:rPr>
                <w:lang w:val="es-ES"/>
              </w:rPr>
              <w:t>C/ Perú, 5, 3º, Oficina 12, Polígono Industrial Oeste, 30820 Alcantarilla (Murcia)</w:t>
            </w:r>
          </w:p>
        </w:tc>
      </w:tr>
      <w:tr w:rsidR="000257CF" w:rsidRPr="004865AA" w14:paraId="7B6702D6" w14:textId="77777777" w:rsidTr="00C75180">
        <w:trPr>
          <w:jc w:val="center"/>
        </w:trPr>
        <w:tc>
          <w:tcPr>
            <w:tcW w:w="4081" w:type="dxa"/>
          </w:tcPr>
          <w:p w14:paraId="3E00D940" w14:textId="77777777" w:rsidR="000257CF" w:rsidRPr="004865AA" w:rsidRDefault="000257CF" w:rsidP="004C176A">
            <w:r w:rsidRPr="004865AA">
              <w:t>Name of legal signatory</w:t>
            </w:r>
          </w:p>
        </w:tc>
        <w:tc>
          <w:tcPr>
            <w:tcW w:w="4929" w:type="dxa"/>
          </w:tcPr>
          <w:p w14:paraId="419B3C59" w14:textId="6253B70A" w:rsidR="000257CF" w:rsidRPr="004865AA" w:rsidRDefault="00257E3F" w:rsidP="004C176A">
            <w:r w:rsidRPr="004865AA">
              <w:t xml:space="preserve">Jose </w:t>
            </w:r>
            <w:proofErr w:type="spellStart"/>
            <w:r w:rsidRPr="004865AA">
              <w:t>Trigueros</w:t>
            </w:r>
            <w:proofErr w:type="spellEnd"/>
            <w:r w:rsidRPr="004865AA">
              <w:t xml:space="preserve"> Pacheco</w:t>
            </w:r>
          </w:p>
        </w:tc>
      </w:tr>
      <w:tr w:rsidR="000257CF" w:rsidRPr="004865AA" w14:paraId="42014A60" w14:textId="77777777" w:rsidTr="00C75180">
        <w:trPr>
          <w:jc w:val="center"/>
        </w:trPr>
        <w:tc>
          <w:tcPr>
            <w:tcW w:w="4081" w:type="dxa"/>
          </w:tcPr>
          <w:p w14:paraId="39E4CA26" w14:textId="77777777" w:rsidR="000257CF" w:rsidRPr="004865AA" w:rsidRDefault="000257CF" w:rsidP="004C176A">
            <w:r w:rsidRPr="004865AA">
              <w:t>Type of Activity</w:t>
            </w:r>
          </w:p>
        </w:tc>
        <w:tc>
          <w:tcPr>
            <w:tcW w:w="4929" w:type="dxa"/>
          </w:tcPr>
          <w:p w14:paraId="192BD7C4" w14:textId="06C4EC09" w:rsidR="000257CF" w:rsidRPr="004865AA" w:rsidRDefault="00257E3F">
            <w:pPr>
              <w:rPr>
                <w:szCs w:val="24"/>
              </w:rPr>
            </w:pPr>
            <w:r w:rsidRPr="004865AA">
              <w:t>ICT Provider of IoT devices</w:t>
            </w:r>
            <w:r w:rsidR="00E33D62">
              <w:t xml:space="preserve"> and platforms</w:t>
            </w:r>
          </w:p>
        </w:tc>
      </w:tr>
      <w:tr w:rsidR="000257CF" w:rsidRPr="004865AA" w14:paraId="49790DA8" w14:textId="77777777" w:rsidTr="00C75180">
        <w:trPr>
          <w:jc w:val="center"/>
        </w:trPr>
        <w:tc>
          <w:tcPr>
            <w:tcW w:w="4081" w:type="dxa"/>
          </w:tcPr>
          <w:p w14:paraId="468F2C5A" w14:textId="77777777" w:rsidR="000257CF" w:rsidRPr="004865AA" w:rsidRDefault="000257CF" w:rsidP="004C176A">
            <w:r w:rsidRPr="004865AA">
              <w:t>Business sector</w:t>
            </w:r>
          </w:p>
        </w:tc>
        <w:tc>
          <w:tcPr>
            <w:tcW w:w="4929" w:type="dxa"/>
          </w:tcPr>
          <w:p w14:paraId="7DA54C9D" w14:textId="48B14FAD" w:rsidR="000257CF" w:rsidRPr="004865AA" w:rsidRDefault="00257E3F" w:rsidP="00257E3F">
            <w:r w:rsidRPr="004865AA">
              <w:t>Industry 4.0</w:t>
            </w:r>
            <w:proofErr w:type="gramStart"/>
            <w:r w:rsidRPr="004865AA">
              <w:t>,  Smart</w:t>
            </w:r>
            <w:proofErr w:type="gramEnd"/>
            <w:r w:rsidR="004E52F7">
              <w:t xml:space="preserve"> </w:t>
            </w:r>
            <w:r w:rsidRPr="004865AA">
              <w:t>Cities and Precise</w:t>
            </w:r>
            <w:r w:rsidR="004E52F7">
              <w:t xml:space="preserve"> </w:t>
            </w:r>
            <w:r w:rsidRPr="004865AA">
              <w:t>Agriculture</w:t>
            </w:r>
          </w:p>
        </w:tc>
      </w:tr>
      <w:tr w:rsidR="00026566" w:rsidRPr="004865AA" w14:paraId="285BC88B" w14:textId="77777777" w:rsidTr="00C75180">
        <w:trPr>
          <w:jc w:val="center"/>
        </w:trPr>
        <w:tc>
          <w:tcPr>
            <w:tcW w:w="4081" w:type="dxa"/>
          </w:tcPr>
          <w:p w14:paraId="2D2F396D" w14:textId="77777777" w:rsidR="00026566" w:rsidRPr="004865AA" w:rsidRDefault="00026566" w:rsidP="00131FCB">
            <w:pPr>
              <w:rPr>
                <w:highlight w:val="yellow"/>
              </w:rPr>
            </w:pPr>
            <w:r w:rsidRPr="004865AA">
              <w:t>Have you received funding from the Horizon 2020 project before? (Yes/No) If yes please indicate the Grant Agreement number(s)</w:t>
            </w:r>
          </w:p>
        </w:tc>
        <w:tc>
          <w:tcPr>
            <w:tcW w:w="4929" w:type="dxa"/>
          </w:tcPr>
          <w:p w14:paraId="07BAE7D0" w14:textId="77777777" w:rsidR="00026566" w:rsidRPr="004865AA" w:rsidRDefault="00026566" w:rsidP="00131FCB">
            <w:pPr>
              <w:jc w:val="left"/>
              <w:rPr>
                <w:highlight w:val="yellow"/>
              </w:rPr>
            </w:pPr>
            <w:r>
              <w:rPr>
                <w:rStyle w:val="tlid-translation"/>
                <w:lang w:val="en"/>
              </w:rPr>
              <w:t xml:space="preserve">Fed4IoT </w:t>
            </w:r>
            <w:r w:rsidRPr="004865AA">
              <w:rPr>
                <w:rStyle w:val="tlid-translation"/>
                <w:lang w:val="en"/>
              </w:rPr>
              <w:t>(GA-</w:t>
            </w:r>
            <w:r w:rsidRPr="004865AA">
              <w:t>814918)</w:t>
            </w:r>
            <w:r w:rsidRPr="004865AA">
              <w:rPr>
                <w:rStyle w:val="tlid-translation"/>
                <w:lang w:val="en"/>
              </w:rPr>
              <w:t>, Plug-n-Harvest (GA-</w:t>
            </w:r>
            <w:r w:rsidRPr="004865AA">
              <w:t>768735</w:t>
            </w:r>
            <w:r w:rsidRPr="004865AA">
              <w:rPr>
                <w:rStyle w:val="tlid-translation"/>
                <w:lang w:val="en"/>
              </w:rPr>
              <w:t>), ANASTACIA (GA-</w:t>
            </w:r>
            <w:r w:rsidRPr="004865AA">
              <w:t>731558</w:t>
            </w:r>
            <w:r w:rsidRPr="004865AA">
              <w:rPr>
                <w:rStyle w:val="tlid-translation"/>
                <w:lang w:val="en"/>
              </w:rPr>
              <w:t>), IoT</w:t>
            </w:r>
            <w:r>
              <w:rPr>
                <w:rStyle w:val="tlid-translation"/>
                <w:lang w:val="en"/>
              </w:rPr>
              <w:t>-</w:t>
            </w:r>
            <w:r w:rsidRPr="004865AA">
              <w:rPr>
                <w:rStyle w:val="tlid-translation"/>
                <w:lang w:val="en"/>
              </w:rPr>
              <w:t>Crawler (GA-</w:t>
            </w:r>
            <w:r w:rsidRPr="004865AA">
              <w:t>779852)</w:t>
            </w:r>
            <w:r w:rsidRPr="004865AA">
              <w:rPr>
                <w:rStyle w:val="tlid-translation"/>
                <w:lang w:val="en"/>
              </w:rPr>
              <w:t>, CpaaS.io (GA-</w:t>
            </w:r>
            <w:r w:rsidRPr="004865AA">
              <w:t>723076</w:t>
            </w:r>
            <w:r w:rsidRPr="004865AA">
              <w:rPr>
                <w:rStyle w:val="tlid-translation"/>
                <w:lang w:val="en"/>
              </w:rPr>
              <w:t>)</w:t>
            </w:r>
            <w:r>
              <w:rPr>
                <w:rStyle w:val="tlid-translation"/>
                <w:lang w:val="en"/>
              </w:rPr>
              <w:t xml:space="preserve"> and</w:t>
            </w:r>
            <w:r w:rsidRPr="004865AA">
              <w:rPr>
                <w:rStyle w:val="tlid-translation"/>
                <w:lang w:val="en"/>
              </w:rPr>
              <w:t xml:space="preserve"> ARMOUR (GA-</w:t>
            </w:r>
            <w:r w:rsidRPr="004865AA">
              <w:t>688237</w:t>
            </w:r>
            <w:r w:rsidRPr="004865AA">
              <w:rPr>
                <w:rStyle w:val="tlid-translation"/>
                <w:lang w:val="en"/>
              </w:rPr>
              <w:t>).</w:t>
            </w:r>
          </w:p>
        </w:tc>
      </w:tr>
      <w:tr w:rsidR="00026566" w:rsidRPr="004865AA" w14:paraId="1217B9BE" w14:textId="77777777" w:rsidTr="00C75180">
        <w:trPr>
          <w:jc w:val="center"/>
        </w:trPr>
        <w:tc>
          <w:tcPr>
            <w:tcW w:w="4081" w:type="dxa"/>
          </w:tcPr>
          <w:p w14:paraId="725510CD" w14:textId="77777777" w:rsidR="00026566" w:rsidRPr="00C75180" w:rsidRDefault="00026566" w:rsidP="00026566">
            <w:r w:rsidRPr="00C75180">
              <w:rPr>
                <w:szCs w:val="24"/>
              </w:rPr>
              <w:t xml:space="preserve">Have you received funding from </w:t>
            </w:r>
            <w:r w:rsidRPr="00C75180">
              <w:rPr>
                <w:b/>
                <w:bCs/>
                <w:szCs w:val="24"/>
              </w:rPr>
              <w:t>NGI project(s)</w:t>
            </w:r>
            <w:r w:rsidRPr="00C75180">
              <w:rPr>
                <w:szCs w:val="24"/>
              </w:rPr>
              <w:t xml:space="preserve"> (as a legal entity) or worked on NGI-funded project(s) (as an individual) before? (Yes/No) </w:t>
            </w:r>
          </w:p>
          <w:p w14:paraId="642935E4" w14:textId="44727532" w:rsidR="00026566" w:rsidRPr="00D11D9D" w:rsidRDefault="00026566" w:rsidP="00026566">
            <w:pPr>
              <w:rPr>
                <w:highlight w:val="yellow"/>
              </w:rPr>
            </w:pPr>
            <w:r w:rsidRPr="00C75180">
              <w:rPr>
                <w:szCs w:val="24"/>
              </w:rPr>
              <w:t>If yes, please indicate the NGI project(s)</w:t>
            </w:r>
          </w:p>
        </w:tc>
        <w:tc>
          <w:tcPr>
            <w:tcW w:w="4929" w:type="dxa"/>
          </w:tcPr>
          <w:p w14:paraId="1C054AEA" w14:textId="0BBEB7D8" w:rsidR="00026566" w:rsidRPr="004865AA" w:rsidRDefault="00026566" w:rsidP="00131FCB">
            <w:pPr>
              <w:jc w:val="left"/>
              <w:rPr>
                <w:highlight w:val="yellow"/>
              </w:rPr>
            </w:pPr>
            <w:r w:rsidRPr="00C75180">
              <w:t>No</w:t>
            </w:r>
          </w:p>
        </w:tc>
      </w:tr>
      <w:tr w:rsidR="000257CF" w:rsidRPr="004865AA" w14:paraId="08C5C34A" w14:textId="77777777" w:rsidTr="00C75180">
        <w:trPr>
          <w:jc w:val="center"/>
        </w:trPr>
        <w:tc>
          <w:tcPr>
            <w:tcW w:w="4081" w:type="dxa"/>
          </w:tcPr>
          <w:p w14:paraId="1266F52A" w14:textId="77777777" w:rsidR="00026566" w:rsidRPr="00C75180" w:rsidRDefault="00026566" w:rsidP="00026566">
            <w:r w:rsidRPr="00C75180">
              <w:rPr>
                <w:szCs w:val="24"/>
              </w:rPr>
              <w:t xml:space="preserve">Have you received </w:t>
            </w:r>
            <w:r w:rsidRPr="00C75180">
              <w:rPr>
                <w:b/>
                <w:bCs/>
                <w:szCs w:val="24"/>
              </w:rPr>
              <w:t>other EU funding</w:t>
            </w:r>
            <w:r w:rsidRPr="00C75180">
              <w:rPr>
                <w:szCs w:val="24"/>
              </w:rPr>
              <w:t xml:space="preserve"> (as legal entity) or worked on EU-funded project(s) (as individual) related to this proposal? (Yes/No) </w:t>
            </w:r>
          </w:p>
          <w:p w14:paraId="440DD227" w14:textId="4BD6B9B4" w:rsidR="000257CF" w:rsidRPr="00D11D9D" w:rsidRDefault="00026566" w:rsidP="00026566">
            <w:pPr>
              <w:rPr>
                <w:highlight w:val="yellow"/>
              </w:rPr>
            </w:pPr>
            <w:r w:rsidRPr="00C75180">
              <w:rPr>
                <w:szCs w:val="24"/>
              </w:rPr>
              <w:t>If yes, please indicate from which programme(s)</w:t>
            </w:r>
          </w:p>
        </w:tc>
        <w:tc>
          <w:tcPr>
            <w:tcW w:w="4929" w:type="dxa"/>
          </w:tcPr>
          <w:p w14:paraId="61440020" w14:textId="5D4396D8" w:rsidR="00257E3F" w:rsidRPr="004865AA" w:rsidRDefault="00026566" w:rsidP="00A35EAA">
            <w:pPr>
              <w:jc w:val="left"/>
              <w:rPr>
                <w:highlight w:val="yellow"/>
              </w:rPr>
            </w:pPr>
            <w:r>
              <w:rPr>
                <w:rStyle w:val="tlid-translation"/>
                <w:lang w:val="en"/>
              </w:rPr>
              <w:t>No</w:t>
            </w:r>
          </w:p>
        </w:tc>
      </w:tr>
    </w:tbl>
    <w:p w14:paraId="25E1A46F" w14:textId="77777777" w:rsidR="000257CF" w:rsidRPr="00872E65" w:rsidRDefault="000257CF" w:rsidP="00D96868">
      <w:pPr>
        <w:jc w:val="center"/>
        <w:rPr>
          <w:rFonts w:ascii="Montserrat" w:hAnsi="Montserrat"/>
          <w:i/>
          <w:sz w:val="18"/>
          <w:szCs w:val="18"/>
        </w:rPr>
      </w:pPr>
      <w:r w:rsidRPr="00872E65">
        <w:rPr>
          <w:rFonts w:ascii="Montserrat" w:hAnsi="Montserrat"/>
          <w:i/>
          <w:sz w:val="18"/>
          <w:szCs w:val="18"/>
        </w:rPr>
        <w:t>*if applicable</w:t>
      </w:r>
    </w:p>
    <w:p w14:paraId="5C6DF2CA" w14:textId="63D22504" w:rsidR="00890CF6" w:rsidRDefault="00890CF6">
      <w:pPr>
        <w:spacing w:after="0"/>
        <w:jc w:val="left"/>
        <w:rPr>
          <w:rFonts w:ascii="Montserrat" w:hAnsi="Montserrat"/>
          <w:i/>
          <w:sz w:val="18"/>
          <w:szCs w:val="18"/>
        </w:rPr>
      </w:pPr>
      <w:r>
        <w:rPr>
          <w:rFonts w:ascii="Montserrat" w:hAnsi="Montserrat"/>
          <w:i/>
          <w:sz w:val="18"/>
          <w:szCs w:val="18"/>
        </w:rPr>
        <w:br w:type="page"/>
      </w:r>
    </w:p>
    <w:p w14:paraId="0FE2F38B" w14:textId="77777777" w:rsidR="000257CF" w:rsidRPr="00872E65" w:rsidRDefault="000257CF" w:rsidP="000257CF">
      <w:pPr>
        <w:rPr>
          <w:rFonts w:ascii="Montserrat" w:hAnsi="Montserrat"/>
          <w:i/>
          <w:sz w:val="18"/>
          <w:szCs w:val="18"/>
        </w:rPr>
      </w:pPr>
    </w:p>
    <w:tbl>
      <w:tblPr>
        <w:tblStyle w:val="Tabellenraster"/>
        <w:tblW w:w="0" w:type="auto"/>
        <w:jc w:val="center"/>
        <w:tblLook w:val="04A0" w:firstRow="1" w:lastRow="0" w:firstColumn="1" w:lastColumn="0" w:noHBand="0" w:noVBand="1"/>
      </w:tblPr>
      <w:tblGrid>
        <w:gridCol w:w="3383"/>
        <w:gridCol w:w="5627"/>
      </w:tblGrid>
      <w:tr w:rsidR="000257CF" w:rsidRPr="00872E65" w14:paraId="2FB21AB6" w14:textId="77777777" w:rsidTr="00D96868">
        <w:trPr>
          <w:jc w:val="center"/>
        </w:trPr>
        <w:tc>
          <w:tcPr>
            <w:tcW w:w="9010" w:type="dxa"/>
            <w:gridSpan w:val="2"/>
            <w:shd w:val="clear" w:color="auto" w:fill="auto"/>
          </w:tcPr>
          <w:p w14:paraId="01081FA1" w14:textId="77777777" w:rsidR="000257CF" w:rsidRPr="00D96868" w:rsidRDefault="000257CF" w:rsidP="004C176A">
            <w:pPr>
              <w:rPr>
                <w:rFonts w:cstheme="minorHAnsi"/>
              </w:rPr>
            </w:pPr>
            <w:r w:rsidRPr="00D96868">
              <w:rPr>
                <w:rFonts w:cstheme="minorHAnsi"/>
              </w:rPr>
              <w:t xml:space="preserve">Partner 2 </w:t>
            </w:r>
          </w:p>
        </w:tc>
      </w:tr>
      <w:tr w:rsidR="00F8390E" w:rsidRPr="00872E65" w14:paraId="0ECE8CC0" w14:textId="77777777" w:rsidTr="00D96868">
        <w:trPr>
          <w:jc w:val="center"/>
        </w:trPr>
        <w:tc>
          <w:tcPr>
            <w:tcW w:w="3383" w:type="dxa"/>
          </w:tcPr>
          <w:p w14:paraId="5EB78CF0" w14:textId="20E27D98" w:rsidR="00F8390E" w:rsidRPr="00D96868" w:rsidRDefault="00F8390E" w:rsidP="00F8390E">
            <w:r w:rsidRPr="00D96868">
              <w:t>Legal Name</w:t>
            </w:r>
          </w:p>
        </w:tc>
        <w:tc>
          <w:tcPr>
            <w:tcW w:w="5627" w:type="dxa"/>
          </w:tcPr>
          <w:p w14:paraId="42A6A9D8" w14:textId="4EADB0F0" w:rsidR="00F8390E" w:rsidRPr="00D96868" w:rsidRDefault="00A35EAA" w:rsidP="00F8390E">
            <w:r>
              <w:t>Digital Worx GmbH</w:t>
            </w:r>
          </w:p>
        </w:tc>
      </w:tr>
      <w:tr w:rsidR="00F8390E" w:rsidRPr="00872E65" w14:paraId="0E57C956" w14:textId="77777777" w:rsidTr="00D96868">
        <w:trPr>
          <w:jc w:val="center"/>
        </w:trPr>
        <w:tc>
          <w:tcPr>
            <w:tcW w:w="3383" w:type="dxa"/>
          </w:tcPr>
          <w:p w14:paraId="24FA6DF4" w14:textId="07C803E1" w:rsidR="00F8390E" w:rsidRPr="00D96868" w:rsidRDefault="00F8390E" w:rsidP="00F8390E">
            <w:r w:rsidRPr="00D96868">
              <w:t>Type of legal entity</w:t>
            </w:r>
          </w:p>
        </w:tc>
        <w:tc>
          <w:tcPr>
            <w:tcW w:w="5627" w:type="dxa"/>
          </w:tcPr>
          <w:p w14:paraId="3658F911" w14:textId="59F449CE" w:rsidR="00F8390E" w:rsidRPr="00D96868" w:rsidRDefault="00A35EAA" w:rsidP="00F8390E">
            <w:r>
              <w:t>SME</w:t>
            </w:r>
          </w:p>
        </w:tc>
      </w:tr>
      <w:tr w:rsidR="00F8390E" w:rsidRPr="00872E65" w14:paraId="6AF1B2D3" w14:textId="77777777" w:rsidTr="00D96868">
        <w:trPr>
          <w:jc w:val="center"/>
        </w:trPr>
        <w:tc>
          <w:tcPr>
            <w:tcW w:w="3383" w:type="dxa"/>
          </w:tcPr>
          <w:p w14:paraId="58D398A5" w14:textId="64E10973" w:rsidR="00F8390E" w:rsidRPr="00D96868" w:rsidRDefault="00F8390E" w:rsidP="00F8390E">
            <w:r w:rsidRPr="00D96868">
              <w:t>PIC number*</w:t>
            </w:r>
          </w:p>
        </w:tc>
        <w:tc>
          <w:tcPr>
            <w:tcW w:w="5627" w:type="dxa"/>
          </w:tcPr>
          <w:p w14:paraId="4893D8D1" w14:textId="113D3750" w:rsidR="00F8390E" w:rsidRPr="00D96868" w:rsidRDefault="00A35EAA" w:rsidP="00F8390E">
            <w:r w:rsidRPr="000060FE">
              <w:t>941561735</w:t>
            </w:r>
          </w:p>
        </w:tc>
      </w:tr>
      <w:tr w:rsidR="00A35EAA" w:rsidRPr="00872E65" w14:paraId="7650670D" w14:textId="77777777" w:rsidTr="00D96868">
        <w:trPr>
          <w:jc w:val="center"/>
        </w:trPr>
        <w:tc>
          <w:tcPr>
            <w:tcW w:w="3383" w:type="dxa"/>
          </w:tcPr>
          <w:p w14:paraId="55662DE1" w14:textId="7CE6C129" w:rsidR="00A35EAA" w:rsidRPr="00D96868" w:rsidRDefault="00A35EAA" w:rsidP="00F8390E">
            <w:r w:rsidRPr="00D96868">
              <w:t>VAT registration number*</w:t>
            </w:r>
          </w:p>
        </w:tc>
        <w:tc>
          <w:tcPr>
            <w:tcW w:w="5627" w:type="dxa"/>
          </w:tcPr>
          <w:p w14:paraId="4BFAF9DD" w14:textId="6BB2E2F1" w:rsidR="00A35EAA" w:rsidRPr="00D96868" w:rsidRDefault="00A35EAA" w:rsidP="00A35EAA">
            <w:r>
              <w:t xml:space="preserve">DE218401190 </w:t>
            </w:r>
          </w:p>
        </w:tc>
      </w:tr>
      <w:tr w:rsidR="00A35EAA" w:rsidRPr="00872E65" w14:paraId="613DDCAC" w14:textId="77777777" w:rsidTr="00D96868">
        <w:trPr>
          <w:jc w:val="center"/>
        </w:trPr>
        <w:tc>
          <w:tcPr>
            <w:tcW w:w="3383" w:type="dxa"/>
          </w:tcPr>
          <w:p w14:paraId="058E60C7" w14:textId="33E2F9A1" w:rsidR="00A35EAA" w:rsidRPr="00D96868" w:rsidRDefault="00A35EAA" w:rsidP="00F8390E">
            <w:r w:rsidRPr="00D96868">
              <w:t>Business register number*</w:t>
            </w:r>
          </w:p>
        </w:tc>
        <w:tc>
          <w:tcPr>
            <w:tcW w:w="5627" w:type="dxa"/>
          </w:tcPr>
          <w:p w14:paraId="422359EE" w14:textId="2B622D02" w:rsidR="00A35EAA" w:rsidRPr="00D96868" w:rsidRDefault="00A35EAA" w:rsidP="00F8390E">
            <w:r>
              <w:t>HRB: 225281</w:t>
            </w:r>
          </w:p>
        </w:tc>
      </w:tr>
      <w:tr w:rsidR="00A35EAA" w:rsidRPr="00872E65" w14:paraId="5907BB3A" w14:textId="77777777" w:rsidTr="00D96868">
        <w:trPr>
          <w:jc w:val="center"/>
        </w:trPr>
        <w:tc>
          <w:tcPr>
            <w:tcW w:w="3383" w:type="dxa"/>
          </w:tcPr>
          <w:p w14:paraId="1D478AD4" w14:textId="06E606C6" w:rsidR="00A35EAA" w:rsidRPr="00D96868" w:rsidRDefault="00A35EAA" w:rsidP="00F8390E">
            <w:r w:rsidRPr="00D96868">
              <w:t>Business register location*</w:t>
            </w:r>
          </w:p>
        </w:tc>
        <w:tc>
          <w:tcPr>
            <w:tcW w:w="5627" w:type="dxa"/>
          </w:tcPr>
          <w:p w14:paraId="5CA5A069" w14:textId="70658272" w:rsidR="00A35EAA" w:rsidRPr="00D96868" w:rsidRDefault="00A35EAA" w:rsidP="00F8390E">
            <w:proofErr w:type="spellStart"/>
            <w:r>
              <w:t>Amtsgericht</w:t>
            </w:r>
            <w:proofErr w:type="spellEnd"/>
            <w:r>
              <w:t xml:space="preserve"> Stuttgart</w:t>
            </w:r>
          </w:p>
        </w:tc>
      </w:tr>
      <w:tr w:rsidR="00A35EAA" w:rsidRPr="00872E65" w14:paraId="4F1297B7" w14:textId="77777777" w:rsidTr="00D96868">
        <w:trPr>
          <w:jc w:val="center"/>
        </w:trPr>
        <w:tc>
          <w:tcPr>
            <w:tcW w:w="3383" w:type="dxa"/>
          </w:tcPr>
          <w:p w14:paraId="18A68D2B" w14:textId="7BBA73E8" w:rsidR="00A35EAA" w:rsidRPr="00D96868" w:rsidRDefault="00A35EAA" w:rsidP="00F8390E">
            <w:r w:rsidRPr="00D96868">
              <w:t>Country</w:t>
            </w:r>
          </w:p>
        </w:tc>
        <w:tc>
          <w:tcPr>
            <w:tcW w:w="5627" w:type="dxa"/>
          </w:tcPr>
          <w:p w14:paraId="48827014" w14:textId="014A435F" w:rsidR="00A35EAA" w:rsidRPr="00D96868" w:rsidRDefault="00A35EAA" w:rsidP="00F8390E">
            <w:r>
              <w:t>Germany</w:t>
            </w:r>
          </w:p>
        </w:tc>
      </w:tr>
      <w:tr w:rsidR="00A35EAA" w:rsidRPr="00872E65" w14:paraId="250918AB" w14:textId="77777777" w:rsidTr="00D96868">
        <w:trPr>
          <w:jc w:val="center"/>
        </w:trPr>
        <w:tc>
          <w:tcPr>
            <w:tcW w:w="3383" w:type="dxa"/>
          </w:tcPr>
          <w:p w14:paraId="17532944" w14:textId="2961A274" w:rsidR="00A35EAA" w:rsidRPr="00D96868" w:rsidRDefault="00A35EAA" w:rsidP="00F8390E">
            <w:r w:rsidRPr="00D96868">
              <w:t>Legal Address</w:t>
            </w:r>
          </w:p>
        </w:tc>
        <w:tc>
          <w:tcPr>
            <w:tcW w:w="5627" w:type="dxa"/>
          </w:tcPr>
          <w:p w14:paraId="6C62CAC0" w14:textId="19073741" w:rsidR="00A35EAA" w:rsidRPr="00D96868" w:rsidRDefault="00A35EAA" w:rsidP="00F8390E">
            <w:r w:rsidRPr="006C7FD9">
              <w:t>Schulze-</w:t>
            </w:r>
            <w:proofErr w:type="spellStart"/>
            <w:r w:rsidRPr="006C7FD9">
              <w:t>Delitzsch</w:t>
            </w:r>
            <w:proofErr w:type="spellEnd"/>
            <w:r w:rsidRPr="006C7FD9">
              <w:t>-Str. 16, 70565 Stuttgart, Germ</w:t>
            </w:r>
            <w:r>
              <w:t>any</w:t>
            </w:r>
          </w:p>
        </w:tc>
      </w:tr>
      <w:tr w:rsidR="00A35EAA" w:rsidRPr="00872E65" w14:paraId="622423E4" w14:textId="77777777" w:rsidTr="00D96868">
        <w:trPr>
          <w:jc w:val="center"/>
        </w:trPr>
        <w:tc>
          <w:tcPr>
            <w:tcW w:w="3383" w:type="dxa"/>
          </w:tcPr>
          <w:p w14:paraId="690427C5" w14:textId="5CF96BFE" w:rsidR="00A35EAA" w:rsidRPr="00D96868" w:rsidRDefault="00A35EAA" w:rsidP="00F8390E">
            <w:r w:rsidRPr="00D96868">
              <w:t>Name of legal signatory</w:t>
            </w:r>
          </w:p>
        </w:tc>
        <w:tc>
          <w:tcPr>
            <w:tcW w:w="5627" w:type="dxa"/>
          </w:tcPr>
          <w:p w14:paraId="5F768DA0" w14:textId="44DF84BE" w:rsidR="00A35EAA" w:rsidRPr="00D96868" w:rsidRDefault="00A35EAA" w:rsidP="00F8390E">
            <w:r>
              <w:t>Mirko Ross</w:t>
            </w:r>
          </w:p>
        </w:tc>
      </w:tr>
      <w:tr w:rsidR="00A35EAA" w:rsidRPr="00872E65" w14:paraId="1FCF5279" w14:textId="77777777" w:rsidTr="00D96868">
        <w:trPr>
          <w:jc w:val="center"/>
        </w:trPr>
        <w:tc>
          <w:tcPr>
            <w:tcW w:w="3383" w:type="dxa"/>
          </w:tcPr>
          <w:p w14:paraId="1F81C9D5" w14:textId="03C71338" w:rsidR="00A35EAA" w:rsidRPr="00D96868" w:rsidRDefault="00A35EAA" w:rsidP="00F8390E">
            <w:r w:rsidRPr="00D96868">
              <w:t>Type of Activity</w:t>
            </w:r>
          </w:p>
        </w:tc>
        <w:tc>
          <w:tcPr>
            <w:tcW w:w="5627" w:type="dxa"/>
          </w:tcPr>
          <w:p w14:paraId="5128A85A" w14:textId="14989857" w:rsidR="00A35EAA" w:rsidRPr="00D96868" w:rsidRDefault="00A35EAA" w:rsidP="00F8390E">
            <w:r>
              <w:t>ICT Solution</w:t>
            </w:r>
            <w:r w:rsidR="00117E9A">
              <w:t xml:space="preserve"> </w:t>
            </w:r>
            <w:r>
              <w:t>provider</w:t>
            </w:r>
          </w:p>
        </w:tc>
      </w:tr>
      <w:tr w:rsidR="00A35EAA" w:rsidRPr="00872E65" w14:paraId="3B01ABA2" w14:textId="77777777" w:rsidTr="00D96868">
        <w:trPr>
          <w:jc w:val="center"/>
        </w:trPr>
        <w:tc>
          <w:tcPr>
            <w:tcW w:w="3383" w:type="dxa"/>
          </w:tcPr>
          <w:p w14:paraId="6F9BB443" w14:textId="32691AE2" w:rsidR="00A35EAA" w:rsidRPr="00D96868" w:rsidRDefault="00A35EAA" w:rsidP="00F8390E">
            <w:r w:rsidRPr="00D96868">
              <w:t>Business sector</w:t>
            </w:r>
          </w:p>
        </w:tc>
        <w:tc>
          <w:tcPr>
            <w:tcW w:w="5627" w:type="dxa"/>
          </w:tcPr>
          <w:p w14:paraId="435F530B" w14:textId="2E6DB826" w:rsidR="00A35EAA" w:rsidRPr="00D96868" w:rsidRDefault="00A35EAA" w:rsidP="00F8390E">
            <w:r>
              <w:t xml:space="preserve">Industry 4.0, </w:t>
            </w:r>
            <w:proofErr w:type="spellStart"/>
            <w:r>
              <w:t>IIoT</w:t>
            </w:r>
            <w:proofErr w:type="spellEnd"/>
            <w:r>
              <w:t>, IoT</w:t>
            </w:r>
          </w:p>
        </w:tc>
      </w:tr>
      <w:tr w:rsidR="00026566" w:rsidRPr="00872E65" w14:paraId="0EB50428" w14:textId="77777777" w:rsidTr="00131FCB">
        <w:trPr>
          <w:jc w:val="center"/>
        </w:trPr>
        <w:tc>
          <w:tcPr>
            <w:tcW w:w="3383" w:type="dxa"/>
          </w:tcPr>
          <w:p w14:paraId="51DF355D" w14:textId="77777777" w:rsidR="00026566" w:rsidRPr="00D96868" w:rsidRDefault="00026566" w:rsidP="00131FCB">
            <w:pPr>
              <w:rPr>
                <w:highlight w:val="yellow"/>
              </w:rPr>
            </w:pPr>
            <w:r w:rsidRPr="00D96868">
              <w:t>Have you received funding from the Horizon 2020 project before? (Yes/No) If yes please indicate the Grant Agreement number(s)</w:t>
            </w:r>
          </w:p>
        </w:tc>
        <w:tc>
          <w:tcPr>
            <w:tcW w:w="5627" w:type="dxa"/>
          </w:tcPr>
          <w:p w14:paraId="7B0F22BF" w14:textId="77777777" w:rsidR="00026566" w:rsidRPr="00D96868" w:rsidRDefault="00026566" w:rsidP="00131FCB">
            <w:pPr>
              <w:rPr>
                <w:highlight w:val="yellow"/>
              </w:rPr>
            </w:pPr>
            <w:r>
              <w:rPr>
                <w:rStyle w:val="tlid-translation"/>
                <w:lang w:val="en"/>
              </w:rPr>
              <w:t>KATANA (GA-</w:t>
            </w:r>
            <w:r>
              <w:rPr>
                <w:rStyle w:val="berschrift2Zchn"/>
                <w:rFonts w:eastAsiaTheme="minorHAnsi"/>
              </w:rPr>
              <w:t xml:space="preserve"> </w:t>
            </w:r>
            <w:r>
              <w:rPr>
                <w:rStyle w:val="ng-star-inserted"/>
                <w:rFonts w:eastAsiaTheme="majorEastAsia"/>
              </w:rPr>
              <w:t>691478) and</w:t>
            </w:r>
            <w:r>
              <w:rPr>
                <w:rStyle w:val="ng-star-inserted"/>
              </w:rPr>
              <w:t xml:space="preserve"> </w:t>
            </w:r>
            <w:r w:rsidRPr="004865AA">
              <w:rPr>
                <w:rStyle w:val="tlid-translation"/>
                <w:lang w:val="en"/>
              </w:rPr>
              <w:t>IoTCrawler (GA-</w:t>
            </w:r>
            <w:r w:rsidRPr="004865AA">
              <w:t>779852)</w:t>
            </w:r>
            <w:r>
              <w:rPr>
                <w:rStyle w:val="tlid-translation"/>
                <w:lang w:val="en"/>
              </w:rPr>
              <w:t>.</w:t>
            </w:r>
          </w:p>
        </w:tc>
      </w:tr>
      <w:tr w:rsidR="00026566" w:rsidRPr="00872E65" w14:paraId="1F314024" w14:textId="77777777" w:rsidTr="00131FCB">
        <w:trPr>
          <w:jc w:val="center"/>
        </w:trPr>
        <w:tc>
          <w:tcPr>
            <w:tcW w:w="3383" w:type="dxa"/>
          </w:tcPr>
          <w:p w14:paraId="1764497E" w14:textId="77777777" w:rsidR="00026566" w:rsidRPr="00C7005A" w:rsidRDefault="00026566" w:rsidP="00131FCB">
            <w:r w:rsidRPr="00C7005A">
              <w:t xml:space="preserve">Have you received funding from </w:t>
            </w:r>
            <w:r w:rsidRPr="00C7005A">
              <w:rPr>
                <w:b/>
                <w:bCs/>
              </w:rPr>
              <w:t>NGI project(s)</w:t>
            </w:r>
            <w:r w:rsidRPr="00C7005A">
              <w:t xml:space="preserve"> (as a legal entity) or worked on NGI-funded project(s) (as an individual) before? (Yes/No) </w:t>
            </w:r>
          </w:p>
          <w:p w14:paraId="516D354B" w14:textId="7D643478" w:rsidR="00026566" w:rsidRPr="00D96868" w:rsidRDefault="00026566" w:rsidP="00131FCB">
            <w:pPr>
              <w:rPr>
                <w:highlight w:val="yellow"/>
              </w:rPr>
            </w:pPr>
            <w:r w:rsidRPr="00C7005A">
              <w:t>If yes, please indicate the NGI project(s)</w:t>
            </w:r>
          </w:p>
        </w:tc>
        <w:tc>
          <w:tcPr>
            <w:tcW w:w="5627" w:type="dxa"/>
          </w:tcPr>
          <w:p w14:paraId="65A25204" w14:textId="097BCED4" w:rsidR="00026566" w:rsidRPr="00D96868" w:rsidRDefault="00907133" w:rsidP="00C75180">
            <w:pPr>
              <w:tabs>
                <w:tab w:val="left" w:pos="1260"/>
              </w:tabs>
              <w:rPr>
                <w:szCs w:val="24"/>
                <w:highlight w:val="yellow"/>
              </w:rPr>
            </w:pPr>
            <w:r w:rsidRPr="00907133">
              <w:rPr>
                <w:color w:val="000000" w:themeColor="text1"/>
              </w:rPr>
              <w:t>No</w:t>
            </w:r>
          </w:p>
        </w:tc>
      </w:tr>
      <w:tr w:rsidR="00026566" w:rsidRPr="00872E65" w14:paraId="2502BAC2" w14:textId="77777777" w:rsidTr="00D96868">
        <w:trPr>
          <w:jc w:val="center"/>
        </w:trPr>
        <w:tc>
          <w:tcPr>
            <w:tcW w:w="3383" w:type="dxa"/>
          </w:tcPr>
          <w:p w14:paraId="4AD32EDB" w14:textId="77777777" w:rsidR="00026566" w:rsidRPr="00C7005A" w:rsidRDefault="00026566" w:rsidP="00131FCB">
            <w:r w:rsidRPr="00C7005A">
              <w:t xml:space="preserve">Have you received </w:t>
            </w:r>
            <w:r w:rsidRPr="00C7005A">
              <w:rPr>
                <w:b/>
                <w:bCs/>
              </w:rPr>
              <w:t>other EU funding</w:t>
            </w:r>
            <w:r w:rsidRPr="00C7005A">
              <w:t xml:space="preserve"> (as legal entity) or worked on EU-funded project(s) (as individual) related to this proposal? (Yes/No) </w:t>
            </w:r>
          </w:p>
          <w:p w14:paraId="4A222923" w14:textId="3B907BC4" w:rsidR="00026566" w:rsidRPr="00D96868" w:rsidRDefault="00026566" w:rsidP="009D556B">
            <w:pPr>
              <w:rPr>
                <w:highlight w:val="yellow"/>
              </w:rPr>
            </w:pPr>
            <w:r w:rsidRPr="00C7005A">
              <w:t>If yes, please indicate from which programme(s)</w:t>
            </w:r>
          </w:p>
        </w:tc>
        <w:tc>
          <w:tcPr>
            <w:tcW w:w="5627" w:type="dxa"/>
          </w:tcPr>
          <w:p w14:paraId="1B9101E7" w14:textId="53D26DF6" w:rsidR="00026566" w:rsidRPr="00D96868" w:rsidRDefault="00907133" w:rsidP="00A35EAA">
            <w:pPr>
              <w:rPr>
                <w:highlight w:val="yellow"/>
              </w:rPr>
            </w:pPr>
            <w:bookmarkStart w:id="42" w:name="_GoBack"/>
            <w:r w:rsidRPr="00907133">
              <w:rPr>
                <w:rStyle w:val="tlid-translation"/>
                <w:color w:val="000000" w:themeColor="text1"/>
                <w:lang w:val="en"/>
              </w:rPr>
              <w:t>No</w:t>
            </w:r>
            <w:bookmarkEnd w:id="42"/>
          </w:p>
        </w:tc>
      </w:tr>
    </w:tbl>
    <w:p w14:paraId="62587BEB" w14:textId="77777777" w:rsidR="00F8390E" w:rsidRPr="00872E65" w:rsidRDefault="00F8390E" w:rsidP="00D96868">
      <w:pPr>
        <w:jc w:val="center"/>
        <w:rPr>
          <w:rFonts w:ascii="Montserrat" w:hAnsi="Montserrat"/>
          <w:i/>
          <w:sz w:val="18"/>
          <w:szCs w:val="18"/>
        </w:rPr>
      </w:pPr>
      <w:r w:rsidRPr="00872E65">
        <w:rPr>
          <w:rFonts w:ascii="Montserrat" w:hAnsi="Montserrat"/>
          <w:i/>
          <w:sz w:val="18"/>
          <w:szCs w:val="18"/>
        </w:rPr>
        <w:t>*if applicable</w:t>
      </w:r>
    </w:p>
    <w:p w14:paraId="219B4668" w14:textId="7BE65286" w:rsidR="00CB7822" w:rsidRDefault="00CB7822">
      <w:pPr>
        <w:spacing w:after="0"/>
        <w:jc w:val="left"/>
        <w:rPr>
          <w:rFonts w:ascii="Montserrat" w:hAnsi="Montserrat"/>
        </w:rPr>
      </w:pPr>
      <w:r>
        <w:rPr>
          <w:rFonts w:ascii="Montserrat" w:hAnsi="Montserrat"/>
        </w:rPr>
        <w:br w:type="page"/>
      </w:r>
    </w:p>
    <w:p w14:paraId="1B2F9763" w14:textId="39AD1A23" w:rsidR="00A720F4" w:rsidRDefault="00A720F4" w:rsidP="004B5D73">
      <w:pPr>
        <w:pStyle w:val="berschrift2"/>
      </w:pPr>
      <w:bookmarkStart w:id="43" w:name="_Toc38975043"/>
      <w:bookmarkStart w:id="44" w:name="_Toc39049892"/>
      <w:bookmarkStart w:id="45" w:name="_Toc6841272"/>
      <w:bookmarkStart w:id="46" w:name="_Toc39049893"/>
      <w:bookmarkEnd w:id="43"/>
      <w:bookmarkEnd w:id="44"/>
      <w:r w:rsidRPr="00872E65">
        <w:lastRenderedPageBreak/>
        <w:t xml:space="preserve">Legal </w:t>
      </w:r>
      <w:r w:rsidR="009A7BE8" w:rsidRPr="00872E65">
        <w:t>e</w:t>
      </w:r>
      <w:r w:rsidRPr="00872E65">
        <w:t>ntity form</w:t>
      </w:r>
      <w:bookmarkEnd w:id="45"/>
      <w:bookmarkEnd w:id="46"/>
    </w:p>
    <w:p w14:paraId="2F1CD8D3" w14:textId="290F43F2" w:rsidR="00F824D1" w:rsidRPr="00F824D1" w:rsidRDefault="00F824D1" w:rsidP="00F824D1">
      <w:pPr>
        <w:rPr>
          <w:b/>
        </w:rPr>
      </w:pPr>
      <w:r w:rsidRPr="00F824D1">
        <w:rPr>
          <w:b/>
        </w:rPr>
        <w:t xml:space="preserve">Legal entity form </w:t>
      </w:r>
      <w:r>
        <w:rPr>
          <w:b/>
        </w:rPr>
        <w:t xml:space="preserve">of </w:t>
      </w:r>
      <w:r w:rsidRPr="00F824D1">
        <w:rPr>
          <w:b/>
        </w:rPr>
        <w:t>Odin Solutions SL.</w:t>
      </w:r>
    </w:p>
    <w:p w14:paraId="3F4D58F9" w14:textId="60E6F5D2" w:rsidR="00F824D1" w:rsidRDefault="00F824D1" w:rsidP="00F824D1">
      <w:pPr>
        <w:spacing w:after="0"/>
        <w:jc w:val="center"/>
        <w:rPr>
          <w:rFonts w:ascii="Montserrat" w:hAnsi="Montserrat"/>
        </w:rPr>
      </w:pPr>
      <w:r>
        <w:rPr>
          <w:noProof/>
          <w:lang w:eastAsia="en-GB"/>
        </w:rPr>
        <w:drawing>
          <wp:inline distT="0" distB="0" distL="0" distR="0" wp14:anchorId="549F0E9A" wp14:editId="75F6FD7E">
            <wp:extent cx="6169339" cy="8753475"/>
            <wp:effectExtent l="19050" t="19050" r="222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9213" t="11890" r="25779" b="8280"/>
                    <a:stretch/>
                  </pic:blipFill>
                  <pic:spPr bwMode="auto">
                    <a:xfrm>
                      <a:off x="0" y="0"/>
                      <a:ext cx="6173707" cy="87596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rFonts w:ascii="Montserrat" w:hAnsi="Montserrat"/>
        </w:rPr>
        <w:br w:type="page"/>
      </w:r>
    </w:p>
    <w:p w14:paraId="155B0BF8" w14:textId="36ADDAFE" w:rsidR="00F824D1" w:rsidRDefault="00F824D1" w:rsidP="00F824D1">
      <w:pPr>
        <w:rPr>
          <w:b/>
        </w:rPr>
      </w:pPr>
      <w:r w:rsidRPr="00F824D1">
        <w:rPr>
          <w:b/>
        </w:rPr>
        <w:lastRenderedPageBreak/>
        <w:t xml:space="preserve">Legal entity form </w:t>
      </w:r>
      <w:r>
        <w:rPr>
          <w:b/>
        </w:rPr>
        <w:t>of</w:t>
      </w:r>
      <w:r w:rsidRPr="00F824D1">
        <w:rPr>
          <w:b/>
        </w:rPr>
        <w:t xml:space="preserve"> </w:t>
      </w:r>
      <w:r>
        <w:rPr>
          <w:b/>
        </w:rPr>
        <w:t>Digital Worx GmbH</w:t>
      </w:r>
      <w:r w:rsidRPr="00F824D1">
        <w:rPr>
          <w:b/>
        </w:rPr>
        <w:t>.</w:t>
      </w:r>
    </w:p>
    <w:p w14:paraId="46B711D9" w14:textId="30BEE452" w:rsidR="00F824D1" w:rsidRDefault="00F824D1" w:rsidP="00F824D1">
      <w:pPr>
        <w:jc w:val="center"/>
        <w:rPr>
          <w:b/>
        </w:rPr>
      </w:pPr>
      <w:r>
        <w:rPr>
          <w:noProof/>
          <w:lang w:eastAsia="en-GB"/>
        </w:rPr>
        <w:drawing>
          <wp:inline distT="0" distB="0" distL="0" distR="0" wp14:anchorId="2649F05D" wp14:editId="687F1820">
            <wp:extent cx="6248400" cy="8994949"/>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9892" t="8917" r="23741" b="7643"/>
                    <a:stretch/>
                  </pic:blipFill>
                  <pic:spPr bwMode="auto">
                    <a:xfrm>
                      <a:off x="0" y="0"/>
                      <a:ext cx="6252822" cy="90013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2C4660F" w14:textId="2C65251B" w:rsidR="00AC4D12" w:rsidRPr="00872E65" w:rsidRDefault="00AC4D12">
      <w:pPr>
        <w:spacing w:after="0"/>
        <w:jc w:val="left"/>
        <w:rPr>
          <w:rFonts w:ascii="Montserrat" w:eastAsiaTheme="majorEastAsia" w:hAnsi="Montserrat" w:cstheme="majorBidi"/>
          <w:b/>
          <w:bCs/>
          <w:color w:val="63B0B2"/>
          <w:sz w:val="26"/>
          <w:szCs w:val="26"/>
        </w:rPr>
      </w:pPr>
      <w:r w:rsidRPr="00872E65">
        <w:rPr>
          <w:rFonts w:ascii="Montserrat" w:hAnsi="Montserrat"/>
        </w:rPr>
        <w:br w:type="page"/>
      </w:r>
    </w:p>
    <w:p w14:paraId="3F6669C1" w14:textId="7F2E6ACE" w:rsidR="00B10A90" w:rsidRDefault="00BF5285" w:rsidP="004B5D73">
      <w:pPr>
        <w:pStyle w:val="berschrift2"/>
      </w:pPr>
      <w:bookmarkStart w:id="47" w:name="_Toc6841273"/>
      <w:bookmarkStart w:id="48" w:name="_Toc39049894"/>
      <w:r w:rsidRPr="00872E65">
        <w:lastRenderedPageBreak/>
        <w:t>Statement of overall turnover</w:t>
      </w:r>
      <w:r w:rsidR="00401F22" w:rsidRPr="00872E65">
        <w:t xml:space="preserve"> (only applicable to legal entities)</w:t>
      </w:r>
      <w:bookmarkEnd w:id="47"/>
      <w:bookmarkEnd w:id="48"/>
    </w:p>
    <w:p w14:paraId="36744C43" w14:textId="77777777" w:rsidR="00685495" w:rsidRDefault="00685495" w:rsidP="00685495">
      <w:pPr>
        <w:rPr>
          <w:lang w:val="en-US" w:eastAsia="es-ES"/>
        </w:rPr>
      </w:pPr>
    </w:p>
    <w:p w14:paraId="269E777D" w14:textId="0BC627D0" w:rsidR="00685495" w:rsidRPr="00685495" w:rsidRDefault="00685495" w:rsidP="00685495">
      <w:pPr>
        <w:rPr>
          <w:lang w:val="en-US" w:eastAsia="es-ES"/>
        </w:rPr>
      </w:pPr>
      <w:r>
        <w:rPr>
          <w:noProof/>
          <w:lang w:eastAsia="en-GB"/>
        </w:rPr>
        <w:drawing>
          <wp:inline distT="0" distB="0" distL="0" distR="0" wp14:anchorId="4BF20C49" wp14:editId="1AD32C75">
            <wp:extent cx="6408431" cy="3914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190" t="22930" r="8625" b="15074"/>
                    <a:stretch/>
                  </pic:blipFill>
                  <pic:spPr bwMode="auto">
                    <a:xfrm>
                      <a:off x="0" y="0"/>
                      <a:ext cx="6415407" cy="3919036"/>
                    </a:xfrm>
                    <a:prstGeom prst="rect">
                      <a:avLst/>
                    </a:prstGeom>
                    <a:ln>
                      <a:noFill/>
                    </a:ln>
                    <a:extLst>
                      <a:ext uri="{53640926-AAD7-44D8-BBD7-CCE9431645EC}">
                        <a14:shadowObscured xmlns:a14="http://schemas.microsoft.com/office/drawing/2010/main"/>
                      </a:ext>
                    </a:extLst>
                  </pic:spPr>
                </pic:pic>
              </a:graphicData>
            </a:graphic>
          </wp:inline>
        </w:drawing>
      </w:r>
    </w:p>
    <w:p w14:paraId="03DF0225" w14:textId="1D61EDC1" w:rsidR="00AD3E48" w:rsidRPr="008F30FD" w:rsidRDefault="00AD3E48" w:rsidP="00B60DD7">
      <w:pPr>
        <w:rPr>
          <w:rFonts w:eastAsia="Times New Roman" w:cstheme="majorHAnsi"/>
          <w:lang w:eastAsia="en-GB"/>
        </w:rPr>
      </w:pPr>
    </w:p>
    <w:p w14:paraId="50EAD450" w14:textId="5BDFDAAD" w:rsidR="00AD3E48" w:rsidRPr="008F30FD" w:rsidRDefault="00AD3E48" w:rsidP="00B60DD7">
      <w:pPr>
        <w:rPr>
          <w:rFonts w:eastAsia="Times New Roman" w:cstheme="majorHAnsi"/>
          <w:lang w:eastAsia="en-GB"/>
        </w:rPr>
      </w:pPr>
    </w:p>
    <w:p w14:paraId="3921DB4A" w14:textId="77777777" w:rsidR="008F30FD" w:rsidRDefault="008F30FD">
      <w:pPr>
        <w:spacing w:after="0"/>
        <w:jc w:val="left"/>
      </w:pPr>
    </w:p>
    <w:p w14:paraId="7FA9AE03" w14:textId="77777777" w:rsidR="008F30FD" w:rsidRPr="008F30FD" w:rsidRDefault="008F30FD" w:rsidP="008F30FD">
      <w:pPr>
        <w:spacing w:after="0"/>
        <w:jc w:val="left"/>
        <w:rPr>
          <w:rFonts w:eastAsiaTheme="majorEastAsia" w:cstheme="majorBidi"/>
          <w:b/>
          <w:bCs/>
          <w:color w:val="63B0B2"/>
          <w:sz w:val="26"/>
          <w:szCs w:val="26"/>
        </w:rPr>
      </w:pPr>
      <w:r w:rsidRPr="008F30FD">
        <w:br w:type="page"/>
      </w:r>
    </w:p>
    <w:p w14:paraId="6EEA0A2B" w14:textId="77777777" w:rsidR="008F30FD" w:rsidRDefault="008F30FD" w:rsidP="008F30FD">
      <w:pPr>
        <w:rPr>
          <w:rFonts w:eastAsia="Times New Roman" w:cstheme="majorHAnsi"/>
          <w:lang w:eastAsia="da-DK"/>
        </w:rPr>
      </w:pPr>
    </w:p>
    <w:p w14:paraId="5237D1C9" w14:textId="0FF788CA" w:rsidR="009F71E7" w:rsidRDefault="009F71E7" w:rsidP="009F71E7">
      <w:pPr>
        <w:jc w:val="center"/>
        <w:rPr>
          <w:rFonts w:eastAsia="Times New Roman" w:cstheme="majorHAnsi"/>
          <w:lang w:eastAsia="da-DK"/>
        </w:rPr>
      </w:pPr>
      <w:r>
        <w:rPr>
          <w:noProof/>
          <w:lang w:eastAsia="en-GB"/>
        </w:rPr>
        <w:drawing>
          <wp:inline distT="0" distB="0" distL="0" distR="0" wp14:anchorId="26476475" wp14:editId="6FFB0EBC">
            <wp:extent cx="6410325" cy="31052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020" t="19958" r="8285" b="30573"/>
                    <a:stretch/>
                  </pic:blipFill>
                  <pic:spPr bwMode="auto">
                    <a:xfrm>
                      <a:off x="0" y="0"/>
                      <a:ext cx="6420107" cy="3109947"/>
                    </a:xfrm>
                    <a:prstGeom prst="rect">
                      <a:avLst/>
                    </a:prstGeom>
                    <a:ln>
                      <a:noFill/>
                    </a:ln>
                    <a:extLst>
                      <a:ext uri="{53640926-AAD7-44D8-BBD7-CCE9431645EC}">
                        <a14:shadowObscured xmlns:a14="http://schemas.microsoft.com/office/drawing/2010/main"/>
                      </a:ext>
                    </a:extLst>
                  </pic:spPr>
                </pic:pic>
              </a:graphicData>
            </a:graphic>
          </wp:inline>
        </w:drawing>
      </w:r>
    </w:p>
    <w:p w14:paraId="3FA7919A" w14:textId="77777777" w:rsidR="008F30FD" w:rsidRPr="008F30FD" w:rsidRDefault="008F30FD" w:rsidP="008F30FD">
      <w:pPr>
        <w:rPr>
          <w:rFonts w:eastAsia="Times New Roman" w:cstheme="majorHAnsi"/>
          <w:lang w:eastAsia="en-GB"/>
        </w:rPr>
      </w:pPr>
    </w:p>
    <w:p w14:paraId="1A89A294" w14:textId="77777777" w:rsidR="008F30FD" w:rsidRPr="008F30FD" w:rsidRDefault="008F30FD" w:rsidP="008F30FD">
      <w:pPr>
        <w:rPr>
          <w:rFonts w:eastAsia="Times New Roman" w:cstheme="majorHAnsi"/>
          <w:lang w:eastAsia="en-GB"/>
        </w:rPr>
      </w:pPr>
    </w:p>
    <w:p w14:paraId="78B77E51" w14:textId="3275DE9D" w:rsidR="008F30FD" w:rsidRPr="008F30FD" w:rsidRDefault="008F30FD" w:rsidP="008F30FD">
      <w:pPr>
        <w:spacing w:after="0"/>
        <w:jc w:val="left"/>
        <w:rPr>
          <w:rFonts w:eastAsiaTheme="majorEastAsia" w:cstheme="majorBidi"/>
          <w:b/>
          <w:bCs/>
          <w:color w:val="63B0B2"/>
          <w:sz w:val="26"/>
          <w:szCs w:val="26"/>
        </w:rPr>
      </w:pPr>
    </w:p>
    <w:p w14:paraId="22929625" w14:textId="77777777" w:rsidR="00AC4D12" w:rsidRPr="008F30FD" w:rsidRDefault="00AC4D12">
      <w:pPr>
        <w:spacing w:after="0"/>
        <w:jc w:val="left"/>
        <w:rPr>
          <w:rFonts w:eastAsiaTheme="majorEastAsia" w:cstheme="majorBidi"/>
          <w:b/>
          <w:bCs/>
          <w:color w:val="63B0B2"/>
          <w:sz w:val="26"/>
          <w:szCs w:val="26"/>
        </w:rPr>
      </w:pPr>
      <w:r w:rsidRPr="008F30FD">
        <w:br w:type="page"/>
      </w:r>
    </w:p>
    <w:p w14:paraId="5C07466D" w14:textId="186E9B6B" w:rsidR="00EB63ED" w:rsidRPr="00872E65" w:rsidRDefault="00FC623E" w:rsidP="004B5D73">
      <w:pPr>
        <w:pStyle w:val="berschrift2"/>
      </w:pPr>
      <w:bookmarkStart w:id="49" w:name="_Toc6841274"/>
      <w:bookmarkStart w:id="50" w:name="_Toc39049895"/>
      <w:r w:rsidRPr="00872E65">
        <w:lastRenderedPageBreak/>
        <w:t xml:space="preserve">Declaration on </w:t>
      </w:r>
      <w:proofErr w:type="spellStart"/>
      <w:r w:rsidRPr="00872E65">
        <w:t>honour</w:t>
      </w:r>
      <w:proofErr w:type="spellEnd"/>
      <w:r w:rsidRPr="00872E65">
        <w:t xml:space="preserve"> on exclusion criteria and selection criteria</w:t>
      </w:r>
      <w:r w:rsidR="00F8390E">
        <w:t xml:space="preserve"> </w:t>
      </w:r>
      <w:r w:rsidR="00F8390E" w:rsidRPr="0003557D">
        <w:t>(only applicable to lead partner)</w:t>
      </w:r>
      <w:bookmarkEnd w:id="49"/>
      <w:bookmarkEnd w:id="50"/>
    </w:p>
    <w:p w14:paraId="20EB725F" w14:textId="4EDB1670" w:rsidR="00AD3875" w:rsidRPr="00C75180" w:rsidRDefault="00EB63ED" w:rsidP="00EB63ED">
      <w:pPr>
        <w:spacing w:before="100" w:beforeAutospacing="1" w:after="100" w:afterAutospacing="1"/>
        <w:rPr>
          <w:rFonts w:ascii="Calibri" w:hAnsi="Calibri"/>
          <w:szCs w:val="22"/>
        </w:rPr>
      </w:pPr>
      <w:r w:rsidRPr="00C75180">
        <w:rPr>
          <w:rFonts w:ascii="Calibri" w:hAnsi="Calibri"/>
          <w:szCs w:val="22"/>
        </w:rPr>
        <w:t xml:space="preserve">The undersigned </w:t>
      </w:r>
      <w:r w:rsidR="000E4D08" w:rsidRPr="00C75180">
        <w:rPr>
          <w:rFonts w:ascii="Calibri" w:hAnsi="Calibri"/>
          <w:szCs w:val="22"/>
        </w:rPr>
        <w:t xml:space="preserve">Jose </w:t>
      </w:r>
      <w:proofErr w:type="spellStart"/>
      <w:r w:rsidR="000E4D08" w:rsidRPr="00C75180">
        <w:rPr>
          <w:rFonts w:ascii="Calibri" w:hAnsi="Calibri"/>
          <w:szCs w:val="22"/>
        </w:rPr>
        <w:t>Trigueros</w:t>
      </w:r>
      <w:proofErr w:type="spellEnd"/>
      <w:r w:rsidR="000E4D08" w:rsidRPr="00C75180">
        <w:rPr>
          <w:rFonts w:ascii="Calibri" w:hAnsi="Calibri"/>
          <w:szCs w:val="22"/>
        </w:rPr>
        <w:t xml:space="preserve"> Pacheco</w:t>
      </w:r>
      <w:r w:rsidRPr="00C75180">
        <w:rPr>
          <w:rFonts w:ascii="Calibri" w:hAnsi="Calibri"/>
          <w:szCs w:val="22"/>
        </w:rPr>
        <w:t>, representing:</w:t>
      </w:r>
    </w:p>
    <w:p w14:paraId="1CE50292" w14:textId="60B38A58" w:rsidR="00656160" w:rsidRPr="00765441" w:rsidRDefault="00AD3875" w:rsidP="00765441">
      <w:pPr>
        <w:spacing w:before="100" w:beforeAutospacing="1" w:after="100" w:afterAutospacing="1"/>
        <w:rPr>
          <w:rFonts w:ascii="Montserrat" w:hAnsi="Montserrat"/>
          <w:sz w:val="20"/>
          <w:szCs w:val="20"/>
        </w:rPr>
      </w:pPr>
      <w:r>
        <w:rPr>
          <w:noProof/>
          <w:lang w:eastAsia="en-GB"/>
        </w:rPr>
        <w:drawing>
          <wp:inline distT="0" distB="0" distL="0" distR="0" wp14:anchorId="3F3513B8" wp14:editId="6CA68CF2">
            <wp:extent cx="6457950" cy="22177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001" t="26964" r="12362" b="39278"/>
                    <a:stretch/>
                  </pic:blipFill>
                  <pic:spPr bwMode="auto">
                    <a:xfrm>
                      <a:off x="0" y="0"/>
                      <a:ext cx="6462522" cy="2219311"/>
                    </a:xfrm>
                    <a:prstGeom prst="rect">
                      <a:avLst/>
                    </a:prstGeom>
                    <a:ln>
                      <a:noFill/>
                    </a:ln>
                    <a:extLst>
                      <a:ext uri="{53640926-AAD7-44D8-BBD7-CCE9431645EC}">
                        <a14:shadowObscured xmlns:a14="http://schemas.microsoft.com/office/drawing/2010/main"/>
                      </a:ext>
                    </a:extLst>
                  </pic:spPr>
                </pic:pic>
              </a:graphicData>
            </a:graphic>
          </wp:inline>
        </w:drawing>
      </w:r>
    </w:p>
    <w:p w14:paraId="462AB664" w14:textId="77777777" w:rsidR="00ED054D" w:rsidRPr="00C75180" w:rsidRDefault="00ED054D" w:rsidP="00ED054D">
      <w:pPr>
        <w:spacing w:after="0"/>
        <w:rPr>
          <w:rFonts w:cstheme="minorHAnsi"/>
          <w:noProof/>
          <w:szCs w:val="20"/>
        </w:rPr>
      </w:pPr>
      <w:r w:rsidRPr="00C75180">
        <w:rPr>
          <w:rFonts w:cstheme="minorHAnsi"/>
          <w:noProof/>
          <w:szCs w:val="20"/>
        </w:rPr>
        <w:t>1. Declares that is not in one of the following situations:</w:t>
      </w:r>
    </w:p>
    <w:p w14:paraId="6FA3FE6E" w14:textId="77777777" w:rsidR="00ED054D" w:rsidRPr="00C75180" w:rsidRDefault="00ED054D" w:rsidP="00ED054D">
      <w:pPr>
        <w:pStyle w:val="Listenabsatz"/>
        <w:numPr>
          <w:ilvl w:val="0"/>
          <w:numId w:val="6"/>
        </w:numPr>
        <w:spacing w:before="60" w:after="60"/>
        <w:ind w:left="540" w:hanging="270"/>
        <w:rPr>
          <w:rFonts w:cstheme="minorHAnsi"/>
          <w:szCs w:val="20"/>
        </w:rPr>
      </w:pPr>
      <w:r w:rsidRPr="00C75180">
        <w:rPr>
          <w:rFonts w:cstheme="minorHAnsi"/>
          <w:szCs w:val="20"/>
        </w:rPr>
        <w:t>it is bankrupt or being wound up, is having its affairs administered by the courts, has entered into an arrangement with creditors, has suspended business activities, is the subject of proceedings concerning those matters, or is in any analogous situation arising from a similar procedure provided for in national legislation or regulations;</w:t>
      </w:r>
    </w:p>
    <w:p w14:paraId="0164B594" w14:textId="77777777" w:rsidR="00ED054D" w:rsidRPr="00C75180" w:rsidRDefault="00ED054D" w:rsidP="00ED054D">
      <w:pPr>
        <w:pStyle w:val="Listenabsatz"/>
        <w:numPr>
          <w:ilvl w:val="0"/>
          <w:numId w:val="6"/>
        </w:numPr>
        <w:spacing w:before="60" w:after="60"/>
        <w:ind w:left="540" w:hanging="270"/>
        <w:rPr>
          <w:rFonts w:cstheme="minorHAnsi"/>
          <w:szCs w:val="20"/>
        </w:rPr>
      </w:pPr>
      <w:r w:rsidRPr="00C75180">
        <w:rPr>
          <w:rFonts w:cstheme="minorHAnsi"/>
          <w:szCs w:val="20"/>
        </w:rPr>
        <w:t>it or persons having powers of representation, decision making or control over it have been convicted of an offence concerning their professional conduct by a judgment which has the force of res judicata;</w:t>
      </w:r>
    </w:p>
    <w:p w14:paraId="0F96ACBC" w14:textId="77777777" w:rsidR="00ED054D" w:rsidRPr="00C75180" w:rsidRDefault="00ED054D" w:rsidP="00ED054D">
      <w:pPr>
        <w:pStyle w:val="Listenabsatz"/>
        <w:numPr>
          <w:ilvl w:val="0"/>
          <w:numId w:val="6"/>
        </w:numPr>
        <w:spacing w:before="60" w:after="60"/>
        <w:ind w:left="540" w:hanging="270"/>
        <w:rPr>
          <w:rFonts w:cstheme="minorHAnsi"/>
          <w:szCs w:val="20"/>
        </w:rPr>
      </w:pPr>
      <w:r w:rsidRPr="00C75180">
        <w:rPr>
          <w:rFonts w:cstheme="minorHAnsi"/>
          <w:szCs w:val="20"/>
        </w:rPr>
        <w:t xml:space="preserve">it has been guilty of grave professional misconduct proven by any means which the contracting authority can justify including by decisions of the European Investment Bank and international organisations; </w:t>
      </w:r>
    </w:p>
    <w:p w14:paraId="226D6418" w14:textId="77777777" w:rsidR="00ED054D" w:rsidRPr="00C75180" w:rsidRDefault="00ED054D" w:rsidP="00ED054D">
      <w:pPr>
        <w:pStyle w:val="Listenabsatz"/>
        <w:numPr>
          <w:ilvl w:val="0"/>
          <w:numId w:val="6"/>
        </w:numPr>
        <w:spacing w:before="60" w:after="60"/>
        <w:ind w:left="540" w:hanging="270"/>
        <w:rPr>
          <w:rFonts w:cstheme="minorHAnsi"/>
          <w:szCs w:val="20"/>
        </w:rPr>
      </w:pPr>
      <w:r w:rsidRPr="00C75180">
        <w:rPr>
          <w:rFonts w:cstheme="minorHAnsi"/>
          <w:szCs w:val="20"/>
        </w:rPr>
        <w:t>it is not in compliance with its obligations relating to the payment of social security contributions or the payment of taxes in accordance with the legal provisions of the country in which it is established or with those of the country of the contracting authority or those of the country where the contract is to be performed;</w:t>
      </w:r>
    </w:p>
    <w:p w14:paraId="59A5A9BF" w14:textId="77777777" w:rsidR="00ED054D" w:rsidRPr="00C75180" w:rsidRDefault="00ED054D" w:rsidP="00ED054D">
      <w:pPr>
        <w:pStyle w:val="Listenabsatz"/>
        <w:numPr>
          <w:ilvl w:val="0"/>
          <w:numId w:val="6"/>
        </w:numPr>
        <w:spacing w:before="60" w:after="60"/>
        <w:ind w:left="540" w:hanging="270"/>
        <w:rPr>
          <w:rFonts w:cstheme="minorHAnsi"/>
          <w:szCs w:val="20"/>
        </w:rPr>
      </w:pPr>
      <w:r w:rsidRPr="00C75180">
        <w:rPr>
          <w:rFonts w:cstheme="minorHAnsi"/>
          <w:szCs w:val="20"/>
        </w:rPr>
        <w:t>it or persons having powers of representation, decision making or control over it have been the subject of a judgment which has the force of res judicata for fraud, corruption, involvement in a criminal organisation or any other illegal activity, where such illegal activity is detrimental to the Union’s financial interests;</w:t>
      </w:r>
    </w:p>
    <w:p w14:paraId="436DEF59" w14:textId="77777777" w:rsidR="00ED054D" w:rsidRPr="00C75180" w:rsidRDefault="00ED054D" w:rsidP="00ED054D">
      <w:pPr>
        <w:pStyle w:val="Listenabsatz"/>
        <w:numPr>
          <w:ilvl w:val="0"/>
          <w:numId w:val="6"/>
        </w:numPr>
        <w:spacing w:before="60"/>
        <w:ind w:left="540" w:hanging="270"/>
        <w:rPr>
          <w:rFonts w:cstheme="minorHAnsi"/>
          <w:noProof/>
          <w:szCs w:val="20"/>
        </w:rPr>
      </w:pPr>
      <w:r w:rsidRPr="00C75180">
        <w:rPr>
          <w:rFonts w:cstheme="minorHAnsi"/>
          <w:szCs w:val="20"/>
        </w:rPr>
        <w:t>is subject to an administrative penalty for being guilty of misrepresenting the information required by the contracting authority as a condition of participation in a grant award procedure or another procurement procedure or failing to supply this information or having been declared</w:t>
      </w:r>
      <w:r w:rsidRPr="00C75180">
        <w:rPr>
          <w:rFonts w:cstheme="minorHAnsi"/>
          <w:noProof/>
          <w:szCs w:val="20"/>
        </w:rPr>
        <w:t xml:space="preserve"> </w:t>
      </w:r>
      <w:r w:rsidRPr="00C75180">
        <w:rPr>
          <w:rFonts w:cstheme="minorHAnsi"/>
          <w:szCs w:val="20"/>
        </w:rPr>
        <w:t>to be in serious breach of its obligations under contracts or grants covered by the Union's budget.</w:t>
      </w:r>
    </w:p>
    <w:p w14:paraId="6B83FB3A" w14:textId="77777777" w:rsidR="00ED054D" w:rsidRPr="00C75180" w:rsidRDefault="00ED054D" w:rsidP="00ED054D">
      <w:pPr>
        <w:pStyle w:val="Listenabsatz"/>
        <w:ind w:left="432"/>
        <w:rPr>
          <w:rFonts w:cstheme="minorHAnsi"/>
          <w:noProof/>
          <w:szCs w:val="20"/>
        </w:rPr>
      </w:pPr>
    </w:p>
    <w:p w14:paraId="4149CE5D" w14:textId="77777777" w:rsidR="00ED054D" w:rsidRPr="00C75180" w:rsidRDefault="00ED054D" w:rsidP="00ED054D">
      <w:pPr>
        <w:pStyle w:val="Listenabsatz"/>
        <w:numPr>
          <w:ilvl w:val="0"/>
          <w:numId w:val="9"/>
        </w:numPr>
        <w:spacing w:after="0"/>
        <w:ind w:left="432"/>
        <w:rPr>
          <w:rFonts w:cstheme="minorHAnsi"/>
          <w:noProof/>
          <w:szCs w:val="20"/>
        </w:rPr>
      </w:pPr>
      <w:r w:rsidRPr="00C75180">
        <w:rPr>
          <w:rFonts w:cstheme="minorHAnsi"/>
          <w:noProof/>
          <w:szCs w:val="20"/>
        </w:rPr>
        <w:t>Declares that:</w:t>
      </w:r>
    </w:p>
    <w:p w14:paraId="477EAE03" w14:textId="77777777" w:rsidR="00ED054D" w:rsidRPr="00C75180" w:rsidRDefault="00ED054D" w:rsidP="00ED054D">
      <w:pPr>
        <w:pStyle w:val="Listenabsatz"/>
        <w:numPr>
          <w:ilvl w:val="0"/>
          <w:numId w:val="7"/>
        </w:numPr>
        <w:autoSpaceDE w:val="0"/>
        <w:autoSpaceDN w:val="0"/>
        <w:adjustRightInd w:val="0"/>
        <w:spacing w:before="60" w:after="0"/>
        <w:ind w:left="540" w:hanging="270"/>
        <w:rPr>
          <w:rFonts w:cstheme="minorHAnsi"/>
          <w:szCs w:val="20"/>
        </w:rPr>
      </w:pPr>
      <w:r w:rsidRPr="00C75180">
        <w:rPr>
          <w:rFonts w:cstheme="minorHAnsi"/>
          <w:szCs w:val="20"/>
        </w:rPr>
        <w:t>is not subject to a conflict of interest;</w:t>
      </w:r>
    </w:p>
    <w:p w14:paraId="61E675F7" w14:textId="77777777" w:rsidR="00ED054D" w:rsidRPr="00C75180" w:rsidRDefault="00ED054D" w:rsidP="00ED054D">
      <w:pPr>
        <w:pStyle w:val="Listenabsatz"/>
        <w:numPr>
          <w:ilvl w:val="0"/>
          <w:numId w:val="7"/>
        </w:numPr>
        <w:autoSpaceDE w:val="0"/>
        <w:autoSpaceDN w:val="0"/>
        <w:adjustRightInd w:val="0"/>
        <w:spacing w:before="60" w:after="0"/>
        <w:ind w:left="540" w:hanging="270"/>
        <w:rPr>
          <w:rFonts w:cstheme="minorHAnsi"/>
          <w:szCs w:val="20"/>
        </w:rPr>
      </w:pPr>
      <w:r w:rsidRPr="00C75180">
        <w:rPr>
          <w:rFonts w:cstheme="minorHAnsi"/>
          <w:szCs w:val="20"/>
        </w:rPr>
        <w:t>has not made false declarations in supplying the information required by the as a condition of participation in the Open Calls of NGI_TRUST Project or does not fail to supply this information;</w:t>
      </w:r>
    </w:p>
    <w:p w14:paraId="61486C81" w14:textId="77777777" w:rsidR="00ED054D" w:rsidRPr="00C75180" w:rsidRDefault="00ED054D" w:rsidP="00ED054D">
      <w:pPr>
        <w:pStyle w:val="Listenabsatz"/>
        <w:numPr>
          <w:ilvl w:val="0"/>
          <w:numId w:val="7"/>
        </w:numPr>
        <w:autoSpaceDE w:val="0"/>
        <w:autoSpaceDN w:val="0"/>
        <w:adjustRightInd w:val="0"/>
        <w:spacing w:after="0"/>
        <w:ind w:left="540" w:hanging="270"/>
        <w:rPr>
          <w:rFonts w:cstheme="minorHAnsi"/>
          <w:szCs w:val="20"/>
        </w:rPr>
      </w:pPr>
      <w:r w:rsidRPr="00C75180">
        <w:rPr>
          <w:rFonts w:cstheme="minorHAnsi"/>
          <w:szCs w:val="20"/>
        </w:rPr>
        <w:t>is not in one of the situations of exclusion, referred to in the abovementioned points a) to f).</w:t>
      </w:r>
    </w:p>
    <w:p w14:paraId="327780A8" w14:textId="77777777" w:rsidR="00ED054D" w:rsidRPr="00C75180" w:rsidRDefault="00ED054D" w:rsidP="00ED054D">
      <w:pPr>
        <w:pStyle w:val="Listenabsatz"/>
        <w:numPr>
          <w:ilvl w:val="0"/>
          <w:numId w:val="7"/>
        </w:numPr>
        <w:autoSpaceDE w:val="0"/>
        <w:autoSpaceDN w:val="0"/>
        <w:adjustRightInd w:val="0"/>
        <w:spacing w:after="0"/>
        <w:ind w:left="540" w:hanging="270"/>
        <w:rPr>
          <w:rFonts w:cstheme="minorHAnsi"/>
          <w:szCs w:val="20"/>
        </w:rPr>
      </w:pPr>
      <w:r w:rsidRPr="00C75180">
        <w:rPr>
          <w:rFonts w:cstheme="minorHAnsi"/>
          <w:szCs w:val="20"/>
        </w:rPr>
        <w:t xml:space="preserve">Is aware and fully accepts all NGI condition and rules as expressed in NGI_TRUST open call Guide for Applicants. </w:t>
      </w:r>
    </w:p>
    <w:p w14:paraId="76416A2A" w14:textId="77777777" w:rsidR="00ED054D" w:rsidRPr="00C75180" w:rsidRDefault="00ED054D" w:rsidP="00ED054D">
      <w:pPr>
        <w:spacing w:after="0"/>
        <w:jc w:val="left"/>
        <w:rPr>
          <w:rFonts w:cstheme="minorHAnsi"/>
          <w:szCs w:val="20"/>
        </w:rPr>
      </w:pPr>
    </w:p>
    <w:p w14:paraId="4692BC87" w14:textId="77777777" w:rsidR="00ED054D" w:rsidRPr="00C75180" w:rsidRDefault="00ED054D" w:rsidP="00ED054D">
      <w:pPr>
        <w:pStyle w:val="Listenabsatz"/>
        <w:numPr>
          <w:ilvl w:val="0"/>
          <w:numId w:val="9"/>
        </w:numPr>
        <w:autoSpaceDE w:val="0"/>
        <w:autoSpaceDN w:val="0"/>
        <w:adjustRightInd w:val="0"/>
        <w:spacing w:after="0"/>
        <w:ind w:left="432"/>
        <w:rPr>
          <w:rFonts w:cstheme="minorHAnsi"/>
          <w:szCs w:val="20"/>
        </w:rPr>
      </w:pPr>
      <w:r w:rsidRPr="00C75180">
        <w:rPr>
          <w:rFonts w:cstheme="minorHAnsi"/>
          <w:szCs w:val="20"/>
        </w:rPr>
        <w:t>Certifies that:</w:t>
      </w:r>
    </w:p>
    <w:p w14:paraId="065756D8" w14:textId="77777777" w:rsidR="00ED054D" w:rsidRPr="00C75180" w:rsidRDefault="00ED054D" w:rsidP="00ED054D">
      <w:pPr>
        <w:pStyle w:val="Listenabsatz"/>
        <w:numPr>
          <w:ilvl w:val="0"/>
          <w:numId w:val="8"/>
        </w:numPr>
        <w:spacing w:before="60" w:after="60"/>
        <w:ind w:left="540" w:hanging="270"/>
        <w:rPr>
          <w:rFonts w:cstheme="minorHAnsi"/>
          <w:szCs w:val="20"/>
        </w:rPr>
      </w:pPr>
      <w:r w:rsidRPr="00C75180">
        <w:rPr>
          <w:rFonts w:cstheme="minorHAnsi"/>
          <w:szCs w:val="20"/>
        </w:rPr>
        <w:t>is committed to participate in the abovementioned project;</w:t>
      </w:r>
    </w:p>
    <w:p w14:paraId="5FAB611A" w14:textId="77777777" w:rsidR="00ED054D" w:rsidRPr="00C75180" w:rsidRDefault="00ED054D" w:rsidP="00ED054D">
      <w:pPr>
        <w:pStyle w:val="Listenabsatz"/>
        <w:numPr>
          <w:ilvl w:val="0"/>
          <w:numId w:val="8"/>
        </w:numPr>
        <w:spacing w:before="60" w:after="0"/>
        <w:ind w:left="540" w:hanging="270"/>
        <w:rPr>
          <w:rFonts w:cstheme="minorHAnsi"/>
          <w:szCs w:val="20"/>
        </w:rPr>
      </w:pPr>
      <w:r w:rsidRPr="00C75180">
        <w:rPr>
          <w:rFonts w:cstheme="minorHAnsi"/>
          <w:szCs w:val="20"/>
        </w:rPr>
        <w:t>has stable and sufficient sources of funding to maintain its activity throughout its participation in the above-mentioned project and to provide any counterpart funding necessary;</w:t>
      </w:r>
    </w:p>
    <w:p w14:paraId="4CB90AF8" w14:textId="77777777" w:rsidR="00ED054D" w:rsidRPr="00C75180" w:rsidRDefault="00ED054D" w:rsidP="00ED054D">
      <w:pPr>
        <w:pStyle w:val="Listenabsatz"/>
        <w:numPr>
          <w:ilvl w:val="0"/>
          <w:numId w:val="8"/>
        </w:numPr>
        <w:spacing w:before="60" w:after="0"/>
        <w:ind w:left="540" w:hanging="270"/>
        <w:rPr>
          <w:rFonts w:cstheme="minorHAnsi"/>
          <w:szCs w:val="20"/>
        </w:rPr>
      </w:pPr>
      <w:r w:rsidRPr="00C75180">
        <w:rPr>
          <w:rFonts w:cstheme="minorHAnsi"/>
          <w:szCs w:val="20"/>
        </w:rPr>
        <w:t>has or will have the necessary resources as and when needed to carry out its involvement in the above-mentioned project;</w:t>
      </w:r>
    </w:p>
    <w:p w14:paraId="71E6B4D7" w14:textId="77777777" w:rsidR="00ED054D" w:rsidRPr="00C75180" w:rsidRDefault="00ED054D" w:rsidP="00ED054D">
      <w:pPr>
        <w:pStyle w:val="Listenabsatz"/>
        <w:numPr>
          <w:ilvl w:val="0"/>
          <w:numId w:val="8"/>
        </w:numPr>
        <w:spacing w:before="60" w:after="0"/>
        <w:ind w:left="540" w:hanging="270"/>
        <w:rPr>
          <w:rFonts w:cstheme="minorHAnsi"/>
          <w:szCs w:val="20"/>
        </w:rPr>
      </w:pPr>
      <w:r w:rsidRPr="00C75180">
        <w:rPr>
          <w:szCs w:val="20"/>
        </w:rPr>
        <w:t>no Consortium partner has received an amount greater or equal to €200.000 in total (including this proposal) via open calls of NGI projects.</w:t>
      </w:r>
    </w:p>
    <w:p w14:paraId="3AB499C3" w14:textId="77777777" w:rsidR="00ED054D" w:rsidRPr="00C75180" w:rsidRDefault="00ED054D" w:rsidP="00ED054D">
      <w:pPr>
        <w:spacing w:before="60" w:after="0"/>
        <w:ind w:left="270"/>
        <w:rPr>
          <w:rFonts w:cstheme="minorHAnsi"/>
          <w:szCs w:val="20"/>
          <w:highlight w:val="yellow"/>
        </w:rPr>
      </w:pPr>
    </w:p>
    <w:p w14:paraId="3D7B98D8" w14:textId="77777777" w:rsidR="00ED054D" w:rsidRPr="00C75180" w:rsidRDefault="00ED054D" w:rsidP="00ED054D">
      <w:pPr>
        <w:pStyle w:val="Listenabsatz"/>
        <w:numPr>
          <w:ilvl w:val="0"/>
          <w:numId w:val="9"/>
        </w:numPr>
        <w:spacing w:before="60" w:after="0"/>
        <w:rPr>
          <w:rFonts w:cstheme="minorHAnsi"/>
          <w:szCs w:val="20"/>
        </w:rPr>
      </w:pPr>
      <w:r w:rsidRPr="00C75180">
        <w:rPr>
          <w:rFonts w:cstheme="minorHAnsi"/>
          <w:szCs w:val="20"/>
        </w:rPr>
        <w:t>Supporting documents (on request)</w:t>
      </w:r>
    </w:p>
    <w:p w14:paraId="49A3697D" w14:textId="77777777" w:rsidR="00ED054D" w:rsidRPr="00C75180" w:rsidRDefault="00ED054D" w:rsidP="00ED054D">
      <w:pPr>
        <w:pStyle w:val="Text1"/>
        <w:spacing w:before="100" w:beforeAutospacing="1" w:after="100" w:afterAutospacing="1"/>
        <w:ind w:left="426"/>
        <w:rPr>
          <w:rFonts w:asciiTheme="minorHAnsi" w:hAnsiTheme="minorHAnsi"/>
          <w:noProof/>
          <w:szCs w:val="20"/>
        </w:rPr>
      </w:pPr>
      <w:r w:rsidRPr="00C75180">
        <w:rPr>
          <w:rFonts w:asciiTheme="minorHAnsi" w:hAnsiTheme="minorHAnsi"/>
          <w:noProof/>
          <w:szCs w:val="20"/>
        </w:rPr>
        <w:t xml:space="preserve">For situations described in point 1 (b), (c) or (e), production of a recent extract from the judicial record is required or, failing that, an equivalent document recently issued by a judicial or administrative authority in the country of establishment of the person showing that those requirements are satisfied. </w:t>
      </w:r>
    </w:p>
    <w:p w14:paraId="1D12C424" w14:textId="77777777" w:rsidR="00ED054D" w:rsidRPr="00D11D9D" w:rsidRDefault="00ED054D" w:rsidP="00ED054D">
      <w:pPr>
        <w:pStyle w:val="Listenabsatz"/>
        <w:spacing w:before="40" w:after="40"/>
        <w:ind w:left="426"/>
        <w:rPr>
          <w:noProof/>
          <w:snapToGrid w:val="0"/>
          <w:szCs w:val="20"/>
        </w:rPr>
      </w:pPr>
      <w:r w:rsidRPr="00C75180">
        <w:rPr>
          <w:noProof/>
          <w:szCs w:val="20"/>
        </w:rPr>
        <w:t>For the situation described in point 1 (a), (d) or (f), production of recent certificates issued by the competent authorities of the State concerned are required. These documents must provide evidence covering all taxes and social security contributions for which the person is liable, including for example, VAT, income tax (natural persons only), company tax (legal persons only) and social security contributions.</w:t>
      </w:r>
      <w:r w:rsidRPr="00C75180">
        <w:rPr>
          <w:noProof/>
          <w:snapToGrid w:val="0"/>
          <w:szCs w:val="20"/>
        </w:rPr>
        <w:t xml:space="preserve"> Where any document described above is not issued in the country concerned, it may be replaced by a sworn statement made before a judicial authority or notary or, failing that, a solemn statement made before an administrative authority or a qualified professional body in its country of establishment</w:t>
      </w:r>
      <w:r w:rsidRPr="00D11D9D">
        <w:rPr>
          <w:noProof/>
          <w:snapToGrid w:val="0"/>
          <w:szCs w:val="20"/>
        </w:rPr>
        <w:t>.</w:t>
      </w:r>
    </w:p>
    <w:p w14:paraId="74F43E3F" w14:textId="77777777" w:rsidR="009F04F5" w:rsidRPr="00872E65" w:rsidRDefault="009F04F5" w:rsidP="009F04F5">
      <w:pPr>
        <w:pStyle w:val="Listenabsatz"/>
        <w:spacing w:before="40" w:after="40"/>
        <w:ind w:left="426"/>
        <w:rPr>
          <w:rFonts w:ascii="Montserrat" w:hAnsi="Montserrat"/>
        </w:rPr>
      </w:pPr>
    </w:p>
    <w:p w14:paraId="34EDE4E9" w14:textId="798D6386" w:rsidR="00E56468" w:rsidRPr="00C75180" w:rsidRDefault="009F04F5" w:rsidP="00C75180">
      <w:pPr>
        <w:tabs>
          <w:tab w:val="left" w:pos="4395"/>
          <w:tab w:val="left" w:pos="7797"/>
        </w:tabs>
        <w:spacing w:before="40" w:after="40"/>
        <w:jc w:val="center"/>
        <w:rPr>
          <w:rFonts w:ascii="Calibri" w:hAnsi="Calibri"/>
          <w:noProof/>
          <w:szCs w:val="22"/>
        </w:rPr>
      </w:pPr>
      <w:r w:rsidRPr="00C75180">
        <w:rPr>
          <w:rFonts w:ascii="Calibri" w:hAnsi="Calibri"/>
          <w:szCs w:val="22"/>
        </w:rPr>
        <w:t xml:space="preserve">Full name: Jose </w:t>
      </w:r>
      <w:proofErr w:type="spellStart"/>
      <w:r w:rsidRPr="00C75180">
        <w:rPr>
          <w:rFonts w:ascii="Calibri" w:hAnsi="Calibri"/>
          <w:szCs w:val="22"/>
        </w:rPr>
        <w:t>Trigueros</w:t>
      </w:r>
      <w:proofErr w:type="spellEnd"/>
      <w:r w:rsidRPr="00C75180">
        <w:rPr>
          <w:rFonts w:ascii="Calibri" w:hAnsi="Calibri"/>
          <w:szCs w:val="22"/>
        </w:rPr>
        <w:t xml:space="preserve"> Pacheco</w:t>
      </w:r>
      <w:r w:rsidRPr="00C75180">
        <w:rPr>
          <w:rFonts w:ascii="Calibri" w:hAnsi="Calibri"/>
          <w:szCs w:val="22"/>
        </w:rPr>
        <w:tab/>
      </w:r>
      <w:r w:rsidR="00CF400F" w:rsidRPr="00C75180">
        <w:rPr>
          <w:rFonts w:ascii="Calibri" w:hAnsi="Calibri"/>
          <w:szCs w:val="22"/>
        </w:rPr>
        <w:t xml:space="preserve">                </w:t>
      </w:r>
      <w:r w:rsidRPr="00C75180">
        <w:rPr>
          <w:rFonts w:ascii="Calibri" w:hAnsi="Calibri"/>
          <w:szCs w:val="22"/>
        </w:rPr>
        <w:t xml:space="preserve">Date: </w:t>
      </w:r>
      <w:r w:rsidR="00ED054D" w:rsidRPr="00C75180">
        <w:rPr>
          <w:rFonts w:ascii="Calibri" w:hAnsi="Calibri"/>
          <w:szCs w:val="22"/>
        </w:rPr>
        <w:t>01</w:t>
      </w:r>
      <w:r w:rsidRPr="00C75180">
        <w:rPr>
          <w:rFonts w:ascii="Calibri" w:hAnsi="Calibri"/>
          <w:szCs w:val="22"/>
        </w:rPr>
        <w:t>-</w:t>
      </w:r>
      <w:r w:rsidR="00ED054D" w:rsidRPr="00C75180">
        <w:rPr>
          <w:rFonts w:ascii="Calibri" w:hAnsi="Calibri"/>
          <w:szCs w:val="22"/>
        </w:rPr>
        <w:t>05</w:t>
      </w:r>
      <w:r w:rsidRPr="00C75180">
        <w:rPr>
          <w:rFonts w:ascii="Calibri" w:hAnsi="Calibri"/>
          <w:szCs w:val="22"/>
        </w:rPr>
        <w:t>-20</w:t>
      </w:r>
      <w:r w:rsidR="00ED054D" w:rsidRPr="00C75180">
        <w:rPr>
          <w:rFonts w:ascii="Calibri" w:hAnsi="Calibri"/>
          <w:szCs w:val="22"/>
        </w:rPr>
        <w:t>20</w:t>
      </w:r>
      <w:r w:rsidRPr="00C75180">
        <w:rPr>
          <w:rFonts w:ascii="Calibri" w:hAnsi="Calibri"/>
          <w:szCs w:val="22"/>
        </w:rPr>
        <w:tab/>
      </w:r>
      <w:r w:rsidR="00CF400F" w:rsidRPr="00C75180">
        <w:rPr>
          <w:rFonts w:ascii="Calibri" w:hAnsi="Calibri"/>
          <w:szCs w:val="22"/>
        </w:rPr>
        <w:t xml:space="preserve">      </w:t>
      </w:r>
      <w:r w:rsidRPr="00C75180">
        <w:rPr>
          <w:rFonts w:ascii="Calibri" w:hAnsi="Calibri"/>
          <w:szCs w:val="22"/>
        </w:rPr>
        <w:t>Signature</w:t>
      </w:r>
    </w:p>
    <w:p w14:paraId="2573848E" w14:textId="7CA67194" w:rsidR="00E56468" w:rsidRDefault="00CF400F" w:rsidP="003A4904">
      <w:pPr>
        <w:pStyle w:val="Listenabsatz"/>
        <w:spacing w:before="40" w:after="40"/>
        <w:ind w:left="426"/>
        <w:rPr>
          <w:rFonts w:ascii="Montserrat" w:hAnsi="Montserrat"/>
          <w:noProof/>
          <w:sz w:val="20"/>
          <w:szCs w:val="20"/>
        </w:rPr>
      </w:pPr>
      <w:r>
        <w:rPr>
          <w:rFonts w:ascii="Montserrat" w:hAnsi="Montserrat"/>
          <w:noProof/>
          <w:sz w:val="20"/>
          <w:szCs w:val="20"/>
        </w:rPr>
        <w:t xml:space="preserve">                                                                                                           </w:t>
      </w:r>
      <w:r w:rsidR="00E56468">
        <w:rPr>
          <w:noProof/>
          <w:lang w:eastAsia="en-GB"/>
        </w:rPr>
        <w:drawing>
          <wp:inline distT="0" distB="0" distL="0" distR="0" wp14:anchorId="5DC1CA76" wp14:editId="666DA085">
            <wp:extent cx="2378276" cy="1130657"/>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9135" t="15385" r="2884" b="10256"/>
                    <a:stretch/>
                  </pic:blipFill>
                  <pic:spPr bwMode="auto">
                    <a:xfrm>
                      <a:off x="0" y="0"/>
                      <a:ext cx="2384625" cy="1133676"/>
                    </a:xfrm>
                    <a:prstGeom prst="rect">
                      <a:avLst/>
                    </a:prstGeom>
                    <a:ln>
                      <a:noFill/>
                    </a:ln>
                    <a:extLst>
                      <a:ext uri="{53640926-AAD7-44D8-BBD7-CCE9431645EC}">
                        <a14:shadowObscured xmlns:a14="http://schemas.microsoft.com/office/drawing/2010/main"/>
                      </a:ext>
                    </a:extLst>
                  </pic:spPr>
                </pic:pic>
              </a:graphicData>
            </a:graphic>
          </wp:inline>
        </w:drawing>
      </w:r>
    </w:p>
    <w:p w14:paraId="3667949A" w14:textId="77777777" w:rsidR="00EB63ED" w:rsidRPr="00872E65" w:rsidRDefault="00EB63ED" w:rsidP="00EB63ED">
      <w:pPr>
        <w:rPr>
          <w:rFonts w:ascii="Montserrat" w:hAnsi="Montserrat"/>
        </w:rPr>
      </w:pPr>
    </w:p>
    <w:p w14:paraId="6F00B67F" w14:textId="34597DF4" w:rsidR="001F4015" w:rsidRPr="00872E65" w:rsidRDefault="001F4015">
      <w:pPr>
        <w:spacing w:after="0"/>
        <w:jc w:val="left"/>
        <w:rPr>
          <w:rFonts w:ascii="Montserrat" w:hAnsi="Montserrat" w:cstheme="majorHAnsi"/>
        </w:rPr>
      </w:pPr>
      <w:r w:rsidRPr="00872E65">
        <w:rPr>
          <w:rFonts w:ascii="Montserrat" w:hAnsi="Montserrat" w:cstheme="majorHAnsi"/>
        </w:rPr>
        <w:br w:type="page"/>
      </w:r>
    </w:p>
    <w:p w14:paraId="13851F84" w14:textId="1D80E359" w:rsidR="001F42EF" w:rsidRDefault="00EC2947" w:rsidP="004B5D73">
      <w:pPr>
        <w:pStyle w:val="berschrift2"/>
      </w:pPr>
      <w:bookmarkStart w:id="51" w:name="_Toc39049896"/>
      <w:bookmarkStart w:id="52" w:name="_Toc6841275"/>
      <w:r w:rsidRPr="00936435">
        <w:lastRenderedPageBreak/>
        <w:t>CVs</w:t>
      </w:r>
      <w:bookmarkEnd w:id="51"/>
      <w:r w:rsidR="00454947" w:rsidRPr="00936435">
        <w:t xml:space="preserve">  </w:t>
      </w:r>
      <w:bookmarkEnd w:id="52"/>
    </w:p>
    <w:p w14:paraId="697FC8AC" w14:textId="77777777" w:rsidR="006F0615" w:rsidRPr="006F0615" w:rsidRDefault="006F0615" w:rsidP="006F0615">
      <w:pPr>
        <w:rPr>
          <w:lang w:val="en-US" w:eastAsia="es-ES"/>
        </w:rPr>
      </w:pPr>
    </w:p>
    <w:p w14:paraId="4FE79F6F" w14:textId="77777777" w:rsidR="009A6958" w:rsidRPr="00011AD4" w:rsidRDefault="009A6958" w:rsidP="009A6958">
      <w:pPr>
        <w:spacing w:after="0"/>
        <w:rPr>
          <w:b/>
          <w:szCs w:val="22"/>
        </w:rPr>
      </w:pPr>
      <w:r w:rsidRPr="00011AD4">
        <w:rPr>
          <w:b/>
          <w:szCs w:val="22"/>
        </w:rPr>
        <w:t>Part A. Personal Data</w:t>
      </w:r>
    </w:p>
    <w:tbl>
      <w:tblPr>
        <w:tblW w:w="9087" w:type="dxa"/>
        <w:jc w:val="center"/>
        <w:tblCellMar>
          <w:left w:w="70" w:type="dxa"/>
          <w:right w:w="70" w:type="dxa"/>
        </w:tblCellMar>
        <w:tblLook w:val="04A0" w:firstRow="1" w:lastRow="0" w:firstColumn="1" w:lastColumn="0" w:noHBand="0" w:noVBand="1"/>
      </w:tblPr>
      <w:tblGrid>
        <w:gridCol w:w="2000"/>
        <w:gridCol w:w="1701"/>
        <w:gridCol w:w="3328"/>
        <w:gridCol w:w="2058"/>
      </w:tblGrid>
      <w:tr w:rsidR="009A6958" w:rsidRPr="00011AD4" w14:paraId="46CA8634" w14:textId="77777777" w:rsidTr="001E53B2">
        <w:trPr>
          <w:trHeight w:val="20"/>
          <w:jc w:val="center"/>
        </w:trPr>
        <w:tc>
          <w:tcPr>
            <w:tcW w:w="2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DC52CC" w14:textId="77777777" w:rsidR="009A6958" w:rsidRPr="00011AD4" w:rsidRDefault="009A6958" w:rsidP="001E53B2">
            <w:pPr>
              <w:spacing w:after="0"/>
              <w:rPr>
                <w:rFonts w:eastAsia="Times New Roman"/>
                <w:bCs/>
                <w:color w:val="000000"/>
                <w:szCs w:val="22"/>
                <w:lang w:eastAsia="es-ES"/>
              </w:rPr>
            </w:pPr>
            <w:r w:rsidRPr="00011AD4">
              <w:rPr>
                <w:rFonts w:eastAsia="Times New Roman"/>
                <w:bCs/>
                <w:color w:val="000000"/>
                <w:szCs w:val="22"/>
                <w:lang w:eastAsia="es-ES"/>
              </w:rPr>
              <w:t>Name</w:t>
            </w:r>
          </w:p>
        </w:tc>
        <w:tc>
          <w:tcPr>
            <w:tcW w:w="7087" w:type="dxa"/>
            <w:gridSpan w:val="3"/>
            <w:tcBorders>
              <w:top w:val="single" w:sz="4" w:space="0" w:color="auto"/>
              <w:left w:val="nil"/>
              <w:bottom w:val="single" w:sz="4" w:space="0" w:color="auto"/>
              <w:right w:val="single" w:sz="4" w:space="0" w:color="auto"/>
            </w:tcBorders>
            <w:shd w:val="clear" w:color="auto" w:fill="auto"/>
            <w:vAlign w:val="center"/>
            <w:hideMark/>
          </w:tcPr>
          <w:p w14:paraId="36611E0C"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 xml:space="preserve">Antonio F. </w:t>
            </w:r>
            <w:proofErr w:type="spellStart"/>
            <w:r w:rsidRPr="00011AD4">
              <w:rPr>
                <w:rFonts w:eastAsia="Times New Roman"/>
                <w:color w:val="000000"/>
                <w:szCs w:val="22"/>
                <w:lang w:eastAsia="es-ES"/>
              </w:rPr>
              <w:t>Skarmeta</w:t>
            </w:r>
            <w:proofErr w:type="spellEnd"/>
            <w:r w:rsidRPr="00011AD4">
              <w:rPr>
                <w:rFonts w:eastAsia="Times New Roman"/>
                <w:color w:val="000000"/>
                <w:szCs w:val="22"/>
                <w:lang w:eastAsia="es-ES"/>
              </w:rPr>
              <w:t xml:space="preserve"> Gómez</w:t>
            </w:r>
          </w:p>
        </w:tc>
      </w:tr>
      <w:tr w:rsidR="009A6958" w:rsidRPr="00011AD4" w14:paraId="438A4BB4" w14:textId="77777777" w:rsidTr="001E53B2">
        <w:trPr>
          <w:trHeight w:val="20"/>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628B5C8B"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DNI/NIE/Passport</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176A30AB"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28710458H</w:t>
            </w:r>
          </w:p>
        </w:tc>
        <w:tc>
          <w:tcPr>
            <w:tcW w:w="3328" w:type="dxa"/>
            <w:tcBorders>
              <w:top w:val="nil"/>
              <w:left w:val="nil"/>
              <w:bottom w:val="single" w:sz="4" w:space="0" w:color="auto"/>
              <w:right w:val="single" w:sz="4" w:space="0" w:color="auto"/>
            </w:tcBorders>
            <w:shd w:val="clear" w:color="auto" w:fill="auto"/>
            <w:vAlign w:val="center"/>
            <w:hideMark/>
          </w:tcPr>
          <w:p w14:paraId="5FD9C060" w14:textId="319747C0" w:rsidR="009A6958" w:rsidRPr="00011AD4" w:rsidRDefault="001202B0" w:rsidP="001E53B2">
            <w:pPr>
              <w:spacing w:after="0"/>
              <w:rPr>
                <w:rFonts w:eastAsia="Times New Roman"/>
                <w:color w:val="000000"/>
                <w:szCs w:val="22"/>
                <w:lang w:eastAsia="es-ES"/>
              </w:rPr>
            </w:pPr>
            <w:r>
              <w:rPr>
                <w:rFonts w:eastAsia="Times New Roman"/>
                <w:color w:val="000000"/>
                <w:szCs w:val="22"/>
                <w:lang w:eastAsia="es-ES"/>
              </w:rPr>
              <w:t>Years</w:t>
            </w:r>
          </w:p>
        </w:tc>
        <w:tc>
          <w:tcPr>
            <w:tcW w:w="2058" w:type="dxa"/>
            <w:tcBorders>
              <w:top w:val="nil"/>
              <w:left w:val="nil"/>
              <w:bottom w:val="single" w:sz="4" w:space="0" w:color="auto"/>
              <w:right w:val="single" w:sz="4" w:space="0" w:color="auto"/>
            </w:tcBorders>
            <w:shd w:val="clear" w:color="auto" w:fill="auto"/>
            <w:vAlign w:val="center"/>
            <w:hideMark/>
          </w:tcPr>
          <w:p w14:paraId="3FB5FBD1" w14:textId="749E8932"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5</w:t>
            </w:r>
            <w:r w:rsidR="00131FCB">
              <w:rPr>
                <w:rFonts w:eastAsia="Times New Roman"/>
                <w:color w:val="000000"/>
                <w:szCs w:val="22"/>
                <w:lang w:eastAsia="es-ES"/>
              </w:rPr>
              <w:t>6</w:t>
            </w:r>
          </w:p>
        </w:tc>
      </w:tr>
      <w:tr w:rsidR="009A6958" w:rsidRPr="00011AD4" w14:paraId="55042B9F" w14:textId="77777777" w:rsidTr="001E53B2">
        <w:trPr>
          <w:trHeight w:val="20"/>
          <w:jc w:val="center"/>
        </w:trPr>
        <w:tc>
          <w:tcPr>
            <w:tcW w:w="200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B871CDF"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Id of researcher</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96B60BD" w14:textId="77777777" w:rsidR="009A6958" w:rsidRPr="00011AD4" w:rsidRDefault="009A6958" w:rsidP="001E53B2">
            <w:pPr>
              <w:spacing w:after="0"/>
              <w:rPr>
                <w:rFonts w:eastAsia="Times New Roman"/>
                <w:color w:val="000000"/>
                <w:szCs w:val="22"/>
                <w:lang w:eastAsia="es-ES"/>
              </w:rPr>
            </w:pPr>
            <w:proofErr w:type="spellStart"/>
            <w:r w:rsidRPr="00011AD4">
              <w:rPr>
                <w:rFonts w:eastAsia="Times New Roman"/>
                <w:color w:val="000000"/>
                <w:szCs w:val="22"/>
                <w:lang w:eastAsia="es-ES"/>
              </w:rPr>
              <w:t>ResearcherGate</w:t>
            </w:r>
            <w:proofErr w:type="spellEnd"/>
          </w:p>
        </w:tc>
        <w:tc>
          <w:tcPr>
            <w:tcW w:w="5386" w:type="dxa"/>
            <w:gridSpan w:val="2"/>
            <w:tcBorders>
              <w:top w:val="single" w:sz="4" w:space="0" w:color="auto"/>
              <w:left w:val="nil"/>
              <w:bottom w:val="single" w:sz="4" w:space="0" w:color="auto"/>
              <w:right w:val="single" w:sz="4" w:space="0" w:color="auto"/>
            </w:tcBorders>
            <w:shd w:val="clear" w:color="auto" w:fill="auto"/>
            <w:vAlign w:val="center"/>
            <w:hideMark/>
          </w:tcPr>
          <w:p w14:paraId="276B28AD"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https://www.researchgate.net/profile/Antonio_Skarmeta</w:t>
            </w:r>
          </w:p>
        </w:tc>
      </w:tr>
      <w:tr w:rsidR="009A6958" w:rsidRPr="00011AD4" w14:paraId="5477A3B2" w14:textId="77777777" w:rsidTr="001E53B2">
        <w:trPr>
          <w:trHeight w:val="20"/>
          <w:jc w:val="center"/>
        </w:trPr>
        <w:tc>
          <w:tcPr>
            <w:tcW w:w="2000" w:type="dxa"/>
            <w:vMerge/>
            <w:tcBorders>
              <w:top w:val="single" w:sz="4" w:space="0" w:color="auto"/>
              <w:left w:val="single" w:sz="4" w:space="0" w:color="auto"/>
              <w:bottom w:val="single" w:sz="4" w:space="0" w:color="000000"/>
              <w:right w:val="single" w:sz="4" w:space="0" w:color="000000"/>
            </w:tcBorders>
            <w:vAlign w:val="center"/>
            <w:hideMark/>
          </w:tcPr>
          <w:p w14:paraId="1C0A4423" w14:textId="77777777" w:rsidR="009A6958" w:rsidRPr="00011AD4" w:rsidRDefault="009A6958" w:rsidP="001E53B2">
            <w:pPr>
              <w:spacing w:after="0"/>
              <w:rPr>
                <w:rFonts w:eastAsia="Times New Roman"/>
                <w:color w:val="000000"/>
                <w:szCs w:val="22"/>
                <w:lang w:eastAsia="es-ES"/>
              </w:rPr>
            </w:pP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0E4B03B" w14:textId="77777777" w:rsidR="009A6958" w:rsidRPr="00011AD4" w:rsidRDefault="009A6958" w:rsidP="001E53B2">
            <w:pPr>
              <w:spacing w:after="0"/>
              <w:rPr>
                <w:rFonts w:eastAsia="Times New Roman"/>
                <w:color w:val="000000"/>
                <w:szCs w:val="22"/>
                <w:lang w:eastAsia="es-ES"/>
              </w:rPr>
            </w:pPr>
            <w:proofErr w:type="spellStart"/>
            <w:r w:rsidRPr="00011AD4">
              <w:rPr>
                <w:rFonts w:eastAsia="Times New Roman"/>
                <w:color w:val="000000"/>
                <w:szCs w:val="22"/>
                <w:lang w:eastAsia="es-ES"/>
              </w:rPr>
              <w:t>Orcid</w:t>
            </w:r>
            <w:proofErr w:type="spellEnd"/>
            <w:r w:rsidRPr="00011AD4">
              <w:rPr>
                <w:rFonts w:eastAsia="Times New Roman"/>
                <w:color w:val="000000"/>
                <w:szCs w:val="22"/>
                <w:lang w:eastAsia="es-ES"/>
              </w:rPr>
              <w:t xml:space="preserve"> Code</w:t>
            </w:r>
          </w:p>
        </w:tc>
        <w:tc>
          <w:tcPr>
            <w:tcW w:w="5386" w:type="dxa"/>
            <w:gridSpan w:val="2"/>
            <w:tcBorders>
              <w:top w:val="single" w:sz="4" w:space="0" w:color="auto"/>
              <w:left w:val="nil"/>
              <w:bottom w:val="single" w:sz="4" w:space="0" w:color="auto"/>
              <w:right w:val="single" w:sz="4" w:space="0" w:color="auto"/>
            </w:tcBorders>
            <w:shd w:val="clear" w:color="auto" w:fill="auto"/>
            <w:vAlign w:val="center"/>
            <w:hideMark/>
          </w:tcPr>
          <w:p w14:paraId="7049A624"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https://orcid.org/0000-0002-5525-1259</w:t>
            </w:r>
          </w:p>
        </w:tc>
      </w:tr>
    </w:tbl>
    <w:p w14:paraId="0CCFBDCE" w14:textId="77777777" w:rsidR="009A6958" w:rsidRPr="00011AD4" w:rsidRDefault="009A6958" w:rsidP="009A6958">
      <w:pPr>
        <w:spacing w:after="0"/>
        <w:rPr>
          <w:szCs w:val="22"/>
        </w:rPr>
      </w:pPr>
      <w:r w:rsidRPr="00011AD4">
        <w:rPr>
          <w:b/>
          <w:szCs w:val="22"/>
        </w:rPr>
        <w:t>A.1. Current Professional Situation</w:t>
      </w:r>
      <w:r w:rsidRPr="00011AD4">
        <w:rPr>
          <w:szCs w:val="22"/>
        </w:rPr>
        <w:t xml:space="preserve"> </w:t>
      </w:r>
    </w:p>
    <w:tbl>
      <w:tblPr>
        <w:tblW w:w="9087" w:type="dxa"/>
        <w:jc w:val="center"/>
        <w:tblCellMar>
          <w:left w:w="70" w:type="dxa"/>
          <w:right w:w="70" w:type="dxa"/>
        </w:tblCellMar>
        <w:tblLook w:val="04A0" w:firstRow="1" w:lastRow="0" w:firstColumn="1" w:lastColumn="0" w:noHBand="0" w:noVBand="1"/>
      </w:tblPr>
      <w:tblGrid>
        <w:gridCol w:w="2379"/>
        <w:gridCol w:w="1530"/>
        <w:gridCol w:w="1926"/>
        <w:gridCol w:w="346"/>
        <w:gridCol w:w="1477"/>
        <w:gridCol w:w="1429"/>
      </w:tblGrid>
      <w:tr w:rsidR="009A6958" w:rsidRPr="00011AD4" w14:paraId="2CCCF7EF" w14:textId="77777777" w:rsidTr="001E53B2">
        <w:trPr>
          <w:trHeight w:val="20"/>
          <w:jc w:val="center"/>
        </w:trPr>
        <w:tc>
          <w:tcPr>
            <w:tcW w:w="23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14F05"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Entity</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65313BB8"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Odin Solutions SL</w:t>
            </w:r>
          </w:p>
        </w:tc>
      </w:tr>
      <w:tr w:rsidR="009A6958" w:rsidRPr="00011AD4" w14:paraId="626D5A76" w14:textId="77777777" w:rsidTr="001E53B2">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4E50497D"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Department</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79202D0E"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Research and Innovation</w:t>
            </w:r>
          </w:p>
        </w:tc>
      </w:tr>
      <w:tr w:rsidR="009A6958" w:rsidRPr="00011AD4" w14:paraId="44131075" w14:textId="77777777" w:rsidTr="001E53B2">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18343BC2"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Address</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26E5419E" w14:textId="1F457F95"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val="es-ES" w:eastAsia="es-ES"/>
              </w:rPr>
              <w:t xml:space="preserve">Calle </w:t>
            </w:r>
            <w:r w:rsidR="00007A58" w:rsidRPr="00011AD4">
              <w:rPr>
                <w:rFonts w:eastAsia="Times New Roman"/>
                <w:color w:val="000000"/>
                <w:szCs w:val="22"/>
                <w:lang w:val="es-ES" w:eastAsia="es-ES"/>
              </w:rPr>
              <w:t>Perú</w:t>
            </w:r>
            <w:r w:rsidRPr="00011AD4">
              <w:rPr>
                <w:rFonts w:eastAsia="Times New Roman"/>
                <w:color w:val="000000"/>
                <w:szCs w:val="22"/>
                <w:lang w:val="es-ES" w:eastAsia="es-ES"/>
              </w:rPr>
              <w:t xml:space="preserve"> 5, Piso 3, Ofician 5, 30850, Alcantarilla, Pol. </w:t>
            </w:r>
            <w:r w:rsidRPr="00011AD4">
              <w:rPr>
                <w:rFonts w:eastAsia="Times New Roman"/>
                <w:color w:val="000000"/>
                <w:szCs w:val="22"/>
                <w:lang w:eastAsia="es-ES"/>
              </w:rPr>
              <w:t>Oeste, Murcia</w:t>
            </w:r>
          </w:p>
        </w:tc>
      </w:tr>
      <w:tr w:rsidR="009A6958" w:rsidRPr="00011AD4" w14:paraId="66B24E40" w14:textId="77777777" w:rsidTr="001E53B2">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2A6B2BFA"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Phone</w:t>
            </w:r>
          </w:p>
        </w:tc>
        <w:tc>
          <w:tcPr>
            <w:tcW w:w="1530" w:type="dxa"/>
            <w:tcBorders>
              <w:top w:val="nil"/>
              <w:left w:val="nil"/>
              <w:bottom w:val="single" w:sz="4" w:space="0" w:color="auto"/>
              <w:right w:val="single" w:sz="4" w:space="0" w:color="auto"/>
            </w:tcBorders>
            <w:shd w:val="clear" w:color="auto" w:fill="auto"/>
            <w:vAlign w:val="center"/>
            <w:hideMark/>
          </w:tcPr>
          <w:p w14:paraId="6C82D6A2"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+34 868123395</w:t>
            </w:r>
          </w:p>
        </w:tc>
        <w:tc>
          <w:tcPr>
            <w:tcW w:w="1926" w:type="dxa"/>
            <w:tcBorders>
              <w:top w:val="nil"/>
              <w:left w:val="nil"/>
              <w:bottom w:val="single" w:sz="4" w:space="0" w:color="auto"/>
              <w:right w:val="single" w:sz="4" w:space="0" w:color="auto"/>
            </w:tcBorders>
            <w:shd w:val="clear" w:color="auto" w:fill="auto"/>
            <w:vAlign w:val="center"/>
            <w:hideMark/>
          </w:tcPr>
          <w:p w14:paraId="7270E342"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 xml:space="preserve"> Email</w:t>
            </w:r>
          </w:p>
        </w:tc>
        <w:tc>
          <w:tcPr>
            <w:tcW w:w="3252" w:type="dxa"/>
            <w:gridSpan w:val="3"/>
            <w:tcBorders>
              <w:top w:val="single" w:sz="4" w:space="0" w:color="auto"/>
              <w:left w:val="nil"/>
              <w:bottom w:val="single" w:sz="4" w:space="0" w:color="auto"/>
              <w:right w:val="single" w:sz="4" w:space="0" w:color="auto"/>
            </w:tcBorders>
            <w:shd w:val="clear" w:color="auto" w:fill="auto"/>
            <w:vAlign w:val="center"/>
          </w:tcPr>
          <w:p w14:paraId="6FCB5615" w14:textId="7D45D47E" w:rsidR="009A6958" w:rsidRPr="00011AD4" w:rsidRDefault="009A6958" w:rsidP="00011AD4">
            <w:pPr>
              <w:spacing w:after="0"/>
              <w:rPr>
                <w:rFonts w:eastAsia="Times New Roman"/>
                <w:color w:val="0000FF"/>
                <w:szCs w:val="22"/>
                <w:u w:val="single"/>
                <w:lang w:eastAsia="es-ES"/>
              </w:rPr>
            </w:pPr>
            <w:r w:rsidRPr="00011AD4">
              <w:rPr>
                <w:rFonts w:eastAsia="Times New Roman"/>
                <w:color w:val="0000FF"/>
                <w:szCs w:val="22"/>
                <w:u w:val="single"/>
                <w:lang w:eastAsia="es-ES"/>
              </w:rPr>
              <w:t>skarmeta@</w:t>
            </w:r>
            <w:r w:rsidR="00011AD4" w:rsidRPr="00011AD4">
              <w:rPr>
                <w:rFonts w:eastAsia="Times New Roman"/>
                <w:color w:val="0000FF"/>
                <w:szCs w:val="22"/>
                <w:u w:val="single"/>
                <w:lang w:eastAsia="es-ES"/>
              </w:rPr>
              <w:t>odins.</w:t>
            </w:r>
            <w:r w:rsidRPr="00011AD4">
              <w:rPr>
                <w:rFonts w:eastAsia="Times New Roman"/>
                <w:color w:val="0000FF"/>
                <w:szCs w:val="22"/>
                <w:u w:val="single"/>
                <w:lang w:eastAsia="es-ES"/>
              </w:rPr>
              <w:t>es</w:t>
            </w:r>
          </w:p>
        </w:tc>
      </w:tr>
      <w:tr w:rsidR="009A6958" w:rsidRPr="00011AD4" w14:paraId="752E5F82" w14:textId="77777777" w:rsidTr="001E53B2">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6170D95F"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Position</w:t>
            </w:r>
          </w:p>
        </w:tc>
        <w:tc>
          <w:tcPr>
            <w:tcW w:w="3802" w:type="dxa"/>
            <w:gridSpan w:val="3"/>
            <w:tcBorders>
              <w:top w:val="single" w:sz="4" w:space="0" w:color="auto"/>
              <w:left w:val="nil"/>
              <w:bottom w:val="single" w:sz="4" w:space="0" w:color="auto"/>
              <w:right w:val="single" w:sz="4" w:space="0" w:color="auto"/>
            </w:tcBorders>
            <w:shd w:val="clear" w:color="auto" w:fill="auto"/>
            <w:vAlign w:val="center"/>
            <w:hideMark/>
          </w:tcPr>
          <w:p w14:paraId="414FEF79"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Chief Innovation Officer (CIO)</w:t>
            </w:r>
          </w:p>
        </w:tc>
        <w:tc>
          <w:tcPr>
            <w:tcW w:w="1477" w:type="dxa"/>
            <w:tcBorders>
              <w:top w:val="nil"/>
              <w:left w:val="nil"/>
              <w:bottom w:val="single" w:sz="4" w:space="0" w:color="auto"/>
              <w:right w:val="single" w:sz="4" w:space="0" w:color="auto"/>
            </w:tcBorders>
            <w:shd w:val="clear" w:color="auto" w:fill="auto"/>
            <w:vAlign w:val="center"/>
            <w:hideMark/>
          </w:tcPr>
          <w:p w14:paraId="32A2C641"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Start Date</w:t>
            </w:r>
          </w:p>
        </w:tc>
        <w:tc>
          <w:tcPr>
            <w:tcW w:w="1429" w:type="dxa"/>
            <w:tcBorders>
              <w:top w:val="nil"/>
              <w:left w:val="nil"/>
              <w:bottom w:val="single" w:sz="4" w:space="0" w:color="auto"/>
              <w:right w:val="single" w:sz="4" w:space="0" w:color="auto"/>
            </w:tcBorders>
            <w:shd w:val="clear" w:color="auto" w:fill="auto"/>
            <w:vAlign w:val="center"/>
          </w:tcPr>
          <w:p w14:paraId="299C8887"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1/10/2014</w:t>
            </w:r>
          </w:p>
        </w:tc>
      </w:tr>
    </w:tbl>
    <w:p w14:paraId="0F12EE79" w14:textId="77777777" w:rsidR="009A6958" w:rsidRPr="00011AD4" w:rsidRDefault="009A6958" w:rsidP="009A6958">
      <w:pPr>
        <w:spacing w:after="0"/>
        <w:rPr>
          <w:i/>
          <w:szCs w:val="22"/>
        </w:rPr>
      </w:pPr>
      <w:r w:rsidRPr="00011AD4">
        <w:rPr>
          <w:b/>
          <w:szCs w:val="22"/>
        </w:rPr>
        <w:t xml:space="preserve">A.2. Academic Education </w:t>
      </w:r>
    </w:p>
    <w:tbl>
      <w:tblPr>
        <w:tblW w:w="9087" w:type="dxa"/>
        <w:jc w:val="center"/>
        <w:tblCellMar>
          <w:left w:w="70" w:type="dxa"/>
          <w:right w:w="70" w:type="dxa"/>
        </w:tblCellMar>
        <w:tblLook w:val="04A0" w:firstRow="1" w:lastRow="0" w:firstColumn="1" w:lastColumn="0" w:noHBand="0" w:noVBand="1"/>
      </w:tblPr>
      <w:tblGrid>
        <w:gridCol w:w="3134"/>
        <w:gridCol w:w="4678"/>
        <w:gridCol w:w="1275"/>
      </w:tblGrid>
      <w:tr w:rsidR="009A6958" w:rsidRPr="00011AD4" w14:paraId="642116FB" w14:textId="77777777" w:rsidTr="001E53B2">
        <w:trPr>
          <w:trHeight w:val="20"/>
          <w:jc w:val="center"/>
        </w:trPr>
        <w:tc>
          <w:tcPr>
            <w:tcW w:w="3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34F2D" w14:textId="77777777" w:rsidR="009A6958" w:rsidRPr="00011AD4" w:rsidRDefault="009A6958" w:rsidP="001E53B2">
            <w:pPr>
              <w:spacing w:after="0"/>
              <w:rPr>
                <w:rFonts w:eastAsia="Times New Roman"/>
                <w:color w:val="000000"/>
                <w:szCs w:val="22"/>
                <w:lang w:eastAsia="es-ES"/>
              </w:rPr>
            </w:pPr>
            <w:r w:rsidRPr="00011AD4">
              <w:rPr>
                <w:rStyle w:val="tlid-translation"/>
                <w:szCs w:val="22"/>
              </w:rPr>
              <w:t>Degree in computer science</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6B116C87"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University of Granada, Spain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167D6890"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1991</w:t>
            </w:r>
          </w:p>
        </w:tc>
      </w:tr>
      <w:tr w:rsidR="009A6958" w:rsidRPr="00011AD4" w14:paraId="773D3C08" w14:textId="77777777" w:rsidTr="001E53B2">
        <w:trPr>
          <w:trHeight w:val="20"/>
          <w:jc w:val="center"/>
        </w:trPr>
        <w:tc>
          <w:tcPr>
            <w:tcW w:w="3134" w:type="dxa"/>
            <w:tcBorders>
              <w:top w:val="nil"/>
              <w:left w:val="single" w:sz="4" w:space="0" w:color="auto"/>
              <w:bottom w:val="single" w:sz="4" w:space="0" w:color="auto"/>
              <w:right w:val="single" w:sz="4" w:space="0" w:color="auto"/>
            </w:tcBorders>
            <w:shd w:val="clear" w:color="auto" w:fill="auto"/>
            <w:vAlign w:val="center"/>
          </w:tcPr>
          <w:p w14:paraId="647B7DA3"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PhD in computer science</w:t>
            </w:r>
          </w:p>
        </w:tc>
        <w:tc>
          <w:tcPr>
            <w:tcW w:w="4678" w:type="dxa"/>
            <w:tcBorders>
              <w:top w:val="nil"/>
              <w:left w:val="nil"/>
              <w:bottom w:val="single" w:sz="4" w:space="0" w:color="auto"/>
              <w:right w:val="single" w:sz="4" w:space="0" w:color="auto"/>
            </w:tcBorders>
            <w:shd w:val="clear" w:color="auto" w:fill="auto"/>
            <w:vAlign w:val="center"/>
            <w:hideMark/>
          </w:tcPr>
          <w:p w14:paraId="708FC9FA"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University of Murcia, Spain</w:t>
            </w:r>
          </w:p>
        </w:tc>
        <w:tc>
          <w:tcPr>
            <w:tcW w:w="1275" w:type="dxa"/>
            <w:tcBorders>
              <w:top w:val="nil"/>
              <w:left w:val="nil"/>
              <w:bottom w:val="single" w:sz="4" w:space="0" w:color="auto"/>
              <w:right w:val="single" w:sz="4" w:space="0" w:color="auto"/>
            </w:tcBorders>
            <w:shd w:val="clear" w:color="auto" w:fill="auto"/>
            <w:vAlign w:val="center"/>
            <w:hideMark/>
          </w:tcPr>
          <w:p w14:paraId="57446E03"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 1995</w:t>
            </w:r>
          </w:p>
        </w:tc>
      </w:tr>
      <w:tr w:rsidR="009A6958" w:rsidRPr="00011AD4" w14:paraId="6238660E" w14:textId="77777777" w:rsidTr="001E53B2">
        <w:trPr>
          <w:trHeight w:val="20"/>
          <w:jc w:val="center"/>
        </w:trPr>
        <w:tc>
          <w:tcPr>
            <w:tcW w:w="3134" w:type="dxa"/>
            <w:tcBorders>
              <w:top w:val="nil"/>
              <w:left w:val="single" w:sz="4" w:space="0" w:color="auto"/>
              <w:bottom w:val="single" w:sz="4" w:space="0" w:color="auto"/>
              <w:right w:val="single" w:sz="4" w:space="0" w:color="auto"/>
            </w:tcBorders>
            <w:shd w:val="clear" w:color="auto" w:fill="auto"/>
            <w:vAlign w:val="center"/>
          </w:tcPr>
          <w:p w14:paraId="03350209" w14:textId="77777777" w:rsidR="009A6958" w:rsidRPr="00011AD4" w:rsidRDefault="009A6958" w:rsidP="001E53B2">
            <w:pPr>
              <w:spacing w:after="0"/>
              <w:rPr>
                <w:rFonts w:eastAsia="Times New Roman"/>
                <w:color w:val="000000"/>
                <w:szCs w:val="22"/>
                <w:lang w:eastAsia="es-ES"/>
              </w:rPr>
            </w:pPr>
            <w:r w:rsidRPr="00011AD4">
              <w:rPr>
                <w:rFonts w:eastAsia="Times New Roman"/>
                <w:color w:val="000000"/>
                <w:szCs w:val="22"/>
                <w:lang w:eastAsia="es-ES"/>
              </w:rPr>
              <w:t>Professor in computer science</w:t>
            </w:r>
          </w:p>
        </w:tc>
        <w:tc>
          <w:tcPr>
            <w:tcW w:w="4678" w:type="dxa"/>
            <w:tcBorders>
              <w:top w:val="nil"/>
              <w:left w:val="nil"/>
              <w:bottom w:val="single" w:sz="4" w:space="0" w:color="auto"/>
              <w:right w:val="single" w:sz="4" w:space="0" w:color="auto"/>
            </w:tcBorders>
            <w:shd w:val="clear" w:color="auto" w:fill="auto"/>
            <w:vAlign w:val="center"/>
            <w:hideMark/>
          </w:tcPr>
          <w:p w14:paraId="239BC1CD"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University of Murcia, Spain</w:t>
            </w:r>
          </w:p>
        </w:tc>
        <w:tc>
          <w:tcPr>
            <w:tcW w:w="1275" w:type="dxa"/>
            <w:tcBorders>
              <w:top w:val="nil"/>
              <w:left w:val="nil"/>
              <w:bottom w:val="single" w:sz="4" w:space="0" w:color="auto"/>
              <w:right w:val="single" w:sz="4" w:space="0" w:color="auto"/>
            </w:tcBorders>
            <w:shd w:val="clear" w:color="auto" w:fill="auto"/>
            <w:vAlign w:val="center"/>
            <w:hideMark/>
          </w:tcPr>
          <w:p w14:paraId="2966A799" w14:textId="77777777" w:rsidR="009A6958" w:rsidRPr="00011AD4" w:rsidRDefault="009A6958" w:rsidP="001E53B2">
            <w:pPr>
              <w:spacing w:after="0"/>
              <w:jc w:val="center"/>
              <w:rPr>
                <w:rFonts w:eastAsia="Times New Roman"/>
                <w:color w:val="000000"/>
                <w:szCs w:val="22"/>
                <w:lang w:eastAsia="es-ES"/>
              </w:rPr>
            </w:pPr>
            <w:r w:rsidRPr="00011AD4">
              <w:rPr>
                <w:rFonts w:eastAsia="Times New Roman"/>
                <w:color w:val="000000"/>
                <w:szCs w:val="22"/>
                <w:lang w:eastAsia="es-ES"/>
              </w:rPr>
              <w:t> 1997</w:t>
            </w:r>
          </w:p>
        </w:tc>
      </w:tr>
    </w:tbl>
    <w:p w14:paraId="28B0203F" w14:textId="77777777" w:rsidR="009A6958" w:rsidRPr="00011AD4" w:rsidRDefault="009A6958" w:rsidP="009A6958">
      <w:pPr>
        <w:spacing w:after="0"/>
        <w:rPr>
          <w:b/>
          <w:szCs w:val="22"/>
        </w:rPr>
      </w:pPr>
      <w:r w:rsidRPr="00011AD4">
        <w:rPr>
          <w:b/>
          <w:szCs w:val="22"/>
        </w:rPr>
        <w:t>A.3. General KPI of the quality of scientific production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523"/>
      </w:tblGrid>
      <w:tr w:rsidR="009A6958" w:rsidRPr="00011AD4" w14:paraId="64485CFC" w14:textId="77777777" w:rsidTr="00011AD4">
        <w:trPr>
          <w:jc w:val="center"/>
        </w:trPr>
        <w:tc>
          <w:tcPr>
            <w:tcW w:w="4605" w:type="dxa"/>
            <w:shd w:val="clear" w:color="auto" w:fill="auto"/>
          </w:tcPr>
          <w:p w14:paraId="07D1DFB7" w14:textId="0AB3CC1B" w:rsidR="009A6958" w:rsidRPr="00011AD4" w:rsidRDefault="009A6958" w:rsidP="001202B0">
            <w:pPr>
              <w:spacing w:after="0"/>
              <w:rPr>
                <w:szCs w:val="22"/>
              </w:rPr>
            </w:pPr>
            <w:r w:rsidRPr="00011AD4">
              <w:rPr>
                <w:szCs w:val="22"/>
              </w:rPr>
              <w:t xml:space="preserve">Total cites: 11902 (according to </w:t>
            </w:r>
            <w:r w:rsidR="001202B0">
              <w:rPr>
                <w:szCs w:val="22"/>
              </w:rPr>
              <w:t>G</w:t>
            </w:r>
            <w:r w:rsidRPr="00011AD4">
              <w:rPr>
                <w:szCs w:val="22"/>
              </w:rPr>
              <w:t xml:space="preserve">oogle </w:t>
            </w:r>
            <w:r w:rsidR="001202B0">
              <w:rPr>
                <w:szCs w:val="22"/>
              </w:rPr>
              <w:t>S</w:t>
            </w:r>
            <w:r w:rsidRPr="00011AD4">
              <w:rPr>
                <w:szCs w:val="22"/>
              </w:rPr>
              <w:t>cholar)</w:t>
            </w:r>
          </w:p>
        </w:tc>
        <w:tc>
          <w:tcPr>
            <w:tcW w:w="4523" w:type="dxa"/>
            <w:shd w:val="clear" w:color="auto" w:fill="auto"/>
          </w:tcPr>
          <w:p w14:paraId="19802641" w14:textId="77777777" w:rsidR="009A6958" w:rsidRPr="00011AD4" w:rsidRDefault="009A6958" w:rsidP="001E53B2">
            <w:pPr>
              <w:pStyle w:val="Default"/>
              <w:rPr>
                <w:rFonts w:asciiTheme="minorHAnsi" w:hAnsiTheme="minorHAnsi" w:cs="Times New Roman"/>
                <w:sz w:val="22"/>
                <w:szCs w:val="22"/>
                <w:lang w:val="en-GB"/>
              </w:rPr>
            </w:pPr>
            <w:r w:rsidRPr="00011AD4">
              <w:rPr>
                <w:rFonts w:asciiTheme="minorHAnsi" w:hAnsiTheme="minorHAnsi" w:cs="Times New Roman"/>
                <w:sz w:val="22"/>
                <w:szCs w:val="22"/>
                <w:lang w:val="en-GB"/>
              </w:rPr>
              <w:t>Number of patents: 9</w:t>
            </w:r>
          </w:p>
        </w:tc>
      </w:tr>
      <w:tr w:rsidR="009A6958" w:rsidRPr="00011AD4" w14:paraId="74C66FF3" w14:textId="77777777" w:rsidTr="00011AD4">
        <w:trPr>
          <w:jc w:val="center"/>
        </w:trPr>
        <w:tc>
          <w:tcPr>
            <w:tcW w:w="4605" w:type="dxa"/>
            <w:shd w:val="clear" w:color="auto" w:fill="auto"/>
          </w:tcPr>
          <w:p w14:paraId="4724136D" w14:textId="77777777" w:rsidR="009A6958" w:rsidRPr="00011AD4" w:rsidRDefault="009A6958" w:rsidP="001E53B2">
            <w:pPr>
              <w:spacing w:after="0"/>
              <w:rPr>
                <w:szCs w:val="22"/>
              </w:rPr>
            </w:pPr>
            <w:r w:rsidRPr="00011AD4">
              <w:rPr>
                <w:rStyle w:val="tlid-translation"/>
                <w:szCs w:val="22"/>
              </w:rPr>
              <w:t>Total JCR publications in first quartile</w:t>
            </w:r>
            <w:r w:rsidRPr="00011AD4">
              <w:rPr>
                <w:szCs w:val="22"/>
              </w:rPr>
              <w:t xml:space="preserve"> (Q1): 51</w:t>
            </w:r>
          </w:p>
        </w:tc>
        <w:tc>
          <w:tcPr>
            <w:tcW w:w="4523" w:type="dxa"/>
            <w:shd w:val="clear" w:color="auto" w:fill="auto"/>
          </w:tcPr>
          <w:p w14:paraId="4E0A1B4E" w14:textId="77777777" w:rsidR="009A6958" w:rsidRPr="00011AD4" w:rsidRDefault="009A6958" w:rsidP="001E53B2">
            <w:pPr>
              <w:pStyle w:val="Default"/>
              <w:rPr>
                <w:rFonts w:asciiTheme="minorHAnsi" w:hAnsiTheme="minorHAnsi" w:cs="Times New Roman"/>
                <w:sz w:val="22"/>
                <w:szCs w:val="22"/>
                <w:lang w:val="en-GB"/>
              </w:rPr>
            </w:pPr>
            <w:r w:rsidRPr="00011AD4">
              <w:rPr>
                <w:rFonts w:asciiTheme="minorHAnsi" w:hAnsiTheme="minorHAnsi" w:cs="Times New Roman"/>
                <w:sz w:val="22"/>
                <w:szCs w:val="22"/>
                <w:lang w:val="en-GB"/>
              </w:rPr>
              <w:t>Number of property registers: 21</w:t>
            </w:r>
          </w:p>
        </w:tc>
      </w:tr>
      <w:tr w:rsidR="009A6958" w:rsidRPr="00011AD4" w14:paraId="1A6E5F33" w14:textId="77777777" w:rsidTr="00011AD4">
        <w:trPr>
          <w:jc w:val="center"/>
        </w:trPr>
        <w:tc>
          <w:tcPr>
            <w:tcW w:w="4605" w:type="dxa"/>
            <w:shd w:val="clear" w:color="auto" w:fill="auto"/>
          </w:tcPr>
          <w:p w14:paraId="7BC1BDB3" w14:textId="2D8D5432" w:rsidR="009A6958" w:rsidRPr="00011AD4" w:rsidRDefault="009A6958" w:rsidP="001202B0">
            <w:pPr>
              <w:pStyle w:val="Default"/>
              <w:rPr>
                <w:rFonts w:asciiTheme="minorHAnsi" w:hAnsiTheme="minorHAnsi" w:cs="Times New Roman"/>
                <w:sz w:val="22"/>
                <w:szCs w:val="22"/>
                <w:lang w:val="en-GB"/>
              </w:rPr>
            </w:pPr>
            <w:r w:rsidRPr="00011AD4">
              <w:rPr>
                <w:rFonts w:asciiTheme="minorHAnsi" w:hAnsiTheme="minorHAnsi" w:cs="Times New Roman"/>
                <w:sz w:val="22"/>
                <w:szCs w:val="22"/>
                <w:lang w:val="en-GB"/>
              </w:rPr>
              <w:t xml:space="preserve">Index h: 45 (according to </w:t>
            </w:r>
            <w:r w:rsidR="001202B0">
              <w:rPr>
                <w:rFonts w:asciiTheme="minorHAnsi" w:hAnsiTheme="minorHAnsi" w:cs="Times New Roman"/>
                <w:sz w:val="22"/>
                <w:szCs w:val="22"/>
                <w:lang w:val="en-GB"/>
              </w:rPr>
              <w:t>G</w:t>
            </w:r>
            <w:r w:rsidRPr="00011AD4">
              <w:rPr>
                <w:rFonts w:asciiTheme="minorHAnsi" w:hAnsiTheme="minorHAnsi" w:cs="Times New Roman"/>
                <w:sz w:val="22"/>
                <w:szCs w:val="22"/>
                <w:lang w:val="en-GB"/>
              </w:rPr>
              <w:t xml:space="preserve">oogle </w:t>
            </w:r>
            <w:r w:rsidR="001202B0">
              <w:rPr>
                <w:rFonts w:asciiTheme="minorHAnsi" w:hAnsiTheme="minorHAnsi" w:cs="Times New Roman"/>
                <w:sz w:val="22"/>
                <w:szCs w:val="22"/>
                <w:lang w:val="en-GB"/>
              </w:rPr>
              <w:t>S</w:t>
            </w:r>
            <w:r w:rsidRPr="00011AD4">
              <w:rPr>
                <w:rFonts w:asciiTheme="minorHAnsi" w:hAnsiTheme="minorHAnsi" w:cs="Times New Roman"/>
                <w:sz w:val="22"/>
                <w:szCs w:val="22"/>
                <w:lang w:val="en-GB"/>
              </w:rPr>
              <w:t>cholar).</w:t>
            </w:r>
          </w:p>
        </w:tc>
        <w:tc>
          <w:tcPr>
            <w:tcW w:w="4523" w:type="dxa"/>
            <w:shd w:val="clear" w:color="auto" w:fill="auto"/>
          </w:tcPr>
          <w:p w14:paraId="529788F7" w14:textId="77777777" w:rsidR="009A6958" w:rsidRPr="00011AD4" w:rsidRDefault="009A6958" w:rsidP="001E53B2">
            <w:pPr>
              <w:pStyle w:val="Default"/>
              <w:rPr>
                <w:rFonts w:asciiTheme="minorHAnsi" w:hAnsiTheme="minorHAnsi" w:cs="Times New Roman"/>
                <w:sz w:val="22"/>
                <w:szCs w:val="22"/>
                <w:lang w:val="en-GB"/>
              </w:rPr>
            </w:pPr>
            <w:r w:rsidRPr="00011AD4">
              <w:rPr>
                <w:rFonts w:asciiTheme="minorHAnsi" w:hAnsiTheme="minorHAnsi" w:cs="Times New Roman"/>
                <w:sz w:val="22"/>
                <w:szCs w:val="22"/>
                <w:lang w:val="en-GB"/>
              </w:rPr>
              <w:t xml:space="preserve">Number of JCR publications: &gt; 120 </w:t>
            </w:r>
          </w:p>
        </w:tc>
      </w:tr>
      <w:tr w:rsidR="009A6958" w:rsidRPr="00011AD4" w14:paraId="17F7CCCD" w14:textId="77777777" w:rsidTr="00011AD4">
        <w:trPr>
          <w:jc w:val="center"/>
        </w:trPr>
        <w:tc>
          <w:tcPr>
            <w:tcW w:w="4605" w:type="dxa"/>
            <w:shd w:val="clear" w:color="auto" w:fill="auto"/>
          </w:tcPr>
          <w:p w14:paraId="1746D77C" w14:textId="77777777" w:rsidR="009A6958" w:rsidRPr="00011AD4" w:rsidRDefault="009A6958" w:rsidP="001E53B2">
            <w:pPr>
              <w:pStyle w:val="Default"/>
              <w:rPr>
                <w:rFonts w:asciiTheme="minorHAnsi" w:hAnsiTheme="minorHAnsi" w:cs="Times New Roman"/>
                <w:sz w:val="22"/>
                <w:szCs w:val="22"/>
                <w:lang w:val="en-GB"/>
              </w:rPr>
            </w:pPr>
            <w:r w:rsidRPr="00011AD4">
              <w:rPr>
                <w:rFonts w:asciiTheme="minorHAnsi" w:hAnsiTheme="minorHAnsi" w:cs="Times New Roman"/>
                <w:sz w:val="22"/>
                <w:szCs w:val="22"/>
                <w:lang w:val="en-GB"/>
              </w:rPr>
              <w:t>Number of R&amp;D international projects: &gt;25</w:t>
            </w:r>
          </w:p>
        </w:tc>
        <w:tc>
          <w:tcPr>
            <w:tcW w:w="4523" w:type="dxa"/>
            <w:shd w:val="clear" w:color="auto" w:fill="auto"/>
          </w:tcPr>
          <w:p w14:paraId="13C56D1E" w14:textId="77777777" w:rsidR="009A6958" w:rsidRPr="00011AD4" w:rsidRDefault="009A6958" w:rsidP="001E53B2">
            <w:pPr>
              <w:pStyle w:val="Default"/>
              <w:rPr>
                <w:rFonts w:asciiTheme="minorHAnsi" w:hAnsiTheme="minorHAnsi" w:cs="Times New Roman"/>
                <w:sz w:val="22"/>
                <w:szCs w:val="22"/>
                <w:lang w:val="en-GB"/>
              </w:rPr>
            </w:pPr>
            <w:r w:rsidRPr="00011AD4">
              <w:rPr>
                <w:rFonts w:asciiTheme="minorHAnsi" w:hAnsiTheme="minorHAnsi" w:cs="Times New Roman"/>
                <w:sz w:val="22"/>
                <w:szCs w:val="22"/>
                <w:lang w:val="en-GB"/>
              </w:rPr>
              <w:t>Number of int. congress: &gt; 200</w:t>
            </w:r>
          </w:p>
        </w:tc>
      </w:tr>
      <w:tr w:rsidR="009A6958" w:rsidRPr="00011AD4" w14:paraId="43B12854" w14:textId="77777777" w:rsidTr="00011AD4">
        <w:trPr>
          <w:jc w:val="center"/>
        </w:trPr>
        <w:tc>
          <w:tcPr>
            <w:tcW w:w="4605" w:type="dxa"/>
            <w:shd w:val="clear" w:color="auto" w:fill="auto"/>
          </w:tcPr>
          <w:p w14:paraId="18789118" w14:textId="77777777" w:rsidR="009A6958" w:rsidRPr="00011AD4" w:rsidRDefault="009A6958" w:rsidP="001E53B2">
            <w:pPr>
              <w:pStyle w:val="Default"/>
              <w:rPr>
                <w:rFonts w:asciiTheme="minorHAnsi" w:hAnsiTheme="minorHAnsi" w:cs="Times New Roman"/>
                <w:sz w:val="22"/>
                <w:szCs w:val="22"/>
                <w:lang w:val="en-GB"/>
              </w:rPr>
            </w:pPr>
            <w:r w:rsidRPr="00011AD4">
              <w:rPr>
                <w:rFonts w:asciiTheme="minorHAnsi" w:hAnsiTheme="minorHAnsi" w:cs="Times New Roman"/>
                <w:sz w:val="22"/>
                <w:szCs w:val="22"/>
                <w:lang w:val="en-GB"/>
              </w:rPr>
              <w:t>Number of research contracts: 29</w:t>
            </w:r>
          </w:p>
        </w:tc>
        <w:tc>
          <w:tcPr>
            <w:tcW w:w="4523" w:type="dxa"/>
            <w:shd w:val="clear" w:color="auto" w:fill="auto"/>
          </w:tcPr>
          <w:p w14:paraId="6462F72B" w14:textId="77777777" w:rsidR="009A6958" w:rsidRPr="00011AD4" w:rsidRDefault="009A6958" w:rsidP="001E53B2">
            <w:pPr>
              <w:pStyle w:val="Default"/>
              <w:rPr>
                <w:rFonts w:asciiTheme="minorHAnsi" w:hAnsiTheme="minorHAnsi" w:cs="Times New Roman"/>
                <w:sz w:val="22"/>
                <w:szCs w:val="22"/>
                <w:lang w:val="en-GB"/>
              </w:rPr>
            </w:pPr>
            <w:r w:rsidRPr="00011AD4">
              <w:rPr>
                <w:rFonts w:asciiTheme="minorHAnsi" w:hAnsiTheme="minorHAnsi" w:cs="Times New Roman"/>
                <w:sz w:val="22"/>
                <w:szCs w:val="22"/>
                <w:lang w:val="en-GB"/>
              </w:rPr>
              <w:t>Member of Technical Program Committee: &gt;40</w:t>
            </w:r>
          </w:p>
        </w:tc>
      </w:tr>
      <w:tr w:rsidR="009A6958" w:rsidRPr="00011AD4" w14:paraId="23AE27A2" w14:textId="77777777" w:rsidTr="00011AD4">
        <w:trPr>
          <w:jc w:val="center"/>
        </w:trPr>
        <w:tc>
          <w:tcPr>
            <w:tcW w:w="4605" w:type="dxa"/>
            <w:shd w:val="clear" w:color="auto" w:fill="auto"/>
          </w:tcPr>
          <w:p w14:paraId="7E64F415" w14:textId="77777777" w:rsidR="009A6958" w:rsidRPr="00011AD4" w:rsidRDefault="009A6958" w:rsidP="001E53B2">
            <w:pPr>
              <w:pStyle w:val="Default"/>
              <w:rPr>
                <w:rFonts w:asciiTheme="minorHAnsi" w:hAnsiTheme="minorHAnsi" w:cs="Times New Roman"/>
                <w:sz w:val="22"/>
                <w:szCs w:val="22"/>
                <w:lang w:val="en-GB"/>
              </w:rPr>
            </w:pPr>
            <w:r w:rsidRPr="00011AD4">
              <w:rPr>
                <w:rStyle w:val="tlid-translation"/>
                <w:rFonts w:asciiTheme="minorHAnsi" w:hAnsiTheme="minorHAnsi"/>
                <w:sz w:val="22"/>
                <w:szCs w:val="22"/>
                <w:lang w:val="en-GB"/>
              </w:rPr>
              <w:t>Number of doctoral theses directed</w:t>
            </w:r>
            <w:r w:rsidRPr="00011AD4">
              <w:rPr>
                <w:rFonts w:asciiTheme="minorHAnsi" w:hAnsiTheme="minorHAnsi"/>
                <w:sz w:val="22"/>
                <w:szCs w:val="22"/>
                <w:lang w:val="en-GB"/>
              </w:rPr>
              <w:t>: 31</w:t>
            </w:r>
          </w:p>
        </w:tc>
        <w:tc>
          <w:tcPr>
            <w:tcW w:w="4523" w:type="dxa"/>
            <w:shd w:val="clear" w:color="auto" w:fill="auto"/>
          </w:tcPr>
          <w:p w14:paraId="01F4B41B" w14:textId="77777777" w:rsidR="009A6958" w:rsidRPr="00011AD4" w:rsidRDefault="009A6958" w:rsidP="001E53B2">
            <w:pPr>
              <w:pStyle w:val="Default"/>
              <w:rPr>
                <w:rFonts w:asciiTheme="minorHAnsi" w:hAnsiTheme="minorHAnsi" w:cs="Times New Roman"/>
                <w:sz w:val="22"/>
                <w:szCs w:val="22"/>
                <w:lang w:val="en-GB"/>
              </w:rPr>
            </w:pPr>
            <w:r w:rsidRPr="00011AD4">
              <w:rPr>
                <w:rFonts w:asciiTheme="minorHAnsi" w:hAnsiTheme="minorHAnsi" w:cs="Times New Roman"/>
                <w:sz w:val="22"/>
                <w:szCs w:val="22"/>
                <w:lang w:val="en-GB"/>
              </w:rPr>
              <w:t>Co-editor of special issues: &gt;10</w:t>
            </w:r>
          </w:p>
        </w:tc>
      </w:tr>
    </w:tbl>
    <w:p w14:paraId="024F8499" w14:textId="77777777" w:rsidR="00011AD4" w:rsidRDefault="00011AD4" w:rsidP="009A6958">
      <w:pPr>
        <w:spacing w:after="0"/>
        <w:rPr>
          <w:b/>
          <w:szCs w:val="22"/>
        </w:rPr>
      </w:pPr>
    </w:p>
    <w:p w14:paraId="121843D6" w14:textId="77777777" w:rsidR="006F0615" w:rsidRDefault="009A6958" w:rsidP="009A6958">
      <w:pPr>
        <w:spacing w:after="0"/>
        <w:rPr>
          <w:b/>
          <w:szCs w:val="22"/>
        </w:rPr>
      </w:pPr>
      <w:r w:rsidRPr="00011AD4">
        <w:rPr>
          <w:b/>
          <w:szCs w:val="22"/>
        </w:rPr>
        <w:t xml:space="preserve">CV Summary: </w:t>
      </w:r>
    </w:p>
    <w:p w14:paraId="6B3331B1" w14:textId="47EF164C" w:rsidR="009A6958" w:rsidRDefault="009A6958" w:rsidP="009A6958">
      <w:pPr>
        <w:spacing w:after="0"/>
        <w:rPr>
          <w:szCs w:val="22"/>
        </w:rPr>
      </w:pPr>
      <w:r w:rsidRPr="00011AD4">
        <w:rPr>
          <w:rStyle w:val="tlid-translation"/>
          <w:szCs w:val="22"/>
        </w:rPr>
        <w:t xml:space="preserve">Antonio </w:t>
      </w:r>
      <w:proofErr w:type="spellStart"/>
      <w:r w:rsidRPr="00011AD4">
        <w:rPr>
          <w:rStyle w:val="tlid-translation"/>
          <w:szCs w:val="22"/>
        </w:rPr>
        <w:t>Skarmeta</w:t>
      </w:r>
      <w:proofErr w:type="spellEnd"/>
      <w:r w:rsidRPr="00011AD4">
        <w:rPr>
          <w:rStyle w:val="tlid-translation"/>
          <w:szCs w:val="22"/>
        </w:rPr>
        <w:t xml:space="preserve"> was born in Santiago de Chile in April 1965, obtaining a degree in Computer Science from the University of Granada in 1991 and a Doctorate in Computer Science from the University of Murcia in 1995. He is professor from the University of Murcia since 1997. Moreover, he is cofounder and CIO of the spin-off </w:t>
      </w:r>
      <w:proofErr w:type="spellStart"/>
      <w:r w:rsidRPr="00011AD4">
        <w:rPr>
          <w:rStyle w:val="tlid-translation"/>
          <w:szCs w:val="22"/>
        </w:rPr>
        <w:t>OdinS</w:t>
      </w:r>
      <w:proofErr w:type="spellEnd"/>
      <w:r w:rsidRPr="00011AD4">
        <w:rPr>
          <w:rStyle w:val="tlid-translation"/>
          <w:szCs w:val="22"/>
        </w:rPr>
        <w:t xml:space="preserve"> since 2014. He </w:t>
      </w:r>
      <w:r w:rsidR="006F0615">
        <w:rPr>
          <w:rStyle w:val="tlid-translation"/>
          <w:szCs w:val="22"/>
        </w:rPr>
        <w:t xml:space="preserve">has been </w:t>
      </w:r>
      <w:r w:rsidRPr="00011AD4">
        <w:rPr>
          <w:rStyle w:val="tlid-translation"/>
          <w:szCs w:val="22"/>
        </w:rPr>
        <w:t xml:space="preserve">the </w:t>
      </w:r>
      <w:r w:rsidRPr="00011AD4">
        <w:rPr>
          <w:rStyle w:val="tlid-translation"/>
          <w:b/>
          <w:szCs w:val="22"/>
        </w:rPr>
        <w:t>national representative of MINECO in the H2020 program</w:t>
      </w:r>
      <w:r w:rsidRPr="00011AD4">
        <w:rPr>
          <w:rStyle w:val="tlid-translation"/>
          <w:szCs w:val="22"/>
        </w:rPr>
        <w:t xml:space="preserve"> for the pillar of Excellent Science in the area of </w:t>
      </w:r>
      <w:r w:rsidRPr="00011AD4">
        <w:rPr>
          <w:rStyle w:val="tlid-translation"/>
          <w:rFonts w:cs="Arial"/>
          <w:szCs w:val="22"/>
        </w:rPr>
        <w:t>​​</w:t>
      </w:r>
      <w:r w:rsidRPr="00011AD4">
        <w:rPr>
          <w:rStyle w:val="tlid-translation"/>
          <w:b/>
          <w:szCs w:val="22"/>
        </w:rPr>
        <w:t>MARIE SKLODOWSKA-CURIE</w:t>
      </w:r>
      <w:r w:rsidRPr="00011AD4">
        <w:rPr>
          <w:rStyle w:val="tlid-translation"/>
          <w:szCs w:val="22"/>
        </w:rPr>
        <w:t xml:space="preserve">, as well as representative in the Human Resources and mobility group of the European Commission. He has directed 31 doctoral theses, participated in more 20 European projects and has </w:t>
      </w:r>
      <w:r w:rsidR="006F0615">
        <w:rPr>
          <w:rStyle w:val="tlid-translation"/>
          <w:szCs w:val="22"/>
        </w:rPr>
        <w:t xml:space="preserve">coordinated </w:t>
      </w:r>
      <w:r w:rsidRPr="00011AD4">
        <w:rPr>
          <w:rStyle w:val="tlid-translation"/>
          <w:szCs w:val="22"/>
        </w:rPr>
        <w:t xml:space="preserve">several international projects including H2020, Regions of Knowledge, TEMPUS and Research Potential. He has obtained 29 research contracts with numerous regional, national and international companies and is the author of 9 patents and more 20 property registers. He is the author of more than 120 </w:t>
      </w:r>
      <w:r w:rsidR="006F0615">
        <w:rPr>
          <w:rStyle w:val="tlid-translation"/>
          <w:szCs w:val="22"/>
        </w:rPr>
        <w:t xml:space="preserve">JCR </w:t>
      </w:r>
      <w:r w:rsidRPr="00011AD4">
        <w:rPr>
          <w:rStyle w:val="tlid-translation"/>
          <w:szCs w:val="22"/>
        </w:rPr>
        <w:t xml:space="preserve">publications in international journals, 200 articles in international congresses. </w:t>
      </w:r>
      <w:r w:rsidRPr="00011AD4">
        <w:rPr>
          <w:szCs w:val="22"/>
        </w:rPr>
        <w:t xml:space="preserve">He has participated on </w:t>
      </w:r>
      <w:r w:rsidRPr="00011AD4">
        <w:rPr>
          <w:b/>
          <w:szCs w:val="22"/>
        </w:rPr>
        <w:t>technical program committees of the most relevant conferences i</w:t>
      </w:r>
      <w:r w:rsidRPr="00011AD4">
        <w:rPr>
          <w:rStyle w:val="tlid-translation"/>
          <w:b/>
          <w:szCs w:val="22"/>
        </w:rPr>
        <w:t>n Computer Science, Security/Privacy and Internet of Things</w:t>
      </w:r>
      <w:r w:rsidRPr="00011AD4">
        <w:rPr>
          <w:rStyle w:val="tlid-translation"/>
          <w:szCs w:val="22"/>
        </w:rPr>
        <w:t xml:space="preserve"> such as</w:t>
      </w:r>
      <w:r w:rsidRPr="00011AD4">
        <w:rPr>
          <w:szCs w:val="22"/>
        </w:rPr>
        <w:t xml:space="preserve"> Ad-hoc </w:t>
      </w:r>
      <w:proofErr w:type="spellStart"/>
      <w:r w:rsidRPr="00011AD4">
        <w:rPr>
          <w:szCs w:val="22"/>
        </w:rPr>
        <w:t>NoW</w:t>
      </w:r>
      <w:proofErr w:type="spellEnd"/>
      <w:r w:rsidRPr="00011AD4">
        <w:rPr>
          <w:szCs w:val="22"/>
        </w:rPr>
        <w:t xml:space="preserve">, </w:t>
      </w:r>
      <w:r w:rsidR="00A00D35">
        <w:rPr>
          <w:szCs w:val="22"/>
        </w:rPr>
        <w:t>IEEE</w:t>
      </w:r>
      <w:r w:rsidRPr="00011AD4">
        <w:rPr>
          <w:szCs w:val="22"/>
        </w:rPr>
        <w:t xml:space="preserve"> SMC, ACM Group, </w:t>
      </w:r>
      <w:r w:rsidR="00A00D35">
        <w:rPr>
          <w:szCs w:val="22"/>
        </w:rPr>
        <w:t>IEEE</w:t>
      </w:r>
      <w:r w:rsidRPr="00011AD4">
        <w:rPr>
          <w:szCs w:val="22"/>
        </w:rPr>
        <w:t xml:space="preserve"> MSN, </w:t>
      </w:r>
      <w:r w:rsidR="00A00D35">
        <w:rPr>
          <w:szCs w:val="22"/>
        </w:rPr>
        <w:t>IEEE</w:t>
      </w:r>
      <w:r w:rsidRPr="00011AD4">
        <w:rPr>
          <w:szCs w:val="22"/>
        </w:rPr>
        <w:t xml:space="preserve"> </w:t>
      </w:r>
      <w:proofErr w:type="spellStart"/>
      <w:r w:rsidRPr="00011AD4">
        <w:rPr>
          <w:szCs w:val="22"/>
        </w:rPr>
        <w:t>Globecomm</w:t>
      </w:r>
      <w:proofErr w:type="spellEnd"/>
      <w:r w:rsidRPr="00011AD4">
        <w:rPr>
          <w:szCs w:val="22"/>
        </w:rPr>
        <w:t xml:space="preserve">, </w:t>
      </w:r>
      <w:r w:rsidR="00A00D35">
        <w:rPr>
          <w:szCs w:val="22"/>
        </w:rPr>
        <w:t>IEEE</w:t>
      </w:r>
      <w:r w:rsidRPr="00011AD4">
        <w:rPr>
          <w:szCs w:val="22"/>
        </w:rPr>
        <w:t xml:space="preserve"> </w:t>
      </w:r>
      <w:proofErr w:type="spellStart"/>
      <w:r w:rsidRPr="00011AD4">
        <w:rPr>
          <w:szCs w:val="22"/>
        </w:rPr>
        <w:t>TrustBus</w:t>
      </w:r>
      <w:proofErr w:type="spellEnd"/>
      <w:r w:rsidRPr="00011AD4">
        <w:rPr>
          <w:szCs w:val="22"/>
        </w:rPr>
        <w:t xml:space="preserve">, etc. He has been member of the program committee of more than 40 peer-reviewed conferences. He </w:t>
      </w:r>
      <w:r w:rsidR="006F0615">
        <w:rPr>
          <w:szCs w:val="22"/>
        </w:rPr>
        <w:t>has been</w:t>
      </w:r>
      <w:r w:rsidRPr="00011AD4">
        <w:rPr>
          <w:szCs w:val="22"/>
        </w:rPr>
        <w:t xml:space="preserve"> </w:t>
      </w:r>
      <w:r w:rsidRPr="00011AD4">
        <w:rPr>
          <w:b/>
          <w:szCs w:val="22"/>
        </w:rPr>
        <w:t>co-chair of several workshop</w:t>
      </w:r>
      <w:r w:rsidR="006F0615">
        <w:rPr>
          <w:b/>
          <w:szCs w:val="22"/>
        </w:rPr>
        <w:t>s</w:t>
      </w:r>
      <w:r w:rsidRPr="00011AD4">
        <w:rPr>
          <w:b/>
          <w:szCs w:val="22"/>
        </w:rPr>
        <w:t xml:space="preserve"> in the field of Security, Mobility</w:t>
      </w:r>
      <w:r w:rsidRPr="00011AD4">
        <w:rPr>
          <w:szCs w:val="22"/>
        </w:rPr>
        <w:t xml:space="preserve"> and during the last years in IoT and Smart Cities. He is also associate editor of </w:t>
      </w:r>
      <w:r w:rsidR="00A00D35">
        <w:rPr>
          <w:szCs w:val="22"/>
        </w:rPr>
        <w:t>IEEE</w:t>
      </w:r>
      <w:r w:rsidRPr="00011AD4">
        <w:rPr>
          <w:szCs w:val="22"/>
        </w:rPr>
        <w:t xml:space="preserve"> Trans </w:t>
      </w:r>
      <w:proofErr w:type="spellStart"/>
      <w:r w:rsidRPr="00011AD4">
        <w:rPr>
          <w:szCs w:val="22"/>
        </w:rPr>
        <w:t>SMC.Part</w:t>
      </w:r>
      <w:proofErr w:type="spellEnd"/>
      <w:r w:rsidRPr="00011AD4">
        <w:rPr>
          <w:szCs w:val="22"/>
        </w:rPr>
        <w:t xml:space="preserve"> B</w:t>
      </w:r>
      <w:r w:rsidRPr="00011AD4">
        <w:rPr>
          <w:rStyle w:val="tlid-translation"/>
          <w:szCs w:val="22"/>
        </w:rPr>
        <w:t xml:space="preserve">, </w:t>
      </w:r>
      <w:r w:rsidRPr="00011AD4">
        <w:rPr>
          <w:rStyle w:val="tlid-translation"/>
          <w:b/>
          <w:szCs w:val="22"/>
        </w:rPr>
        <w:t>Security and Communication Networks Magazine</w:t>
      </w:r>
      <w:r w:rsidRPr="00011AD4">
        <w:rPr>
          <w:szCs w:val="22"/>
        </w:rPr>
        <w:t xml:space="preserve"> and has been special issue editor of IEE Proc. Communications, IJIPT journal and Computer Networks. He has also participated in </w:t>
      </w:r>
      <w:r w:rsidRPr="00011AD4">
        <w:rPr>
          <w:b/>
          <w:szCs w:val="22"/>
        </w:rPr>
        <w:t>several standardization activities</w:t>
      </w:r>
      <w:r w:rsidRPr="00011AD4">
        <w:rPr>
          <w:szCs w:val="22"/>
        </w:rPr>
        <w:t xml:space="preserve"> being co-authors </w:t>
      </w:r>
      <w:proofErr w:type="gramStart"/>
      <w:r w:rsidRPr="00011AD4">
        <w:rPr>
          <w:szCs w:val="22"/>
        </w:rPr>
        <w:t>of  some</w:t>
      </w:r>
      <w:proofErr w:type="gramEnd"/>
      <w:r w:rsidRPr="00011AD4">
        <w:rPr>
          <w:szCs w:val="22"/>
        </w:rPr>
        <w:t xml:space="preserve"> drafts about security and communications at the IETF, and participant of WG on ETSI (INS ING) and ISO WG. He has also been part of the initial team proposing to W3C the SIOC (</w:t>
      </w:r>
      <w:proofErr w:type="gramStart"/>
      <w:r w:rsidRPr="00011AD4">
        <w:rPr>
          <w:szCs w:val="22"/>
        </w:rPr>
        <w:t>Semantically-Interlinked</w:t>
      </w:r>
      <w:proofErr w:type="gramEnd"/>
      <w:r w:rsidRPr="00011AD4">
        <w:rPr>
          <w:szCs w:val="22"/>
        </w:rPr>
        <w:t xml:space="preserve"> Online Communities) submission.</w:t>
      </w:r>
    </w:p>
    <w:p w14:paraId="3F9E9775" w14:textId="77777777" w:rsidR="00011AD4" w:rsidRPr="00011AD4" w:rsidRDefault="00011AD4" w:rsidP="009A6958">
      <w:pPr>
        <w:spacing w:after="0"/>
        <w:rPr>
          <w:szCs w:val="22"/>
        </w:rPr>
      </w:pPr>
    </w:p>
    <w:p w14:paraId="3A374C3C" w14:textId="77777777" w:rsidR="006F0615" w:rsidRDefault="009A6958" w:rsidP="009A6958">
      <w:pPr>
        <w:spacing w:after="0"/>
        <w:rPr>
          <w:b/>
          <w:szCs w:val="22"/>
        </w:rPr>
      </w:pPr>
      <w:r w:rsidRPr="00011AD4">
        <w:rPr>
          <w:b/>
          <w:szCs w:val="22"/>
        </w:rPr>
        <w:t xml:space="preserve">Open Source Results: </w:t>
      </w:r>
    </w:p>
    <w:p w14:paraId="26063ADB" w14:textId="76745F7A" w:rsidR="009A6958" w:rsidRPr="00011AD4" w:rsidRDefault="009A6958" w:rsidP="009A6958">
      <w:pPr>
        <w:spacing w:after="0"/>
        <w:rPr>
          <w:szCs w:val="22"/>
        </w:rPr>
      </w:pPr>
      <w:r w:rsidRPr="00011AD4">
        <w:rPr>
          <w:szCs w:val="22"/>
        </w:rPr>
        <w:t xml:space="preserve">Another </w:t>
      </w:r>
      <w:r w:rsidR="006F0615">
        <w:rPr>
          <w:szCs w:val="22"/>
        </w:rPr>
        <w:t>indicator</w:t>
      </w:r>
      <w:r w:rsidRPr="00011AD4">
        <w:rPr>
          <w:szCs w:val="22"/>
        </w:rPr>
        <w:t xml:space="preserve"> of </w:t>
      </w:r>
      <w:r w:rsidR="006F0615">
        <w:rPr>
          <w:szCs w:val="22"/>
        </w:rPr>
        <w:t xml:space="preserve">his research contribution </w:t>
      </w:r>
      <w:r w:rsidRPr="00011AD4">
        <w:rPr>
          <w:szCs w:val="22"/>
        </w:rPr>
        <w:t xml:space="preserve">is the generation of technology knowledge transferred to Internet community, like </w:t>
      </w:r>
      <w:r w:rsidRPr="00011AD4">
        <w:rPr>
          <w:b/>
          <w:szCs w:val="22"/>
        </w:rPr>
        <w:t>DYMOUM</w:t>
      </w:r>
      <w:r w:rsidRPr="00011AD4">
        <w:rPr>
          <w:szCs w:val="22"/>
        </w:rPr>
        <w:t xml:space="preserve">(http://masimum.dif.um.es/?Software:DYMOUM), an implementation of the DYMO routing protocol proposed for MANETs; </w:t>
      </w:r>
      <w:r w:rsidRPr="00011AD4">
        <w:rPr>
          <w:b/>
          <w:szCs w:val="22"/>
        </w:rPr>
        <w:t>OpenIKEv2</w:t>
      </w:r>
      <w:r w:rsidRPr="00011AD4">
        <w:rPr>
          <w:szCs w:val="22"/>
        </w:rPr>
        <w:t xml:space="preserve"> (Open source IKEv2 implementation, http://openikev2.sourceforge.net/) is an implementation under a free software license of the IKEv2 key management protocol; </w:t>
      </w:r>
      <w:r w:rsidRPr="00011AD4">
        <w:rPr>
          <w:b/>
          <w:szCs w:val="22"/>
        </w:rPr>
        <w:t>UMU-PKIv6</w:t>
      </w:r>
      <w:r w:rsidRPr="00011AD4">
        <w:rPr>
          <w:szCs w:val="22"/>
        </w:rPr>
        <w:t xml:space="preserve"> (University of Murcia Public Key Infrastructure with IPv6 support, http://pki.dif.um.es/) is a public key infrastructure (PKI) acting as a test-bed to design and evaluate algorithm and </w:t>
      </w:r>
      <w:r w:rsidRPr="00011AD4">
        <w:rPr>
          <w:szCs w:val="22"/>
        </w:rPr>
        <w:lastRenderedPageBreak/>
        <w:t xml:space="preserve">protocols based on the concept of public key; </w:t>
      </w:r>
      <w:proofErr w:type="spellStart"/>
      <w:r w:rsidRPr="00011AD4">
        <w:rPr>
          <w:b/>
          <w:szCs w:val="22"/>
        </w:rPr>
        <w:t>OpenXKMS</w:t>
      </w:r>
      <w:proofErr w:type="spellEnd"/>
      <w:r w:rsidRPr="00011AD4">
        <w:rPr>
          <w:szCs w:val="22"/>
        </w:rPr>
        <w:t xml:space="preserve"> (http://sourceforge.net/projects/xkms/) is an open source implementation of the W3C Recommendation of the XML Key Management Specification (XKMS) 2.0.</w:t>
      </w:r>
    </w:p>
    <w:p w14:paraId="76334421" w14:textId="13569F6F" w:rsidR="009A6958" w:rsidRPr="00AC44EC" w:rsidRDefault="009C37D3" w:rsidP="009A6958">
      <w:pPr>
        <w:spacing w:after="0"/>
        <w:rPr>
          <w:rFonts w:eastAsia="Times New Roman"/>
          <w:b/>
          <w:noProof/>
          <w:color w:val="000000"/>
          <w:szCs w:val="22"/>
          <w:lang w:eastAsia="es-ES"/>
        </w:rPr>
      </w:pPr>
      <w:r w:rsidRPr="00AC44EC">
        <w:rPr>
          <w:rFonts w:eastAsia="Times New Roman"/>
          <w:b/>
          <w:noProof/>
          <w:color w:val="000000"/>
          <w:szCs w:val="22"/>
          <w:lang w:eastAsia="es-ES"/>
        </w:rPr>
        <w:t xml:space="preserve">Most Recent </w:t>
      </w:r>
      <w:r w:rsidR="00AC44EC" w:rsidRPr="00AC44EC">
        <w:rPr>
          <w:rFonts w:eastAsia="Times New Roman"/>
          <w:b/>
          <w:noProof/>
          <w:color w:val="000000"/>
          <w:szCs w:val="22"/>
          <w:lang w:eastAsia="es-ES"/>
        </w:rPr>
        <w:t>JCR</w:t>
      </w:r>
      <w:r w:rsidRPr="00AC44EC">
        <w:rPr>
          <w:rFonts w:eastAsia="Times New Roman"/>
          <w:b/>
          <w:noProof/>
          <w:color w:val="000000"/>
          <w:szCs w:val="22"/>
          <w:lang w:eastAsia="es-ES"/>
        </w:rPr>
        <w:t xml:space="preserve"> Publications</w:t>
      </w:r>
      <w:r w:rsidR="003570B4">
        <w:rPr>
          <w:rFonts w:eastAsia="Times New Roman"/>
          <w:b/>
          <w:noProof/>
          <w:color w:val="000000"/>
          <w:szCs w:val="22"/>
          <w:lang w:eastAsia="es-ES"/>
        </w:rPr>
        <w:t xml:space="preserve"> from 2019 to 2017</w:t>
      </w:r>
    </w:p>
    <w:p w14:paraId="27C99269" w14:textId="632CAD2A" w:rsidR="009A6958" w:rsidRPr="00C75180"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Architecture Of Security Association Establishment Based On Bootstrapping Technologies For Enabling Secure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Infrastructures. </w:t>
      </w:r>
      <w:r w:rsidRPr="00AC44EC">
        <w:rPr>
          <w:rFonts w:eastAsia="Times New Roman"/>
          <w:noProof/>
          <w:color w:val="000000"/>
          <w:szCs w:val="22"/>
          <w:lang w:val="es-ES" w:eastAsia="es-ES"/>
        </w:rPr>
        <w:t xml:space="preserve">Authors: S Pérez, D Garcia-Carrillo, R Marín-López, Jl Hernández-Ramos, R Marin-Perez,  A Skarmeta. </w:t>
      </w:r>
      <w:r w:rsidRPr="00AC44EC">
        <w:rPr>
          <w:rFonts w:eastAsia="Times New Roman"/>
          <w:noProof/>
          <w:color w:val="000000"/>
          <w:szCs w:val="22"/>
          <w:lang w:eastAsia="es-ES"/>
        </w:rPr>
        <w:t>Future Generation Computer Systems 95, 570-585 (2019).</w:t>
      </w:r>
      <w:r w:rsidRPr="00AC44EC">
        <w:rPr>
          <w:rFonts w:eastAsia="Times New Roman"/>
          <w:b/>
          <w:noProof/>
          <w:color w:val="000000"/>
          <w:szCs w:val="22"/>
          <w:lang w:eastAsia="es-ES"/>
        </w:rPr>
        <w:t xml:space="preserve"> JCR Index: 4.639</w:t>
      </w:r>
    </w:p>
    <w:p w14:paraId="0E70DEA5" w14:textId="01024864" w:rsidR="0008658A" w:rsidRDefault="0008658A" w:rsidP="000C63F5">
      <w:pPr>
        <w:numPr>
          <w:ilvl w:val="0"/>
          <w:numId w:val="36"/>
        </w:numPr>
        <w:spacing w:after="0"/>
        <w:rPr>
          <w:rFonts w:eastAsia="Times New Roman"/>
          <w:noProof/>
          <w:color w:val="000000"/>
          <w:szCs w:val="22"/>
          <w:lang w:eastAsia="es-ES"/>
        </w:rPr>
      </w:pPr>
      <w:r w:rsidRPr="0008658A">
        <w:rPr>
          <w:rFonts w:eastAsia="Times New Roman"/>
          <w:noProof/>
          <w:color w:val="000000"/>
          <w:szCs w:val="22"/>
          <w:lang w:eastAsia="es-ES"/>
        </w:rPr>
        <w:t>Toward a Cybersecurity Certification Framework for the Internet of Things</w:t>
      </w:r>
      <w:r>
        <w:rPr>
          <w:rFonts w:eastAsia="Times New Roman"/>
          <w:noProof/>
          <w:color w:val="000000"/>
          <w:szCs w:val="22"/>
          <w:lang w:eastAsia="es-ES"/>
        </w:rPr>
        <w:t>.</w:t>
      </w:r>
      <w:r w:rsidRPr="0008658A">
        <w:rPr>
          <w:rFonts w:eastAsia="Times New Roman"/>
          <w:noProof/>
          <w:color w:val="000000"/>
          <w:szCs w:val="22"/>
          <w:lang w:eastAsia="es-ES"/>
        </w:rPr>
        <w:t xml:space="preserve">‏ </w:t>
      </w:r>
      <w:r w:rsidR="00F46D65">
        <w:rPr>
          <w:rFonts w:eastAsia="Times New Roman"/>
          <w:noProof/>
          <w:color w:val="000000"/>
          <w:szCs w:val="22"/>
          <w:lang w:eastAsia="es-ES"/>
        </w:rPr>
        <w:t xml:space="preserve">Authors: </w:t>
      </w:r>
      <w:r w:rsidRPr="0008658A">
        <w:rPr>
          <w:rFonts w:eastAsia="Times New Roman"/>
          <w:noProof/>
          <w:color w:val="000000"/>
          <w:szCs w:val="22"/>
          <w:lang w:eastAsia="es-ES"/>
        </w:rPr>
        <w:t>SN Matheu, JL Hernandez-Ramos, AF Skarmeta</w:t>
      </w:r>
      <w:r w:rsidR="00F46D65">
        <w:rPr>
          <w:rFonts w:eastAsia="Times New Roman"/>
          <w:noProof/>
          <w:color w:val="000000"/>
          <w:szCs w:val="22"/>
          <w:lang w:eastAsia="es-ES"/>
        </w:rPr>
        <w:t>.</w:t>
      </w:r>
      <w:r w:rsidRPr="0008658A">
        <w:rPr>
          <w:rFonts w:eastAsia="Times New Roman"/>
          <w:noProof/>
          <w:color w:val="000000"/>
          <w:szCs w:val="22"/>
          <w:lang w:eastAsia="es-ES"/>
        </w:rPr>
        <w:t>‏ IEEE Security &amp; Privacy 17 (3), 66-76</w:t>
      </w:r>
      <w:r>
        <w:rPr>
          <w:rFonts w:eastAsia="Times New Roman"/>
          <w:noProof/>
          <w:color w:val="000000"/>
          <w:szCs w:val="22"/>
          <w:lang w:eastAsia="es-ES"/>
        </w:rPr>
        <w:t xml:space="preserve">, 2019.  </w:t>
      </w:r>
      <w:r w:rsidRPr="00AC44EC">
        <w:rPr>
          <w:rFonts w:eastAsia="Times New Roman"/>
          <w:b/>
          <w:noProof/>
          <w:color w:val="000000"/>
          <w:szCs w:val="22"/>
          <w:lang w:eastAsia="es-ES"/>
        </w:rPr>
        <w:t xml:space="preserve">JCR Index: </w:t>
      </w:r>
      <w:r>
        <w:rPr>
          <w:rFonts w:eastAsia="Times New Roman"/>
          <w:b/>
          <w:noProof/>
          <w:color w:val="000000"/>
          <w:szCs w:val="22"/>
          <w:lang w:eastAsia="es-ES"/>
        </w:rPr>
        <w:t>1</w:t>
      </w:r>
      <w:r w:rsidRPr="00AC44EC">
        <w:rPr>
          <w:rFonts w:eastAsia="Times New Roman"/>
          <w:b/>
          <w:noProof/>
          <w:color w:val="000000"/>
          <w:szCs w:val="22"/>
          <w:lang w:eastAsia="es-ES"/>
        </w:rPr>
        <w:t>.</w:t>
      </w:r>
      <w:r>
        <w:rPr>
          <w:rFonts w:eastAsia="Times New Roman"/>
          <w:b/>
          <w:noProof/>
          <w:color w:val="000000"/>
          <w:szCs w:val="22"/>
          <w:lang w:eastAsia="es-ES"/>
        </w:rPr>
        <w:t>596</w:t>
      </w:r>
    </w:p>
    <w:p w14:paraId="7B0299B0" w14:textId="3ADF8A0A"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Security Management Architecture For </w:t>
      </w:r>
      <w:r w:rsidR="00AC44EC">
        <w:rPr>
          <w:rFonts w:eastAsia="Times New Roman"/>
          <w:noProof/>
          <w:color w:val="000000"/>
          <w:szCs w:val="22"/>
          <w:lang w:eastAsia="es-ES"/>
        </w:rPr>
        <w:t>NFV</w:t>
      </w:r>
      <w:r w:rsidRPr="00AC44EC">
        <w:rPr>
          <w:rFonts w:eastAsia="Times New Roman"/>
          <w:noProof/>
          <w:color w:val="000000"/>
          <w:szCs w:val="22"/>
          <w:lang w:eastAsia="es-ES"/>
        </w:rPr>
        <w:t>/</w:t>
      </w:r>
      <w:r w:rsidR="00AC44EC">
        <w:rPr>
          <w:rFonts w:eastAsia="Times New Roman"/>
          <w:noProof/>
          <w:color w:val="000000"/>
          <w:szCs w:val="22"/>
          <w:lang w:eastAsia="es-ES"/>
        </w:rPr>
        <w:t>SDN</w:t>
      </w:r>
      <w:r w:rsidRPr="00AC44EC">
        <w:rPr>
          <w:rFonts w:eastAsia="Times New Roman"/>
          <w:noProof/>
          <w:color w:val="000000"/>
          <w:szCs w:val="22"/>
          <w:lang w:eastAsia="es-ES"/>
        </w:rPr>
        <w:t xml:space="preserve">-Aware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Systems. Authors: Am Zarca, Jb Bernabe, R Trapero, A Skarmeta. </w:t>
      </w:r>
      <w:r w:rsidR="00A00D35">
        <w:rPr>
          <w:rFonts w:eastAsia="Times New Roman"/>
          <w:noProof/>
          <w:color w:val="000000"/>
          <w:szCs w:val="22"/>
          <w:lang w:eastAsia="es-ES"/>
        </w:rPr>
        <w:t>IEEE</w:t>
      </w:r>
      <w:r w:rsidRPr="00AC44EC">
        <w:rPr>
          <w:rFonts w:eastAsia="Times New Roman"/>
          <w:noProof/>
          <w:color w:val="000000"/>
          <w:szCs w:val="22"/>
          <w:lang w:eastAsia="es-ES"/>
        </w:rPr>
        <w:t xml:space="preserve"> Internet Of Things Journal 2019.</w:t>
      </w:r>
      <w:r w:rsidRPr="00AC44EC">
        <w:rPr>
          <w:rFonts w:eastAsia="Times New Roman"/>
          <w:b/>
          <w:noProof/>
          <w:color w:val="000000"/>
          <w:szCs w:val="22"/>
          <w:lang w:eastAsia="es-ES"/>
        </w:rPr>
        <w:t xml:space="preserve"> JCR Index: 5.863</w:t>
      </w:r>
    </w:p>
    <w:p w14:paraId="2DCEE315" w14:textId="39827AF0"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An Open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Platform For The Management And Analysis Of Energy Data. </w:t>
      </w:r>
      <w:r w:rsidRPr="00AC44EC">
        <w:rPr>
          <w:rFonts w:eastAsia="Times New Roman"/>
          <w:noProof/>
          <w:color w:val="000000"/>
          <w:szCs w:val="22"/>
          <w:lang w:val="es-ES" w:eastAsia="es-ES"/>
        </w:rPr>
        <w:t xml:space="preserve">Authors: F Terroso-Saenz, A González-Vidal, Ap Ramallo-González, Af Skarmeta. </w:t>
      </w:r>
      <w:r w:rsidRPr="00AC44EC">
        <w:rPr>
          <w:rFonts w:eastAsia="Times New Roman"/>
          <w:noProof/>
          <w:color w:val="000000"/>
          <w:szCs w:val="22"/>
          <w:lang w:eastAsia="es-ES"/>
        </w:rPr>
        <w:t xml:space="preserve">Future Generation Computer Systems 1066-1079, 2019. </w:t>
      </w:r>
      <w:r w:rsidRPr="00AC44EC">
        <w:rPr>
          <w:rFonts w:eastAsia="Times New Roman"/>
          <w:b/>
          <w:noProof/>
          <w:color w:val="000000"/>
          <w:szCs w:val="22"/>
          <w:lang w:eastAsia="es-ES"/>
        </w:rPr>
        <w:t>JCR Index: 4.639</w:t>
      </w:r>
    </w:p>
    <w:p w14:paraId="74EA76EA" w14:textId="511D10FF"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Surrogates: Virtual Obus To Foster 5g Vehicular Services Authors: J Santa, Pj Fernández, J Ortiz, R Sanchez-Iborra, Af Skarmeta. Electronics 8 (2), 117, 2019</w:t>
      </w:r>
      <w:r w:rsidRPr="00AC44EC">
        <w:rPr>
          <w:rFonts w:eastAsia="Times New Roman"/>
          <w:b/>
          <w:noProof/>
          <w:color w:val="000000"/>
          <w:szCs w:val="22"/>
          <w:lang w:eastAsia="es-ES"/>
        </w:rPr>
        <w:t xml:space="preserve"> JCR Index: 2.110</w:t>
      </w:r>
    </w:p>
    <w:p w14:paraId="61E0EA7D" w14:textId="3AF4E4FE"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Risk-Based Automated Assessment And Testing For The Cybersecurity Certification And Labelling Of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Devices Authors: Sn Matheu-García, Jl Hernández-Ramos, Af Skarmeta, G Baldini. Computer Standards &amp; Interfaces 62, 64-83, 2019</w:t>
      </w:r>
      <w:r w:rsidRPr="00AC44EC">
        <w:rPr>
          <w:rFonts w:eastAsia="Times New Roman"/>
          <w:b/>
          <w:noProof/>
          <w:color w:val="000000"/>
          <w:szCs w:val="22"/>
          <w:lang w:eastAsia="es-ES"/>
        </w:rPr>
        <w:t xml:space="preserve"> JCR Index: 1.465</w:t>
      </w:r>
    </w:p>
    <w:p w14:paraId="0C90A471" w14:textId="01C836DF"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Plug-N-Harvest Architecture For Secure And Intelligent Management Of Near-Zero Energy Buildings.</w:t>
      </w:r>
      <w:r w:rsidRPr="00AC44EC">
        <w:rPr>
          <w:rFonts w:eastAsia="Times New Roman"/>
          <w:b/>
          <w:noProof/>
          <w:color w:val="000000"/>
          <w:szCs w:val="22"/>
          <w:lang w:eastAsia="es-ES"/>
        </w:rPr>
        <w:t xml:space="preserve"> </w:t>
      </w:r>
      <w:r w:rsidRPr="00AC44EC">
        <w:rPr>
          <w:rFonts w:eastAsia="Times New Roman"/>
          <w:noProof/>
          <w:color w:val="000000"/>
          <w:szCs w:val="22"/>
          <w:lang w:eastAsia="es-ES"/>
        </w:rPr>
        <w:t>Authors: R Marin-Perez, It Michailidis, D Garcia-Carrillo, Cd Korkas, A Skarmeta. Sensors 19 (4), 843, 2019</w:t>
      </w:r>
      <w:r w:rsidRPr="00AC44EC">
        <w:rPr>
          <w:rFonts w:eastAsia="Times New Roman"/>
          <w:b/>
          <w:noProof/>
          <w:color w:val="000000"/>
          <w:szCs w:val="22"/>
          <w:lang w:eastAsia="es-ES"/>
        </w:rPr>
        <w:t xml:space="preserve"> JCR Index:2.475</w:t>
      </w:r>
    </w:p>
    <w:p w14:paraId="24012D2A" w14:textId="41ED4E18" w:rsidR="009A6958" w:rsidRPr="003570B4" w:rsidRDefault="009C37D3" w:rsidP="000C63F5">
      <w:pPr>
        <w:pStyle w:val="Listenabsatz"/>
        <w:numPr>
          <w:ilvl w:val="0"/>
          <w:numId w:val="36"/>
        </w:numPr>
        <w:spacing w:after="0"/>
        <w:rPr>
          <w:rFonts w:eastAsia="Times New Roman"/>
          <w:noProof/>
          <w:color w:val="000000"/>
          <w:szCs w:val="22"/>
          <w:lang w:eastAsia="es-ES"/>
        </w:rPr>
      </w:pPr>
      <w:r w:rsidRPr="003570B4">
        <w:rPr>
          <w:rFonts w:eastAsia="Times New Roman"/>
          <w:noProof/>
          <w:color w:val="000000"/>
          <w:szCs w:val="22"/>
          <w:lang w:eastAsia="es-ES"/>
        </w:rPr>
        <w:t xml:space="preserve">Enabling Virtual </w:t>
      </w:r>
      <w:r w:rsidR="007A174F">
        <w:rPr>
          <w:rFonts w:eastAsia="Times New Roman"/>
          <w:noProof/>
          <w:color w:val="000000"/>
          <w:szCs w:val="22"/>
          <w:lang w:eastAsia="es-ES"/>
        </w:rPr>
        <w:t>AAA</w:t>
      </w:r>
      <w:r w:rsidR="007A174F" w:rsidRPr="003570B4">
        <w:rPr>
          <w:rFonts w:eastAsia="Times New Roman"/>
          <w:noProof/>
          <w:color w:val="000000"/>
          <w:szCs w:val="22"/>
          <w:lang w:eastAsia="es-ES"/>
        </w:rPr>
        <w:t xml:space="preserve"> </w:t>
      </w:r>
      <w:r w:rsidRPr="003570B4">
        <w:rPr>
          <w:rFonts w:eastAsia="Times New Roman"/>
          <w:noProof/>
          <w:color w:val="000000"/>
          <w:szCs w:val="22"/>
          <w:lang w:eastAsia="es-ES"/>
        </w:rPr>
        <w:t xml:space="preserve">Management In </w:t>
      </w:r>
      <w:r w:rsidR="007A174F">
        <w:rPr>
          <w:rFonts w:eastAsia="Times New Roman"/>
          <w:noProof/>
          <w:color w:val="000000"/>
          <w:szCs w:val="22"/>
          <w:lang w:eastAsia="es-ES"/>
        </w:rPr>
        <w:t>SDN</w:t>
      </w:r>
      <w:r w:rsidRPr="003570B4">
        <w:rPr>
          <w:rFonts w:eastAsia="Times New Roman"/>
          <w:noProof/>
          <w:color w:val="000000"/>
          <w:szCs w:val="22"/>
          <w:lang w:eastAsia="es-ES"/>
        </w:rPr>
        <w:t xml:space="preserve">-Based </w:t>
      </w:r>
      <w:r w:rsidR="00A00D35" w:rsidRPr="003570B4">
        <w:rPr>
          <w:rFonts w:eastAsia="Times New Roman"/>
          <w:noProof/>
          <w:color w:val="000000"/>
          <w:szCs w:val="22"/>
          <w:lang w:eastAsia="es-ES"/>
        </w:rPr>
        <w:t>IoT</w:t>
      </w:r>
      <w:r w:rsidRPr="003570B4">
        <w:rPr>
          <w:rFonts w:eastAsia="Times New Roman"/>
          <w:noProof/>
          <w:color w:val="000000"/>
          <w:szCs w:val="22"/>
          <w:lang w:eastAsia="es-ES"/>
        </w:rPr>
        <w:t xml:space="preserve"> Networks. </w:t>
      </w:r>
      <w:r w:rsidRPr="003570B4">
        <w:rPr>
          <w:rFonts w:eastAsia="Times New Roman"/>
          <w:noProof/>
          <w:color w:val="000000"/>
          <w:szCs w:val="22"/>
          <w:lang w:val="es-ES" w:eastAsia="es-ES"/>
        </w:rPr>
        <w:t xml:space="preserve">Authors: Am Zarca, D Garcia-Carrillo, Jb Bernabe, J Ortiz, R Marin-Perez, A Skarmeta. </w:t>
      </w:r>
      <w:r w:rsidRPr="003570B4">
        <w:rPr>
          <w:rFonts w:eastAsia="Times New Roman"/>
          <w:noProof/>
          <w:color w:val="000000"/>
          <w:szCs w:val="22"/>
          <w:lang w:eastAsia="es-ES"/>
        </w:rPr>
        <w:t>Sensors 19 (2), 295, 2019</w:t>
      </w:r>
      <w:r w:rsidRPr="003570B4">
        <w:rPr>
          <w:rFonts w:eastAsia="Times New Roman"/>
          <w:b/>
          <w:noProof/>
          <w:color w:val="000000"/>
          <w:szCs w:val="22"/>
          <w:lang w:eastAsia="es-ES"/>
        </w:rPr>
        <w:t xml:space="preserve"> JCR Index: 2.475</w:t>
      </w:r>
    </w:p>
    <w:p w14:paraId="5C2E5AE1" w14:textId="4D71D49B" w:rsidR="009A6958" w:rsidRPr="003570B4" w:rsidRDefault="009C37D3" w:rsidP="000C63F5">
      <w:pPr>
        <w:pStyle w:val="Listenabsatz"/>
        <w:numPr>
          <w:ilvl w:val="0"/>
          <w:numId w:val="36"/>
        </w:numPr>
        <w:spacing w:after="0"/>
        <w:rPr>
          <w:rFonts w:eastAsia="Times New Roman"/>
          <w:noProof/>
          <w:color w:val="000000"/>
          <w:szCs w:val="22"/>
          <w:lang w:eastAsia="es-ES"/>
        </w:rPr>
      </w:pPr>
      <w:r w:rsidRPr="003570B4">
        <w:rPr>
          <w:rFonts w:eastAsia="Times New Roman"/>
          <w:noProof/>
          <w:color w:val="000000"/>
          <w:szCs w:val="22"/>
          <w:lang w:eastAsia="es-ES"/>
        </w:rPr>
        <w:t xml:space="preserve">Lpwan-Based Vehicular Monitoring Platform With A Generic Ip Network Interface. </w:t>
      </w:r>
      <w:r w:rsidRPr="003570B4">
        <w:rPr>
          <w:rFonts w:eastAsia="Times New Roman"/>
          <w:noProof/>
          <w:color w:val="000000"/>
          <w:szCs w:val="22"/>
          <w:lang w:val="es-ES" w:eastAsia="es-ES"/>
        </w:rPr>
        <w:t xml:space="preserve">Authors: J Santa, R Sanchez-Iborra, P Rodriguez-Rey, L Bernal-Escobedo, A Skarmeta. </w:t>
      </w:r>
      <w:r w:rsidRPr="003570B4">
        <w:rPr>
          <w:rFonts w:eastAsia="Times New Roman"/>
          <w:noProof/>
          <w:color w:val="000000"/>
          <w:szCs w:val="22"/>
          <w:lang w:eastAsia="es-ES"/>
        </w:rPr>
        <w:t>Sensors 19 (2), 264, 2019</w:t>
      </w:r>
      <w:r w:rsidRPr="003570B4">
        <w:rPr>
          <w:rFonts w:eastAsia="Times New Roman"/>
          <w:b/>
          <w:noProof/>
          <w:color w:val="000000"/>
          <w:szCs w:val="22"/>
          <w:lang w:eastAsia="es-ES"/>
        </w:rPr>
        <w:t xml:space="preserve"> JCR Index: 2.475</w:t>
      </w:r>
    </w:p>
    <w:p w14:paraId="79615389" w14:textId="57063018"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Tracking And Monitoring System Based On Lora Technology For Lightweight Boats. Authors: R Sanchez-Iborra, I G Liaño, C Simoes, E Couñago, A Skarmeta. Electronics 8 (1), 15, 2019</w:t>
      </w:r>
      <w:r w:rsidRPr="00AC44EC">
        <w:rPr>
          <w:rFonts w:eastAsia="Times New Roman"/>
          <w:b/>
          <w:noProof/>
          <w:color w:val="000000"/>
          <w:szCs w:val="22"/>
          <w:lang w:eastAsia="es-ES"/>
        </w:rPr>
        <w:t xml:space="preserve"> JCR Index:2.110</w:t>
      </w:r>
    </w:p>
    <w:p w14:paraId="25CE9AE5" w14:textId="3EF2A3E6"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Smart Farming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Platform Based On Edge And Cloud Computing. </w:t>
      </w:r>
      <w:r w:rsidRPr="00AC44EC">
        <w:rPr>
          <w:rFonts w:eastAsia="Times New Roman"/>
          <w:noProof/>
          <w:color w:val="000000"/>
          <w:szCs w:val="22"/>
          <w:lang w:val="es-ES" w:eastAsia="es-ES"/>
        </w:rPr>
        <w:t xml:space="preserve">Authors: Ma Zamora-Izquierdo, J Santa, Ja Martínez, V Martínez, Af Skarmeta. </w:t>
      </w:r>
      <w:r w:rsidRPr="00AC44EC">
        <w:rPr>
          <w:rFonts w:eastAsia="Times New Roman"/>
          <w:noProof/>
          <w:color w:val="000000"/>
          <w:szCs w:val="22"/>
          <w:lang w:eastAsia="es-ES"/>
        </w:rPr>
        <w:t>Biosystems Engineering 177, 4-17, 2019.</w:t>
      </w:r>
      <w:r w:rsidRPr="00AC44EC">
        <w:rPr>
          <w:rFonts w:eastAsia="Times New Roman"/>
          <w:b/>
          <w:noProof/>
          <w:color w:val="000000"/>
          <w:szCs w:val="22"/>
          <w:lang w:eastAsia="es-ES"/>
        </w:rPr>
        <w:t xml:space="preserve"> JCR Index: 2.325</w:t>
      </w:r>
    </w:p>
    <w:p w14:paraId="0218FADE" w14:textId="4886476A"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Overview Of Device Access Control In The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And Its Challenges. Authors: V Beltran, Af Skarmeta. </w:t>
      </w:r>
      <w:r w:rsidR="00A00D35">
        <w:rPr>
          <w:rFonts w:eastAsia="Times New Roman"/>
          <w:noProof/>
          <w:color w:val="000000"/>
          <w:szCs w:val="22"/>
          <w:lang w:eastAsia="es-ES"/>
        </w:rPr>
        <w:t>IEEE</w:t>
      </w:r>
      <w:r w:rsidRPr="00AC44EC">
        <w:rPr>
          <w:rFonts w:eastAsia="Times New Roman"/>
          <w:noProof/>
          <w:color w:val="000000"/>
          <w:szCs w:val="22"/>
          <w:lang w:eastAsia="es-ES"/>
        </w:rPr>
        <w:t xml:space="preserve"> Communications Magazine 57 (1), 154-160, 2019.</w:t>
      </w:r>
      <w:r w:rsidRPr="00AC44EC">
        <w:rPr>
          <w:rFonts w:eastAsia="Times New Roman"/>
          <w:b/>
          <w:noProof/>
          <w:color w:val="000000"/>
          <w:szCs w:val="22"/>
          <w:lang w:eastAsia="es-ES"/>
        </w:rPr>
        <w:t xml:space="preserve"> JCR Index: 9.27</w:t>
      </w:r>
    </w:p>
    <w:p w14:paraId="135CC88E" w14:textId="0A302519"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Evolving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Networks By The Confluence Of Mec And Lp-Wan Paradigms. Authors: R Sanchez-Iborra, J Sanchez-Gomez, A Skarmeta. Future Generation Computer Systems 88, 199-208, 2018.</w:t>
      </w:r>
      <w:r w:rsidRPr="00AC44EC">
        <w:rPr>
          <w:rFonts w:eastAsia="Times New Roman"/>
          <w:b/>
          <w:noProof/>
          <w:color w:val="000000"/>
          <w:szCs w:val="22"/>
          <w:lang w:eastAsia="es-ES"/>
        </w:rPr>
        <w:t xml:space="preserve"> JCR Index: 4.639</w:t>
      </w:r>
    </w:p>
    <w:p w14:paraId="6986A203" w14:textId="45149576"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Beats: Blocks Of Eigenvalues Algorithm For Time Series Segmentation. Authors: A Gonzalez-Vidal, P Barnaghi, Af Skarmeta. </w:t>
      </w:r>
      <w:r w:rsidR="00A00D35">
        <w:rPr>
          <w:rFonts w:eastAsia="Times New Roman"/>
          <w:noProof/>
          <w:color w:val="000000"/>
          <w:szCs w:val="22"/>
          <w:lang w:eastAsia="es-ES"/>
        </w:rPr>
        <w:t>IEEE</w:t>
      </w:r>
      <w:r w:rsidRPr="00AC44EC">
        <w:rPr>
          <w:rFonts w:eastAsia="Times New Roman"/>
          <w:noProof/>
          <w:color w:val="000000"/>
          <w:szCs w:val="22"/>
          <w:lang w:eastAsia="es-ES"/>
        </w:rPr>
        <w:t xml:space="preserve"> Transactions On Knowledge And Data Engineering 30 (11), 2051-2064, 2018. </w:t>
      </w:r>
      <w:r w:rsidRPr="00AC44EC">
        <w:rPr>
          <w:rFonts w:eastAsia="Times New Roman"/>
          <w:b/>
          <w:noProof/>
          <w:color w:val="000000"/>
          <w:szCs w:val="22"/>
          <w:lang w:eastAsia="es-ES"/>
        </w:rPr>
        <w:t>JCR Index: 2.775</w:t>
      </w:r>
    </w:p>
    <w:p w14:paraId="6D02474C" w14:textId="070EB7A9"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Protecting Personal Data In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Platform Scenarios Through Encryption-Based Selective Disclosure. Jl Hernández-Ramos, S Pérez, C Hennebert, Jb Bernabé, B Denis, A Skarmeta. Computer Communications 130, 20-37, 2018. </w:t>
      </w:r>
      <w:r w:rsidRPr="00AC44EC">
        <w:rPr>
          <w:rFonts w:eastAsia="Times New Roman"/>
          <w:b/>
          <w:noProof/>
          <w:color w:val="000000"/>
          <w:szCs w:val="22"/>
          <w:lang w:eastAsia="es-ES"/>
        </w:rPr>
        <w:t>JCR Index: 2.613</w:t>
      </w:r>
    </w:p>
    <w:p w14:paraId="0B761244" w14:textId="0CAAE3C6"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Enhancing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Security Through Network Softwarization And Virtual Security Appliances. Authors: A Molina Zarca, J Bernal Bernabe, I Farris, Y Khettab, T Taleb, A Skarmeta. International Journal Of Network Management 28 (5), E2038, 2018.</w:t>
      </w:r>
      <w:r w:rsidRPr="00AC44EC">
        <w:rPr>
          <w:rFonts w:eastAsia="Times New Roman"/>
          <w:b/>
          <w:noProof/>
          <w:color w:val="000000"/>
          <w:szCs w:val="22"/>
          <w:lang w:eastAsia="es-ES"/>
        </w:rPr>
        <w:t xml:space="preserve"> JCR Index: 1.34</w:t>
      </w:r>
    </w:p>
    <w:p w14:paraId="4BA78482" w14:textId="3E7A8D24"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Special Issue On Management Of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Authors: J Sá Silva, A Loureiro, A Skarmeta, F Boavida. International Journal Of Network Management 28 (5), E2032, 2018. </w:t>
      </w:r>
      <w:r w:rsidRPr="00AC44EC">
        <w:rPr>
          <w:rFonts w:eastAsia="Times New Roman"/>
          <w:b/>
          <w:noProof/>
          <w:color w:val="000000"/>
          <w:szCs w:val="22"/>
          <w:lang w:eastAsia="es-ES"/>
        </w:rPr>
        <w:t>JCR Index: 1.34</w:t>
      </w:r>
    </w:p>
    <w:p w14:paraId="749345D7" w14:textId="0B08F0BD"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Enhancing Lorawan Security Through A Lightweight And Authenticated Key Management Approach. Authors: R Sanchez-Iborra, J Sánchez-Gómez, S Pérez, P Fernández, J Santa, A Skarmeta. Sensors 18 (6), 1833, 2018</w:t>
      </w:r>
      <w:r w:rsidRPr="00AC44EC">
        <w:rPr>
          <w:rFonts w:eastAsia="Times New Roman"/>
          <w:b/>
          <w:noProof/>
          <w:color w:val="000000"/>
          <w:szCs w:val="22"/>
          <w:lang w:eastAsia="es-ES"/>
        </w:rPr>
        <w:t xml:space="preserve"> JCR Index: 2.110</w:t>
      </w:r>
    </w:p>
    <w:p w14:paraId="50EB4868" w14:textId="637369FD"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Performance Evaluation Of Lora Considering Scenario Conditions. </w:t>
      </w:r>
      <w:r w:rsidRPr="00AC44EC">
        <w:rPr>
          <w:rFonts w:eastAsia="Times New Roman"/>
          <w:noProof/>
          <w:color w:val="000000"/>
          <w:szCs w:val="22"/>
          <w:lang w:val="es-ES" w:eastAsia="es-ES"/>
        </w:rPr>
        <w:t xml:space="preserve">Authors: R Sanchez-Iborra, J Sanchez-Gomez, J Ballesta-Viñas, Md Cano, A Skarmeta. </w:t>
      </w:r>
      <w:r w:rsidRPr="00AC44EC">
        <w:rPr>
          <w:rFonts w:eastAsia="Times New Roman"/>
          <w:noProof/>
          <w:color w:val="000000"/>
          <w:szCs w:val="22"/>
          <w:lang w:eastAsia="es-ES"/>
        </w:rPr>
        <w:t>Sensors 18 (3), 772, 2018</w:t>
      </w:r>
      <w:r w:rsidRPr="00AC44EC">
        <w:rPr>
          <w:rFonts w:eastAsia="Times New Roman"/>
          <w:b/>
          <w:noProof/>
          <w:color w:val="000000"/>
          <w:szCs w:val="22"/>
          <w:lang w:eastAsia="es-ES"/>
        </w:rPr>
        <w:t xml:space="preserve"> JCR Index: 2.110</w:t>
      </w:r>
    </w:p>
    <w:p w14:paraId="6D45AEFF" w14:textId="289D492E"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Matching Federation Identities, The Edugain And Stork Approach. </w:t>
      </w:r>
      <w:r w:rsidRPr="00AC44EC">
        <w:rPr>
          <w:rFonts w:eastAsia="Times New Roman"/>
          <w:noProof/>
          <w:color w:val="000000"/>
          <w:szCs w:val="22"/>
          <w:lang w:val="es-ES" w:eastAsia="es-ES"/>
        </w:rPr>
        <w:t xml:space="preserve">Authors: E Torroglosa, J Ortiz, A Skarmeta. </w:t>
      </w:r>
      <w:r w:rsidRPr="00AC44EC">
        <w:rPr>
          <w:rFonts w:eastAsia="Times New Roman"/>
          <w:noProof/>
          <w:color w:val="000000"/>
          <w:szCs w:val="22"/>
          <w:lang w:eastAsia="es-ES"/>
        </w:rPr>
        <w:t xml:space="preserve">Future Generation Computer Systems 80, 126-138, 2018. </w:t>
      </w:r>
      <w:r w:rsidRPr="00AC44EC">
        <w:rPr>
          <w:rFonts w:eastAsia="Times New Roman"/>
          <w:b/>
          <w:noProof/>
          <w:color w:val="000000"/>
          <w:szCs w:val="22"/>
          <w:lang w:eastAsia="es-ES"/>
        </w:rPr>
        <w:t>JCR Index: 4.639</w:t>
      </w:r>
    </w:p>
    <w:p w14:paraId="22DB099A" w14:textId="4CE662A9"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Offloading Positioning Onto Network Edge. </w:t>
      </w:r>
      <w:r w:rsidRPr="00AC44EC">
        <w:rPr>
          <w:rFonts w:eastAsia="Times New Roman"/>
          <w:noProof/>
          <w:color w:val="000000"/>
          <w:szCs w:val="22"/>
          <w:lang w:val="es-ES" w:eastAsia="es-ES"/>
        </w:rPr>
        <w:t xml:space="preserve">Authors: J Santa, Pj Fernández, R Sanchez-Iborra, J Ortiz, Af Skarmeta. </w:t>
      </w:r>
      <w:r w:rsidRPr="00AC44EC">
        <w:rPr>
          <w:rFonts w:eastAsia="Times New Roman"/>
          <w:noProof/>
          <w:color w:val="000000"/>
          <w:szCs w:val="22"/>
          <w:lang w:eastAsia="es-ES"/>
        </w:rPr>
        <w:t xml:space="preserve">Wireless Communications And Mobile Computing 2018. </w:t>
      </w:r>
      <w:r w:rsidRPr="00AC44EC">
        <w:rPr>
          <w:rFonts w:eastAsia="Times New Roman"/>
          <w:b/>
          <w:noProof/>
          <w:color w:val="000000"/>
          <w:szCs w:val="22"/>
          <w:lang w:eastAsia="es-ES"/>
        </w:rPr>
        <w:t>JCR Index: 0.86</w:t>
      </w:r>
    </w:p>
    <w:p w14:paraId="480C28F8" w14:textId="17C4747D"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A Lightweight And Flexible Encryption Scheme To Protect Sensitive Data In Smart Building Scenarios.  Authors: S Pérez, Jl Hernández-Ramos, Sn Matheu-García, D Rotondi, A Skarmeta. </w:t>
      </w:r>
      <w:r w:rsidR="00A00D35">
        <w:rPr>
          <w:rFonts w:eastAsia="Times New Roman"/>
          <w:noProof/>
          <w:color w:val="000000"/>
          <w:szCs w:val="22"/>
          <w:lang w:eastAsia="es-ES"/>
        </w:rPr>
        <w:t>IEEE</w:t>
      </w:r>
      <w:r w:rsidRPr="00AC44EC">
        <w:rPr>
          <w:rFonts w:eastAsia="Times New Roman"/>
          <w:noProof/>
          <w:color w:val="000000"/>
          <w:szCs w:val="22"/>
          <w:lang w:eastAsia="es-ES"/>
        </w:rPr>
        <w:t xml:space="preserve"> Access 11738-11750 2018. </w:t>
      </w:r>
      <w:r w:rsidRPr="00AC44EC">
        <w:rPr>
          <w:rFonts w:eastAsia="Times New Roman"/>
          <w:b/>
          <w:noProof/>
          <w:color w:val="000000"/>
          <w:szCs w:val="22"/>
          <w:lang w:eastAsia="es-ES"/>
        </w:rPr>
        <w:t>JCR Index: 3.557</w:t>
      </w:r>
    </w:p>
    <w:p w14:paraId="158C8BA3" w14:textId="60FBA72D"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lastRenderedPageBreak/>
        <w:t xml:space="preserve">Integration Of Anonymous Credential Systems In </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Constrained Environments. Authors: Jlc Sanchez, Jb Bernabe, Af Skarmeta. </w:t>
      </w:r>
      <w:r w:rsidR="00A00D35">
        <w:rPr>
          <w:rFonts w:eastAsia="Times New Roman"/>
          <w:noProof/>
          <w:color w:val="000000"/>
          <w:szCs w:val="22"/>
          <w:lang w:eastAsia="es-ES"/>
        </w:rPr>
        <w:t>IEEE</w:t>
      </w:r>
      <w:r w:rsidRPr="00AC44EC">
        <w:rPr>
          <w:rFonts w:eastAsia="Times New Roman"/>
          <w:noProof/>
          <w:color w:val="000000"/>
          <w:szCs w:val="22"/>
          <w:lang w:eastAsia="es-ES"/>
        </w:rPr>
        <w:t xml:space="preserve"> Access 6, 4767-4778, 2018. </w:t>
      </w:r>
      <w:r w:rsidRPr="00AC44EC">
        <w:rPr>
          <w:rFonts w:eastAsia="Times New Roman"/>
          <w:b/>
          <w:noProof/>
          <w:color w:val="000000"/>
          <w:szCs w:val="22"/>
          <w:lang w:eastAsia="es-ES"/>
        </w:rPr>
        <w:t>JCR Index: 3.557</w:t>
      </w:r>
    </w:p>
    <w:p w14:paraId="5DB536F6" w14:textId="641BE92A"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Secrbac: Secure Data In The Clouds. Authors: Jmm Pérez, Gm Pérez, Afs Gómez. </w:t>
      </w:r>
      <w:r w:rsidR="00A00D35">
        <w:rPr>
          <w:rFonts w:eastAsia="Times New Roman"/>
          <w:noProof/>
          <w:color w:val="000000"/>
          <w:szCs w:val="22"/>
          <w:lang w:eastAsia="es-ES"/>
        </w:rPr>
        <w:t>IEEE</w:t>
      </w:r>
      <w:r w:rsidRPr="00AC44EC">
        <w:rPr>
          <w:rFonts w:eastAsia="Times New Roman"/>
          <w:noProof/>
          <w:color w:val="000000"/>
          <w:szCs w:val="22"/>
          <w:lang w:eastAsia="es-ES"/>
        </w:rPr>
        <w:t xml:space="preserve"> Transactions On Services Computing 10 (5), 726-740, 2017.</w:t>
      </w:r>
      <w:r w:rsidRPr="00AC44EC">
        <w:rPr>
          <w:rFonts w:eastAsia="Times New Roman"/>
          <w:b/>
          <w:noProof/>
          <w:color w:val="000000"/>
          <w:szCs w:val="22"/>
          <w:lang w:eastAsia="es-ES"/>
        </w:rPr>
        <w:t xml:space="preserve"> JCR Index: 4.417</w:t>
      </w:r>
    </w:p>
    <w:p w14:paraId="0C0A6E76" w14:textId="7C9242A4"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 xml:space="preserve">A User-Centric Internet Of Things Platform To Empower Users For Managing Security And Privacy Concerns In The Internet Of Energy. </w:t>
      </w:r>
      <w:r w:rsidRPr="00AC44EC">
        <w:rPr>
          <w:rFonts w:eastAsia="Times New Roman"/>
          <w:noProof/>
          <w:color w:val="000000"/>
          <w:szCs w:val="22"/>
          <w:lang w:val="es-ES" w:eastAsia="es-ES"/>
        </w:rPr>
        <w:t xml:space="preserve">Authors: Ja Martínez, Jl Hernández-Ramos, V Beltrán, A Skarmeta, Pm Ruiz. </w:t>
      </w:r>
      <w:r w:rsidRPr="00AC44EC">
        <w:rPr>
          <w:rFonts w:eastAsia="Times New Roman"/>
          <w:noProof/>
          <w:color w:val="000000"/>
          <w:szCs w:val="22"/>
          <w:lang w:eastAsia="es-ES"/>
        </w:rPr>
        <w:t>International Journal Of Distributed Sensor Networks 13 (8), 2017</w:t>
      </w:r>
      <w:r w:rsidRPr="00AC44EC">
        <w:rPr>
          <w:rFonts w:eastAsia="Times New Roman"/>
          <w:b/>
          <w:noProof/>
          <w:color w:val="000000"/>
          <w:szCs w:val="22"/>
          <w:lang w:eastAsia="es-ES"/>
        </w:rPr>
        <w:t xml:space="preserve"> JCR Index: 1.787</w:t>
      </w:r>
    </w:p>
    <w:p w14:paraId="073C5859" w14:textId="13DF7BA6" w:rsidR="009A6958" w:rsidRPr="00AC44EC" w:rsidRDefault="009C37D3" w:rsidP="000C63F5">
      <w:pPr>
        <w:numPr>
          <w:ilvl w:val="0"/>
          <w:numId w:val="36"/>
        </w:numPr>
        <w:spacing w:after="0"/>
        <w:rPr>
          <w:rFonts w:eastAsia="Times New Roman"/>
          <w:noProof/>
          <w:color w:val="000000"/>
          <w:szCs w:val="22"/>
          <w:lang w:eastAsia="es-ES"/>
        </w:rPr>
      </w:pPr>
      <w:r w:rsidRPr="00AC44EC">
        <w:rPr>
          <w:rFonts w:eastAsia="Times New Roman"/>
          <w:noProof/>
          <w:color w:val="000000"/>
          <w:szCs w:val="22"/>
          <w:lang w:eastAsia="es-ES"/>
        </w:rPr>
        <w:t>Towards Seamless Inter-Technology Handovers In Vehicular Ipv6 Communications. Authors: Pj Fernández, J Santa, F Pereñíguez, Af Skarmeta. Computer Standards &amp; Interfaces 52, 85-96, 2017</w:t>
      </w:r>
      <w:r w:rsidRPr="00AC44EC">
        <w:rPr>
          <w:rFonts w:eastAsia="Times New Roman"/>
          <w:b/>
          <w:noProof/>
          <w:color w:val="000000"/>
          <w:szCs w:val="22"/>
          <w:lang w:eastAsia="es-ES"/>
        </w:rPr>
        <w:t xml:space="preserve"> JCR Index: 1.465</w:t>
      </w:r>
    </w:p>
    <w:p w14:paraId="3115F9A4" w14:textId="59B61619" w:rsidR="009A6958" w:rsidRPr="00AC44EC" w:rsidRDefault="009C37D3" w:rsidP="000C63F5">
      <w:pPr>
        <w:numPr>
          <w:ilvl w:val="0"/>
          <w:numId w:val="36"/>
        </w:numPr>
        <w:spacing w:after="0"/>
        <w:rPr>
          <w:rFonts w:eastAsia="Times New Roman"/>
          <w:b/>
          <w:noProof/>
          <w:color w:val="000000"/>
          <w:szCs w:val="22"/>
          <w:lang w:eastAsia="es-ES"/>
        </w:rPr>
      </w:pPr>
      <w:r w:rsidRPr="00AC44EC">
        <w:rPr>
          <w:rFonts w:eastAsia="Times New Roman"/>
          <w:noProof/>
          <w:color w:val="000000"/>
          <w:szCs w:val="22"/>
          <w:lang w:eastAsia="es-ES"/>
        </w:rPr>
        <w:t xml:space="preserve">Applicability Of Big Data Techniques To Smart Cities Deployments. </w:t>
      </w:r>
      <w:r w:rsidRPr="00AC44EC">
        <w:rPr>
          <w:rFonts w:eastAsia="Times New Roman"/>
          <w:noProof/>
          <w:color w:val="000000"/>
          <w:szCs w:val="22"/>
          <w:lang w:val="es-ES" w:eastAsia="es-ES"/>
        </w:rPr>
        <w:t xml:space="preserve">Authors: Mv Moreno, F Terroso-Sáenz, A González-Vidal, M Valdés-Vela, A Skarmeta. </w:t>
      </w:r>
      <w:r w:rsidR="00A00D35">
        <w:rPr>
          <w:rFonts w:eastAsia="Times New Roman"/>
          <w:noProof/>
          <w:color w:val="000000"/>
          <w:szCs w:val="22"/>
          <w:lang w:eastAsia="es-ES"/>
        </w:rPr>
        <w:t>IEEE</w:t>
      </w:r>
      <w:r w:rsidRPr="00AC44EC">
        <w:rPr>
          <w:rFonts w:eastAsia="Times New Roman"/>
          <w:noProof/>
          <w:color w:val="000000"/>
          <w:szCs w:val="22"/>
          <w:lang w:eastAsia="es-ES"/>
        </w:rPr>
        <w:t xml:space="preserve"> Transactions On Industrial Informatics 13 (2), 800-809, 2017</w:t>
      </w:r>
      <w:r w:rsidRPr="00AC44EC">
        <w:rPr>
          <w:rFonts w:eastAsia="Times New Roman"/>
          <w:b/>
          <w:noProof/>
          <w:color w:val="000000"/>
          <w:szCs w:val="22"/>
          <w:lang w:eastAsia="es-ES"/>
        </w:rPr>
        <w:t xml:space="preserve"> JCR Index: 5.43</w:t>
      </w:r>
    </w:p>
    <w:p w14:paraId="3316E1F8" w14:textId="32F0FFE0" w:rsidR="009A6958" w:rsidRPr="00AC44EC" w:rsidRDefault="009C37D3" w:rsidP="000C63F5">
      <w:pPr>
        <w:pStyle w:val="Listenabsatz"/>
        <w:numPr>
          <w:ilvl w:val="0"/>
          <w:numId w:val="36"/>
        </w:numPr>
        <w:tabs>
          <w:tab w:val="left" w:pos="9071"/>
        </w:tabs>
        <w:spacing w:before="20"/>
        <w:rPr>
          <w:noProof/>
          <w:szCs w:val="22"/>
        </w:rPr>
      </w:pPr>
      <w:r w:rsidRPr="00AC44EC">
        <w:rPr>
          <w:noProof/>
          <w:szCs w:val="22"/>
        </w:rPr>
        <w:t xml:space="preserve">Army: Architecture For A Secure And Privacy-Aware Lifecycle Of Smart Objects In The Internet Of My Things. </w:t>
      </w:r>
      <w:r w:rsidR="00A00D35">
        <w:rPr>
          <w:noProof/>
          <w:szCs w:val="22"/>
        </w:rPr>
        <w:t>IEEE</w:t>
      </w:r>
      <w:r w:rsidRPr="00AC44EC">
        <w:rPr>
          <w:noProof/>
          <w:szCs w:val="22"/>
        </w:rPr>
        <w:t xml:space="preserve"> Communications Magazine, Vol. 54, Nº9,28-35 (201</w:t>
      </w:r>
      <w:r w:rsidR="003570B4">
        <w:rPr>
          <w:noProof/>
          <w:szCs w:val="22"/>
        </w:rPr>
        <w:t>7</w:t>
      </w:r>
      <w:r w:rsidRPr="00AC44EC">
        <w:rPr>
          <w:noProof/>
          <w:szCs w:val="22"/>
        </w:rPr>
        <w:t xml:space="preserve">). Autores: Hernández Ramos, J. L.; Bernal Bernabe, J.; Antonio F. Gómez Skarmeta. </w:t>
      </w:r>
      <w:r w:rsidRPr="00AC44EC">
        <w:rPr>
          <w:b/>
          <w:noProof/>
          <w:szCs w:val="22"/>
        </w:rPr>
        <w:t>JCR Index: 5.125</w:t>
      </w:r>
    </w:p>
    <w:p w14:paraId="0FE7B552" w14:textId="3716B2A0" w:rsidR="009A6958" w:rsidRPr="00AC44EC" w:rsidRDefault="009C37D3" w:rsidP="009A6958">
      <w:pPr>
        <w:spacing w:after="0"/>
        <w:rPr>
          <w:rFonts w:eastAsia="Times New Roman"/>
          <w:b/>
          <w:noProof/>
          <w:color w:val="000000"/>
          <w:szCs w:val="22"/>
          <w:lang w:eastAsia="es-ES"/>
        </w:rPr>
      </w:pPr>
      <w:r w:rsidRPr="00AC44EC">
        <w:rPr>
          <w:rFonts w:eastAsia="Times New Roman"/>
          <w:b/>
          <w:noProof/>
          <w:color w:val="000000"/>
          <w:szCs w:val="22"/>
          <w:lang w:eastAsia="es-ES"/>
        </w:rPr>
        <w:t>Recent International Projects (</w:t>
      </w:r>
      <w:r w:rsidR="002069AD">
        <w:rPr>
          <w:rFonts w:eastAsia="Times New Roman"/>
          <w:b/>
          <w:noProof/>
          <w:color w:val="000000"/>
          <w:szCs w:val="22"/>
          <w:lang w:eastAsia="es-ES"/>
        </w:rPr>
        <w:t>FP7</w:t>
      </w:r>
      <w:r w:rsidRPr="00AC44EC">
        <w:rPr>
          <w:rFonts w:eastAsia="Times New Roman"/>
          <w:b/>
          <w:noProof/>
          <w:color w:val="000000"/>
          <w:szCs w:val="22"/>
          <w:lang w:eastAsia="es-ES"/>
        </w:rPr>
        <w:t>, H2020) Funded By European Commision</w:t>
      </w:r>
    </w:p>
    <w:p w14:paraId="4723D68B" w14:textId="402D8E01" w:rsidR="009A6958" w:rsidRPr="00AC44EC" w:rsidRDefault="009C37D3" w:rsidP="000C63F5">
      <w:pPr>
        <w:numPr>
          <w:ilvl w:val="0"/>
          <w:numId w:val="37"/>
        </w:numPr>
        <w:spacing w:after="0"/>
        <w:rPr>
          <w:rFonts w:eastAsia="Times New Roman"/>
          <w:noProof/>
          <w:color w:val="000000"/>
          <w:szCs w:val="22"/>
          <w:lang w:eastAsia="es-ES"/>
        </w:rPr>
      </w:pPr>
      <w:r w:rsidRPr="00AC44EC">
        <w:rPr>
          <w:bCs/>
          <w:szCs w:val="22"/>
          <w:lang w:val="en-US"/>
        </w:rPr>
        <w:t>H2020-E</w:t>
      </w:r>
      <w:r w:rsidR="002069AD">
        <w:rPr>
          <w:bCs/>
          <w:szCs w:val="22"/>
          <w:lang w:val="en-US"/>
        </w:rPr>
        <w:t>E</w:t>
      </w:r>
      <w:r w:rsidRPr="00AC44EC">
        <w:rPr>
          <w:bCs/>
          <w:szCs w:val="22"/>
          <w:lang w:val="en-US"/>
        </w:rPr>
        <w:t>-2014-2-Ria</w:t>
      </w:r>
      <w:r w:rsidRPr="00AC44EC">
        <w:rPr>
          <w:szCs w:val="22"/>
          <w:lang w:val="en-US"/>
        </w:rPr>
        <w:t xml:space="preserve"> Design </w:t>
      </w:r>
      <w:proofErr w:type="gramStart"/>
      <w:r w:rsidRPr="00AC44EC">
        <w:rPr>
          <w:szCs w:val="22"/>
          <w:lang w:val="en-US"/>
        </w:rPr>
        <w:t>Of</w:t>
      </w:r>
      <w:proofErr w:type="gramEnd"/>
      <w:r w:rsidRPr="00AC44EC">
        <w:rPr>
          <w:szCs w:val="22"/>
          <w:lang w:val="en-US"/>
        </w:rPr>
        <w:t xml:space="preserve"> An Innovative Energy-Aware It Ecosystem For Motivating </w:t>
      </w:r>
      <w:proofErr w:type="spellStart"/>
      <w:r w:rsidRPr="00AC44EC">
        <w:rPr>
          <w:szCs w:val="22"/>
          <w:lang w:val="en-US"/>
        </w:rPr>
        <w:t>Behavioural</w:t>
      </w:r>
      <w:proofErr w:type="spellEnd"/>
      <w:r w:rsidRPr="00AC44EC">
        <w:rPr>
          <w:szCs w:val="22"/>
          <w:lang w:val="en-US"/>
        </w:rPr>
        <w:t xml:space="preserve"> Changes Towards The Ado. </w:t>
      </w:r>
    </w:p>
    <w:p w14:paraId="44EA5E79" w14:textId="5F33C513" w:rsidR="009A6958" w:rsidRPr="00AC44EC" w:rsidRDefault="009C37D3" w:rsidP="000C63F5">
      <w:pPr>
        <w:numPr>
          <w:ilvl w:val="0"/>
          <w:numId w:val="37"/>
        </w:numPr>
        <w:spacing w:after="0"/>
        <w:rPr>
          <w:rFonts w:eastAsia="Times New Roman"/>
          <w:noProof/>
          <w:color w:val="000000"/>
          <w:szCs w:val="22"/>
          <w:lang w:val="en-US" w:eastAsia="es-ES"/>
        </w:rPr>
      </w:pPr>
      <w:r w:rsidRPr="00AC44EC">
        <w:rPr>
          <w:bCs/>
          <w:szCs w:val="22"/>
          <w:lang w:val="en-US"/>
        </w:rPr>
        <w:t>H2020-F</w:t>
      </w:r>
      <w:r w:rsidR="006B3044">
        <w:rPr>
          <w:bCs/>
          <w:szCs w:val="22"/>
          <w:lang w:val="en-US"/>
        </w:rPr>
        <w:t>CT</w:t>
      </w:r>
      <w:r w:rsidRPr="00AC44EC">
        <w:rPr>
          <w:bCs/>
          <w:szCs w:val="22"/>
          <w:lang w:val="en-US"/>
        </w:rPr>
        <w:t>-</w:t>
      </w:r>
      <w:proofErr w:type="gramStart"/>
      <w:r w:rsidRPr="00AC44EC">
        <w:rPr>
          <w:bCs/>
          <w:szCs w:val="22"/>
          <w:lang w:val="en-US"/>
        </w:rPr>
        <w:t>2015</w:t>
      </w:r>
      <w:r w:rsidRPr="00AC44EC">
        <w:rPr>
          <w:szCs w:val="22"/>
          <w:lang w:val="en-US"/>
        </w:rPr>
        <w:t>  Reliable</w:t>
      </w:r>
      <w:proofErr w:type="gramEnd"/>
      <w:r w:rsidRPr="00AC44EC">
        <w:rPr>
          <w:szCs w:val="22"/>
          <w:lang w:val="en-US"/>
        </w:rPr>
        <w:t xml:space="preserve"> European Identity Ecosystem. </w:t>
      </w:r>
    </w:p>
    <w:p w14:paraId="6E3728D6" w14:textId="355ED97B" w:rsidR="009A6958" w:rsidRPr="00AC44EC" w:rsidRDefault="009C37D3" w:rsidP="000C63F5">
      <w:pPr>
        <w:numPr>
          <w:ilvl w:val="0"/>
          <w:numId w:val="37"/>
        </w:numPr>
        <w:spacing w:after="0"/>
        <w:rPr>
          <w:rFonts w:eastAsia="Times New Roman"/>
          <w:noProof/>
          <w:color w:val="000000"/>
          <w:szCs w:val="22"/>
          <w:lang w:val="en-US" w:eastAsia="es-ES"/>
        </w:rPr>
      </w:pPr>
      <w:r w:rsidRPr="00AC44EC">
        <w:rPr>
          <w:bCs/>
          <w:szCs w:val="22"/>
          <w:lang w:val="en-US"/>
        </w:rPr>
        <w:t>H2020-</w:t>
      </w:r>
      <w:r w:rsidR="00A00D35">
        <w:rPr>
          <w:bCs/>
          <w:szCs w:val="22"/>
          <w:lang w:val="en-US"/>
        </w:rPr>
        <w:t>IoT</w:t>
      </w:r>
      <w:r w:rsidRPr="00AC44EC">
        <w:rPr>
          <w:bCs/>
          <w:szCs w:val="22"/>
          <w:lang w:val="en-US"/>
        </w:rPr>
        <w:t>-2016-2017</w:t>
      </w:r>
      <w:r w:rsidRPr="00AC44EC">
        <w:rPr>
          <w:szCs w:val="22"/>
          <w:lang w:val="en-US"/>
        </w:rPr>
        <w:t> </w:t>
      </w:r>
      <w:proofErr w:type="spellStart"/>
      <w:r w:rsidR="00A00D35">
        <w:rPr>
          <w:szCs w:val="22"/>
          <w:lang w:val="en-US"/>
        </w:rPr>
        <w:t>IoT</w:t>
      </w:r>
      <w:r w:rsidRPr="00AC44EC">
        <w:rPr>
          <w:szCs w:val="22"/>
          <w:lang w:val="en-US"/>
        </w:rPr>
        <w:t>crawler</w:t>
      </w:r>
      <w:proofErr w:type="spellEnd"/>
      <w:r w:rsidRPr="00AC44EC">
        <w:rPr>
          <w:szCs w:val="22"/>
          <w:lang w:val="en-US"/>
        </w:rPr>
        <w:t xml:space="preserve">.  </w:t>
      </w:r>
    </w:p>
    <w:p w14:paraId="552694A0" w14:textId="4C7BE868" w:rsidR="009A6958" w:rsidRPr="00AC44EC" w:rsidRDefault="009C37D3" w:rsidP="000C63F5">
      <w:pPr>
        <w:numPr>
          <w:ilvl w:val="0"/>
          <w:numId w:val="37"/>
        </w:numPr>
        <w:spacing w:after="0"/>
        <w:rPr>
          <w:rFonts w:eastAsia="Times New Roman"/>
          <w:noProof/>
          <w:color w:val="000000"/>
          <w:szCs w:val="22"/>
          <w:lang w:val="en-US" w:eastAsia="es-ES"/>
        </w:rPr>
      </w:pPr>
      <w:r w:rsidRPr="00AC44EC">
        <w:rPr>
          <w:bCs/>
          <w:szCs w:val="22"/>
          <w:lang w:val="en-US"/>
        </w:rPr>
        <w:t>H2020-</w:t>
      </w:r>
      <w:r w:rsidR="002069AD">
        <w:rPr>
          <w:bCs/>
          <w:szCs w:val="22"/>
          <w:lang w:val="en-US"/>
        </w:rPr>
        <w:t>ICT</w:t>
      </w:r>
      <w:r w:rsidRPr="00AC44EC">
        <w:rPr>
          <w:bCs/>
          <w:szCs w:val="22"/>
          <w:lang w:val="en-US"/>
        </w:rPr>
        <w:t>-2018-2</w:t>
      </w:r>
      <w:r w:rsidRPr="00AC44EC">
        <w:rPr>
          <w:szCs w:val="22"/>
          <w:lang w:val="en-US"/>
        </w:rPr>
        <w:t xml:space="preserve"> Cyber Security Network </w:t>
      </w:r>
      <w:proofErr w:type="gramStart"/>
      <w:r w:rsidRPr="00AC44EC">
        <w:rPr>
          <w:szCs w:val="22"/>
          <w:lang w:val="en-US"/>
        </w:rPr>
        <w:t>Of</w:t>
      </w:r>
      <w:proofErr w:type="gramEnd"/>
      <w:r w:rsidRPr="00AC44EC">
        <w:rPr>
          <w:szCs w:val="22"/>
          <w:lang w:val="en-US"/>
        </w:rPr>
        <w:t xml:space="preserve"> Competence </w:t>
      </w:r>
      <w:proofErr w:type="spellStart"/>
      <w:r w:rsidRPr="00AC44EC">
        <w:rPr>
          <w:szCs w:val="22"/>
          <w:lang w:val="en-US"/>
        </w:rPr>
        <w:t>Centres</w:t>
      </w:r>
      <w:proofErr w:type="spellEnd"/>
      <w:r w:rsidRPr="00AC44EC">
        <w:rPr>
          <w:szCs w:val="22"/>
          <w:lang w:val="en-US"/>
        </w:rPr>
        <w:t xml:space="preserve"> For Europe </w:t>
      </w:r>
    </w:p>
    <w:p w14:paraId="442093C5" w14:textId="13030610" w:rsidR="009A6958" w:rsidRPr="00AC44EC" w:rsidRDefault="009C37D3" w:rsidP="000C63F5">
      <w:pPr>
        <w:numPr>
          <w:ilvl w:val="0"/>
          <w:numId w:val="37"/>
        </w:numPr>
        <w:spacing w:after="0"/>
        <w:rPr>
          <w:rFonts w:eastAsia="Times New Roman"/>
          <w:noProof/>
          <w:color w:val="000000"/>
          <w:szCs w:val="22"/>
          <w:lang w:val="en-US" w:eastAsia="es-ES"/>
        </w:rPr>
      </w:pPr>
      <w:r w:rsidRPr="00AC44EC">
        <w:rPr>
          <w:bCs/>
          <w:szCs w:val="22"/>
          <w:lang w:val="en-US"/>
        </w:rPr>
        <w:t>H2020-D</w:t>
      </w:r>
      <w:r w:rsidR="006B3044">
        <w:rPr>
          <w:bCs/>
          <w:szCs w:val="22"/>
          <w:lang w:val="en-US"/>
        </w:rPr>
        <w:t>S</w:t>
      </w:r>
      <w:r w:rsidRPr="00AC44EC">
        <w:rPr>
          <w:bCs/>
          <w:szCs w:val="22"/>
          <w:lang w:val="en-US"/>
        </w:rPr>
        <w:t>-</w:t>
      </w:r>
      <w:r w:rsidR="006B3044">
        <w:rPr>
          <w:bCs/>
          <w:szCs w:val="22"/>
          <w:lang w:val="en-US"/>
        </w:rPr>
        <w:t>SC</w:t>
      </w:r>
      <w:r w:rsidRPr="00AC44EC">
        <w:rPr>
          <w:bCs/>
          <w:szCs w:val="22"/>
          <w:lang w:val="en-US"/>
        </w:rPr>
        <w:t>7-2017</w:t>
      </w:r>
      <w:r w:rsidRPr="00AC44EC">
        <w:rPr>
          <w:szCs w:val="22"/>
          <w:lang w:val="en-US"/>
        </w:rPr>
        <w:t xml:space="preserve"> Oblivious Identity Management </w:t>
      </w:r>
      <w:proofErr w:type="gramStart"/>
      <w:r w:rsidRPr="00AC44EC">
        <w:rPr>
          <w:szCs w:val="22"/>
          <w:lang w:val="en-US"/>
        </w:rPr>
        <w:t>For</w:t>
      </w:r>
      <w:proofErr w:type="gramEnd"/>
      <w:r w:rsidRPr="00AC44EC">
        <w:rPr>
          <w:szCs w:val="22"/>
          <w:lang w:val="en-US"/>
        </w:rPr>
        <w:t xml:space="preserve"> Private And User-Friendly Services. </w:t>
      </w:r>
    </w:p>
    <w:p w14:paraId="30D1B7A5" w14:textId="4E054F1A" w:rsidR="009A6958" w:rsidRPr="00AC44EC" w:rsidRDefault="002069AD" w:rsidP="000C63F5">
      <w:pPr>
        <w:numPr>
          <w:ilvl w:val="0"/>
          <w:numId w:val="37"/>
        </w:numPr>
        <w:spacing w:after="0"/>
        <w:rPr>
          <w:rFonts w:eastAsia="Times New Roman"/>
          <w:noProof/>
          <w:color w:val="000000"/>
          <w:szCs w:val="22"/>
          <w:lang w:val="en-US" w:eastAsia="es-ES"/>
        </w:rPr>
      </w:pPr>
      <w:r>
        <w:rPr>
          <w:bCs/>
          <w:szCs w:val="22"/>
          <w:lang w:val="en-US"/>
        </w:rPr>
        <w:t>ICT</w:t>
      </w:r>
      <w:r w:rsidR="009C37D3" w:rsidRPr="00AC44EC">
        <w:rPr>
          <w:bCs/>
          <w:szCs w:val="22"/>
          <w:lang w:val="en-US"/>
        </w:rPr>
        <w:t>-2016-1 5ginfire1-Exp-1</w:t>
      </w:r>
      <w:r w:rsidR="009C37D3" w:rsidRPr="00AC44EC">
        <w:rPr>
          <w:szCs w:val="22"/>
          <w:lang w:val="en-US"/>
        </w:rPr>
        <w:t xml:space="preserve"> Virtual </w:t>
      </w:r>
      <w:proofErr w:type="spellStart"/>
      <w:r w:rsidR="009C37D3" w:rsidRPr="00AC44EC">
        <w:rPr>
          <w:szCs w:val="22"/>
          <w:lang w:val="en-US"/>
        </w:rPr>
        <w:t>Obus</w:t>
      </w:r>
      <w:proofErr w:type="spellEnd"/>
      <w:r w:rsidR="009C37D3" w:rsidRPr="00AC44EC">
        <w:rPr>
          <w:szCs w:val="22"/>
          <w:lang w:val="en-US"/>
        </w:rPr>
        <w:t xml:space="preserve"> And Hybrid Communications </w:t>
      </w:r>
      <w:proofErr w:type="gramStart"/>
      <w:r w:rsidR="009C37D3" w:rsidRPr="00AC44EC">
        <w:rPr>
          <w:szCs w:val="22"/>
          <w:lang w:val="en-US"/>
        </w:rPr>
        <w:t>To</w:t>
      </w:r>
      <w:proofErr w:type="gramEnd"/>
      <w:r w:rsidR="009C37D3" w:rsidRPr="00AC44EC">
        <w:rPr>
          <w:szCs w:val="22"/>
          <w:lang w:val="en-US"/>
        </w:rPr>
        <w:t xml:space="preserve"> Foster 5g Vehicular Services. </w:t>
      </w:r>
    </w:p>
    <w:p w14:paraId="787F0EED" w14:textId="0E6F04E1" w:rsidR="009A6958" w:rsidRPr="00AC44EC" w:rsidRDefault="009C37D3" w:rsidP="000C63F5">
      <w:pPr>
        <w:numPr>
          <w:ilvl w:val="0"/>
          <w:numId w:val="37"/>
        </w:numPr>
        <w:spacing w:after="0"/>
        <w:rPr>
          <w:rFonts w:eastAsia="Times New Roman"/>
          <w:noProof/>
          <w:color w:val="000000"/>
          <w:szCs w:val="22"/>
          <w:lang w:val="en-US" w:eastAsia="es-ES"/>
        </w:rPr>
      </w:pPr>
      <w:r w:rsidRPr="00AC44EC">
        <w:rPr>
          <w:bCs/>
          <w:szCs w:val="22"/>
          <w:lang w:val="en-US"/>
        </w:rPr>
        <w:t>H2020-</w:t>
      </w:r>
      <w:r w:rsidR="002069AD">
        <w:rPr>
          <w:bCs/>
          <w:szCs w:val="22"/>
          <w:lang w:val="en-US"/>
        </w:rPr>
        <w:t>ICT</w:t>
      </w:r>
      <w:r w:rsidRPr="00AC44EC">
        <w:rPr>
          <w:bCs/>
          <w:szCs w:val="22"/>
          <w:lang w:val="en-US"/>
        </w:rPr>
        <w:t>-2018-2</w:t>
      </w:r>
      <w:r w:rsidRPr="00AC44EC">
        <w:rPr>
          <w:szCs w:val="22"/>
          <w:lang w:val="en-US"/>
        </w:rPr>
        <w:t xml:space="preserve"> 5g For Cooperative &amp; Connected Automated </w:t>
      </w:r>
      <w:proofErr w:type="spellStart"/>
      <w:r w:rsidRPr="00AC44EC">
        <w:rPr>
          <w:szCs w:val="22"/>
          <w:lang w:val="en-US"/>
        </w:rPr>
        <w:t>Mobiility</w:t>
      </w:r>
      <w:proofErr w:type="spellEnd"/>
      <w:r w:rsidRPr="00AC44EC">
        <w:rPr>
          <w:szCs w:val="22"/>
          <w:lang w:val="en-US"/>
        </w:rPr>
        <w:t xml:space="preserve"> </w:t>
      </w:r>
      <w:proofErr w:type="gramStart"/>
      <w:r w:rsidRPr="00AC44EC">
        <w:rPr>
          <w:szCs w:val="22"/>
          <w:lang w:val="en-US"/>
        </w:rPr>
        <w:t>On</w:t>
      </w:r>
      <w:proofErr w:type="gramEnd"/>
      <w:r w:rsidRPr="00AC44EC">
        <w:rPr>
          <w:szCs w:val="22"/>
          <w:lang w:val="en-US"/>
        </w:rPr>
        <w:t xml:space="preserve"> X-Border Corridors. </w:t>
      </w:r>
    </w:p>
    <w:p w14:paraId="3D6CA012" w14:textId="4374BB9C" w:rsidR="009A6958" w:rsidRPr="00AC44EC" w:rsidRDefault="009C37D3" w:rsidP="000C63F5">
      <w:pPr>
        <w:numPr>
          <w:ilvl w:val="0"/>
          <w:numId w:val="37"/>
        </w:numPr>
        <w:spacing w:after="0"/>
        <w:rPr>
          <w:rFonts w:eastAsia="Times New Roman"/>
          <w:noProof/>
          <w:color w:val="000000"/>
          <w:szCs w:val="22"/>
          <w:lang w:eastAsia="es-ES"/>
        </w:rPr>
      </w:pPr>
      <w:r w:rsidRPr="00AC44EC">
        <w:rPr>
          <w:bCs/>
          <w:szCs w:val="22"/>
          <w:lang w:val="en-US"/>
        </w:rPr>
        <w:t>H2020-D</w:t>
      </w:r>
      <w:r w:rsidR="002069AD">
        <w:rPr>
          <w:bCs/>
          <w:szCs w:val="22"/>
          <w:lang w:val="en-US"/>
        </w:rPr>
        <w:t>S</w:t>
      </w:r>
      <w:r w:rsidRPr="00AC44EC">
        <w:rPr>
          <w:bCs/>
          <w:szCs w:val="22"/>
          <w:lang w:val="en-US"/>
        </w:rPr>
        <w:t>-L</w:t>
      </w:r>
      <w:r w:rsidR="00434106">
        <w:rPr>
          <w:bCs/>
          <w:szCs w:val="22"/>
          <w:lang w:val="en-US"/>
        </w:rPr>
        <w:t>EIT</w:t>
      </w:r>
      <w:r w:rsidRPr="00AC44EC">
        <w:rPr>
          <w:bCs/>
          <w:szCs w:val="22"/>
          <w:lang w:val="en-US"/>
        </w:rPr>
        <w:t>-2016</w:t>
      </w:r>
      <w:r w:rsidRPr="00AC44EC">
        <w:rPr>
          <w:rFonts w:eastAsia="Times New Roman"/>
          <w:noProof/>
          <w:color w:val="000000"/>
          <w:szCs w:val="22"/>
          <w:lang w:eastAsia="es-ES"/>
        </w:rPr>
        <w:t xml:space="preserve"> Advanced Networked Agents For Security And Trust Assessment </w:t>
      </w:r>
      <w:r w:rsidR="00434106">
        <w:rPr>
          <w:rFonts w:eastAsia="Times New Roman"/>
          <w:noProof/>
          <w:color w:val="000000"/>
          <w:szCs w:val="22"/>
          <w:lang w:eastAsia="es-ES"/>
        </w:rPr>
        <w:t>i</w:t>
      </w:r>
      <w:r w:rsidRPr="00AC44EC">
        <w:rPr>
          <w:rFonts w:eastAsia="Times New Roman"/>
          <w:noProof/>
          <w:color w:val="000000"/>
          <w:szCs w:val="22"/>
          <w:lang w:eastAsia="es-ES"/>
        </w:rPr>
        <w:t>n C</w:t>
      </w:r>
      <w:r w:rsidR="00434106">
        <w:rPr>
          <w:rFonts w:eastAsia="Times New Roman"/>
          <w:noProof/>
          <w:color w:val="000000"/>
          <w:szCs w:val="22"/>
          <w:lang w:eastAsia="es-ES"/>
        </w:rPr>
        <w:t>PS</w:t>
      </w:r>
      <w:r w:rsidRPr="00AC44EC">
        <w:rPr>
          <w:rFonts w:eastAsia="Times New Roman"/>
          <w:noProof/>
          <w:color w:val="000000"/>
          <w:szCs w:val="22"/>
          <w:lang w:eastAsia="es-ES"/>
        </w:rPr>
        <w:t>/</w:t>
      </w:r>
      <w:r w:rsidR="00A00D35">
        <w:rPr>
          <w:rFonts w:eastAsia="Times New Roman"/>
          <w:noProof/>
          <w:color w:val="000000"/>
          <w:szCs w:val="22"/>
          <w:lang w:eastAsia="es-ES"/>
        </w:rPr>
        <w:t>IoT</w:t>
      </w:r>
      <w:r w:rsidRPr="00AC44EC">
        <w:rPr>
          <w:rFonts w:eastAsia="Times New Roman"/>
          <w:noProof/>
          <w:color w:val="000000"/>
          <w:szCs w:val="22"/>
          <w:lang w:eastAsia="es-ES"/>
        </w:rPr>
        <w:t xml:space="preserve"> Architectures</w:t>
      </w:r>
    </w:p>
    <w:p w14:paraId="0B45A3B1" w14:textId="29FE3AC4" w:rsidR="009A6958" w:rsidRPr="00AC44EC" w:rsidRDefault="009C37D3" w:rsidP="000C63F5">
      <w:pPr>
        <w:numPr>
          <w:ilvl w:val="0"/>
          <w:numId w:val="37"/>
        </w:numPr>
        <w:spacing w:after="0"/>
        <w:rPr>
          <w:rFonts w:eastAsia="Times New Roman"/>
          <w:noProof/>
          <w:color w:val="000000"/>
          <w:szCs w:val="22"/>
          <w:lang w:eastAsia="es-ES"/>
        </w:rPr>
      </w:pPr>
      <w:r w:rsidRPr="00AC44EC">
        <w:rPr>
          <w:rFonts w:eastAsia="Times New Roman"/>
          <w:noProof/>
          <w:color w:val="000000"/>
          <w:szCs w:val="22"/>
          <w:lang w:val="en-US" w:eastAsia="es-ES"/>
        </w:rPr>
        <w:t xml:space="preserve">H2020-Aries Reliable European Identity Ecosystem. </w:t>
      </w:r>
    </w:p>
    <w:p w14:paraId="09A565EA" w14:textId="19212EA6" w:rsidR="009A6958" w:rsidRPr="00AC44EC" w:rsidRDefault="009C37D3" w:rsidP="000C63F5">
      <w:pPr>
        <w:numPr>
          <w:ilvl w:val="0"/>
          <w:numId w:val="37"/>
        </w:numPr>
        <w:spacing w:after="0"/>
        <w:rPr>
          <w:rFonts w:eastAsia="Times New Roman"/>
          <w:noProof/>
          <w:color w:val="000000"/>
          <w:szCs w:val="22"/>
          <w:lang w:eastAsia="es-ES"/>
        </w:rPr>
      </w:pPr>
      <w:r w:rsidRPr="00AC44EC">
        <w:rPr>
          <w:rFonts w:eastAsia="Times New Roman"/>
          <w:noProof/>
          <w:color w:val="000000"/>
          <w:szCs w:val="22"/>
          <w:lang w:eastAsia="es-ES"/>
        </w:rPr>
        <w:t xml:space="preserve">Enabling Sdn Experimentationin Wireless Tstbeds Exploitingfuture Internet Infrastructure In South Korea. </w:t>
      </w:r>
    </w:p>
    <w:p w14:paraId="294386B8" w14:textId="290747AF" w:rsidR="009A6958" w:rsidRPr="00AC44EC" w:rsidRDefault="009C37D3" w:rsidP="000C63F5">
      <w:pPr>
        <w:numPr>
          <w:ilvl w:val="0"/>
          <w:numId w:val="37"/>
        </w:numPr>
        <w:spacing w:after="0"/>
        <w:rPr>
          <w:rFonts w:eastAsia="Times New Roman"/>
          <w:noProof/>
          <w:color w:val="000000"/>
          <w:szCs w:val="22"/>
          <w:lang w:eastAsia="es-ES"/>
        </w:rPr>
      </w:pPr>
      <w:r w:rsidRPr="00AC44EC">
        <w:rPr>
          <w:rFonts w:eastAsia="Times New Roman"/>
          <w:noProof/>
          <w:color w:val="000000"/>
          <w:szCs w:val="22"/>
          <w:lang w:eastAsia="es-ES"/>
        </w:rPr>
        <w:t xml:space="preserve">Design Of An Innovative Energy-Aware It Ecosystem For Motivating Behavioural Changes. </w:t>
      </w:r>
    </w:p>
    <w:p w14:paraId="1E9409FA" w14:textId="3F6AFB0A" w:rsidR="009A6958" w:rsidRPr="00AC44EC" w:rsidRDefault="002069AD" w:rsidP="000C63F5">
      <w:pPr>
        <w:numPr>
          <w:ilvl w:val="0"/>
          <w:numId w:val="37"/>
        </w:numPr>
        <w:spacing w:after="0"/>
        <w:rPr>
          <w:rFonts w:eastAsia="Times New Roman"/>
          <w:noProof/>
          <w:color w:val="000000"/>
          <w:szCs w:val="22"/>
          <w:lang w:val="en-US" w:eastAsia="es-ES"/>
        </w:rPr>
      </w:pPr>
      <w:r>
        <w:rPr>
          <w:rFonts w:eastAsia="Times New Roman"/>
          <w:noProof/>
          <w:color w:val="000000"/>
          <w:szCs w:val="22"/>
          <w:lang w:val="en-US" w:eastAsia="es-ES"/>
        </w:rPr>
        <w:t>FP7</w:t>
      </w:r>
      <w:r w:rsidR="009C37D3" w:rsidRPr="00AC44EC">
        <w:rPr>
          <w:rFonts w:eastAsia="Times New Roman"/>
          <w:noProof/>
          <w:color w:val="000000"/>
          <w:szCs w:val="22"/>
          <w:lang w:val="en-US" w:eastAsia="es-ES"/>
        </w:rPr>
        <w:t>-Smartcities-2013-10-609112 Soc</w:t>
      </w:r>
      <w:r w:rsidR="00A00D35">
        <w:rPr>
          <w:rFonts w:eastAsia="Times New Roman"/>
          <w:noProof/>
          <w:color w:val="000000"/>
          <w:szCs w:val="22"/>
          <w:lang w:val="en-US" w:eastAsia="es-ES"/>
        </w:rPr>
        <w:t>IoT</w:t>
      </w:r>
      <w:r w:rsidR="009C37D3" w:rsidRPr="00AC44EC">
        <w:rPr>
          <w:rFonts w:eastAsia="Times New Roman"/>
          <w:noProof/>
          <w:color w:val="000000"/>
          <w:szCs w:val="22"/>
          <w:lang w:val="en-US" w:eastAsia="es-ES"/>
        </w:rPr>
        <w:t xml:space="preserve">al. </w:t>
      </w:r>
    </w:p>
    <w:p w14:paraId="304F7A16" w14:textId="1CF8CEB3" w:rsidR="009A6958" w:rsidRPr="00AC44EC" w:rsidRDefault="002069AD" w:rsidP="000C63F5">
      <w:pPr>
        <w:numPr>
          <w:ilvl w:val="0"/>
          <w:numId w:val="37"/>
        </w:numPr>
        <w:spacing w:after="0"/>
        <w:rPr>
          <w:rFonts w:eastAsia="Times New Roman"/>
          <w:noProof/>
          <w:color w:val="000000"/>
          <w:szCs w:val="22"/>
          <w:lang w:eastAsia="es-ES"/>
        </w:rPr>
      </w:pPr>
      <w:r>
        <w:rPr>
          <w:rFonts w:eastAsia="Times New Roman"/>
          <w:noProof/>
          <w:color w:val="000000"/>
          <w:szCs w:val="22"/>
          <w:lang w:val="en-US" w:eastAsia="es-ES"/>
        </w:rPr>
        <w:t>FP7</w:t>
      </w:r>
      <w:r w:rsidR="009C37D3" w:rsidRPr="00AC44EC">
        <w:rPr>
          <w:rFonts w:eastAsia="Times New Roman"/>
          <w:noProof/>
          <w:color w:val="000000"/>
          <w:szCs w:val="22"/>
          <w:lang w:val="en-US" w:eastAsia="es-ES"/>
        </w:rPr>
        <w:t xml:space="preserve">-Smartcities-2013-10-609062. </w:t>
      </w:r>
      <w:r w:rsidR="009C37D3" w:rsidRPr="00AC44EC">
        <w:rPr>
          <w:rFonts w:eastAsia="Times New Roman"/>
          <w:noProof/>
          <w:color w:val="000000"/>
          <w:szCs w:val="22"/>
          <w:lang w:eastAsia="es-ES"/>
        </w:rPr>
        <w:t>Secure And Smarter Cities Data Management Smartie.</w:t>
      </w:r>
      <w:r w:rsidR="009C37D3" w:rsidRPr="00AC44EC">
        <w:rPr>
          <w:rFonts w:eastAsia="Times New Roman"/>
          <w:noProof/>
          <w:color w:val="000000"/>
          <w:szCs w:val="22"/>
          <w:lang w:val="en-US" w:eastAsia="es-ES"/>
        </w:rPr>
        <w:t xml:space="preserve"> </w:t>
      </w:r>
    </w:p>
    <w:p w14:paraId="740B75A8" w14:textId="7939C23D" w:rsidR="009A6958" w:rsidRPr="00AC44EC" w:rsidRDefault="002069AD" w:rsidP="000C63F5">
      <w:pPr>
        <w:numPr>
          <w:ilvl w:val="0"/>
          <w:numId w:val="37"/>
        </w:numPr>
        <w:spacing w:after="0"/>
        <w:rPr>
          <w:rFonts w:eastAsia="Times New Roman"/>
          <w:noProof/>
          <w:color w:val="000000"/>
          <w:szCs w:val="22"/>
          <w:lang w:eastAsia="es-ES"/>
        </w:rPr>
      </w:pPr>
      <w:r>
        <w:rPr>
          <w:rFonts w:eastAsia="Times New Roman"/>
          <w:noProof/>
          <w:color w:val="000000"/>
          <w:szCs w:val="22"/>
          <w:lang w:eastAsia="es-ES"/>
        </w:rPr>
        <w:t>FP7</w:t>
      </w:r>
      <w:r w:rsidR="009C37D3" w:rsidRPr="00AC44EC">
        <w:rPr>
          <w:rFonts w:eastAsia="Times New Roman"/>
          <w:noProof/>
          <w:color w:val="000000"/>
          <w:szCs w:val="22"/>
          <w:lang w:eastAsia="es-ES"/>
        </w:rPr>
        <w:t>-</w:t>
      </w:r>
      <w:r>
        <w:rPr>
          <w:rFonts w:eastAsia="Times New Roman"/>
          <w:noProof/>
          <w:color w:val="000000"/>
          <w:szCs w:val="22"/>
          <w:lang w:eastAsia="es-ES"/>
        </w:rPr>
        <w:t>ICT</w:t>
      </w:r>
      <w:r w:rsidR="009C37D3" w:rsidRPr="00AC44EC">
        <w:rPr>
          <w:rFonts w:eastAsia="Times New Roman"/>
          <w:noProof/>
          <w:color w:val="000000"/>
          <w:szCs w:val="22"/>
          <w:lang w:eastAsia="es-ES"/>
        </w:rPr>
        <w:t xml:space="preserve">-2011-7-288445 Universal Integration Of The Internet Of Things Through An Ipv6-Based Service Oriented Architecture. </w:t>
      </w:r>
    </w:p>
    <w:p w14:paraId="76AD9BCC" w14:textId="704E2FBA" w:rsidR="009A6958" w:rsidRPr="00AC44EC" w:rsidRDefault="00434106" w:rsidP="000C63F5">
      <w:pPr>
        <w:numPr>
          <w:ilvl w:val="0"/>
          <w:numId w:val="37"/>
        </w:numPr>
        <w:spacing w:after="0"/>
        <w:rPr>
          <w:rFonts w:eastAsia="Times New Roman"/>
          <w:noProof/>
          <w:color w:val="000000"/>
          <w:szCs w:val="22"/>
          <w:lang w:eastAsia="es-ES"/>
        </w:rPr>
      </w:pPr>
      <w:r>
        <w:rPr>
          <w:rFonts w:eastAsia="Times New Roman"/>
          <w:noProof/>
          <w:color w:val="000000"/>
          <w:szCs w:val="22"/>
          <w:lang w:eastAsia="es-ES"/>
        </w:rPr>
        <w:t>FP7-IST</w:t>
      </w:r>
      <w:r w:rsidRPr="00AC44EC">
        <w:rPr>
          <w:rFonts w:eastAsia="Times New Roman"/>
          <w:noProof/>
          <w:color w:val="000000"/>
          <w:szCs w:val="22"/>
          <w:lang w:eastAsia="es-ES"/>
        </w:rPr>
        <w:t xml:space="preserve"> </w:t>
      </w:r>
      <w:r w:rsidR="009C37D3" w:rsidRPr="00AC44EC">
        <w:rPr>
          <w:rFonts w:eastAsia="Times New Roman"/>
          <w:noProof/>
          <w:color w:val="000000"/>
          <w:szCs w:val="22"/>
          <w:lang w:eastAsia="es-ES"/>
        </w:rPr>
        <w:t xml:space="preserve">027002 Enabling Efficient And Operational Mobility In Large Heterogeneous Ip Networks. </w:t>
      </w:r>
    </w:p>
    <w:p w14:paraId="7D3EE55B" w14:textId="0289ED88" w:rsidR="009A6958" w:rsidRPr="00AC44EC" w:rsidRDefault="009C37D3" w:rsidP="000C63F5">
      <w:pPr>
        <w:numPr>
          <w:ilvl w:val="0"/>
          <w:numId w:val="37"/>
        </w:numPr>
        <w:spacing w:after="0"/>
        <w:rPr>
          <w:rFonts w:eastAsia="Times New Roman"/>
          <w:noProof/>
          <w:color w:val="000000"/>
          <w:szCs w:val="22"/>
          <w:lang w:eastAsia="es-ES"/>
        </w:rPr>
      </w:pPr>
      <w:r w:rsidRPr="00AC44EC">
        <w:rPr>
          <w:rFonts w:eastAsia="Times New Roman"/>
          <w:noProof/>
          <w:color w:val="000000"/>
          <w:szCs w:val="22"/>
          <w:lang w:eastAsia="es-ES"/>
        </w:rPr>
        <w:t>7</w:t>
      </w:r>
      <w:r w:rsidR="006B3044">
        <w:rPr>
          <w:rFonts w:eastAsia="Times New Roman"/>
          <w:noProof/>
          <w:color w:val="000000"/>
          <w:szCs w:val="22"/>
          <w:lang w:eastAsia="es-ES"/>
        </w:rPr>
        <w:t>PM</w:t>
      </w:r>
      <w:r w:rsidRPr="00AC44EC">
        <w:rPr>
          <w:rFonts w:eastAsia="Times New Roman"/>
          <w:noProof/>
          <w:color w:val="000000"/>
          <w:szCs w:val="22"/>
          <w:lang w:eastAsia="es-ES"/>
        </w:rPr>
        <w:t>-</w:t>
      </w:r>
      <w:r w:rsidR="002069AD">
        <w:rPr>
          <w:rFonts w:eastAsia="Times New Roman"/>
          <w:noProof/>
          <w:color w:val="000000"/>
          <w:szCs w:val="22"/>
          <w:lang w:eastAsia="es-ES"/>
        </w:rPr>
        <w:t>ICT</w:t>
      </w:r>
      <w:r w:rsidRPr="00AC44EC">
        <w:rPr>
          <w:rFonts w:eastAsia="Times New Roman"/>
          <w:noProof/>
          <w:color w:val="000000"/>
          <w:szCs w:val="22"/>
          <w:lang w:eastAsia="es-ES"/>
        </w:rPr>
        <w:t>-2009-6-270447 European Field Operational Test On Safe, Intelligent And Sustainable Road Operation</w:t>
      </w:r>
    </w:p>
    <w:p w14:paraId="70F1C4D3" w14:textId="48EC4BBE" w:rsidR="009A6958" w:rsidRPr="00AC44EC" w:rsidRDefault="002069AD" w:rsidP="000C63F5">
      <w:pPr>
        <w:numPr>
          <w:ilvl w:val="0"/>
          <w:numId w:val="37"/>
        </w:numPr>
        <w:spacing w:after="0"/>
        <w:rPr>
          <w:rFonts w:eastAsia="Times New Roman"/>
          <w:noProof/>
          <w:color w:val="000000"/>
          <w:szCs w:val="22"/>
          <w:lang w:eastAsia="es-ES"/>
        </w:rPr>
      </w:pPr>
      <w:r>
        <w:rPr>
          <w:rFonts w:eastAsia="Times New Roman"/>
          <w:noProof/>
          <w:color w:val="000000"/>
          <w:szCs w:val="22"/>
          <w:lang w:eastAsia="es-ES"/>
        </w:rPr>
        <w:t>FP7</w:t>
      </w:r>
      <w:r w:rsidR="009C37D3" w:rsidRPr="00AC44EC">
        <w:rPr>
          <w:rFonts w:eastAsia="Times New Roman"/>
          <w:noProof/>
          <w:color w:val="000000"/>
          <w:szCs w:val="22"/>
          <w:lang w:eastAsia="es-ES"/>
        </w:rPr>
        <w:t>-</w:t>
      </w:r>
      <w:r>
        <w:rPr>
          <w:rFonts w:eastAsia="Times New Roman"/>
          <w:noProof/>
          <w:color w:val="000000"/>
          <w:szCs w:val="22"/>
          <w:lang w:eastAsia="es-ES"/>
        </w:rPr>
        <w:t>ICT</w:t>
      </w:r>
      <w:r w:rsidR="009C37D3" w:rsidRPr="00AC44EC">
        <w:rPr>
          <w:rFonts w:eastAsia="Times New Roman"/>
          <w:noProof/>
          <w:color w:val="000000"/>
          <w:szCs w:val="22"/>
          <w:lang w:eastAsia="es-ES"/>
        </w:rPr>
        <w:t xml:space="preserve">-2011-8-317731. Interoperable Trust Assurance Infrastructure. Start: 01/11/2012 ,End: 30/04/2015 </w:t>
      </w:r>
    </w:p>
    <w:p w14:paraId="0618BABB" w14:textId="30982686" w:rsidR="009A6958" w:rsidRPr="00AC44EC" w:rsidRDefault="002069AD" w:rsidP="000C63F5">
      <w:pPr>
        <w:numPr>
          <w:ilvl w:val="0"/>
          <w:numId w:val="37"/>
        </w:numPr>
        <w:spacing w:after="0"/>
        <w:rPr>
          <w:rFonts w:eastAsia="Times New Roman"/>
          <w:noProof/>
          <w:color w:val="000000"/>
          <w:szCs w:val="22"/>
          <w:lang w:val="en-US" w:eastAsia="es-ES"/>
        </w:rPr>
      </w:pPr>
      <w:r>
        <w:rPr>
          <w:bCs/>
          <w:szCs w:val="22"/>
          <w:lang w:val="en-US"/>
        </w:rPr>
        <w:t>FP7</w:t>
      </w:r>
      <w:r w:rsidR="009C37D3" w:rsidRPr="00AC44EC">
        <w:rPr>
          <w:bCs/>
          <w:szCs w:val="22"/>
          <w:lang w:val="en-US"/>
        </w:rPr>
        <w:t>-Infrastru</w:t>
      </w:r>
      <w:r>
        <w:rPr>
          <w:bCs/>
          <w:szCs w:val="22"/>
          <w:lang w:val="en-US"/>
        </w:rPr>
        <w:t>cture</w:t>
      </w:r>
      <w:r w:rsidR="009C37D3" w:rsidRPr="00AC44EC">
        <w:rPr>
          <w:bCs/>
          <w:szCs w:val="22"/>
          <w:lang w:val="en-US"/>
        </w:rPr>
        <w:t>-2009</w:t>
      </w:r>
      <w:r w:rsidR="009C37D3" w:rsidRPr="00AC44EC">
        <w:rPr>
          <w:szCs w:val="22"/>
          <w:lang w:val="en-US"/>
        </w:rPr>
        <w:t> Multigigabit European Academic Network. Start: 01/04/2009, End: 31/03/2015</w:t>
      </w:r>
    </w:p>
    <w:p w14:paraId="7DC056F2" w14:textId="6CD186AA" w:rsidR="009A6958" w:rsidRPr="00AC44EC" w:rsidRDefault="002069AD" w:rsidP="000C63F5">
      <w:pPr>
        <w:numPr>
          <w:ilvl w:val="0"/>
          <w:numId w:val="37"/>
        </w:numPr>
        <w:spacing w:after="0"/>
        <w:rPr>
          <w:rFonts w:eastAsia="Times New Roman"/>
          <w:noProof/>
          <w:color w:val="000000"/>
          <w:szCs w:val="22"/>
          <w:lang w:val="en-US" w:eastAsia="es-ES"/>
        </w:rPr>
      </w:pPr>
      <w:r>
        <w:rPr>
          <w:bCs/>
          <w:szCs w:val="22"/>
          <w:lang w:val="en-US"/>
        </w:rPr>
        <w:t>FP7</w:t>
      </w:r>
      <w:r w:rsidR="009C37D3" w:rsidRPr="00AC44EC">
        <w:rPr>
          <w:bCs/>
          <w:szCs w:val="22"/>
          <w:lang w:val="en-US"/>
        </w:rPr>
        <w:t>-People-2010-</w:t>
      </w:r>
      <w:proofErr w:type="gramStart"/>
      <w:r w:rsidR="009C37D3" w:rsidRPr="00AC44EC">
        <w:rPr>
          <w:bCs/>
          <w:szCs w:val="22"/>
          <w:lang w:val="en-US"/>
        </w:rPr>
        <w:t>Cofund</w:t>
      </w:r>
      <w:r w:rsidR="009C37D3" w:rsidRPr="00AC44EC">
        <w:rPr>
          <w:szCs w:val="22"/>
          <w:lang w:val="en-US"/>
        </w:rPr>
        <w:t>  Incoming</w:t>
      </w:r>
      <w:proofErr w:type="gramEnd"/>
      <w:r w:rsidR="009C37D3" w:rsidRPr="00AC44EC">
        <w:rPr>
          <w:szCs w:val="22"/>
          <w:lang w:val="en-US"/>
        </w:rPr>
        <w:t xml:space="preserve"> Mobility </w:t>
      </w:r>
      <w:proofErr w:type="spellStart"/>
      <w:r w:rsidR="009C37D3" w:rsidRPr="00AC44EC">
        <w:rPr>
          <w:szCs w:val="22"/>
          <w:lang w:val="en-US"/>
        </w:rPr>
        <w:t>Programme</w:t>
      </w:r>
      <w:proofErr w:type="spellEnd"/>
      <w:r w:rsidR="009C37D3" w:rsidRPr="00AC44EC">
        <w:rPr>
          <w:szCs w:val="22"/>
          <w:lang w:val="en-US"/>
        </w:rPr>
        <w:t xml:space="preserve"> Action. Start: 01/11/2011, End: 31/10/2015</w:t>
      </w:r>
    </w:p>
    <w:p w14:paraId="56D478E6" w14:textId="56C076BD" w:rsidR="009A6958" w:rsidRPr="00AC44EC" w:rsidRDefault="002069AD" w:rsidP="000C63F5">
      <w:pPr>
        <w:numPr>
          <w:ilvl w:val="0"/>
          <w:numId w:val="37"/>
        </w:numPr>
        <w:spacing w:after="0"/>
        <w:rPr>
          <w:rFonts w:eastAsia="Times New Roman"/>
          <w:noProof/>
          <w:color w:val="000000"/>
          <w:szCs w:val="22"/>
          <w:lang w:val="en-US" w:eastAsia="es-ES"/>
        </w:rPr>
      </w:pPr>
      <w:r>
        <w:rPr>
          <w:bCs/>
          <w:szCs w:val="22"/>
          <w:lang w:val="en-US"/>
        </w:rPr>
        <w:t>CIP</w:t>
      </w:r>
      <w:r w:rsidR="009C37D3" w:rsidRPr="00AC44EC">
        <w:rPr>
          <w:bCs/>
          <w:szCs w:val="22"/>
          <w:lang w:val="en-US"/>
        </w:rPr>
        <w:t>-</w:t>
      </w:r>
      <w:r>
        <w:rPr>
          <w:bCs/>
          <w:szCs w:val="22"/>
          <w:lang w:val="en-US"/>
        </w:rPr>
        <w:t>ICT</w:t>
      </w:r>
      <w:r w:rsidR="009C37D3" w:rsidRPr="00AC44EC">
        <w:rPr>
          <w:bCs/>
          <w:szCs w:val="22"/>
          <w:lang w:val="en-US"/>
        </w:rPr>
        <w:t>-P</w:t>
      </w:r>
      <w:r>
        <w:rPr>
          <w:bCs/>
          <w:szCs w:val="22"/>
          <w:lang w:val="en-US"/>
        </w:rPr>
        <w:t>SP</w:t>
      </w:r>
      <w:r w:rsidR="009C37D3" w:rsidRPr="00AC44EC">
        <w:rPr>
          <w:bCs/>
          <w:szCs w:val="22"/>
          <w:lang w:val="en-US"/>
        </w:rPr>
        <w:t>-5</w:t>
      </w:r>
      <w:r w:rsidR="009C37D3" w:rsidRPr="00AC44EC">
        <w:rPr>
          <w:szCs w:val="22"/>
          <w:lang w:val="en-US"/>
        </w:rPr>
        <w:t xml:space="preserve"> Secure </w:t>
      </w:r>
      <w:proofErr w:type="spellStart"/>
      <w:r w:rsidR="009C37D3" w:rsidRPr="00AC44EC">
        <w:rPr>
          <w:szCs w:val="22"/>
          <w:lang w:val="en-US"/>
        </w:rPr>
        <w:t>Indentity</w:t>
      </w:r>
      <w:proofErr w:type="spellEnd"/>
      <w:r w:rsidR="009C37D3" w:rsidRPr="00AC44EC">
        <w:rPr>
          <w:szCs w:val="22"/>
          <w:lang w:val="en-US"/>
        </w:rPr>
        <w:t xml:space="preserve"> </w:t>
      </w:r>
      <w:proofErr w:type="spellStart"/>
      <w:r w:rsidR="009C37D3" w:rsidRPr="00AC44EC">
        <w:rPr>
          <w:szCs w:val="22"/>
          <w:lang w:val="en-US"/>
        </w:rPr>
        <w:t>Acros</w:t>
      </w:r>
      <w:proofErr w:type="spellEnd"/>
      <w:r w:rsidR="009C37D3" w:rsidRPr="00AC44EC">
        <w:rPr>
          <w:szCs w:val="22"/>
          <w:lang w:val="en-US"/>
        </w:rPr>
        <w:t xml:space="preserve"> Borders Linked 2.0. Start: 01/04/2012, End: 30/09/2015</w:t>
      </w:r>
    </w:p>
    <w:p w14:paraId="154BFBE1" w14:textId="486C7BB8" w:rsidR="009A6958" w:rsidRPr="00AC44EC" w:rsidRDefault="002069AD" w:rsidP="000C63F5">
      <w:pPr>
        <w:numPr>
          <w:ilvl w:val="0"/>
          <w:numId w:val="37"/>
        </w:numPr>
        <w:spacing w:after="0"/>
        <w:rPr>
          <w:rFonts w:eastAsia="Times New Roman"/>
          <w:noProof/>
          <w:color w:val="000000"/>
          <w:szCs w:val="22"/>
          <w:lang w:val="en-US" w:eastAsia="es-ES"/>
        </w:rPr>
      </w:pPr>
      <w:r>
        <w:rPr>
          <w:bCs/>
          <w:szCs w:val="22"/>
          <w:lang w:val="en-US"/>
        </w:rPr>
        <w:t>FP7</w:t>
      </w:r>
      <w:r w:rsidR="009C37D3" w:rsidRPr="00AC44EC">
        <w:rPr>
          <w:bCs/>
          <w:szCs w:val="22"/>
          <w:lang w:val="en-US"/>
        </w:rPr>
        <w:t>-</w:t>
      </w:r>
      <w:r>
        <w:rPr>
          <w:bCs/>
          <w:szCs w:val="22"/>
          <w:lang w:val="en-US"/>
        </w:rPr>
        <w:t>ICT</w:t>
      </w:r>
      <w:r w:rsidR="009C37D3" w:rsidRPr="00AC44EC">
        <w:rPr>
          <w:bCs/>
          <w:szCs w:val="22"/>
          <w:lang w:val="en-US"/>
        </w:rPr>
        <w:t>-2011-7</w:t>
      </w:r>
      <w:r w:rsidR="009C37D3" w:rsidRPr="00AC44EC">
        <w:rPr>
          <w:szCs w:val="22"/>
          <w:lang w:val="en-US"/>
        </w:rPr>
        <w:t> </w:t>
      </w:r>
      <w:proofErr w:type="spellStart"/>
      <w:r w:rsidR="009C37D3" w:rsidRPr="00AC44EC">
        <w:rPr>
          <w:szCs w:val="22"/>
          <w:lang w:val="en-US"/>
        </w:rPr>
        <w:t>Openlab</w:t>
      </w:r>
      <w:proofErr w:type="spellEnd"/>
      <w:r w:rsidR="009C37D3" w:rsidRPr="00AC44EC">
        <w:rPr>
          <w:szCs w:val="22"/>
          <w:lang w:val="en-US"/>
        </w:rPr>
        <w:t xml:space="preserve">: Extending Fire Testbeds </w:t>
      </w:r>
      <w:proofErr w:type="gramStart"/>
      <w:r w:rsidR="009C37D3" w:rsidRPr="00AC44EC">
        <w:rPr>
          <w:szCs w:val="22"/>
          <w:lang w:val="en-US"/>
        </w:rPr>
        <w:t>And</w:t>
      </w:r>
      <w:proofErr w:type="gramEnd"/>
      <w:r w:rsidR="009C37D3" w:rsidRPr="00AC44EC">
        <w:rPr>
          <w:szCs w:val="22"/>
          <w:lang w:val="en-US"/>
        </w:rPr>
        <w:t xml:space="preserve"> Tools. Start: 01/09/2011, End: 30/06/2014</w:t>
      </w:r>
    </w:p>
    <w:p w14:paraId="5AAD55EC" w14:textId="77777777" w:rsidR="003570B4" w:rsidRDefault="003570B4" w:rsidP="009A6958">
      <w:pPr>
        <w:tabs>
          <w:tab w:val="left" w:pos="6075"/>
        </w:tabs>
        <w:spacing w:after="0"/>
        <w:rPr>
          <w:rFonts w:eastAsia="Times New Roman"/>
          <w:b/>
          <w:noProof/>
          <w:color w:val="000000"/>
          <w:szCs w:val="22"/>
          <w:lang w:eastAsia="es-ES"/>
        </w:rPr>
      </w:pPr>
    </w:p>
    <w:p w14:paraId="1F0AAD40" w14:textId="394FE8C9" w:rsidR="009A6958" w:rsidRPr="00AC44EC" w:rsidRDefault="009C37D3" w:rsidP="009A6958">
      <w:pPr>
        <w:tabs>
          <w:tab w:val="left" w:pos="6075"/>
        </w:tabs>
        <w:spacing w:after="0"/>
        <w:rPr>
          <w:rFonts w:eastAsia="Times New Roman"/>
          <w:b/>
          <w:noProof/>
          <w:color w:val="000000"/>
          <w:szCs w:val="22"/>
          <w:lang w:eastAsia="es-ES"/>
        </w:rPr>
      </w:pPr>
      <w:r w:rsidRPr="00AC44EC">
        <w:rPr>
          <w:rFonts w:eastAsia="Times New Roman"/>
          <w:b/>
          <w:noProof/>
          <w:color w:val="000000"/>
          <w:szCs w:val="22"/>
          <w:lang w:eastAsia="es-ES"/>
        </w:rPr>
        <w:t>Relevant Patents</w:t>
      </w:r>
    </w:p>
    <w:p w14:paraId="77A520CD" w14:textId="716B2069" w:rsidR="009A6958" w:rsidRPr="00AC44EC" w:rsidRDefault="009C37D3" w:rsidP="000C63F5">
      <w:pPr>
        <w:numPr>
          <w:ilvl w:val="0"/>
          <w:numId w:val="38"/>
        </w:numPr>
        <w:spacing w:after="0"/>
        <w:rPr>
          <w:rFonts w:eastAsia="Times New Roman"/>
          <w:noProof/>
          <w:color w:val="000000"/>
          <w:szCs w:val="22"/>
          <w:lang w:eastAsia="es-ES"/>
        </w:rPr>
      </w:pPr>
      <w:r w:rsidRPr="00AC44EC">
        <w:rPr>
          <w:rFonts w:eastAsia="Times New Roman"/>
          <w:noProof/>
          <w:color w:val="000000"/>
          <w:szCs w:val="22"/>
          <w:lang w:eastAsia="es-ES"/>
        </w:rPr>
        <w:t xml:space="preserve">System And Telematic Method For Security In The Circulation Of Vehicles. P201631588. Agente: Herrero Y Asociados. Register Date: 14/12/2016. </w:t>
      </w:r>
    </w:p>
    <w:p w14:paraId="14E84D4A" w14:textId="36181F09" w:rsidR="009A6958" w:rsidRPr="00AC44EC" w:rsidRDefault="009C37D3" w:rsidP="000C63F5">
      <w:pPr>
        <w:numPr>
          <w:ilvl w:val="0"/>
          <w:numId w:val="38"/>
        </w:numPr>
        <w:spacing w:after="0"/>
        <w:rPr>
          <w:rFonts w:eastAsia="Times New Roman"/>
          <w:noProof/>
          <w:color w:val="000000"/>
          <w:szCs w:val="22"/>
          <w:lang w:eastAsia="es-ES"/>
        </w:rPr>
      </w:pPr>
      <w:r w:rsidRPr="00AC44EC">
        <w:rPr>
          <w:rFonts w:eastAsia="Times New Roman"/>
          <w:noProof/>
          <w:color w:val="000000"/>
          <w:szCs w:val="22"/>
          <w:lang w:eastAsia="es-ES"/>
        </w:rPr>
        <w:t xml:space="preserve">Method And System For The Efficient Use Of Resources And Presence Control In Classrooms. P201500548. Agente: Herrero &amp; Asociados. Register Date: 15/07/2015. </w:t>
      </w:r>
    </w:p>
    <w:p w14:paraId="2EE9CA41" w14:textId="719C58FE" w:rsidR="009A6958" w:rsidRPr="00AC44EC" w:rsidRDefault="009C37D3" w:rsidP="000C63F5">
      <w:pPr>
        <w:numPr>
          <w:ilvl w:val="0"/>
          <w:numId w:val="38"/>
        </w:numPr>
        <w:spacing w:after="0"/>
        <w:rPr>
          <w:rFonts w:eastAsia="Times New Roman"/>
          <w:noProof/>
          <w:color w:val="000000"/>
          <w:szCs w:val="22"/>
          <w:lang w:eastAsia="es-ES"/>
        </w:rPr>
      </w:pPr>
      <w:r w:rsidRPr="00AC44EC">
        <w:rPr>
          <w:rFonts w:eastAsia="Times New Roman"/>
          <w:noProof/>
          <w:color w:val="000000"/>
          <w:szCs w:val="22"/>
          <w:lang w:eastAsia="es-ES"/>
        </w:rPr>
        <w:t xml:space="preserve">Method And System For The Flexible Configuration Of Remote Control And Monitoring Devices. P201700049. Agente: Herrero &amp; Asociados. Register Date: 13/01/2017. </w:t>
      </w:r>
    </w:p>
    <w:p w14:paraId="5A00E632" w14:textId="415B3B3C" w:rsidR="009A6958" w:rsidRPr="00AC44EC" w:rsidRDefault="009C37D3" w:rsidP="000C63F5">
      <w:pPr>
        <w:numPr>
          <w:ilvl w:val="0"/>
          <w:numId w:val="38"/>
        </w:numPr>
        <w:spacing w:after="0"/>
        <w:rPr>
          <w:rFonts w:eastAsia="Times New Roman"/>
          <w:noProof/>
          <w:color w:val="000000"/>
          <w:szCs w:val="22"/>
          <w:lang w:eastAsia="es-ES"/>
        </w:rPr>
      </w:pPr>
      <w:r w:rsidRPr="00AC44EC">
        <w:rPr>
          <w:rFonts w:eastAsia="Times New Roman"/>
          <w:noProof/>
          <w:color w:val="000000"/>
          <w:szCs w:val="22"/>
          <w:lang w:val="en-US" w:eastAsia="es-ES"/>
        </w:rPr>
        <w:t>Procedure To Pred</w:t>
      </w:r>
      <w:r w:rsidR="002069AD">
        <w:rPr>
          <w:rFonts w:eastAsia="Times New Roman"/>
          <w:noProof/>
          <w:color w:val="000000"/>
          <w:szCs w:val="22"/>
          <w:lang w:val="en-US" w:eastAsia="es-ES"/>
        </w:rPr>
        <w:t>ICT</w:t>
      </w:r>
      <w:r w:rsidRPr="00AC44EC">
        <w:rPr>
          <w:rFonts w:eastAsia="Times New Roman"/>
          <w:noProof/>
          <w:color w:val="000000"/>
          <w:szCs w:val="22"/>
          <w:lang w:val="en-US" w:eastAsia="es-ES"/>
        </w:rPr>
        <w:t xml:space="preserve"> The Energy Consumption Of Environmental Climate Control In Buildings. </w:t>
      </w:r>
      <w:r w:rsidRPr="00AC44EC">
        <w:rPr>
          <w:rFonts w:eastAsia="Times New Roman"/>
          <w:noProof/>
          <w:color w:val="000000"/>
          <w:szCs w:val="22"/>
          <w:lang w:eastAsia="es-ES"/>
        </w:rPr>
        <w:t xml:space="preserve">Agente: Herrero &amp; Asociados. Register Date: 07/03/2017. </w:t>
      </w:r>
    </w:p>
    <w:p w14:paraId="6F8BEA0C" w14:textId="17F09D9C" w:rsidR="009A6958" w:rsidRPr="00AC44EC" w:rsidRDefault="009C37D3" w:rsidP="000C63F5">
      <w:pPr>
        <w:numPr>
          <w:ilvl w:val="0"/>
          <w:numId w:val="38"/>
        </w:numPr>
        <w:spacing w:after="0"/>
        <w:rPr>
          <w:rFonts w:eastAsia="Times New Roman"/>
          <w:noProof/>
          <w:color w:val="000000"/>
          <w:szCs w:val="22"/>
          <w:lang w:eastAsia="es-ES"/>
        </w:rPr>
      </w:pPr>
      <w:r w:rsidRPr="00AC44EC">
        <w:rPr>
          <w:rFonts w:eastAsia="Times New Roman"/>
          <w:noProof/>
          <w:color w:val="000000"/>
          <w:szCs w:val="22"/>
          <w:lang w:eastAsia="es-ES"/>
        </w:rPr>
        <w:t xml:space="preserve">System, Device And Method For The Obtaining Of Encapsulated Objects.  P201230267. Agente: Abril Abogados. Register Date: 22/02/2012. </w:t>
      </w:r>
    </w:p>
    <w:p w14:paraId="659EBF0D" w14:textId="68AB65F4" w:rsidR="009A6958" w:rsidRPr="00AC44EC" w:rsidRDefault="009C37D3" w:rsidP="000C63F5">
      <w:pPr>
        <w:numPr>
          <w:ilvl w:val="0"/>
          <w:numId w:val="38"/>
        </w:numPr>
        <w:spacing w:after="0"/>
        <w:rPr>
          <w:rFonts w:eastAsia="Times New Roman"/>
          <w:noProof/>
          <w:color w:val="000000"/>
          <w:szCs w:val="22"/>
          <w:lang w:eastAsia="es-ES"/>
        </w:rPr>
      </w:pPr>
      <w:r w:rsidRPr="00AC44EC">
        <w:rPr>
          <w:rFonts w:eastAsia="Times New Roman"/>
          <w:noProof/>
          <w:color w:val="000000"/>
          <w:szCs w:val="22"/>
          <w:lang w:eastAsia="es-ES"/>
        </w:rPr>
        <w:t xml:space="preserve">Mobility-Aware Mesh Construction Algorithm For Low Data-Overhead Multicast Ad Hoc Routing. Agente: Steven M. Hoffberg. Register Date: 29/11/2006. </w:t>
      </w:r>
    </w:p>
    <w:p w14:paraId="161436C2" w14:textId="35C85CE8" w:rsidR="009A6958" w:rsidRPr="00AC44EC" w:rsidRDefault="009C37D3" w:rsidP="000C63F5">
      <w:pPr>
        <w:numPr>
          <w:ilvl w:val="0"/>
          <w:numId w:val="38"/>
        </w:numPr>
        <w:spacing w:after="0"/>
        <w:rPr>
          <w:rFonts w:eastAsia="Times New Roman"/>
          <w:noProof/>
          <w:color w:val="000000"/>
          <w:szCs w:val="22"/>
          <w:lang w:eastAsia="es-ES"/>
        </w:rPr>
      </w:pPr>
      <w:r w:rsidRPr="00AC44EC">
        <w:rPr>
          <w:rFonts w:eastAsia="Times New Roman"/>
          <w:noProof/>
          <w:color w:val="000000"/>
          <w:szCs w:val="22"/>
          <w:lang w:eastAsia="es-ES"/>
        </w:rPr>
        <w:t xml:space="preserve">Integral System Of Control, Security And Home Automation In Intelligent Buildings. P200802506. Agente: Elzaburu. Register Date: 28/08/2008. </w:t>
      </w:r>
    </w:p>
    <w:p w14:paraId="20856C92" w14:textId="575E9550" w:rsidR="009A6958" w:rsidRPr="00AC44EC" w:rsidRDefault="009C37D3" w:rsidP="000C63F5">
      <w:pPr>
        <w:numPr>
          <w:ilvl w:val="0"/>
          <w:numId w:val="38"/>
        </w:numPr>
        <w:spacing w:after="0"/>
        <w:rPr>
          <w:rFonts w:eastAsia="Times New Roman"/>
          <w:noProof/>
          <w:color w:val="000000"/>
          <w:szCs w:val="22"/>
          <w:lang w:eastAsia="es-ES"/>
        </w:rPr>
      </w:pPr>
      <w:r w:rsidRPr="00AC44EC">
        <w:rPr>
          <w:rFonts w:eastAsia="Times New Roman"/>
          <w:noProof/>
          <w:color w:val="000000"/>
          <w:szCs w:val="22"/>
          <w:lang w:eastAsia="es-ES"/>
        </w:rPr>
        <w:lastRenderedPageBreak/>
        <w:t xml:space="preserve">Re-Authentication Procedure. P200930015. Agente: Elzaburu. Register Date: 27/03/2009. </w:t>
      </w:r>
    </w:p>
    <w:p w14:paraId="0161F4EB" w14:textId="3D1A574B" w:rsidR="00361E68" w:rsidRPr="00F55BB7" w:rsidRDefault="009C37D3" w:rsidP="000C63F5">
      <w:pPr>
        <w:numPr>
          <w:ilvl w:val="0"/>
          <w:numId w:val="38"/>
        </w:numPr>
        <w:spacing w:after="0"/>
        <w:jc w:val="left"/>
        <w:rPr>
          <w:lang w:val="en-US"/>
        </w:rPr>
      </w:pPr>
      <w:r w:rsidRPr="00AC44EC">
        <w:rPr>
          <w:rFonts w:eastAsia="Times New Roman"/>
          <w:noProof/>
          <w:color w:val="000000"/>
          <w:szCs w:val="22"/>
          <w:lang w:eastAsia="es-ES"/>
        </w:rPr>
        <w:t>Electronic Device For Remote Stations For Remote Control. Register Date: 21/12/2006. P200603241</w:t>
      </w:r>
      <w:r w:rsidRPr="00F55BB7">
        <w:rPr>
          <w:rFonts w:ascii="Arial Narrow" w:eastAsia="Times New Roman" w:hAnsi="Arial Narrow"/>
          <w:noProof/>
          <w:color w:val="000000"/>
          <w:szCs w:val="22"/>
          <w:lang w:eastAsia="es-ES"/>
        </w:rPr>
        <w:t xml:space="preserve"> </w:t>
      </w:r>
      <w:r w:rsidR="00361E68" w:rsidRPr="00F55BB7">
        <w:rPr>
          <w:lang w:val="en-US"/>
        </w:rPr>
        <w:br w:type="page"/>
      </w:r>
    </w:p>
    <w:p w14:paraId="339C08E6" w14:textId="77777777" w:rsidR="001202B0" w:rsidRPr="001202B0" w:rsidRDefault="001202B0" w:rsidP="001202B0">
      <w:pPr>
        <w:spacing w:after="0"/>
        <w:rPr>
          <w:b/>
          <w:szCs w:val="22"/>
        </w:rPr>
      </w:pPr>
      <w:r w:rsidRPr="001202B0">
        <w:rPr>
          <w:b/>
          <w:szCs w:val="22"/>
        </w:rPr>
        <w:lastRenderedPageBreak/>
        <w:t>Part A. Personal Data</w:t>
      </w:r>
    </w:p>
    <w:tbl>
      <w:tblPr>
        <w:tblW w:w="9365" w:type="dxa"/>
        <w:jc w:val="center"/>
        <w:tblCellMar>
          <w:left w:w="70" w:type="dxa"/>
          <w:right w:w="70" w:type="dxa"/>
        </w:tblCellMar>
        <w:tblLook w:val="04A0" w:firstRow="1" w:lastRow="0" w:firstColumn="1" w:lastColumn="0" w:noHBand="0" w:noVBand="1"/>
      </w:tblPr>
      <w:tblGrid>
        <w:gridCol w:w="2000"/>
        <w:gridCol w:w="1701"/>
        <w:gridCol w:w="3328"/>
        <w:gridCol w:w="2336"/>
      </w:tblGrid>
      <w:tr w:rsidR="001202B0" w:rsidRPr="001202B0" w14:paraId="309A5D26" w14:textId="77777777" w:rsidTr="001202B0">
        <w:trPr>
          <w:trHeight w:val="20"/>
          <w:jc w:val="center"/>
        </w:trPr>
        <w:tc>
          <w:tcPr>
            <w:tcW w:w="2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0E3E6C" w14:textId="77777777" w:rsidR="001202B0" w:rsidRPr="001202B0" w:rsidRDefault="001202B0" w:rsidP="00361E68">
            <w:pPr>
              <w:spacing w:after="0"/>
              <w:rPr>
                <w:rFonts w:eastAsia="Times New Roman"/>
                <w:bCs/>
                <w:color w:val="000000"/>
                <w:szCs w:val="22"/>
                <w:lang w:eastAsia="es-ES"/>
              </w:rPr>
            </w:pPr>
            <w:r w:rsidRPr="001202B0">
              <w:rPr>
                <w:rFonts w:eastAsia="Times New Roman"/>
                <w:bCs/>
                <w:color w:val="000000"/>
                <w:szCs w:val="22"/>
                <w:lang w:eastAsia="es-ES"/>
              </w:rPr>
              <w:t>Name</w:t>
            </w:r>
          </w:p>
        </w:tc>
        <w:tc>
          <w:tcPr>
            <w:tcW w:w="7365" w:type="dxa"/>
            <w:gridSpan w:val="3"/>
            <w:tcBorders>
              <w:top w:val="single" w:sz="4" w:space="0" w:color="auto"/>
              <w:left w:val="nil"/>
              <w:bottom w:val="single" w:sz="4" w:space="0" w:color="auto"/>
              <w:right w:val="single" w:sz="4" w:space="0" w:color="auto"/>
            </w:tcBorders>
            <w:shd w:val="clear" w:color="auto" w:fill="auto"/>
            <w:vAlign w:val="center"/>
            <w:hideMark/>
          </w:tcPr>
          <w:p w14:paraId="317D57B4"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Rafael Marin Perez</w:t>
            </w:r>
          </w:p>
        </w:tc>
      </w:tr>
      <w:tr w:rsidR="001202B0" w:rsidRPr="001202B0" w14:paraId="314DBEF5" w14:textId="77777777" w:rsidTr="001202B0">
        <w:trPr>
          <w:trHeight w:val="20"/>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2CF43C98"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DNI/NIE/Passport</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0C55921"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77707950N</w:t>
            </w:r>
          </w:p>
        </w:tc>
        <w:tc>
          <w:tcPr>
            <w:tcW w:w="3328" w:type="dxa"/>
            <w:tcBorders>
              <w:top w:val="nil"/>
              <w:left w:val="nil"/>
              <w:bottom w:val="single" w:sz="4" w:space="0" w:color="auto"/>
              <w:right w:val="single" w:sz="4" w:space="0" w:color="auto"/>
            </w:tcBorders>
            <w:shd w:val="clear" w:color="auto" w:fill="auto"/>
            <w:vAlign w:val="center"/>
            <w:hideMark/>
          </w:tcPr>
          <w:p w14:paraId="1DF90C86"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Years</w:t>
            </w:r>
          </w:p>
        </w:tc>
        <w:tc>
          <w:tcPr>
            <w:tcW w:w="2336" w:type="dxa"/>
            <w:tcBorders>
              <w:top w:val="nil"/>
              <w:left w:val="nil"/>
              <w:bottom w:val="single" w:sz="4" w:space="0" w:color="auto"/>
              <w:right w:val="single" w:sz="4" w:space="0" w:color="auto"/>
            </w:tcBorders>
            <w:shd w:val="clear" w:color="auto" w:fill="auto"/>
            <w:vAlign w:val="center"/>
            <w:hideMark/>
          </w:tcPr>
          <w:p w14:paraId="766239BB" w14:textId="006A30BC"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3</w:t>
            </w:r>
            <w:r w:rsidR="00131FCB">
              <w:rPr>
                <w:rFonts w:eastAsia="Times New Roman"/>
                <w:color w:val="000000"/>
                <w:szCs w:val="22"/>
                <w:lang w:eastAsia="es-ES"/>
              </w:rPr>
              <w:t>9</w:t>
            </w:r>
          </w:p>
        </w:tc>
      </w:tr>
      <w:tr w:rsidR="001202B0" w:rsidRPr="001202B0" w14:paraId="37001317" w14:textId="77777777" w:rsidTr="001202B0">
        <w:trPr>
          <w:trHeight w:val="20"/>
          <w:jc w:val="center"/>
        </w:trPr>
        <w:tc>
          <w:tcPr>
            <w:tcW w:w="200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EA398CB"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Id of researcher</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5296AC7" w14:textId="77777777" w:rsidR="001202B0" w:rsidRPr="001202B0" w:rsidRDefault="001202B0" w:rsidP="00361E68">
            <w:pPr>
              <w:spacing w:after="0"/>
              <w:rPr>
                <w:rFonts w:eastAsia="Times New Roman"/>
                <w:color w:val="000000"/>
                <w:szCs w:val="22"/>
                <w:lang w:eastAsia="es-ES"/>
              </w:rPr>
            </w:pPr>
            <w:proofErr w:type="spellStart"/>
            <w:r w:rsidRPr="001202B0">
              <w:rPr>
                <w:rFonts w:eastAsia="Times New Roman"/>
                <w:color w:val="000000"/>
                <w:szCs w:val="22"/>
                <w:lang w:eastAsia="es-ES"/>
              </w:rPr>
              <w:t>ResearcherGate</w:t>
            </w:r>
            <w:proofErr w:type="spellEnd"/>
          </w:p>
        </w:tc>
        <w:tc>
          <w:tcPr>
            <w:tcW w:w="5664" w:type="dxa"/>
            <w:gridSpan w:val="2"/>
            <w:tcBorders>
              <w:top w:val="single" w:sz="4" w:space="0" w:color="auto"/>
              <w:left w:val="nil"/>
              <w:bottom w:val="single" w:sz="4" w:space="0" w:color="auto"/>
              <w:right w:val="single" w:sz="4" w:space="0" w:color="auto"/>
            </w:tcBorders>
            <w:shd w:val="clear" w:color="auto" w:fill="auto"/>
            <w:vAlign w:val="center"/>
            <w:hideMark/>
          </w:tcPr>
          <w:p w14:paraId="10F235A1"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https://www.researchgate.net/profile/Rafael_Marin-Perez</w:t>
            </w:r>
          </w:p>
        </w:tc>
      </w:tr>
      <w:tr w:rsidR="001202B0" w:rsidRPr="001202B0" w14:paraId="2C7FC520" w14:textId="77777777" w:rsidTr="001202B0">
        <w:trPr>
          <w:trHeight w:val="20"/>
          <w:jc w:val="center"/>
        </w:trPr>
        <w:tc>
          <w:tcPr>
            <w:tcW w:w="2000" w:type="dxa"/>
            <w:vMerge/>
            <w:tcBorders>
              <w:top w:val="single" w:sz="4" w:space="0" w:color="auto"/>
              <w:left w:val="single" w:sz="4" w:space="0" w:color="auto"/>
              <w:bottom w:val="single" w:sz="4" w:space="0" w:color="000000"/>
              <w:right w:val="single" w:sz="4" w:space="0" w:color="000000"/>
            </w:tcBorders>
            <w:vAlign w:val="center"/>
            <w:hideMark/>
          </w:tcPr>
          <w:p w14:paraId="18E93CA3" w14:textId="77777777" w:rsidR="001202B0" w:rsidRPr="001202B0" w:rsidRDefault="001202B0" w:rsidP="00361E68">
            <w:pPr>
              <w:spacing w:after="0"/>
              <w:rPr>
                <w:rFonts w:eastAsia="Times New Roman"/>
                <w:color w:val="000000"/>
                <w:szCs w:val="22"/>
                <w:lang w:eastAsia="es-ES"/>
              </w:rPr>
            </w:pP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6C8068A" w14:textId="77777777" w:rsidR="001202B0" w:rsidRPr="001202B0" w:rsidRDefault="001202B0" w:rsidP="00361E68">
            <w:pPr>
              <w:spacing w:after="0"/>
              <w:rPr>
                <w:rFonts w:eastAsia="Times New Roman"/>
                <w:color w:val="000000"/>
                <w:szCs w:val="22"/>
                <w:lang w:eastAsia="es-ES"/>
              </w:rPr>
            </w:pPr>
            <w:proofErr w:type="spellStart"/>
            <w:r w:rsidRPr="001202B0">
              <w:rPr>
                <w:rFonts w:eastAsia="Times New Roman"/>
                <w:color w:val="000000"/>
                <w:szCs w:val="22"/>
                <w:lang w:eastAsia="es-ES"/>
              </w:rPr>
              <w:t>Orcid</w:t>
            </w:r>
            <w:proofErr w:type="spellEnd"/>
            <w:r w:rsidRPr="001202B0">
              <w:rPr>
                <w:rFonts w:eastAsia="Times New Roman"/>
                <w:color w:val="000000"/>
                <w:szCs w:val="22"/>
                <w:lang w:eastAsia="es-ES"/>
              </w:rPr>
              <w:t xml:space="preserve"> Code</w:t>
            </w:r>
          </w:p>
        </w:tc>
        <w:tc>
          <w:tcPr>
            <w:tcW w:w="5664" w:type="dxa"/>
            <w:gridSpan w:val="2"/>
            <w:tcBorders>
              <w:top w:val="single" w:sz="4" w:space="0" w:color="auto"/>
              <w:left w:val="nil"/>
              <w:bottom w:val="single" w:sz="4" w:space="0" w:color="auto"/>
              <w:right w:val="single" w:sz="4" w:space="0" w:color="auto"/>
            </w:tcBorders>
            <w:shd w:val="clear" w:color="auto" w:fill="auto"/>
            <w:vAlign w:val="center"/>
            <w:hideMark/>
          </w:tcPr>
          <w:p w14:paraId="02AFC75C"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https://orcid.org/0000-0002-8521-1864</w:t>
            </w:r>
          </w:p>
        </w:tc>
      </w:tr>
    </w:tbl>
    <w:p w14:paraId="3CBA3904" w14:textId="77777777" w:rsidR="001202B0" w:rsidRPr="001202B0" w:rsidRDefault="001202B0" w:rsidP="001202B0">
      <w:pPr>
        <w:spacing w:after="0"/>
        <w:rPr>
          <w:szCs w:val="22"/>
        </w:rPr>
      </w:pPr>
      <w:r w:rsidRPr="001202B0">
        <w:rPr>
          <w:b/>
          <w:szCs w:val="22"/>
        </w:rPr>
        <w:t>A.1. Current Professional Situation</w:t>
      </w:r>
      <w:r w:rsidRPr="001202B0">
        <w:rPr>
          <w:szCs w:val="22"/>
        </w:rPr>
        <w:t xml:space="preserve"> </w:t>
      </w:r>
    </w:p>
    <w:tbl>
      <w:tblPr>
        <w:tblW w:w="9087" w:type="dxa"/>
        <w:jc w:val="center"/>
        <w:tblCellMar>
          <w:left w:w="70" w:type="dxa"/>
          <w:right w:w="70" w:type="dxa"/>
        </w:tblCellMar>
        <w:tblLook w:val="04A0" w:firstRow="1" w:lastRow="0" w:firstColumn="1" w:lastColumn="0" w:noHBand="0" w:noVBand="1"/>
      </w:tblPr>
      <w:tblGrid>
        <w:gridCol w:w="2379"/>
        <w:gridCol w:w="1530"/>
        <w:gridCol w:w="1926"/>
        <w:gridCol w:w="346"/>
        <w:gridCol w:w="1477"/>
        <w:gridCol w:w="1429"/>
      </w:tblGrid>
      <w:tr w:rsidR="001202B0" w:rsidRPr="001202B0" w14:paraId="2705E741" w14:textId="77777777" w:rsidTr="00361E68">
        <w:trPr>
          <w:trHeight w:val="20"/>
          <w:jc w:val="center"/>
        </w:trPr>
        <w:tc>
          <w:tcPr>
            <w:tcW w:w="23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A1782"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Entity</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1CD4B3E4" w14:textId="77777777" w:rsidR="001202B0" w:rsidRPr="001202B0" w:rsidRDefault="001202B0" w:rsidP="00361E68">
            <w:pPr>
              <w:spacing w:after="0"/>
              <w:jc w:val="center"/>
              <w:rPr>
                <w:rFonts w:eastAsia="Times New Roman"/>
                <w:color w:val="000000"/>
                <w:szCs w:val="22"/>
                <w:lang w:eastAsia="es-ES"/>
              </w:rPr>
            </w:pPr>
            <w:r w:rsidRPr="001202B0">
              <w:rPr>
                <w:rFonts w:eastAsia="Times New Roman"/>
                <w:color w:val="000000"/>
                <w:szCs w:val="22"/>
                <w:lang w:eastAsia="es-ES"/>
              </w:rPr>
              <w:t>Odin Solutions SL</w:t>
            </w:r>
          </w:p>
        </w:tc>
      </w:tr>
      <w:tr w:rsidR="001202B0" w:rsidRPr="001202B0" w14:paraId="3179CB66" w14:textId="77777777" w:rsidTr="00361E68">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28856FA6"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Department</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2218EE47" w14:textId="77777777" w:rsidR="001202B0" w:rsidRPr="001202B0" w:rsidRDefault="001202B0" w:rsidP="00361E68">
            <w:pPr>
              <w:spacing w:after="0"/>
              <w:jc w:val="center"/>
              <w:rPr>
                <w:rFonts w:eastAsia="Times New Roman"/>
                <w:color w:val="000000"/>
                <w:szCs w:val="22"/>
                <w:lang w:eastAsia="es-ES"/>
              </w:rPr>
            </w:pPr>
            <w:r w:rsidRPr="001202B0">
              <w:rPr>
                <w:rFonts w:eastAsia="Times New Roman"/>
                <w:color w:val="000000"/>
                <w:szCs w:val="22"/>
                <w:lang w:eastAsia="es-ES"/>
              </w:rPr>
              <w:t>Research and Innovation</w:t>
            </w:r>
          </w:p>
        </w:tc>
      </w:tr>
      <w:tr w:rsidR="001202B0" w:rsidRPr="001202B0" w14:paraId="0F5750E2" w14:textId="77777777" w:rsidTr="00361E68">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287CC4F9"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Address</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559D51C8" w14:textId="77777777" w:rsidR="001202B0" w:rsidRPr="001202B0" w:rsidRDefault="001202B0" w:rsidP="00361E68">
            <w:pPr>
              <w:spacing w:after="0"/>
              <w:jc w:val="center"/>
              <w:rPr>
                <w:rFonts w:eastAsia="Times New Roman"/>
                <w:color w:val="000000"/>
                <w:szCs w:val="22"/>
                <w:lang w:eastAsia="es-ES"/>
              </w:rPr>
            </w:pPr>
            <w:r w:rsidRPr="001202B0">
              <w:rPr>
                <w:rFonts w:eastAsia="Times New Roman"/>
                <w:color w:val="000000"/>
                <w:szCs w:val="22"/>
                <w:lang w:val="es-ES" w:eastAsia="es-ES"/>
              </w:rPr>
              <w:t xml:space="preserve">Calle </w:t>
            </w:r>
            <w:proofErr w:type="spellStart"/>
            <w:r w:rsidRPr="001202B0">
              <w:rPr>
                <w:rFonts w:eastAsia="Times New Roman"/>
                <w:color w:val="000000"/>
                <w:szCs w:val="22"/>
                <w:lang w:val="es-ES" w:eastAsia="es-ES"/>
              </w:rPr>
              <w:t>Peru</w:t>
            </w:r>
            <w:proofErr w:type="spellEnd"/>
            <w:r w:rsidRPr="001202B0">
              <w:rPr>
                <w:rFonts w:eastAsia="Times New Roman"/>
                <w:color w:val="000000"/>
                <w:szCs w:val="22"/>
                <w:lang w:val="es-ES" w:eastAsia="es-ES"/>
              </w:rPr>
              <w:t xml:space="preserve"> 5, Piso 3, Ofician 5, 30850, Alcantarilla, Pol. </w:t>
            </w:r>
            <w:r w:rsidRPr="001202B0">
              <w:rPr>
                <w:rFonts w:eastAsia="Times New Roman"/>
                <w:color w:val="000000"/>
                <w:szCs w:val="22"/>
                <w:lang w:eastAsia="es-ES"/>
              </w:rPr>
              <w:t>Oeste, Murcia</w:t>
            </w:r>
          </w:p>
        </w:tc>
      </w:tr>
      <w:tr w:rsidR="001202B0" w:rsidRPr="001202B0" w14:paraId="27C1A3E0" w14:textId="77777777" w:rsidTr="00361E68">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23C69ECF"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Phone</w:t>
            </w:r>
          </w:p>
        </w:tc>
        <w:tc>
          <w:tcPr>
            <w:tcW w:w="1530" w:type="dxa"/>
            <w:tcBorders>
              <w:top w:val="nil"/>
              <w:left w:val="nil"/>
              <w:bottom w:val="single" w:sz="4" w:space="0" w:color="auto"/>
              <w:right w:val="single" w:sz="4" w:space="0" w:color="auto"/>
            </w:tcBorders>
            <w:shd w:val="clear" w:color="auto" w:fill="auto"/>
            <w:vAlign w:val="center"/>
            <w:hideMark/>
          </w:tcPr>
          <w:p w14:paraId="15C7213A"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+34 868123395</w:t>
            </w:r>
          </w:p>
        </w:tc>
        <w:tc>
          <w:tcPr>
            <w:tcW w:w="1926" w:type="dxa"/>
            <w:tcBorders>
              <w:top w:val="nil"/>
              <w:left w:val="nil"/>
              <w:bottom w:val="single" w:sz="4" w:space="0" w:color="auto"/>
              <w:right w:val="single" w:sz="4" w:space="0" w:color="auto"/>
            </w:tcBorders>
            <w:shd w:val="clear" w:color="auto" w:fill="auto"/>
            <w:vAlign w:val="center"/>
            <w:hideMark/>
          </w:tcPr>
          <w:p w14:paraId="13526020"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 xml:space="preserve"> Email</w:t>
            </w:r>
          </w:p>
        </w:tc>
        <w:tc>
          <w:tcPr>
            <w:tcW w:w="3252" w:type="dxa"/>
            <w:gridSpan w:val="3"/>
            <w:tcBorders>
              <w:top w:val="single" w:sz="4" w:space="0" w:color="auto"/>
              <w:left w:val="nil"/>
              <w:bottom w:val="single" w:sz="4" w:space="0" w:color="auto"/>
              <w:right w:val="single" w:sz="4" w:space="0" w:color="auto"/>
            </w:tcBorders>
            <w:shd w:val="clear" w:color="auto" w:fill="auto"/>
            <w:vAlign w:val="center"/>
          </w:tcPr>
          <w:p w14:paraId="5A3E6BFD" w14:textId="77777777" w:rsidR="001202B0" w:rsidRPr="001202B0" w:rsidRDefault="001202B0" w:rsidP="00361E68">
            <w:pPr>
              <w:spacing w:after="0"/>
              <w:rPr>
                <w:rFonts w:eastAsia="Times New Roman"/>
                <w:color w:val="0000FF"/>
                <w:szCs w:val="22"/>
                <w:u w:val="single"/>
                <w:lang w:eastAsia="es-ES"/>
              </w:rPr>
            </w:pPr>
            <w:r w:rsidRPr="001202B0">
              <w:rPr>
                <w:rFonts w:eastAsia="Times New Roman"/>
                <w:color w:val="0000FF"/>
                <w:szCs w:val="22"/>
                <w:u w:val="single"/>
                <w:lang w:eastAsia="es-ES"/>
              </w:rPr>
              <w:t>rmarin@um.es</w:t>
            </w:r>
          </w:p>
        </w:tc>
      </w:tr>
      <w:tr w:rsidR="001202B0" w:rsidRPr="001202B0" w14:paraId="7BA28C59" w14:textId="77777777" w:rsidTr="00361E68">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4AB88F7B"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Position</w:t>
            </w:r>
          </w:p>
        </w:tc>
        <w:tc>
          <w:tcPr>
            <w:tcW w:w="3802" w:type="dxa"/>
            <w:gridSpan w:val="3"/>
            <w:tcBorders>
              <w:top w:val="single" w:sz="4" w:space="0" w:color="auto"/>
              <w:left w:val="nil"/>
              <w:bottom w:val="single" w:sz="4" w:space="0" w:color="auto"/>
              <w:right w:val="single" w:sz="4" w:space="0" w:color="auto"/>
            </w:tcBorders>
            <w:shd w:val="clear" w:color="auto" w:fill="auto"/>
            <w:vAlign w:val="center"/>
            <w:hideMark/>
          </w:tcPr>
          <w:p w14:paraId="256549FC" w14:textId="484DE516" w:rsidR="001202B0" w:rsidRPr="001202B0" w:rsidRDefault="001202B0" w:rsidP="001202B0">
            <w:pPr>
              <w:spacing w:after="0"/>
              <w:jc w:val="center"/>
              <w:rPr>
                <w:rFonts w:eastAsia="Times New Roman"/>
                <w:color w:val="000000"/>
                <w:szCs w:val="22"/>
                <w:lang w:eastAsia="es-ES"/>
              </w:rPr>
            </w:pPr>
            <w:r>
              <w:rPr>
                <w:rFonts w:eastAsia="Times New Roman"/>
                <w:color w:val="000000"/>
                <w:szCs w:val="22"/>
                <w:lang w:eastAsia="es-ES"/>
              </w:rPr>
              <w:t>Senior Researcher</w:t>
            </w:r>
          </w:p>
        </w:tc>
        <w:tc>
          <w:tcPr>
            <w:tcW w:w="1477" w:type="dxa"/>
            <w:tcBorders>
              <w:top w:val="nil"/>
              <w:left w:val="nil"/>
              <w:bottom w:val="single" w:sz="4" w:space="0" w:color="auto"/>
              <w:right w:val="single" w:sz="4" w:space="0" w:color="auto"/>
            </w:tcBorders>
            <w:shd w:val="clear" w:color="auto" w:fill="auto"/>
            <w:vAlign w:val="center"/>
            <w:hideMark/>
          </w:tcPr>
          <w:p w14:paraId="39D41C64"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Start Date</w:t>
            </w:r>
          </w:p>
        </w:tc>
        <w:tc>
          <w:tcPr>
            <w:tcW w:w="1429" w:type="dxa"/>
            <w:tcBorders>
              <w:top w:val="nil"/>
              <w:left w:val="nil"/>
              <w:bottom w:val="single" w:sz="4" w:space="0" w:color="auto"/>
              <w:right w:val="single" w:sz="4" w:space="0" w:color="auto"/>
            </w:tcBorders>
            <w:shd w:val="clear" w:color="auto" w:fill="auto"/>
            <w:vAlign w:val="center"/>
          </w:tcPr>
          <w:p w14:paraId="19520BFC" w14:textId="77777777" w:rsidR="001202B0" w:rsidRPr="001202B0" w:rsidRDefault="001202B0" w:rsidP="00361E68">
            <w:pPr>
              <w:spacing w:after="0"/>
              <w:jc w:val="center"/>
              <w:rPr>
                <w:rFonts w:eastAsia="Times New Roman"/>
                <w:color w:val="000000"/>
                <w:szCs w:val="22"/>
                <w:lang w:eastAsia="es-ES"/>
              </w:rPr>
            </w:pPr>
            <w:r w:rsidRPr="001202B0">
              <w:rPr>
                <w:rFonts w:eastAsia="Times New Roman"/>
                <w:color w:val="000000"/>
                <w:szCs w:val="22"/>
                <w:lang w:eastAsia="es-ES"/>
              </w:rPr>
              <w:t>1/2/2015</w:t>
            </w:r>
          </w:p>
        </w:tc>
      </w:tr>
    </w:tbl>
    <w:p w14:paraId="25EF2F50" w14:textId="77777777" w:rsidR="001202B0" w:rsidRPr="001202B0" w:rsidRDefault="001202B0" w:rsidP="001202B0">
      <w:pPr>
        <w:spacing w:after="0"/>
        <w:rPr>
          <w:i/>
          <w:szCs w:val="22"/>
        </w:rPr>
      </w:pPr>
      <w:r w:rsidRPr="001202B0">
        <w:rPr>
          <w:b/>
          <w:szCs w:val="22"/>
        </w:rPr>
        <w:t xml:space="preserve">A.2. Academic Education </w:t>
      </w:r>
    </w:p>
    <w:tbl>
      <w:tblPr>
        <w:tblW w:w="9087" w:type="dxa"/>
        <w:jc w:val="center"/>
        <w:tblCellMar>
          <w:left w:w="70" w:type="dxa"/>
          <w:right w:w="70" w:type="dxa"/>
        </w:tblCellMar>
        <w:tblLook w:val="04A0" w:firstRow="1" w:lastRow="0" w:firstColumn="1" w:lastColumn="0" w:noHBand="0" w:noVBand="1"/>
      </w:tblPr>
      <w:tblGrid>
        <w:gridCol w:w="3134"/>
        <w:gridCol w:w="4678"/>
        <w:gridCol w:w="1275"/>
      </w:tblGrid>
      <w:tr w:rsidR="001202B0" w:rsidRPr="001202B0" w14:paraId="268D82AE" w14:textId="77777777" w:rsidTr="00361E68">
        <w:trPr>
          <w:trHeight w:val="20"/>
          <w:jc w:val="center"/>
        </w:trPr>
        <w:tc>
          <w:tcPr>
            <w:tcW w:w="3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F6E900" w14:textId="77777777" w:rsidR="001202B0" w:rsidRPr="001202B0" w:rsidRDefault="001202B0" w:rsidP="00361E68">
            <w:pPr>
              <w:spacing w:after="0"/>
              <w:rPr>
                <w:rFonts w:eastAsia="Times New Roman"/>
                <w:color w:val="000000"/>
                <w:szCs w:val="22"/>
                <w:lang w:eastAsia="es-ES"/>
              </w:rPr>
            </w:pPr>
            <w:r w:rsidRPr="001202B0">
              <w:rPr>
                <w:rStyle w:val="tlid-translation"/>
                <w:szCs w:val="22"/>
              </w:rPr>
              <w:t>Degree in computer science</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12559625" w14:textId="77777777" w:rsidR="001202B0" w:rsidRPr="001202B0" w:rsidRDefault="001202B0" w:rsidP="00361E68">
            <w:pPr>
              <w:spacing w:after="0"/>
              <w:jc w:val="center"/>
              <w:rPr>
                <w:rFonts w:eastAsia="Times New Roman"/>
                <w:color w:val="000000"/>
                <w:szCs w:val="22"/>
                <w:lang w:eastAsia="es-ES"/>
              </w:rPr>
            </w:pPr>
            <w:r w:rsidRPr="001202B0">
              <w:rPr>
                <w:rFonts w:eastAsia="Times New Roman"/>
                <w:color w:val="000000"/>
                <w:szCs w:val="22"/>
                <w:lang w:eastAsia="es-ES"/>
              </w:rPr>
              <w:t>University of Murcia, Spain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786DC78E" w14:textId="77777777" w:rsidR="001202B0" w:rsidRPr="001202B0" w:rsidRDefault="001202B0" w:rsidP="00361E68">
            <w:pPr>
              <w:spacing w:after="0"/>
              <w:jc w:val="center"/>
              <w:rPr>
                <w:rFonts w:eastAsia="Times New Roman"/>
                <w:color w:val="000000"/>
                <w:szCs w:val="22"/>
                <w:lang w:eastAsia="es-ES"/>
              </w:rPr>
            </w:pPr>
            <w:r w:rsidRPr="001202B0">
              <w:rPr>
                <w:rFonts w:eastAsia="Times New Roman"/>
                <w:color w:val="000000"/>
                <w:szCs w:val="22"/>
                <w:lang w:eastAsia="es-ES"/>
              </w:rPr>
              <w:t>2006</w:t>
            </w:r>
          </w:p>
        </w:tc>
      </w:tr>
      <w:tr w:rsidR="001202B0" w:rsidRPr="001202B0" w14:paraId="2D238B5B" w14:textId="77777777" w:rsidTr="00361E68">
        <w:trPr>
          <w:trHeight w:val="20"/>
          <w:jc w:val="center"/>
        </w:trPr>
        <w:tc>
          <w:tcPr>
            <w:tcW w:w="3134" w:type="dxa"/>
            <w:tcBorders>
              <w:top w:val="nil"/>
              <w:left w:val="single" w:sz="4" w:space="0" w:color="auto"/>
              <w:bottom w:val="single" w:sz="4" w:space="0" w:color="auto"/>
              <w:right w:val="single" w:sz="4" w:space="0" w:color="auto"/>
            </w:tcBorders>
            <w:shd w:val="clear" w:color="auto" w:fill="auto"/>
            <w:vAlign w:val="center"/>
          </w:tcPr>
          <w:p w14:paraId="1DDB1CDD" w14:textId="77777777" w:rsidR="001202B0" w:rsidRPr="001202B0" w:rsidRDefault="001202B0" w:rsidP="00361E68">
            <w:pPr>
              <w:spacing w:after="0"/>
              <w:rPr>
                <w:rFonts w:eastAsia="Times New Roman"/>
                <w:color w:val="000000"/>
                <w:szCs w:val="22"/>
                <w:lang w:eastAsia="es-ES"/>
              </w:rPr>
            </w:pPr>
            <w:r w:rsidRPr="001202B0">
              <w:rPr>
                <w:rFonts w:eastAsia="Times New Roman"/>
                <w:color w:val="000000"/>
                <w:szCs w:val="22"/>
                <w:lang w:eastAsia="es-ES"/>
              </w:rPr>
              <w:t>PhD in computer science</w:t>
            </w:r>
          </w:p>
        </w:tc>
        <w:tc>
          <w:tcPr>
            <w:tcW w:w="4678" w:type="dxa"/>
            <w:tcBorders>
              <w:top w:val="nil"/>
              <w:left w:val="nil"/>
              <w:bottom w:val="single" w:sz="4" w:space="0" w:color="auto"/>
              <w:right w:val="single" w:sz="4" w:space="0" w:color="auto"/>
            </w:tcBorders>
            <w:shd w:val="clear" w:color="auto" w:fill="auto"/>
            <w:vAlign w:val="center"/>
            <w:hideMark/>
          </w:tcPr>
          <w:p w14:paraId="79EF00FB" w14:textId="77777777" w:rsidR="001202B0" w:rsidRPr="001202B0" w:rsidRDefault="001202B0" w:rsidP="00361E68">
            <w:pPr>
              <w:spacing w:after="0"/>
              <w:jc w:val="center"/>
              <w:rPr>
                <w:rFonts w:eastAsia="Times New Roman"/>
                <w:color w:val="000000"/>
                <w:szCs w:val="22"/>
                <w:lang w:eastAsia="es-ES"/>
              </w:rPr>
            </w:pPr>
            <w:r w:rsidRPr="001202B0">
              <w:rPr>
                <w:rFonts w:eastAsia="Times New Roman"/>
                <w:color w:val="000000"/>
                <w:szCs w:val="22"/>
                <w:lang w:eastAsia="es-ES"/>
              </w:rPr>
              <w:t>University of Murcia, Spain</w:t>
            </w:r>
          </w:p>
        </w:tc>
        <w:tc>
          <w:tcPr>
            <w:tcW w:w="1275" w:type="dxa"/>
            <w:tcBorders>
              <w:top w:val="nil"/>
              <w:left w:val="nil"/>
              <w:bottom w:val="single" w:sz="4" w:space="0" w:color="auto"/>
              <w:right w:val="single" w:sz="4" w:space="0" w:color="auto"/>
            </w:tcBorders>
            <w:shd w:val="clear" w:color="auto" w:fill="auto"/>
            <w:vAlign w:val="center"/>
            <w:hideMark/>
          </w:tcPr>
          <w:p w14:paraId="61058DF3" w14:textId="77777777" w:rsidR="001202B0" w:rsidRPr="001202B0" w:rsidRDefault="001202B0" w:rsidP="00361E68">
            <w:pPr>
              <w:spacing w:after="0"/>
              <w:jc w:val="center"/>
              <w:rPr>
                <w:rFonts w:eastAsia="Times New Roman"/>
                <w:color w:val="000000"/>
                <w:szCs w:val="22"/>
                <w:lang w:eastAsia="es-ES"/>
              </w:rPr>
            </w:pPr>
            <w:r w:rsidRPr="001202B0">
              <w:rPr>
                <w:rFonts w:eastAsia="Times New Roman"/>
                <w:color w:val="000000"/>
                <w:szCs w:val="22"/>
                <w:lang w:eastAsia="es-ES"/>
              </w:rPr>
              <w:t> 2012</w:t>
            </w:r>
          </w:p>
        </w:tc>
      </w:tr>
    </w:tbl>
    <w:p w14:paraId="47A5E100" w14:textId="77777777" w:rsidR="001202B0" w:rsidRPr="001202B0" w:rsidRDefault="001202B0" w:rsidP="001202B0">
      <w:pPr>
        <w:spacing w:after="0"/>
        <w:rPr>
          <w:b/>
          <w:szCs w:val="22"/>
        </w:rPr>
      </w:pPr>
      <w:r w:rsidRPr="001202B0">
        <w:rPr>
          <w:b/>
          <w:szCs w:val="22"/>
        </w:rPr>
        <w:t>A.3. General KPI of the quality of scientific production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292"/>
      </w:tblGrid>
      <w:tr w:rsidR="001202B0" w:rsidRPr="001202B0" w14:paraId="2FC45E4D" w14:textId="77777777" w:rsidTr="00361E68">
        <w:trPr>
          <w:jc w:val="center"/>
        </w:trPr>
        <w:tc>
          <w:tcPr>
            <w:tcW w:w="4605" w:type="dxa"/>
            <w:shd w:val="clear" w:color="auto" w:fill="auto"/>
          </w:tcPr>
          <w:p w14:paraId="41B586A8" w14:textId="43967F62" w:rsidR="001202B0" w:rsidRPr="001202B0" w:rsidRDefault="001202B0" w:rsidP="001202B0">
            <w:pPr>
              <w:spacing w:after="0"/>
              <w:rPr>
                <w:szCs w:val="22"/>
              </w:rPr>
            </w:pPr>
            <w:r w:rsidRPr="001202B0">
              <w:rPr>
                <w:szCs w:val="22"/>
              </w:rPr>
              <w:t xml:space="preserve">Total cites: </w:t>
            </w:r>
            <w:proofErr w:type="gramStart"/>
            <w:r w:rsidRPr="001202B0">
              <w:rPr>
                <w:szCs w:val="22"/>
              </w:rPr>
              <w:t>525  (</w:t>
            </w:r>
            <w:proofErr w:type="gramEnd"/>
            <w:r w:rsidRPr="001202B0">
              <w:rPr>
                <w:szCs w:val="22"/>
              </w:rPr>
              <w:t xml:space="preserve">according to </w:t>
            </w:r>
            <w:r>
              <w:rPr>
                <w:szCs w:val="22"/>
              </w:rPr>
              <w:t>G</w:t>
            </w:r>
            <w:r w:rsidRPr="001202B0">
              <w:rPr>
                <w:szCs w:val="22"/>
              </w:rPr>
              <w:t xml:space="preserve">oogle </w:t>
            </w:r>
            <w:r>
              <w:rPr>
                <w:szCs w:val="22"/>
              </w:rPr>
              <w:t>S</w:t>
            </w:r>
            <w:r w:rsidRPr="001202B0">
              <w:rPr>
                <w:szCs w:val="22"/>
              </w:rPr>
              <w:t>cholar)</w:t>
            </w:r>
          </w:p>
        </w:tc>
        <w:tc>
          <w:tcPr>
            <w:tcW w:w="4292" w:type="dxa"/>
            <w:shd w:val="clear" w:color="auto" w:fill="auto"/>
          </w:tcPr>
          <w:p w14:paraId="6BFBA3B6" w14:textId="77777777" w:rsidR="001202B0" w:rsidRPr="001202B0" w:rsidRDefault="001202B0" w:rsidP="00361E68">
            <w:pPr>
              <w:pStyle w:val="Default"/>
              <w:rPr>
                <w:rFonts w:asciiTheme="minorHAnsi" w:hAnsiTheme="minorHAnsi" w:cs="Times New Roman"/>
                <w:sz w:val="22"/>
                <w:szCs w:val="22"/>
                <w:lang w:val="en-GB"/>
              </w:rPr>
            </w:pPr>
            <w:r w:rsidRPr="001202B0">
              <w:rPr>
                <w:rFonts w:asciiTheme="minorHAnsi" w:hAnsiTheme="minorHAnsi" w:cs="Times New Roman"/>
                <w:sz w:val="22"/>
                <w:szCs w:val="22"/>
                <w:lang w:val="en-GB"/>
              </w:rPr>
              <w:t>Number of JCR publications:  8</w:t>
            </w:r>
          </w:p>
        </w:tc>
      </w:tr>
      <w:tr w:rsidR="001202B0" w:rsidRPr="001202B0" w14:paraId="025E7427" w14:textId="77777777" w:rsidTr="00361E68">
        <w:trPr>
          <w:jc w:val="center"/>
        </w:trPr>
        <w:tc>
          <w:tcPr>
            <w:tcW w:w="4605" w:type="dxa"/>
            <w:shd w:val="clear" w:color="auto" w:fill="auto"/>
          </w:tcPr>
          <w:p w14:paraId="1B627A14" w14:textId="77777777" w:rsidR="001202B0" w:rsidRPr="001202B0" w:rsidRDefault="001202B0" w:rsidP="00361E68">
            <w:pPr>
              <w:spacing w:after="0"/>
              <w:rPr>
                <w:szCs w:val="22"/>
              </w:rPr>
            </w:pPr>
            <w:r w:rsidRPr="001202B0">
              <w:rPr>
                <w:rStyle w:val="tlid-translation"/>
                <w:szCs w:val="22"/>
              </w:rPr>
              <w:t>Total JCR publications in first quartile</w:t>
            </w:r>
            <w:r w:rsidRPr="001202B0">
              <w:rPr>
                <w:szCs w:val="22"/>
              </w:rPr>
              <w:t xml:space="preserve"> (Q1): 6</w:t>
            </w:r>
          </w:p>
        </w:tc>
        <w:tc>
          <w:tcPr>
            <w:tcW w:w="4292" w:type="dxa"/>
            <w:shd w:val="clear" w:color="auto" w:fill="auto"/>
          </w:tcPr>
          <w:p w14:paraId="2BF21D65" w14:textId="04DC43DE" w:rsidR="001202B0" w:rsidRPr="001202B0" w:rsidRDefault="001202B0" w:rsidP="00361E68">
            <w:pPr>
              <w:pStyle w:val="Default"/>
              <w:rPr>
                <w:rFonts w:asciiTheme="minorHAnsi" w:hAnsiTheme="minorHAnsi" w:cs="Times New Roman"/>
                <w:sz w:val="22"/>
                <w:szCs w:val="22"/>
                <w:lang w:val="en-GB"/>
              </w:rPr>
            </w:pPr>
            <w:r w:rsidRPr="001202B0">
              <w:rPr>
                <w:rFonts w:asciiTheme="minorHAnsi" w:hAnsiTheme="minorHAnsi" w:cs="Times New Roman"/>
                <w:sz w:val="22"/>
                <w:szCs w:val="22"/>
                <w:lang w:val="en-GB"/>
              </w:rPr>
              <w:t xml:space="preserve">Number of int. congress: </w:t>
            </w:r>
            <w:r w:rsidR="000747FA">
              <w:rPr>
                <w:rFonts w:asciiTheme="minorHAnsi" w:hAnsiTheme="minorHAnsi" w:cs="Times New Roman"/>
                <w:sz w:val="22"/>
                <w:szCs w:val="22"/>
                <w:lang w:val="en-GB"/>
              </w:rPr>
              <w:t>7</w:t>
            </w:r>
          </w:p>
        </w:tc>
      </w:tr>
      <w:tr w:rsidR="001202B0" w:rsidRPr="001202B0" w14:paraId="2C477F38" w14:textId="77777777" w:rsidTr="00361E68">
        <w:trPr>
          <w:jc w:val="center"/>
        </w:trPr>
        <w:tc>
          <w:tcPr>
            <w:tcW w:w="4605" w:type="dxa"/>
            <w:shd w:val="clear" w:color="auto" w:fill="auto"/>
          </w:tcPr>
          <w:p w14:paraId="7C9AA214" w14:textId="7D35511B" w:rsidR="001202B0" w:rsidRPr="001202B0" w:rsidRDefault="001202B0" w:rsidP="001202B0">
            <w:pPr>
              <w:pStyle w:val="Default"/>
              <w:rPr>
                <w:rFonts w:asciiTheme="minorHAnsi" w:hAnsiTheme="minorHAnsi" w:cs="Times New Roman"/>
                <w:sz w:val="22"/>
                <w:szCs w:val="22"/>
                <w:lang w:val="en-GB"/>
              </w:rPr>
            </w:pPr>
            <w:r w:rsidRPr="001202B0">
              <w:rPr>
                <w:rFonts w:asciiTheme="minorHAnsi" w:hAnsiTheme="minorHAnsi" w:cs="Times New Roman"/>
                <w:sz w:val="22"/>
                <w:szCs w:val="22"/>
                <w:lang w:val="en-GB"/>
              </w:rPr>
              <w:t xml:space="preserve">Index h: 11 (according to </w:t>
            </w:r>
            <w:r>
              <w:rPr>
                <w:rFonts w:asciiTheme="minorHAnsi" w:hAnsiTheme="minorHAnsi" w:cs="Times New Roman"/>
                <w:sz w:val="22"/>
                <w:szCs w:val="22"/>
                <w:lang w:val="en-GB"/>
              </w:rPr>
              <w:t>G</w:t>
            </w:r>
            <w:r w:rsidRPr="001202B0">
              <w:rPr>
                <w:rFonts w:asciiTheme="minorHAnsi" w:hAnsiTheme="minorHAnsi" w:cs="Times New Roman"/>
                <w:sz w:val="22"/>
                <w:szCs w:val="22"/>
                <w:lang w:val="en-GB"/>
              </w:rPr>
              <w:t xml:space="preserve">oogle </w:t>
            </w:r>
            <w:r>
              <w:rPr>
                <w:rFonts w:asciiTheme="minorHAnsi" w:hAnsiTheme="minorHAnsi" w:cs="Times New Roman"/>
                <w:sz w:val="22"/>
                <w:szCs w:val="22"/>
                <w:lang w:val="en-GB"/>
              </w:rPr>
              <w:t>S</w:t>
            </w:r>
            <w:r w:rsidRPr="001202B0">
              <w:rPr>
                <w:rFonts w:asciiTheme="minorHAnsi" w:hAnsiTheme="minorHAnsi" w:cs="Times New Roman"/>
                <w:sz w:val="22"/>
                <w:szCs w:val="22"/>
                <w:lang w:val="en-GB"/>
              </w:rPr>
              <w:t>cholar).</w:t>
            </w:r>
          </w:p>
        </w:tc>
        <w:tc>
          <w:tcPr>
            <w:tcW w:w="4292" w:type="dxa"/>
            <w:shd w:val="clear" w:color="auto" w:fill="auto"/>
          </w:tcPr>
          <w:p w14:paraId="5348D606" w14:textId="77777777" w:rsidR="001202B0" w:rsidRPr="001202B0" w:rsidRDefault="001202B0" w:rsidP="00361E68">
            <w:pPr>
              <w:pStyle w:val="Default"/>
              <w:rPr>
                <w:rFonts w:asciiTheme="minorHAnsi" w:hAnsiTheme="minorHAnsi" w:cs="Times New Roman"/>
                <w:sz w:val="22"/>
                <w:szCs w:val="22"/>
                <w:lang w:val="en-GB"/>
              </w:rPr>
            </w:pPr>
            <w:r w:rsidRPr="001202B0">
              <w:rPr>
                <w:rFonts w:asciiTheme="minorHAnsi" w:hAnsiTheme="minorHAnsi" w:cs="Times New Roman"/>
                <w:sz w:val="22"/>
                <w:szCs w:val="22"/>
                <w:lang w:val="en-GB"/>
              </w:rPr>
              <w:t>Member of Technical Program Committee: 7</w:t>
            </w:r>
          </w:p>
        </w:tc>
      </w:tr>
      <w:tr w:rsidR="001202B0" w:rsidRPr="001202B0" w14:paraId="5CEA9CF1" w14:textId="77777777" w:rsidTr="00361E68">
        <w:trPr>
          <w:jc w:val="center"/>
        </w:trPr>
        <w:tc>
          <w:tcPr>
            <w:tcW w:w="4605" w:type="dxa"/>
            <w:shd w:val="clear" w:color="auto" w:fill="auto"/>
          </w:tcPr>
          <w:p w14:paraId="4DE8556B" w14:textId="77777777" w:rsidR="001202B0" w:rsidRPr="001202B0" w:rsidRDefault="001202B0" w:rsidP="00361E68">
            <w:pPr>
              <w:pStyle w:val="Default"/>
              <w:rPr>
                <w:rFonts w:asciiTheme="minorHAnsi" w:hAnsiTheme="minorHAnsi" w:cs="Times New Roman"/>
                <w:sz w:val="22"/>
                <w:szCs w:val="22"/>
                <w:lang w:val="en-GB"/>
              </w:rPr>
            </w:pPr>
            <w:r w:rsidRPr="001202B0">
              <w:rPr>
                <w:rFonts w:asciiTheme="minorHAnsi" w:hAnsiTheme="minorHAnsi" w:cs="Times New Roman"/>
                <w:sz w:val="22"/>
                <w:szCs w:val="22"/>
                <w:lang w:val="en-GB"/>
              </w:rPr>
              <w:t>Number of international R&amp;D projects: 10</w:t>
            </w:r>
          </w:p>
        </w:tc>
        <w:tc>
          <w:tcPr>
            <w:tcW w:w="4292" w:type="dxa"/>
            <w:shd w:val="clear" w:color="auto" w:fill="auto"/>
          </w:tcPr>
          <w:p w14:paraId="6521CE0C" w14:textId="77777777" w:rsidR="001202B0" w:rsidRPr="001202B0" w:rsidRDefault="001202B0" w:rsidP="00361E68">
            <w:pPr>
              <w:pStyle w:val="Default"/>
              <w:rPr>
                <w:rFonts w:asciiTheme="minorHAnsi" w:hAnsiTheme="minorHAnsi" w:cs="Times New Roman"/>
                <w:sz w:val="22"/>
                <w:szCs w:val="22"/>
                <w:lang w:val="en-GB"/>
              </w:rPr>
            </w:pPr>
            <w:r w:rsidRPr="001202B0">
              <w:rPr>
                <w:rFonts w:asciiTheme="minorHAnsi" w:hAnsiTheme="minorHAnsi" w:cs="Times New Roman"/>
                <w:sz w:val="22"/>
                <w:szCs w:val="22"/>
                <w:lang w:val="en-GB"/>
              </w:rPr>
              <w:t>Number of national R&amp;D projects: 8</w:t>
            </w:r>
          </w:p>
        </w:tc>
      </w:tr>
    </w:tbl>
    <w:p w14:paraId="08804C14" w14:textId="77777777" w:rsidR="00C96663" w:rsidRDefault="00C96663" w:rsidP="001202B0">
      <w:pPr>
        <w:spacing w:after="0"/>
        <w:rPr>
          <w:b/>
          <w:szCs w:val="22"/>
        </w:rPr>
      </w:pPr>
    </w:p>
    <w:p w14:paraId="14A7210B" w14:textId="77777777" w:rsidR="00FE3244" w:rsidRDefault="001202B0" w:rsidP="001202B0">
      <w:pPr>
        <w:spacing w:after="0"/>
        <w:rPr>
          <w:b/>
          <w:szCs w:val="22"/>
        </w:rPr>
      </w:pPr>
      <w:r w:rsidRPr="001202B0">
        <w:rPr>
          <w:b/>
          <w:szCs w:val="22"/>
        </w:rPr>
        <w:t xml:space="preserve">CV Summary: </w:t>
      </w:r>
    </w:p>
    <w:p w14:paraId="2F93A9AF" w14:textId="7A65F279" w:rsidR="001202B0" w:rsidRPr="006C214D" w:rsidRDefault="001202B0" w:rsidP="001202B0">
      <w:pPr>
        <w:spacing w:after="0"/>
        <w:rPr>
          <w:rFonts w:ascii="Arial Narrow" w:hAnsi="Arial Narrow"/>
          <w:b/>
          <w:lang w:val="en-US"/>
        </w:rPr>
      </w:pPr>
      <w:r w:rsidRPr="001202B0">
        <w:rPr>
          <w:szCs w:val="22"/>
          <w:lang w:val="en-US"/>
        </w:rPr>
        <w:t xml:space="preserve">He received the M.S. degree in Computer Science from the University of Murcia in 2006 and his Ph.D. (Hons.) in Computer Science at University of Murcia in 2012. Since 2006, he </w:t>
      </w:r>
      <w:r w:rsidR="00840B11">
        <w:rPr>
          <w:szCs w:val="22"/>
          <w:lang w:val="en-US"/>
        </w:rPr>
        <w:t xml:space="preserve">has </w:t>
      </w:r>
      <w:r w:rsidRPr="001202B0">
        <w:rPr>
          <w:szCs w:val="22"/>
          <w:lang w:val="en-US"/>
        </w:rPr>
        <w:t xml:space="preserve">worked as full-time researcher on more 10 international projects in the field of </w:t>
      </w:r>
      <w:r w:rsidRPr="001202B0">
        <w:rPr>
          <w:b/>
          <w:szCs w:val="22"/>
          <w:lang w:val="en-US"/>
        </w:rPr>
        <w:t>Wireless Sensor Networks, Internet of Things, Security/Privacy</w:t>
      </w:r>
      <w:r w:rsidRPr="001202B0">
        <w:rPr>
          <w:szCs w:val="22"/>
          <w:lang w:val="en-US"/>
        </w:rPr>
        <w:t xml:space="preserve"> such as </w:t>
      </w:r>
      <w:r w:rsidRPr="001202B0">
        <w:rPr>
          <w:rStyle w:val="tlid-translation"/>
          <w:szCs w:val="22"/>
          <w:lang w:val="en"/>
        </w:rPr>
        <w:t>Fed4</w:t>
      </w:r>
      <w:r w:rsidR="00A00D35">
        <w:rPr>
          <w:rStyle w:val="tlid-translation"/>
          <w:szCs w:val="22"/>
          <w:lang w:val="en"/>
        </w:rPr>
        <w:t>IoT</w:t>
      </w:r>
      <w:r w:rsidRPr="001202B0">
        <w:rPr>
          <w:rStyle w:val="tlid-translation"/>
          <w:szCs w:val="22"/>
          <w:lang w:val="en"/>
        </w:rPr>
        <w:t xml:space="preserve">, Plug-n-Harvest, ANASTACIA, </w:t>
      </w:r>
      <w:r w:rsidR="00A00D35">
        <w:rPr>
          <w:rStyle w:val="tlid-translation"/>
          <w:szCs w:val="22"/>
          <w:lang w:val="en"/>
        </w:rPr>
        <w:t>IoT</w:t>
      </w:r>
      <w:r w:rsidRPr="001202B0">
        <w:rPr>
          <w:rStyle w:val="tlid-translation"/>
          <w:szCs w:val="22"/>
          <w:lang w:val="en"/>
        </w:rPr>
        <w:t xml:space="preserve">Crawler, </w:t>
      </w:r>
      <w:proofErr w:type="spellStart"/>
      <w:r w:rsidRPr="001202B0">
        <w:rPr>
          <w:rStyle w:val="tlid-translation"/>
          <w:szCs w:val="22"/>
          <w:lang w:val="en"/>
        </w:rPr>
        <w:t>CpaaS</w:t>
      </w:r>
      <w:proofErr w:type="spellEnd"/>
      <w:r w:rsidRPr="001202B0">
        <w:rPr>
          <w:rStyle w:val="tlid-translation"/>
          <w:szCs w:val="22"/>
          <w:lang w:val="en"/>
        </w:rPr>
        <w:t>, ARMOUR, SMARTIE, SOC</w:t>
      </w:r>
      <w:r w:rsidR="00A00D35">
        <w:rPr>
          <w:rStyle w:val="tlid-translation"/>
          <w:szCs w:val="22"/>
          <w:lang w:val="en"/>
        </w:rPr>
        <w:t>IOT</w:t>
      </w:r>
      <w:r w:rsidRPr="001202B0">
        <w:rPr>
          <w:rStyle w:val="tlid-translation"/>
          <w:szCs w:val="22"/>
          <w:lang w:val="en"/>
        </w:rPr>
        <w:t xml:space="preserve">AL, </w:t>
      </w:r>
      <w:r w:rsidR="00A00D35">
        <w:rPr>
          <w:rStyle w:val="tlid-translation"/>
          <w:szCs w:val="22"/>
          <w:lang w:val="en"/>
        </w:rPr>
        <w:t>IoT</w:t>
      </w:r>
      <w:r w:rsidRPr="001202B0">
        <w:rPr>
          <w:rStyle w:val="tlid-translation"/>
          <w:szCs w:val="22"/>
          <w:lang w:val="en"/>
        </w:rPr>
        <w:t>6</w:t>
      </w:r>
      <w:r w:rsidR="00971F9D">
        <w:rPr>
          <w:szCs w:val="22"/>
          <w:lang w:val="en-US"/>
        </w:rPr>
        <w:t xml:space="preserve"> as well as</w:t>
      </w:r>
      <w:r w:rsidRPr="001202B0">
        <w:rPr>
          <w:szCs w:val="22"/>
          <w:lang w:val="en-US"/>
        </w:rPr>
        <w:t xml:space="preserve"> more 8 national R&amp;D projects such as </w:t>
      </w:r>
      <w:proofErr w:type="spellStart"/>
      <w:r w:rsidR="00A00D35">
        <w:rPr>
          <w:szCs w:val="22"/>
          <w:lang w:val="en-US"/>
        </w:rPr>
        <w:t>IoT</w:t>
      </w:r>
      <w:r w:rsidRPr="001202B0">
        <w:rPr>
          <w:szCs w:val="22"/>
          <w:lang w:val="en-US"/>
        </w:rPr>
        <w:t>@AS</w:t>
      </w:r>
      <w:proofErr w:type="spellEnd"/>
      <w:r w:rsidRPr="001202B0">
        <w:rPr>
          <w:szCs w:val="22"/>
          <w:lang w:val="en-US"/>
        </w:rPr>
        <w:t xml:space="preserve">, SIROCO, SAVIA, </w:t>
      </w:r>
      <w:proofErr w:type="spellStart"/>
      <w:r w:rsidRPr="001202B0">
        <w:rPr>
          <w:szCs w:val="22"/>
          <w:lang w:val="en-US"/>
        </w:rPr>
        <w:t>HospiSegur</w:t>
      </w:r>
      <w:proofErr w:type="spellEnd"/>
      <w:r w:rsidRPr="001202B0">
        <w:rPr>
          <w:szCs w:val="22"/>
          <w:lang w:val="en-US"/>
        </w:rPr>
        <w:t xml:space="preserve">, </w:t>
      </w:r>
      <w:proofErr w:type="spellStart"/>
      <w:r w:rsidRPr="001202B0">
        <w:rPr>
          <w:szCs w:val="22"/>
          <w:lang w:val="en-US"/>
        </w:rPr>
        <w:t>MCiudad</w:t>
      </w:r>
      <w:proofErr w:type="spellEnd"/>
      <w:r w:rsidRPr="001202B0">
        <w:rPr>
          <w:szCs w:val="22"/>
          <w:lang w:val="en-US"/>
        </w:rPr>
        <w:t xml:space="preserve">, </w:t>
      </w:r>
      <w:proofErr w:type="spellStart"/>
      <w:r w:rsidRPr="001202B0">
        <w:rPr>
          <w:szCs w:val="22"/>
          <w:lang w:val="en-US"/>
        </w:rPr>
        <w:t>Platon</w:t>
      </w:r>
      <w:proofErr w:type="spellEnd"/>
      <w:r w:rsidRPr="001202B0">
        <w:rPr>
          <w:szCs w:val="22"/>
          <w:lang w:val="en-US"/>
        </w:rPr>
        <w:t xml:space="preserve">, and MARTA. He gained his expertise on the innovation areas of low-power wireless technologies (Zigbee, </w:t>
      </w:r>
      <w:proofErr w:type="spellStart"/>
      <w:r w:rsidRPr="001202B0">
        <w:rPr>
          <w:szCs w:val="22"/>
          <w:lang w:val="en-US"/>
        </w:rPr>
        <w:t>Sigfox</w:t>
      </w:r>
      <w:proofErr w:type="spellEnd"/>
      <w:r w:rsidRPr="001202B0">
        <w:rPr>
          <w:szCs w:val="22"/>
          <w:lang w:val="en-US"/>
        </w:rPr>
        <w:t xml:space="preserve">, LORA and 5G), </w:t>
      </w:r>
      <w:r w:rsidR="00A00D35">
        <w:rPr>
          <w:szCs w:val="22"/>
          <w:lang w:val="en-US"/>
        </w:rPr>
        <w:t>IoT</w:t>
      </w:r>
      <w:r w:rsidRPr="001202B0">
        <w:rPr>
          <w:szCs w:val="22"/>
          <w:lang w:val="en-US"/>
        </w:rPr>
        <w:t xml:space="preserve"> communication protocols (6lowpan, MQTT, COAP, </w:t>
      </w:r>
      <w:proofErr w:type="spellStart"/>
      <w:r w:rsidRPr="001202B0">
        <w:rPr>
          <w:szCs w:val="22"/>
          <w:lang w:val="en-US"/>
        </w:rPr>
        <w:t>etc</w:t>
      </w:r>
      <w:proofErr w:type="spellEnd"/>
      <w:r w:rsidRPr="001202B0">
        <w:rPr>
          <w:szCs w:val="22"/>
          <w:lang w:val="en-US"/>
        </w:rPr>
        <w:t xml:space="preserve">) and security/privacy mechanisms </w:t>
      </w:r>
      <w:r w:rsidR="00971F9D">
        <w:rPr>
          <w:szCs w:val="22"/>
          <w:lang w:val="en-US"/>
        </w:rPr>
        <w:t xml:space="preserve">(i.e. Bootstrapping) </w:t>
      </w:r>
      <w:r w:rsidRPr="001202B0">
        <w:rPr>
          <w:szCs w:val="22"/>
          <w:lang w:val="en-US"/>
        </w:rPr>
        <w:t xml:space="preserve">for constrained devices. </w:t>
      </w:r>
      <w:r w:rsidRPr="001202B0">
        <w:rPr>
          <w:rStyle w:val="tlid-translation"/>
          <w:szCs w:val="22"/>
          <w:lang w:val="en"/>
        </w:rPr>
        <w:t xml:space="preserve">The main quality indicators are the </w:t>
      </w:r>
      <w:r w:rsidRPr="001202B0">
        <w:rPr>
          <w:rStyle w:val="tlid-translation"/>
          <w:b/>
          <w:szCs w:val="22"/>
          <w:lang w:val="en"/>
        </w:rPr>
        <w:t>relevance of congresses and journals</w:t>
      </w:r>
      <w:r w:rsidRPr="001202B0">
        <w:rPr>
          <w:rStyle w:val="tlid-translation"/>
          <w:szCs w:val="22"/>
          <w:lang w:val="en"/>
        </w:rPr>
        <w:t xml:space="preserve"> where their scientific-technological research has been published in the area of telecommunications and security. We highlight congresses such as </w:t>
      </w:r>
      <w:r w:rsidR="00A00D35">
        <w:rPr>
          <w:rStyle w:val="tlid-translation"/>
          <w:szCs w:val="22"/>
          <w:lang w:val="en"/>
        </w:rPr>
        <w:t>IEEE</w:t>
      </w:r>
      <w:r w:rsidRPr="001202B0">
        <w:rPr>
          <w:rStyle w:val="tlid-translation"/>
          <w:szCs w:val="22"/>
          <w:lang w:val="en"/>
        </w:rPr>
        <w:t xml:space="preserve"> Mobile Ad-doc Sensor Systems or </w:t>
      </w:r>
      <w:r w:rsidR="00A00D35">
        <w:rPr>
          <w:rStyle w:val="tlid-translation"/>
          <w:szCs w:val="22"/>
          <w:lang w:val="en"/>
        </w:rPr>
        <w:t>IEEE</w:t>
      </w:r>
      <w:r w:rsidRPr="001202B0">
        <w:rPr>
          <w:rStyle w:val="tlid-translation"/>
          <w:szCs w:val="22"/>
          <w:lang w:val="en"/>
        </w:rPr>
        <w:t xml:space="preserve"> Local Computer Networks, as well as </w:t>
      </w:r>
      <w:r w:rsidRPr="001202B0">
        <w:rPr>
          <w:rStyle w:val="tlid-translation"/>
          <w:b/>
          <w:szCs w:val="22"/>
          <w:lang w:val="en"/>
        </w:rPr>
        <w:t>high impact journals</w:t>
      </w:r>
      <w:r w:rsidRPr="001202B0">
        <w:rPr>
          <w:rStyle w:val="tlid-translation"/>
          <w:szCs w:val="22"/>
          <w:lang w:val="en"/>
        </w:rPr>
        <w:t xml:space="preserve"> such as MDPI Sensors (JCR 2,475), Pervasive and Mobile Computing (JCR 3,009), </w:t>
      </w:r>
      <w:r w:rsidR="00A00D35">
        <w:rPr>
          <w:rStyle w:val="tlid-translation"/>
          <w:szCs w:val="22"/>
          <w:lang w:val="en"/>
        </w:rPr>
        <w:t>IEEE</w:t>
      </w:r>
      <w:r w:rsidRPr="001202B0">
        <w:rPr>
          <w:rStyle w:val="tlid-translation"/>
          <w:szCs w:val="22"/>
          <w:lang w:val="en"/>
        </w:rPr>
        <w:t xml:space="preserve"> Communications Magazine (JCR 4,007) and Future Generation Computer Systems (JCR 4.968). In addition, Rafael participates in the </w:t>
      </w:r>
      <w:r w:rsidRPr="00971F9D">
        <w:rPr>
          <w:rStyle w:val="tlid-translation"/>
          <w:b/>
          <w:szCs w:val="22"/>
          <w:lang w:val="en"/>
        </w:rPr>
        <w:t xml:space="preserve">technical program committees of </w:t>
      </w:r>
      <w:r w:rsidR="00971F9D">
        <w:rPr>
          <w:rStyle w:val="tlid-translation"/>
          <w:b/>
          <w:szCs w:val="22"/>
          <w:lang w:val="en"/>
        </w:rPr>
        <w:t>international journals/congresses</w:t>
      </w:r>
      <w:r w:rsidRPr="001202B0">
        <w:rPr>
          <w:rStyle w:val="tlid-translation"/>
          <w:szCs w:val="22"/>
          <w:lang w:val="en"/>
        </w:rPr>
        <w:t xml:space="preserve"> such as </w:t>
      </w:r>
      <w:r w:rsidR="00A00D35">
        <w:rPr>
          <w:rStyle w:val="tlid-translation"/>
          <w:szCs w:val="22"/>
          <w:lang w:val="en"/>
        </w:rPr>
        <w:t>IEEE</w:t>
      </w:r>
      <w:r w:rsidRPr="001202B0">
        <w:rPr>
          <w:rStyle w:val="tlid-translation"/>
          <w:szCs w:val="22"/>
          <w:lang w:val="en"/>
        </w:rPr>
        <w:t xml:space="preserve"> TRANSACTIONS ON WIRELESS COMMUNICATIONS, </w:t>
      </w:r>
      <w:r w:rsidR="00A00D35">
        <w:rPr>
          <w:rStyle w:val="tlid-translation"/>
          <w:szCs w:val="22"/>
          <w:lang w:val="en"/>
        </w:rPr>
        <w:t>IEEE</w:t>
      </w:r>
      <w:r w:rsidRPr="001202B0">
        <w:rPr>
          <w:rStyle w:val="tlid-translation"/>
          <w:szCs w:val="22"/>
          <w:lang w:val="en"/>
        </w:rPr>
        <w:t xml:space="preserve"> World Forum on Internet of Things (WF-</w:t>
      </w:r>
      <w:r w:rsidR="00A00D35">
        <w:rPr>
          <w:rStyle w:val="tlid-translation"/>
          <w:szCs w:val="22"/>
          <w:lang w:val="en"/>
        </w:rPr>
        <w:t>IoT</w:t>
      </w:r>
      <w:r w:rsidRPr="001202B0">
        <w:rPr>
          <w:rStyle w:val="tlid-translation"/>
          <w:szCs w:val="22"/>
          <w:lang w:val="en"/>
        </w:rPr>
        <w:t>), Global Internet of Things (</w:t>
      </w:r>
      <w:proofErr w:type="spellStart"/>
      <w:r w:rsidRPr="001202B0">
        <w:rPr>
          <w:rStyle w:val="tlid-translation"/>
          <w:szCs w:val="22"/>
          <w:lang w:val="en"/>
        </w:rPr>
        <w:t>G</w:t>
      </w:r>
      <w:r w:rsidR="00A00D35">
        <w:rPr>
          <w:rStyle w:val="tlid-translation"/>
          <w:szCs w:val="22"/>
          <w:lang w:val="en"/>
        </w:rPr>
        <w:t>IoT</w:t>
      </w:r>
      <w:proofErr w:type="spellEnd"/>
      <w:r w:rsidRPr="001202B0">
        <w:rPr>
          <w:rStyle w:val="tlid-translation"/>
          <w:szCs w:val="22"/>
          <w:lang w:val="en"/>
        </w:rPr>
        <w:t>) or European Conference on Networks and Communications (</w:t>
      </w:r>
      <w:proofErr w:type="spellStart"/>
      <w:r w:rsidRPr="001202B0">
        <w:rPr>
          <w:rStyle w:val="tlid-translation"/>
          <w:szCs w:val="22"/>
          <w:lang w:val="en"/>
        </w:rPr>
        <w:t>EuCNC</w:t>
      </w:r>
      <w:proofErr w:type="spellEnd"/>
      <w:r w:rsidRPr="001202B0">
        <w:rPr>
          <w:rStyle w:val="tlid-translation"/>
          <w:szCs w:val="22"/>
          <w:lang w:val="en"/>
        </w:rPr>
        <w:t xml:space="preserve">) co-organized by </w:t>
      </w:r>
      <w:r w:rsidR="00A00D35">
        <w:rPr>
          <w:rStyle w:val="tlid-translation"/>
          <w:szCs w:val="22"/>
          <w:lang w:val="en"/>
        </w:rPr>
        <w:t>IEEE</w:t>
      </w:r>
      <w:r w:rsidRPr="001202B0">
        <w:rPr>
          <w:rStyle w:val="tlid-translation"/>
          <w:szCs w:val="22"/>
          <w:lang w:val="en"/>
        </w:rPr>
        <w:t xml:space="preserve"> Communications Society and European Association for Signal Processing and European Commission. In addition, he collaborates in </w:t>
      </w:r>
      <w:r w:rsidRPr="001202B0">
        <w:rPr>
          <w:rStyle w:val="tlid-translation"/>
          <w:b/>
          <w:szCs w:val="22"/>
          <w:lang w:val="en"/>
        </w:rPr>
        <w:t>standardization activities</w:t>
      </w:r>
      <w:r w:rsidRPr="001202B0">
        <w:rPr>
          <w:rStyle w:val="tlid-translation"/>
          <w:szCs w:val="22"/>
          <w:lang w:val="en"/>
        </w:rPr>
        <w:t xml:space="preserve"> of new </w:t>
      </w:r>
      <w:r w:rsidR="00A00D35">
        <w:rPr>
          <w:rStyle w:val="tlid-translation"/>
          <w:szCs w:val="22"/>
          <w:lang w:val="en"/>
        </w:rPr>
        <w:t>IoT</w:t>
      </w:r>
      <w:r w:rsidRPr="001202B0">
        <w:rPr>
          <w:rStyle w:val="tlid-translation"/>
          <w:szCs w:val="22"/>
          <w:lang w:val="en"/>
        </w:rPr>
        <w:t xml:space="preserve"> technologies in international entities where </w:t>
      </w:r>
      <w:proofErr w:type="spellStart"/>
      <w:r w:rsidRPr="001202B0">
        <w:rPr>
          <w:rStyle w:val="tlid-translation"/>
          <w:szCs w:val="22"/>
          <w:lang w:val="en"/>
        </w:rPr>
        <w:t>OdinS</w:t>
      </w:r>
      <w:proofErr w:type="spellEnd"/>
      <w:r w:rsidRPr="001202B0">
        <w:rPr>
          <w:rStyle w:val="tlid-translation"/>
          <w:szCs w:val="22"/>
          <w:lang w:val="en"/>
        </w:rPr>
        <w:t xml:space="preserve"> is a member such as International </w:t>
      </w:r>
      <w:r w:rsidR="00A00D35">
        <w:rPr>
          <w:rStyle w:val="tlid-translation"/>
          <w:szCs w:val="22"/>
          <w:lang w:val="en"/>
        </w:rPr>
        <w:t>IoT</w:t>
      </w:r>
      <w:r w:rsidRPr="001202B0">
        <w:rPr>
          <w:rStyle w:val="tlid-translation"/>
          <w:szCs w:val="22"/>
          <w:lang w:val="en"/>
        </w:rPr>
        <w:t xml:space="preserve"> Forum and A</w:t>
      </w:r>
      <w:r w:rsidR="00A00D35">
        <w:rPr>
          <w:rStyle w:val="tlid-translation"/>
          <w:szCs w:val="22"/>
          <w:lang w:val="en"/>
        </w:rPr>
        <w:t>IOT</w:t>
      </w:r>
      <w:r w:rsidRPr="001202B0">
        <w:rPr>
          <w:rStyle w:val="tlid-translation"/>
          <w:szCs w:val="22"/>
          <w:lang w:val="en"/>
        </w:rPr>
        <w:t xml:space="preserve">I (Alliance for internet of things innovation). Moreover, he participates in standardization committees such as Technical Committee 318 (Irrigation telecontrol systems) within ISO (International Organization for Standardization) and ISG CIM (cross-sector Context Information Management) within ETSI (European Telecommunications Standards Institute). In </w:t>
      </w:r>
      <w:proofErr w:type="spellStart"/>
      <w:r w:rsidRPr="001202B0">
        <w:rPr>
          <w:szCs w:val="22"/>
          <w:lang w:val="en-US"/>
        </w:rPr>
        <w:t>OdinS</w:t>
      </w:r>
      <w:proofErr w:type="spellEnd"/>
      <w:r w:rsidRPr="001202B0">
        <w:rPr>
          <w:szCs w:val="22"/>
          <w:lang w:val="en-US"/>
        </w:rPr>
        <w:t xml:space="preserve"> he received relevant international/national awards such as National </w:t>
      </w:r>
      <w:proofErr w:type="spellStart"/>
      <w:r w:rsidRPr="001202B0">
        <w:rPr>
          <w:szCs w:val="22"/>
          <w:lang w:val="en-US"/>
        </w:rPr>
        <w:t>SocInfo</w:t>
      </w:r>
      <w:proofErr w:type="spellEnd"/>
      <w:r w:rsidRPr="001202B0">
        <w:rPr>
          <w:szCs w:val="22"/>
          <w:lang w:val="en-US"/>
        </w:rPr>
        <w:t xml:space="preserve"> 2014 for </w:t>
      </w:r>
      <w:proofErr w:type="spellStart"/>
      <w:r w:rsidRPr="001202B0">
        <w:rPr>
          <w:szCs w:val="22"/>
          <w:lang w:val="en-US"/>
        </w:rPr>
        <w:t>SmartCities</w:t>
      </w:r>
      <w:proofErr w:type="spellEnd"/>
      <w:r w:rsidRPr="001202B0">
        <w:rPr>
          <w:szCs w:val="22"/>
          <w:lang w:val="en-US"/>
        </w:rPr>
        <w:t xml:space="preserve"> Solutions, National Startup4Cities 2014, National </w:t>
      </w:r>
      <w:proofErr w:type="spellStart"/>
      <w:r w:rsidRPr="001202B0">
        <w:rPr>
          <w:szCs w:val="22"/>
          <w:lang w:val="en-US"/>
        </w:rPr>
        <w:t>EnerTIC</w:t>
      </w:r>
      <w:proofErr w:type="spellEnd"/>
      <w:r w:rsidRPr="001202B0">
        <w:rPr>
          <w:szCs w:val="22"/>
          <w:lang w:val="en-US"/>
        </w:rPr>
        <w:t xml:space="preserve"> 2014 and International </w:t>
      </w:r>
      <w:r w:rsidR="00A00D35">
        <w:rPr>
          <w:szCs w:val="22"/>
          <w:lang w:val="en-US"/>
        </w:rPr>
        <w:t>IoT</w:t>
      </w:r>
      <w:r w:rsidRPr="001202B0">
        <w:rPr>
          <w:szCs w:val="22"/>
          <w:lang w:val="en-US"/>
        </w:rPr>
        <w:t>360 2014 (</w:t>
      </w:r>
      <w:r w:rsidR="00A00D35">
        <w:rPr>
          <w:szCs w:val="22"/>
          <w:lang w:val="en-US"/>
        </w:rPr>
        <w:t>IoT</w:t>
      </w:r>
      <w:r w:rsidRPr="001202B0">
        <w:rPr>
          <w:szCs w:val="22"/>
          <w:lang w:val="en-US"/>
        </w:rPr>
        <w:t xml:space="preserve"> Summit).</w:t>
      </w:r>
      <w:r w:rsidRPr="006C214D">
        <w:rPr>
          <w:rFonts w:ascii="Arial Narrow" w:hAnsi="Arial Narrow"/>
          <w:lang w:val="en-US"/>
        </w:rPr>
        <w:t xml:space="preserve"> </w:t>
      </w:r>
    </w:p>
    <w:p w14:paraId="4EE17A23" w14:textId="77777777" w:rsidR="001202B0" w:rsidRPr="00C133AB" w:rsidRDefault="001202B0" w:rsidP="001202B0">
      <w:pPr>
        <w:spacing w:after="0"/>
        <w:rPr>
          <w:rFonts w:ascii="Arial Narrow" w:hAnsi="Arial Narrow"/>
        </w:rPr>
      </w:pPr>
    </w:p>
    <w:p w14:paraId="09E09A56" w14:textId="2B6751F5" w:rsidR="001202B0" w:rsidRPr="009C37D3" w:rsidRDefault="009C37D3" w:rsidP="001202B0">
      <w:pPr>
        <w:spacing w:after="0"/>
        <w:rPr>
          <w:rFonts w:eastAsia="Times New Roman"/>
          <w:b/>
          <w:noProof/>
          <w:szCs w:val="22"/>
          <w:lang w:eastAsia="es-ES"/>
        </w:rPr>
      </w:pPr>
      <w:r w:rsidRPr="009C37D3">
        <w:rPr>
          <w:rFonts w:eastAsia="Times New Roman"/>
          <w:b/>
          <w:noProof/>
          <w:szCs w:val="22"/>
          <w:lang w:eastAsia="es-ES"/>
        </w:rPr>
        <w:t>Recent JCR Publications</w:t>
      </w:r>
    </w:p>
    <w:p w14:paraId="088D9CBA" w14:textId="561E2F9A" w:rsidR="001202B0" w:rsidRPr="009C37D3" w:rsidRDefault="009C37D3" w:rsidP="000C63F5">
      <w:pPr>
        <w:numPr>
          <w:ilvl w:val="0"/>
          <w:numId w:val="20"/>
        </w:numPr>
        <w:spacing w:after="0"/>
        <w:rPr>
          <w:rFonts w:eastAsia="Times New Roman"/>
          <w:noProof/>
          <w:szCs w:val="22"/>
          <w:lang w:eastAsia="es-ES"/>
        </w:rPr>
      </w:pPr>
      <w:r w:rsidRPr="009C37D3">
        <w:rPr>
          <w:rFonts w:eastAsia="Times New Roman"/>
          <w:noProof/>
          <w:szCs w:val="22"/>
          <w:lang w:eastAsia="es-ES"/>
        </w:rPr>
        <w:t xml:space="preserve">Architecture Of Security Association Establishment Based On Bootstrapping Technologies For Enabling Secure </w:t>
      </w:r>
      <w:r w:rsidR="00A00D35">
        <w:rPr>
          <w:rFonts w:eastAsia="Times New Roman"/>
          <w:noProof/>
          <w:szCs w:val="22"/>
          <w:lang w:eastAsia="es-ES"/>
        </w:rPr>
        <w:t>IoT</w:t>
      </w:r>
      <w:r w:rsidRPr="009C37D3">
        <w:rPr>
          <w:rFonts w:eastAsia="Times New Roman"/>
          <w:noProof/>
          <w:szCs w:val="22"/>
          <w:lang w:eastAsia="es-ES"/>
        </w:rPr>
        <w:t xml:space="preserve"> Infrastructures. </w:t>
      </w:r>
      <w:r w:rsidRPr="009C37D3">
        <w:rPr>
          <w:rFonts w:eastAsia="Times New Roman"/>
          <w:noProof/>
          <w:szCs w:val="22"/>
          <w:lang w:val="es-ES" w:eastAsia="es-ES"/>
        </w:rPr>
        <w:t xml:space="preserve">Authors: S Pérez, D Garcia-Carrillo, R Marín-López, Jl Hernández-Ramos, R Marin-Perez,  A Skarmeta. </w:t>
      </w:r>
      <w:r w:rsidRPr="009C37D3">
        <w:rPr>
          <w:rFonts w:eastAsia="Times New Roman"/>
          <w:noProof/>
          <w:szCs w:val="22"/>
          <w:lang w:eastAsia="es-ES"/>
        </w:rPr>
        <w:t>Future Generation Computer Systems 95, 570-585 (2019).</w:t>
      </w:r>
      <w:r w:rsidRPr="009C37D3">
        <w:rPr>
          <w:rFonts w:eastAsia="Times New Roman"/>
          <w:b/>
          <w:noProof/>
          <w:szCs w:val="22"/>
          <w:lang w:eastAsia="es-ES"/>
        </w:rPr>
        <w:t xml:space="preserve"> J</w:t>
      </w:r>
      <w:r>
        <w:rPr>
          <w:rFonts w:eastAsia="Times New Roman"/>
          <w:b/>
          <w:noProof/>
          <w:szCs w:val="22"/>
          <w:lang w:eastAsia="es-ES"/>
        </w:rPr>
        <w:t>CR</w:t>
      </w:r>
      <w:r w:rsidRPr="009C37D3">
        <w:rPr>
          <w:rFonts w:eastAsia="Times New Roman"/>
          <w:b/>
          <w:noProof/>
          <w:szCs w:val="22"/>
          <w:lang w:eastAsia="es-ES"/>
        </w:rPr>
        <w:t xml:space="preserve"> Index: 4.693</w:t>
      </w:r>
    </w:p>
    <w:p w14:paraId="3BC249FC" w14:textId="7DE6DA58" w:rsidR="001202B0" w:rsidRPr="009C37D3" w:rsidRDefault="009C37D3" w:rsidP="000C63F5">
      <w:pPr>
        <w:numPr>
          <w:ilvl w:val="0"/>
          <w:numId w:val="20"/>
        </w:numPr>
        <w:spacing w:after="0"/>
        <w:rPr>
          <w:rFonts w:eastAsia="Times New Roman"/>
          <w:noProof/>
          <w:szCs w:val="22"/>
          <w:lang w:eastAsia="es-ES"/>
        </w:rPr>
      </w:pPr>
      <w:r w:rsidRPr="009C37D3">
        <w:rPr>
          <w:rFonts w:eastAsia="Times New Roman"/>
          <w:noProof/>
          <w:szCs w:val="22"/>
          <w:lang w:eastAsia="es-ES"/>
        </w:rPr>
        <w:t xml:space="preserve">Plug-N-Harvest Architecture For Secure And Intelligent Management Of Near-Zero Energy Buildings. Authors: R Marin-Perez, It Michailidis, D Garcia-Carrillo, Cd Korkas, A Skarmeta. Sensors 19 (4), 843, 2019. </w:t>
      </w:r>
      <w:r w:rsidRPr="009C37D3">
        <w:rPr>
          <w:rFonts w:eastAsia="Times New Roman"/>
          <w:b/>
          <w:noProof/>
          <w:szCs w:val="22"/>
          <w:lang w:eastAsia="es-ES"/>
        </w:rPr>
        <w:t>J</w:t>
      </w:r>
      <w:r>
        <w:rPr>
          <w:rFonts w:eastAsia="Times New Roman"/>
          <w:b/>
          <w:noProof/>
          <w:szCs w:val="22"/>
          <w:lang w:eastAsia="es-ES"/>
        </w:rPr>
        <w:t>CR</w:t>
      </w:r>
      <w:r w:rsidRPr="009C37D3">
        <w:rPr>
          <w:rFonts w:eastAsia="Times New Roman"/>
          <w:b/>
          <w:noProof/>
          <w:szCs w:val="22"/>
          <w:lang w:eastAsia="es-ES"/>
        </w:rPr>
        <w:t xml:space="preserve"> Index: 2.475</w:t>
      </w:r>
    </w:p>
    <w:p w14:paraId="279D2E27" w14:textId="7E1FA754" w:rsidR="001202B0" w:rsidRPr="00C75180" w:rsidRDefault="009C37D3" w:rsidP="000C63F5">
      <w:pPr>
        <w:numPr>
          <w:ilvl w:val="0"/>
          <w:numId w:val="20"/>
        </w:numPr>
        <w:spacing w:after="0"/>
        <w:rPr>
          <w:rFonts w:eastAsia="Times New Roman"/>
          <w:noProof/>
          <w:szCs w:val="22"/>
          <w:lang w:val="es-ES" w:eastAsia="es-ES"/>
        </w:rPr>
      </w:pPr>
      <w:r w:rsidRPr="009C37D3">
        <w:rPr>
          <w:rFonts w:eastAsia="Times New Roman"/>
          <w:noProof/>
          <w:szCs w:val="22"/>
          <w:lang w:eastAsia="es-ES"/>
        </w:rPr>
        <w:t xml:space="preserve">Enabling Virtual </w:t>
      </w:r>
      <w:r w:rsidR="007B749A">
        <w:rPr>
          <w:rFonts w:eastAsia="Times New Roman"/>
          <w:noProof/>
          <w:szCs w:val="22"/>
          <w:lang w:eastAsia="es-ES"/>
        </w:rPr>
        <w:t>AAA</w:t>
      </w:r>
      <w:r w:rsidR="007B749A" w:rsidRPr="009C37D3">
        <w:rPr>
          <w:rFonts w:eastAsia="Times New Roman"/>
          <w:noProof/>
          <w:szCs w:val="22"/>
          <w:lang w:eastAsia="es-ES"/>
        </w:rPr>
        <w:t xml:space="preserve"> </w:t>
      </w:r>
      <w:r w:rsidRPr="009C37D3">
        <w:rPr>
          <w:rFonts w:eastAsia="Times New Roman"/>
          <w:noProof/>
          <w:szCs w:val="22"/>
          <w:lang w:eastAsia="es-ES"/>
        </w:rPr>
        <w:t xml:space="preserve">Management In </w:t>
      </w:r>
      <w:r w:rsidR="007B749A">
        <w:rPr>
          <w:rFonts w:eastAsia="Times New Roman"/>
          <w:noProof/>
          <w:szCs w:val="22"/>
          <w:lang w:eastAsia="es-ES"/>
        </w:rPr>
        <w:t>SDN</w:t>
      </w:r>
      <w:r w:rsidRPr="009C37D3">
        <w:rPr>
          <w:rFonts w:eastAsia="Times New Roman"/>
          <w:noProof/>
          <w:szCs w:val="22"/>
          <w:lang w:eastAsia="es-ES"/>
        </w:rPr>
        <w:t xml:space="preserve">-Based </w:t>
      </w:r>
      <w:r w:rsidR="00A00D35">
        <w:rPr>
          <w:rFonts w:eastAsia="Times New Roman"/>
          <w:noProof/>
          <w:szCs w:val="22"/>
          <w:lang w:eastAsia="es-ES"/>
        </w:rPr>
        <w:t>IoT</w:t>
      </w:r>
      <w:r w:rsidRPr="009C37D3">
        <w:rPr>
          <w:rFonts w:eastAsia="Times New Roman"/>
          <w:noProof/>
          <w:szCs w:val="22"/>
          <w:lang w:eastAsia="es-ES"/>
        </w:rPr>
        <w:t xml:space="preserve"> Networks. </w:t>
      </w:r>
      <w:r w:rsidRPr="009C37D3">
        <w:rPr>
          <w:rFonts w:eastAsia="Times New Roman"/>
          <w:noProof/>
          <w:szCs w:val="22"/>
          <w:lang w:val="es-ES" w:eastAsia="es-ES"/>
        </w:rPr>
        <w:t>Authors: A Zarca, D</w:t>
      </w:r>
      <w:r w:rsidR="007B749A">
        <w:rPr>
          <w:rFonts w:eastAsia="Times New Roman"/>
          <w:noProof/>
          <w:szCs w:val="22"/>
          <w:lang w:val="es-ES" w:eastAsia="es-ES"/>
        </w:rPr>
        <w:t>.</w:t>
      </w:r>
      <w:r w:rsidRPr="009C37D3">
        <w:rPr>
          <w:rFonts w:eastAsia="Times New Roman"/>
          <w:noProof/>
          <w:szCs w:val="22"/>
          <w:lang w:val="es-ES" w:eastAsia="es-ES"/>
        </w:rPr>
        <w:t xml:space="preserve"> Garcia-Carrillo, J</w:t>
      </w:r>
      <w:r w:rsidR="007B749A">
        <w:rPr>
          <w:rFonts w:eastAsia="Times New Roman"/>
          <w:noProof/>
          <w:szCs w:val="22"/>
          <w:lang w:val="es-ES" w:eastAsia="es-ES"/>
        </w:rPr>
        <w:t>.</w:t>
      </w:r>
      <w:r w:rsidRPr="009C37D3">
        <w:rPr>
          <w:rFonts w:eastAsia="Times New Roman"/>
          <w:noProof/>
          <w:szCs w:val="22"/>
          <w:lang w:val="es-ES" w:eastAsia="es-ES"/>
        </w:rPr>
        <w:t xml:space="preserve"> Bernabe, J Ortiz, R Marin-Perez, A Skarmeta. </w:t>
      </w:r>
      <w:r w:rsidRPr="00C75180">
        <w:rPr>
          <w:rFonts w:eastAsia="Times New Roman"/>
          <w:noProof/>
          <w:szCs w:val="22"/>
          <w:lang w:val="es-ES" w:eastAsia="es-ES"/>
        </w:rPr>
        <w:t xml:space="preserve">Sensors, 295, 2019. </w:t>
      </w:r>
      <w:r w:rsidRPr="00C75180">
        <w:rPr>
          <w:rFonts w:eastAsia="Times New Roman"/>
          <w:b/>
          <w:noProof/>
          <w:szCs w:val="22"/>
          <w:lang w:val="es-ES" w:eastAsia="es-ES"/>
        </w:rPr>
        <w:t>JCR Index: 2.475</w:t>
      </w:r>
    </w:p>
    <w:p w14:paraId="54004D55" w14:textId="28032A5F" w:rsidR="001202B0" w:rsidRPr="009C37D3" w:rsidRDefault="009C37D3" w:rsidP="000C63F5">
      <w:pPr>
        <w:numPr>
          <w:ilvl w:val="0"/>
          <w:numId w:val="20"/>
        </w:numPr>
        <w:spacing w:after="0"/>
        <w:rPr>
          <w:rFonts w:eastAsia="Times New Roman"/>
          <w:b/>
          <w:noProof/>
          <w:szCs w:val="22"/>
          <w:lang w:eastAsia="es-ES"/>
        </w:rPr>
      </w:pPr>
      <w:r w:rsidRPr="009C37D3">
        <w:rPr>
          <w:rStyle w:val="fontstyle01"/>
          <w:rFonts w:asciiTheme="minorHAnsi" w:hAnsiTheme="minorHAnsi"/>
          <w:b w:val="0"/>
          <w:color w:val="auto"/>
          <w:sz w:val="22"/>
          <w:szCs w:val="22"/>
          <w:lang w:val="es-ES"/>
        </w:rPr>
        <w:lastRenderedPageBreak/>
        <w:t xml:space="preserve">Pablo </w:t>
      </w:r>
      <w:proofErr w:type="spellStart"/>
      <w:r w:rsidRPr="009C37D3">
        <w:rPr>
          <w:rStyle w:val="fontstyle01"/>
          <w:rFonts w:asciiTheme="minorHAnsi" w:hAnsiTheme="minorHAnsi"/>
          <w:b w:val="0"/>
          <w:color w:val="auto"/>
          <w:sz w:val="22"/>
          <w:szCs w:val="22"/>
          <w:lang w:val="es-ES"/>
        </w:rPr>
        <w:t>Lopez</w:t>
      </w:r>
      <w:proofErr w:type="spellEnd"/>
      <w:r w:rsidRPr="009C37D3">
        <w:rPr>
          <w:rStyle w:val="fontstyle01"/>
          <w:rFonts w:asciiTheme="minorHAnsi" w:hAnsiTheme="minorHAnsi"/>
          <w:b w:val="0"/>
          <w:color w:val="auto"/>
          <w:sz w:val="22"/>
          <w:szCs w:val="22"/>
          <w:lang w:val="es-ES"/>
        </w:rPr>
        <w:t xml:space="preserve">; David </w:t>
      </w:r>
      <w:proofErr w:type="spellStart"/>
      <w:r w:rsidRPr="009C37D3">
        <w:rPr>
          <w:rStyle w:val="fontstyle01"/>
          <w:rFonts w:asciiTheme="minorHAnsi" w:hAnsiTheme="minorHAnsi"/>
          <w:b w:val="0"/>
          <w:color w:val="auto"/>
          <w:sz w:val="22"/>
          <w:szCs w:val="22"/>
          <w:lang w:val="es-ES"/>
        </w:rPr>
        <w:t>Fernandez</w:t>
      </w:r>
      <w:proofErr w:type="spellEnd"/>
      <w:r w:rsidRPr="009C37D3">
        <w:rPr>
          <w:rStyle w:val="fontstyle01"/>
          <w:rFonts w:asciiTheme="minorHAnsi" w:hAnsiTheme="minorHAnsi"/>
          <w:b w:val="0"/>
          <w:color w:val="auto"/>
          <w:sz w:val="22"/>
          <w:szCs w:val="22"/>
          <w:lang w:val="es-ES"/>
        </w:rPr>
        <w:t xml:space="preserve">; Rafael </w:t>
      </w:r>
      <w:proofErr w:type="spellStart"/>
      <w:r w:rsidRPr="009C37D3">
        <w:rPr>
          <w:rStyle w:val="fontstyle01"/>
          <w:rFonts w:asciiTheme="minorHAnsi" w:hAnsiTheme="minorHAnsi"/>
          <w:b w:val="0"/>
          <w:color w:val="auto"/>
          <w:sz w:val="22"/>
          <w:szCs w:val="22"/>
          <w:lang w:val="es-ES"/>
        </w:rPr>
        <w:t>Marin</w:t>
      </w:r>
      <w:proofErr w:type="spellEnd"/>
      <w:r w:rsidRPr="009C37D3">
        <w:rPr>
          <w:rStyle w:val="fontstyle01"/>
          <w:rFonts w:asciiTheme="minorHAnsi" w:hAnsiTheme="minorHAnsi"/>
          <w:b w:val="0"/>
          <w:color w:val="auto"/>
          <w:sz w:val="22"/>
          <w:szCs w:val="22"/>
          <w:lang w:val="es-ES"/>
        </w:rPr>
        <w:t xml:space="preserve"> </w:t>
      </w:r>
      <w:proofErr w:type="spellStart"/>
      <w:r w:rsidRPr="009C37D3">
        <w:rPr>
          <w:rStyle w:val="fontstyle01"/>
          <w:rFonts w:asciiTheme="minorHAnsi" w:hAnsiTheme="minorHAnsi"/>
          <w:b w:val="0"/>
          <w:color w:val="auto"/>
          <w:sz w:val="22"/>
          <w:szCs w:val="22"/>
          <w:lang w:val="es-ES"/>
        </w:rPr>
        <w:t>Perez</w:t>
      </w:r>
      <w:proofErr w:type="spellEnd"/>
      <w:r w:rsidRPr="009C37D3">
        <w:rPr>
          <w:rStyle w:val="fontstyle01"/>
          <w:rFonts w:asciiTheme="minorHAnsi" w:hAnsiTheme="minorHAnsi"/>
          <w:b w:val="0"/>
          <w:color w:val="auto"/>
          <w:sz w:val="22"/>
          <w:szCs w:val="22"/>
          <w:lang w:val="es-ES"/>
        </w:rPr>
        <w:t xml:space="preserve">; Antonio Jara; Antonio </w:t>
      </w:r>
      <w:proofErr w:type="spellStart"/>
      <w:r w:rsidRPr="009C37D3">
        <w:rPr>
          <w:rStyle w:val="fontstyle01"/>
          <w:rFonts w:asciiTheme="minorHAnsi" w:hAnsiTheme="minorHAnsi"/>
          <w:b w:val="0"/>
          <w:color w:val="auto"/>
          <w:sz w:val="22"/>
          <w:szCs w:val="22"/>
          <w:lang w:val="es-ES"/>
        </w:rPr>
        <w:t>Skarmeta</w:t>
      </w:r>
      <w:proofErr w:type="spellEnd"/>
      <w:r w:rsidRPr="009C37D3">
        <w:rPr>
          <w:rStyle w:val="fontstyle01"/>
          <w:rFonts w:asciiTheme="minorHAnsi" w:hAnsiTheme="minorHAnsi"/>
          <w:b w:val="0"/>
          <w:color w:val="auto"/>
          <w:sz w:val="22"/>
          <w:szCs w:val="22"/>
          <w:lang w:val="es-ES"/>
        </w:rPr>
        <w:t xml:space="preserve">. </w:t>
      </w:r>
      <w:r w:rsidRPr="00C75180">
        <w:rPr>
          <w:rStyle w:val="fontstyle01"/>
          <w:rFonts w:asciiTheme="minorHAnsi" w:hAnsiTheme="minorHAnsi"/>
          <w:b w:val="0"/>
          <w:color w:val="auto"/>
          <w:sz w:val="22"/>
          <w:szCs w:val="22"/>
        </w:rPr>
        <w:t xml:space="preserve">Scalable Oriented-Service Architecture </w:t>
      </w:r>
      <w:proofErr w:type="gramStart"/>
      <w:r w:rsidRPr="00C75180">
        <w:rPr>
          <w:rStyle w:val="fontstyle01"/>
          <w:rFonts w:asciiTheme="minorHAnsi" w:hAnsiTheme="minorHAnsi"/>
          <w:b w:val="0"/>
          <w:color w:val="auto"/>
          <w:sz w:val="22"/>
          <w:szCs w:val="22"/>
        </w:rPr>
        <w:t>For</w:t>
      </w:r>
      <w:proofErr w:type="gramEnd"/>
      <w:r w:rsidRPr="00C75180">
        <w:rPr>
          <w:rStyle w:val="fontstyle01"/>
          <w:rFonts w:asciiTheme="minorHAnsi" w:hAnsiTheme="minorHAnsi"/>
          <w:b w:val="0"/>
          <w:color w:val="auto"/>
          <w:sz w:val="22"/>
          <w:szCs w:val="22"/>
        </w:rPr>
        <w:t xml:space="preserve"> He</w:t>
      </w:r>
      <w:proofErr w:type="spellStart"/>
      <w:r w:rsidRPr="009C37D3">
        <w:rPr>
          <w:rStyle w:val="fontstyle01"/>
          <w:rFonts w:asciiTheme="minorHAnsi" w:hAnsiTheme="minorHAnsi"/>
          <w:b w:val="0"/>
          <w:color w:val="auto"/>
          <w:sz w:val="22"/>
          <w:szCs w:val="22"/>
          <w:lang w:val="en-US"/>
        </w:rPr>
        <w:t>terogeneous</w:t>
      </w:r>
      <w:proofErr w:type="spellEnd"/>
      <w:r w:rsidRPr="009C37D3">
        <w:rPr>
          <w:rStyle w:val="fontstyle01"/>
          <w:rFonts w:asciiTheme="minorHAnsi" w:hAnsiTheme="minorHAnsi"/>
          <w:b w:val="0"/>
          <w:color w:val="auto"/>
          <w:sz w:val="22"/>
          <w:szCs w:val="22"/>
          <w:lang w:val="en-US"/>
        </w:rPr>
        <w:t xml:space="preserve"> And Ubiquitous </w:t>
      </w:r>
      <w:r w:rsidR="00A00D35">
        <w:rPr>
          <w:rStyle w:val="fontstyle01"/>
          <w:rFonts w:asciiTheme="minorHAnsi" w:hAnsiTheme="minorHAnsi"/>
          <w:b w:val="0"/>
          <w:color w:val="auto"/>
          <w:sz w:val="22"/>
          <w:szCs w:val="22"/>
          <w:lang w:val="en-US"/>
        </w:rPr>
        <w:t>IoT</w:t>
      </w:r>
      <w:r w:rsidRPr="009C37D3">
        <w:rPr>
          <w:rStyle w:val="fontstyle01"/>
          <w:rFonts w:asciiTheme="minorHAnsi" w:hAnsiTheme="minorHAnsi"/>
          <w:b w:val="0"/>
          <w:color w:val="auto"/>
          <w:sz w:val="22"/>
          <w:szCs w:val="22"/>
          <w:lang w:val="en-US"/>
        </w:rPr>
        <w:t xml:space="preserve"> Domains. </w:t>
      </w:r>
      <w:r w:rsidRPr="009C37D3">
        <w:rPr>
          <w:rStyle w:val="fontstyle01"/>
          <w:rFonts w:asciiTheme="minorHAnsi" w:hAnsiTheme="minorHAnsi"/>
          <w:b w:val="0"/>
          <w:color w:val="auto"/>
          <w:sz w:val="22"/>
          <w:szCs w:val="22"/>
        </w:rPr>
        <w:t xml:space="preserve">Pervasive </w:t>
      </w:r>
      <w:proofErr w:type="gramStart"/>
      <w:r w:rsidRPr="009C37D3">
        <w:rPr>
          <w:rStyle w:val="fontstyle01"/>
          <w:rFonts w:asciiTheme="minorHAnsi" w:hAnsiTheme="minorHAnsi"/>
          <w:b w:val="0"/>
          <w:color w:val="auto"/>
          <w:sz w:val="22"/>
          <w:szCs w:val="22"/>
        </w:rPr>
        <w:t>And</w:t>
      </w:r>
      <w:proofErr w:type="gramEnd"/>
      <w:r w:rsidRPr="009C37D3">
        <w:rPr>
          <w:rStyle w:val="fontstyle01"/>
          <w:rFonts w:asciiTheme="minorHAnsi" w:hAnsiTheme="minorHAnsi"/>
          <w:b w:val="0"/>
          <w:color w:val="auto"/>
          <w:sz w:val="22"/>
          <w:szCs w:val="22"/>
        </w:rPr>
        <w:t xml:space="preserve"> Mobile Computing. Elsevier, 2015.</w:t>
      </w:r>
      <w:r w:rsidRPr="009C37D3">
        <w:rPr>
          <w:rFonts w:eastAsia="Times New Roman"/>
          <w:b/>
          <w:noProof/>
          <w:szCs w:val="22"/>
          <w:lang w:eastAsia="es-ES"/>
        </w:rPr>
        <w:t xml:space="preserve"> J</w:t>
      </w:r>
      <w:r>
        <w:rPr>
          <w:rFonts w:eastAsia="Times New Roman"/>
          <w:b/>
          <w:noProof/>
          <w:szCs w:val="22"/>
          <w:lang w:eastAsia="es-ES"/>
        </w:rPr>
        <w:t>CR</w:t>
      </w:r>
      <w:r w:rsidRPr="009C37D3">
        <w:rPr>
          <w:rFonts w:eastAsia="Times New Roman"/>
          <w:b/>
          <w:noProof/>
          <w:szCs w:val="22"/>
          <w:lang w:eastAsia="es-ES"/>
        </w:rPr>
        <w:t xml:space="preserve"> Index: 2.693</w:t>
      </w:r>
    </w:p>
    <w:p w14:paraId="2AA39471" w14:textId="6992CC68" w:rsidR="001202B0" w:rsidRPr="009C37D3" w:rsidRDefault="009C37D3" w:rsidP="000C63F5">
      <w:pPr>
        <w:numPr>
          <w:ilvl w:val="0"/>
          <w:numId w:val="20"/>
        </w:numPr>
        <w:spacing w:after="0"/>
        <w:rPr>
          <w:rStyle w:val="fontstyle01"/>
          <w:rFonts w:asciiTheme="minorHAnsi" w:hAnsiTheme="minorHAnsi"/>
          <w:color w:val="auto"/>
          <w:sz w:val="22"/>
          <w:szCs w:val="22"/>
        </w:rPr>
      </w:pPr>
      <w:r w:rsidRPr="009C37D3">
        <w:rPr>
          <w:rStyle w:val="fontstyle01"/>
          <w:rFonts w:asciiTheme="minorHAnsi" w:hAnsiTheme="minorHAnsi"/>
          <w:b w:val="0"/>
          <w:color w:val="auto"/>
          <w:sz w:val="22"/>
          <w:szCs w:val="22"/>
          <w:lang w:val="en-US"/>
        </w:rPr>
        <w:t xml:space="preserve">A Real-Time Measurement System </w:t>
      </w:r>
      <w:proofErr w:type="gramStart"/>
      <w:r w:rsidRPr="009C37D3">
        <w:rPr>
          <w:rStyle w:val="fontstyle01"/>
          <w:rFonts w:asciiTheme="minorHAnsi" w:hAnsiTheme="minorHAnsi"/>
          <w:b w:val="0"/>
          <w:color w:val="auto"/>
          <w:sz w:val="22"/>
          <w:szCs w:val="22"/>
          <w:lang w:val="en-US"/>
        </w:rPr>
        <w:t>For</w:t>
      </w:r>
      <w:proofErr w:type="gramEnd"/>
      <w:r w:rsidRPr="009C37D3">
        <w:rPr>
          <w:rStyle w:val="fontstyle01"/>
          <w:rFonts w:asciiTheme="minorHAnsi" w:hAnsiTheme="minorHAnsi"/>
          <w:b w:val="0"/>
          <w:color w:val="auto"/>
          <w:sz w:val="22"/>
          <w:szCs w:val="22"/>
          <w:lang w:val="en-US"/>
        </w:rPr>
        <w:t xml:space="preserve"> Long-Life Flood Monitoring And Warning Applications. </w:t>
      </w:r>
      <w:proofErr w:type="spellStart"/>
      <w:r w:rsidRPr="009C37D3">
        <w:rPr>
          <w:rStyle w:val="fontstyle01"/>
          <w:rFonts w:asciiTheme="minorHAnsi" w:hAnsiTheme="minorHAnsi"/>
          <w:b w:val="0"/>
          <w:color w:val="auto"/>
          <w:sz w:val="22"/>
          <w:szCs w:val="22"/>
          <w:lang w:val="es-ES"/>
        </w:rPr>
        <w:t>Authors</w:t>
      </w:r>
      <w:proofErr w:type="spellEnd"/>
      <w:r w:rsidRPr="009C37D3">
        <w:rPr>
          <w:rStyle w:val="fontstyle01"/>
          <w:rFonts w:asciiTheme="minorHAnsi" w:hAnsiTheme="minorHAnsi"/>
          <w:b w:val="0"/>
          <w:color w:val="auto"/>
          <w:sz w:val="22"/>
          <w:szCs w:val="22"/>
          <w:lang w:val="es-ES"/>
        </w:rPr>
        <w:t xml:space="preserve">: Rafael </w:t>
      </w:r>
      <w:proofErr w:type="spellStart"/>
      <w:r w:rsidRPr="009C37D3">
        <w:rPr>
          <w:rStyle w:val="fontstyle01"/>
          <w:rFonts w:asciiTheme="minorHAnsi" w:hAnsiTheme="minorHAnsi"/>
          <w:b w:val="0"/>
          <w:color w:val="auto"/>
          <w:sz w:val="22"/>
          <w:szCs w:val="22"/>
          <w:lang w:val="es-ES"/>
        </w:rPr>
        <w:t>Marin-Perez</w:t>
      </w:r>
      <w:proofErr w:type="spellEnd"/>
      <w:r w:rsidRPr="009C37D3">
        <w:rPr>
          <w:rStyle w:val="fontstyle01"/>
          <w:rFonts w:asciiTheme="minorHAnsi" w:hAnsiTheme="minorHAnsi"/>
          <w:b w:val="0"/>
          <w:color w:val="auto"/>
          <w:sz w:val="22"/>
          <w:szCs w:val="22"/>
          <w:lang w:val="es-ES"/>
        </w:rPr>
        <w:t xml:space="preserve">; Javier </w:t>
      </w:r>
      <w:proofErr w:type="spellStart"/>
      <w:r w:rsidRPr="009C37D3">
        <w:rPr>
          <w:rStyle w:val="fontstyle01"/>
          <w:rFonts w:asciiTheme="minorHAnsi" w:hAnsiTheme="minorHAnsi"/>
          <w:b w:val="0"/>
          <w:color w:val="auto"/>
          <w:sz w:val="22"/>
          <w:szCs w:val="22"/>
          <w:lang w:val="es-ES"/>
        </w:rPr>
        <w:t>Garcia</w:t>
      </w:r>
      <w:proofErr w:type="spellEnd"/>
      <w:r w:rsidRPr="009C37D3">
        <w:rPr>
          <w:rStyle w:val="fontstyle01"/>
          <w:rFonts w:asciiTheme="minorHAnsi" w:hAnsiTheme="minorHAnsi"/>
          <w:b w:val="0"/>
          <w:color w:val="auto"/>
          <w:sz w:val="22"/>
          <w:szCs w:val="22"/>
          <w:lang w:val="es-ES"/>
        </w:rPr>
        <w:t xml:space="preserve">-Pintado; Antonio F. </w:t>
      </w:r>
      <w:proofErr w:type="spellStart"/>
      <w:r w:rsidRPr="009C37D3">
        <w:rPr>
          <w:rStyle w:val="fontstyle01"/>
          <w:rFonts w:asciiTheme="minorHAnsi" w:hAnsiTheme="minorHAnsi"/>
          <w:b w:val="0"/>
          <w:color w:val="auto"/>
          <w:sz w:val="22"/>
          <w:szCs w:val="22"/>
          <w:lang w:val="es-ES"/>
        </w:rPr>
        <w:t>Gomez-Skarmeta</w:t>
      </w:r>
      <w:proofErr w:type="spellEnd"/>
      <w:r w:rsidRPr="009C37D3">
        <w:rPr>
          <w:rStyle w:val="fontstyle01"/>
          <w:rFonts w:asciiTheme="minorHAnsi" w:hAnsiTheme="minorHAnsi"/>
          <w:b w:val="0"/>
          <w:color w:val="auto"/>
          <w:sz w:val="22"/>
          <w:szCs w:val="22"/>
          <w:lang w:val="es-ES"/>
        </w:rPr>
        <w:t xml:space="preserve">. </w:t>
      </w:r>
      <w:proofErr w:type="spellStart"/>
      <w:r w:rsidRPr="009C37D3">
        <w:rPr>
          <w:rStyle w:val="fontstyle01"/>
          <w:rFonts w:asciiTheme="minorHAnsi" w:hAnsiTheme="minorHAnsi"/>
          <w:b w:val="0"/>
          <w:color w:val="auto"/>
          <w:sz w:val="22"/>
          <w:szCs w:val="22"/>
        </w:rPr>
        <w:t>Mdpi</w:t>
      </w:r>
      <w:proofErr w:type="spellEnd"/>
      <w:r w:rsidRPr="009C37D3">
        <w:rPr>
          <w:rStyle w:val="fontstyle01"/>
          <w:rFonts w:asciiTheme="minorHAnsi" w:hAnsiTheme="minorHAnsi"/>
          <w:b w:val="0"/>
          <w:color w:val="auto"/>
          <w:sz w:val="22"/>
          <w:szCs w:val="22"/>
        </w:rPr>
        <w:t xml:space="preserve"> Sensors. 12 </w:t>
      </w:r>
      <w:r w:rsidR="001202B0" w:rsidRPr="009C37D3">
        <w:rPr>
          <w:rStyle w:val="fontstyle01"/>
          <w:rFonts w:asciiTheme="minorHAnsi" w:hAnsiTheme="minorHAnsi"/>
          <w:b w:val="0"/>
          <w:color w:val="auto"/>
          <w:sz w:val="22"/>
          <w:szCs w:val="22"/>
        </w:rPr>
        <w:t> </w:t>
      </w:r>
      <w:r w:rsidRPr="009C37D3">
        <w:rPr>
          <w:rStyle w:val="fontstyle01"/>
          <w:rFonts w:asciiTheme="minorHAnsi" w:hAnsiTheme="minorHAnsi"/>
          <w:b w:val="0"/>
          <w:color w:val="auto"/>
          <w:sz w:val="22"/>
          <w:szCs w:val="22"/>
        </w:rPr>
        <w:t xml:space="preserve">No.4, Pp. 4213-4236. 2013. </w:t>
      </w:r>
      <w:r w:rsidRPr="009C37D3">
        <w:rPr>
          <w:rStyle w:val="fontstyle21"/>
          <w:rFonts w:asciiTheme="minorHAnsi" w:hAnsiTheme="minorHAnsi"/>
          <w:b/>
          <w:color w:val="auto"/>
          <w:sz w:val="22"/>
          <w:szCs w:val="22"/>
        </w:rPr>
        <w:t>J</w:t>
      </w:r>
      <w:r>
        <w:rPr>
          <w:rStyle w:val="fontstyle21"/>
          <w:rFonts w:asciiTheme="minorHAnsi" w:hAnsiTheme="minorHAnsi"/>
          <w:b/>
          <w:color w:val="auto"/>
          <w:sz w:val="22"/>
          <w:szCs w:val="22"/>
        </w:rPr>
        <w:t>CR</w:t>
      </w:r>
      <w:r w:rsidRPr="009C37D3">
        <w:rPr>
          <w:rStyle w:val="fontstyle21"/>
          <w:rFonts w:asciiTheme="minorHAnsi" w:hAnsiTheme="minorHAnsi"/>
          <w:b/>
          <w:color w:val="auto"/>
          <w:sz w:val="22"/>
          <w:szCs w:val="22"/>
        </w:rPr>
        <w:t xml:space="preserve"> Index</w:t>
      </w:r>
      <w:r w:rsidRPr="009C37D3">
        <w:rPr>
          <w:rStyle w:val="fontstyle21"/>
          <w:rFonts w:asciiTheme="minorHAnsi" w:hAnsiTheme="minorHAnsi"/>
          <w:color w:val="auto"/>
          <w:sz w:val="22"/>
          <w:szCs w:val="22"/>
        </w:rPr>
        <w:t xml:space="preserve">: </w:t>
      </w:r>
      <w:r w:rsidRPr="009C37D3">
        <w:rPr>
          <w:rStyle w:val="fontstyle01"/>
          <w:rFonts w:asciiTheme="minorHAnsi" w:hAnsiTheme="minorHAnsi"/>
          <w:color w:val="auto"/>
          <w:sz w:val="22"/>
          <w:szCs w:val="22"/>
        </w:rPr>
        <w:t>2.475</w:t>
      </w:r>
    </w:p>
    <w:p w14:paraId="60826F5E" w14:textId="69051ECC" w:rsidR="001202B0" w:rsidRPr="009C37D3" w:rsidRDefault="009C37D3" w:rsidP="000C63F5">
      <w:pPr>
        <w:numPr>
          <w:ilvl w:val="0"/>
          <w:numId w:val="20"/>
        </w:numPr>
        <w:spacing w:after="0"/>
        <w:rPr>
          <w:rStyle w:val="fontstyle01"/>
          <w:rFonts w:asciiTheme="minorHAnsi" w:hAnsiTheme="minorHAnsi"/>
          <w:b w:val="0"/>
          <w:color w:val="auto"/>
          <w:sz w:val="22"/>
          <w:szCs w:val="22"/>
        </w:rPr>
      </w:pPr>
      <w:r w:rsidRPr="009C37D3">
        <w:rPr>
          <w:rStyle w:val="fontstyle01"/>
          <w:rFonts w:asciiTheme="minorHAnsi" w:hAnsiTheme="minorHAnsi"/>
          <w:b w:val="0"/>
          <w:color w:val="auto"/>
          <w:sz w:val="22"/>
          <w:szCs w:val="22"/>
          <w:lang w:val="en-US"/>
        </w:rPr>
        <w:t xml:space="preserve">Beacon-Less Geographic Multicast Routing </w:t>
      </w:r>
      <w:proofErr w:type="gramStart"/>
      <w:r w:rsidRPr="009C37D3">
        <w:rPr>
          <w:rStyle w:val="fontstyle01"/>
          <w:rFonts w:asciiTheme="minorHAnsi" w:hAnsiTheme="minorHAnsi"/>
          <w:b w:val="0"/>
          <w:color w:val="auto"/>
          <w:sz w:val="22"/>
          <w:szCs w:val="22"/>
          <w:lang w:val="en-US"/>
        </w:rPr>
        <w:t>In</w:t>
      </w:r>
      <w:proofErr w:type="gramEnd"/>
      <w:r w:rsidRPr="009C37D3">
        <w:rPr>
          <w:rStyle w:val="fontstyle01"/>
          <w:rFonts w:asciiTheme="minorHAnsi" w:hAnsiTheme="minorHAnsi"/>
          <w:b w:val="0"/>
          <w:color w:val="auto"/>
          <w:sz w:val="22"/>
          <w:szCs w:val="22"/>
          <w:lang w:val="en-US"/>
        </w:rPr>
        <w:t xml:space="preserve"> A Real-World Wireless Sensor Network Testbed. Authors: Juan A. Sanchez; Rafael Marin-Perez; Pedro M. Ruiz. Wireless Networks. 2012. </w:t>
      </w:r>
      <w:r w:rsidRPr="009C37D3">
        <w:rPr>
          <w:rStyle w:val="fontstyle01"/>
          <w:rFonts w:asciiTheme="minorHAnsi" w:hAnsiTheme="minorHAnsi"/>
          <w:b w:val="0"/>
          <w:color w:val="auto"/>
          <w:sz w:val="22"/>
          <w:szCs w:val="22"/>
        </w:rPr>
        <w:t xml:space="preserve"> </w:t>
      </w:r>
      <w:r w:rsidRPr="009C37D3">
        <w:rPr>
          <w:rStyle w:val="fontstyle21"/>
          <w:rFonts w:asciiTheme="minorHAnsi" w:hAnsiTheme="minorHAnsi"/>
          <w:b/>
          <w:color w:val="auto"/>
          <w:sz w:val="22"/>
          <w:szCs w:val="22"/>
        </w:rPr>
        <w:t>J</w:t>
      </w:r>
      <w:r>
        <w:rPr>
          <w:rStyle w:val="fontstyle21"/>
          <w:rFonts w:asciiTheme="minorHAnsi" w:hAnsiTheme="minorHAnsi"/>
          <w:b/>
          <w:color w:val="auto"/>
          <w:sz w:val="22"/>
          <w:szCs w:val="22"/>
        </w:rPr>
        <w:t>CR</w:t>
      </w:r>
      <w:r w:rsidRPr="009C37D3">
        <w:rPr>
          <w:rStyle w:val="fontstyle21"/>
          <w:rFonts w:asciiTheme="minorHAnsi" w:hAnsiTheme="minorHAnsi"/>
          <w:b/>
          <w:color w:val="auto"/>
          <w:sz w:val="22"/>
          <w:szCs w:val="22"/>
        </w:rPr>
        <w:t xml:space="preserve"> Index: </w:t>
      </w:r>
      <w:r w:rsidRPr="009C37D3">
        <w:rPr>
          <w:rStyle w:val="fontstyle01"/>
          <w:rFonts w:asciiTheme="minorHAnsi" w:hAnsiTheme="minorHAnsi"/>
          <w:color w:val="auto"/>
          <w:sz w:val="22"/>
          <w:szCs w:val="22"/>
        </w:rPr>
        <w:t>1.055</w:t>
      </w:r>
    </w:p>
    <w:p w14:paraId="06F74B75" w14:textId="2A7E9266" w:rsidR="001202B0" w:rsidRPr="009C37D3" w:rsidRDefault="009C37D3" w:rsidP="000C63F5">
      <w:pPr>
        <w:numPr>
          <w:ilvl w:val="0"/>
          <w:numId w:val="20"/>
        </w:numPr>
        <w:spacing w:after="0"/>
        <w:rPr>
          <w:rStyle w:val="fontstyle01"/>
          <w:rFonts w:asciiTheme="minorHAnsi" w:hAnsiTheme="minorHAnsi"/>
          <w:b w:val="0"/>
          <w:color w:val="auto"/>
          <w:sz w:val="22"/>
          <w:szCs w:val="22"/>
        </w:rPr>
      </w:pPr>
      <w:r w:rsidRPr="009C37D3">
        <w:rPr>
          <w:rStyle w:val="fontstyle01"/>
          <w:rFonts w:asciiTheme="minorHAnsi" w:hAnsiTheme="minorHAnsi"/>
          <w:b w:val="0"/>
          <w:color w:val="auto"/>
          <w:sz w:val="22"/>
          <w:szCs w:val="22"/>
          <w:lang w:val="en-US"/>
        </w:rPr>
        <w:t xml:space="preserve">Beacon-Less Geographic Routing Made Practical: Challenges, Design Guidelines, And Protocols. Authors: Juan A. Sanchez; Pedro M. Ruiz; Rafael Marin-Perez. </w:t>
      </w:r>
      <w:r w:rsidR="00A00D35">
        <w:rPr>
          <w:rStyle w:val="fontstyle01"/>
          <w:rFonts w:asciiTheme="minorHAnsi" w:hAnsiTheme="minorHAnsi"/>
          <w:b w:val="0"/>
          <w:color w:val="auto"/>
          <w:sz w:val="22"/>
          <w:szCs w:val="22"/>
          <w:lang w:val="en-US"/>
        </w:rPr>
        <w:t>IEEE</w:t>
      </w:r>
      <w:r w:rsidRPr="009C37D3">
        <w:rPr>
          <w:rStyle w:val="fontstyle01"/>
          <w:rFonts w:asciiTheme="minorHAnsi" w:hAnsiTheme="minorHAnsi"/>
          <w:b w:val="0"/>
          <w:color w:val="auto"/>
          <w:sz w:val="22"/>
          <w:szCs w:val="22"/>
          <w:lang w:val="en-US"/>
        </w:rPr>
        <w:t xml:space="preserve"> Communications Magazine. </w:t>
      </w:r>
      <w:r w:rsidRPr="009C37D3">
        <w:rPr>
          <w:rStyle w:val="fontstyle01"/>
          <w:rFonts w:asciiTheme="minorHAnsi" w:hAnsiTheme="minorHAnsi"/>
          <w:b w:val="0"/>
          <w:color w:val="auto"/>
          <w:sz w:val="22"/>
          <w:szCs w:val="22"/>
        </w:rPr>
        <w:t xml:space="preserve">47, No. 8, Pp. 85-91, 2011 </w:t>
      </w:r>
      <w:r w:rsidRPr="009C37D3">
        <w:rPr>
          <w:rStyle w:val="fontstyle21"/>
          <w:rFonts w:asciiTheme="minorHAnsi" w:hAnsiTheme="minorHAnsi"/>
          <w:b/>
          <w:color w:val="auto"/>
          <w:sz w:val="22"/>
          <w:szCs w:val="22"/>
        </w:rPr>
        <w:t>J</w:t>
      </w:r>
      <w:r>
        <w:rPr>
          <w:rStyle w:val="fontstyle21"/>
          <w:rFonts w:asciiTheme="minorHAnsi" w:hAnsiTheme="minorHAnsi"/>
          <w:b/>
          <w:color w:val="auto"/>
          <w:sz w:val="22"/>
          <w:szCs w:val="22"/>
        </w:rPr>
        <w:t>CR</w:t>
      </w:r>
      <w:r w:rsidRPr="009C37D3">
        <w:rPr>
          <w:rStyle w:val="fontstyle21"/>
          <w:rFonts w:asciiTheme="minorHAnsi" w:hAnsiTheme="minorHAnsi"/>
          <w:b/>
          <w:color w:val="auto"/>
          <w:sz w:val="22"/>
          <w:szCs w:val="22"/>
        </w:rPr>
        <w:t xml:space="preserve"> Index: </w:t>
      </w:r>
      <w:r w:rsidRPr="009C37D3">
        <w:rPr>
          <w:rStyle w:val="fontstyle01"/>
          <w:rFonts w:asciiTheme="minorHAnsi" w:hAnsiTheme="minorHAnsi"/>
          <w:color w:val="auto"/>
          <w:sz w:val="22"/>
          <w:szCs w:val="22"/>
        </w:rPr>
        <w:t>4.007</w:t>
      </w:r>
    </w:p>
    <w:p w14:paraId="581686F8" w14:textId="78F70671" w:rsidR="001202B0" w:rsidRPr="009C37D3" w:rsidRDefault="009C37D3" w:rsidP="000C63F5">
      <w:pPr>
        <w:numPr>
          <w:ilvl w:val="0"/>
          <w:numId w:val="20"/>
        </w:numPr>
        <w:spacing w:after="0"/>
        <w:rPr>
          <w:rStyle w:val="fontstyle01"/>
          <w:rFonts w:asciiTheme="minorHAnsi" w:hAnsiTheme="minorHAnsi"/>
          <w:b w:val="0"/>
          <w:color w:val="auto"/>
          <w:sz w:val="22"/>
          <w:szCs w:val="22"/>
          <w:lang w:val="en-US"/>
        </w:rPr>
      </w:pPr>
      <w:r w:rsidRPr="009C37D3">
        <w:rPr>
          <w:rStyle w:val="fontstyle01"/>
          <w:rFonts w:asciiTheme="minorHAnsi" w:hAnsiTheme="minorHAnsi"/>
          <w:b w:val="0"/>
          <w:color w:val="auto"/>
          <w:sz w:val="22"/>
          <w:szCs w:val="22"/>
          <w:lang w:val="en-US"/>
        </w:rPr>
        <w:t xml:space="preserve">Beacon-Less Geographic Routing </w:t>
      </w:r>
      <w:proofErr w:type="gramStart"/>
      <w:r w:rsidRPr="009C37D3">
        <w:rPr>
          <w:rStyle w:val="fontstyle01"/>
          <w:rFonts w:asciiTheme="minorHAnsi" w:hAnsiTheme="minorHAnsi"/>
          <w:b w:val="0"/>
          <w:color w:val="auto"/>
          <w:sz w:val="22"/>
          <w:szCs w:val="22"/>
          <w:lang w:val="en-US"/>
        </w:rPr>
        <w:t>In</w:t>
      </w:r>
      <w:proofErr w:type="gramEnd"/>
      <w:r w:rsidRPr="009C37D3">
        <w:rPr>
          <w:rStyle w:val="fontstyle01"/>
          <w:rFonts w:asciiTheme="minorHAnsi" w:hAnsiTheme="minorHAnsi"/>
          <w:b w:val="0"/>
          <w:color w:val="auto"/>
          <w:sz w:val="22"/>
          <w:szCs w:val="22"/>
          <w:lang w:val="en-US"/>
        </w:rPr>
        <w:t xml:space="preserve"> Real Wireless Sensor Networks. Authors: Juan A. Sanchez; Rafael Marin-Perez; Pedro M. Ruiz. Journal </w:t>
      </w:r>
      <w:proofErr w:type="gramStart"/>
      <w:r w:rsidRPr="009C37D3">
        <w:rPr>
          <w:rStyle w:val="fontstyle01"/>
          <w:rFonts w:asciiTheme="minorHAnsi" w:hAnsiTheme="minorHAnsi"/>
          <w:b w:val="0"/>
          <w:color w:val="auto"/>
          <w:sz w:val="22"/>
          <w:szCs w:val="22"/>
          <w:lang w:val="en-US"/>
        </w:rPr>
        <w:t>On</w:t>
      </w:r>
      <w:proofErr w:type="gramEnd"/>
      <w:r w:rsidRPr="009C37D3">
        <w:rPr>
          <w:rStyle w:val="fontstyle01"/>
          <w:rFonts w:asciiTheme="minorHAnsi" w:hAnsiTheme="minorHAnsi"/>
          <w:b w:val="0"/>
          <w:color w:val="auto"/>
          <w:sz w:val="22"/>
          <w:szCs w:val="22"/>
          <w:lang w:val="en-US"/>
        </w:rPr>
        <w:t xml:space="preserve"> Computer Science And </w:t>
      </w:r>
      <w:proofErr w:type="spellStart"/>
      <w:r w:rsidRPr="009C37D3">
        <w:rPr>
          <w:rStyle w:val="fontstyle01"/>
          <w:rFonts w:asciiTheme="minorHAnsi" w:hAnsiTheme="minorHAnsi"/>
          <w:b w:val="0"/>
          <w:color w:val="auto"/>
          <w:sz w:val="22"/>
          <w:szCs w:val="22"/>
          <w:lang w:val="en-US"/>
        </w:rPr>
        <w:t>Tehcnology</w:t>
      </w:r>
      <w:proofErr w:type="spellEnd"/>
      <w:r w:rsidRPr="009C37D3">
        <w:rPr>
          <w:rStyle w:val="fontstyle01"/>
          <w:rFonts w:asciiTheme="minorHAnsi" w:hAnsiTheme="minorHAnsi"/>
          <w:b w:val="0"/>
          <w:color w:val="auto"/>
          <w:sz w:val="22"/>
          <w:szCs w:val="22"/>
          <w:lang w:val="en-US"/>
        </w:rPr>
        <w:t xml:space="preserve"> (</w:t>
      </w:r>
      <w:proofErr w:type="spellStart"/>
      <w:r w:rsidRPr="009C37D3">
        <w:rPr>
          <w:rStyle w:val="fontstyle01"/>
          <w:rFonts w:asciiTheme="minorHAnsi" w:hAnsiTheme="minorHAnsi"/>
          <w:b w:val="0"/>
          <w:color w:val="auto"/>
          <w:sz w:val="22"/>
          <w:szCs w:val="22"/>
          <w:lang w:val="en-US"/>
        </w:rPr>
        <w:t>Jcst</w:t>
      </w:r>
      <w:proofErr w:type="spellEnd"/>
      <w:r w:rsidRPr="009C37D3">
        <w:rPr>
          <w:rStyle w:val="fontstyle01"/>
          <w:rFonts w:asciiTheme="minorHAnsi" w:hAnsiTheme="minorHAnsi"/>
          <w:b w:val="0"/>
          <w:color w:val="auto"/>
          <w:sz w:val="22"/>
          <w:szCs w:val="22"/>
          <w:lang w:val="en-US"/>
        </w:rPr>
        <w:t xml:space="preserve">). 23, No.3 Pp. 438-450, 2011 </w:t>
      </w:r>
      <w:r w:rsidRPr="009C37D3">
        <w:rPr>
          <w:rStyle w:val="fontstyle21"/>
          <w:rFonts w:asciiTheme="minorHAnsi" w:hAnsiTheme="minorHAnsi"/>
          <w:b/>
          <w:color w:val="auto"/>
          <w:sz w:val="22"/>
          <w:szCs w:val="22"/>
          <w:lang w:val="en-US"/>
        </w:rPr>
        <w:t>J</w:t>
      </w:r>
      <w:r>
        <w:rPr>
          <w:rStyle w:val="fontstyle21"/>
          <w:rFonts w:asciiTheme="minorHAnsi" w:hAnsiTheme="minorHAnsi"/>
          <w:b/>
          <w:color w:val="auto"/>
          <w:sz w:val="22"/>
          <w:szCs w:val="22"/>
          <w:lang w:val="en-US"/>
        </w:rPr>
        <w:t>CR</w:t>
      </w:r>
      <w:r w:rsidRPr="009C37D3">
        <w:rPr>
          <w:rStyle w:val="fontstyle21"/>
          <w:rFonts w:asciiTheme="minorHAnsi" w:hAnsiTheme="minorHAnsi"/>
          <w:b/>
          <w:color w:val="auto"/>
          <w:sz w:val="22"/>
          <w:szCs w:val="22"/>
          <w:lang w:val="en-US"/>
        </w:rPr>
        <w:t xml:space="preserve"> Index: </w:t>
      </w:r>
      <w:r w:rsidRPr="009C37D3">
        <w:rPr>
          <w:rStyle w:val="fontstyle01"/>
          <w:rFonts w:asciiTheme="minorHAnsi" w:hAnsiTheme="minorHAnsi"/>
          <w:color w:val="auto"/>
          <w:sz w:val="22"/>
          <w:szCs w:val="22"/>
          <w:lang w:val="en-US"/>
        </w:rPr>
        <w:t>0.672</w:t>
      </w:r>
    </w:p>
    <w:p w14:paraId="7344AC29" w14:textId="44A8A315" w:rsidR="001202B0" w:rsidRPr="009C37D3" w:rsidRDefault="009C37D3" w:rsidP="001202B0">
      <w:pPr>
        <w:spacing w:after="0"/>
        <w:rPr>
          <w:rFonts w:eastAsia="Times New Roman"/>
          <w:b/>
          <w:noProof/>
          <w:szCs w:val="22"/>
          <w:lang w:val="en-US" w:eastAsia="es-ES"/>
        </w:rPr>
      </w:pPr>
      <w:r w:rsidRPr="009C37D3">
        <w:rPr>
          <w:rFonts w:eastAsia="Times New Roman"/>
          <w:b/>
          <w:noProof/>
          <w:szCs w:val="22"/>
          <w:lang w:val="en-US" w:eastAsia="es-ES"/>
        </w:rPr>
        <w:t xml:space="preserve"> </w:t>
      </w:r>
    </w:p>
    <w:p w14:paraId="2C8D9975" w14:textId="341020C5" w:rsidR="001202B0" w:rsidRPr="009C37D3" w:rsidRDefault="009C37D3" w:rsidP="001202B0">
      <w:pPr>
        <w:spacing w:after="0"/>
        <w:rPr>
          <w:rFonts w:eastAsia="Times New Roman"/>
          <w:b/>
          <w:noProof/>
          <w:szCs w:val="22"/>
          <w:lang w:eastAsia="es-ES"/>
        </w:rPr>
      </w:pPr>
      <w:r w:rsidRPr="009C37D3">
        <w:rPr>
          <w:rFonts w:eastAsia="Times New Roman"/>
          <w:b/>
          <w:noProof/>
          <w:color w:val="000000"/>
          <w:lang w:eastAsia="es-ES"/>
        </w:rPr>
        <w:t>Recent International Projects (</w:t>
      </w:r>
      <w:r w:rsidR="002069AD">
        <w:rPr>
          <w:rFonts w:eastAsia="Times New Roman"/>
          <w:b/>
          <w:noProof/>
          <w:color w:val="000000"/>
          <w:lang w:eastAsia="es-ES"/>
        </w:rPr>
        <w:t>FP7</w:t>
      </w:r>
      <w:r w:rsidRPr="009C37D3">
        <w:rPr>
          <w:rFonts w:eastAsia="Times New Roman"/>
          <w:b/>
          <w:noProof/>
          <w:color w:val="000000"/>
          <w:lang w:eastAsia="es-ES"/>
        </w:rPr>
        <w:t>, H2020) Funded By European Commision</w:t>
      </w:r>
    </w:p>
    <w:p w14:paraId="4F44DB05" w14:textId="34140F28" w:rsidR="001202B0" w:rsidRPr="009C37D3" w:rsidRDefault="009C37D3" w:rsidP="000C63F5">
      <w:pPr>
        <w:numPr>
          <w:ilvl w:val="0"/>
          <w:numId w:val="22"/>
        </w:numPr>
        <w:spacing w:after="0"/>
        <w:rPr>
          <w:szCs w:val="22"/>
          <w:lang w:val="en-US"/>
        </w:rPr>
      </w:pPr>
      <w:r w:rsidRPr="009C37D3">
        <w:rPr>
          <w:szCs w:val="22"/>
          <w:lang w:val="en-US"/>
        </w:rPr>
        <w:t xml:space="preserve">H2020 Demeter: Building </w:t>
      </w:r>
      <w:proofErr w:type="gramStart"/>
      <w:r w:rsidRPr="009C37D3">
        <w:rPr>
          <w:szCs w:val="22"/>
          <w:lang w:val="en-US"/>
        </w:rPr>
        <w:t>An</w:t>
      </w:r>
      <w:proofErr w:type="gramEnd"/>
      <w:r w:rsidRPr="009C37D3">
        <w:rPr>
          <w:szCs w:val="22"/>
          <w:lang w:val="en-US"/>
        </w:rPr>
        <w:t xml:space="preserve"> Interoperable, Data-Driven, Innovative &amp; Sustainable European Agri-Food Sector.  Total: 9.576.213 €</w:t>
      </w:r>
    </w:p>
    <w:p w14:paraId="1F932D87" w14:textId="2126C991" w:rsidR="001202B0" w:rsidRPr="009C37D3" w:rsidRDefault="009C37D3" w:rsidP="000C63F5">
      <w:pPr>
        <w:numPr>
          <w:ilvl w:val="0"/>
          <w:numId w:val="22"/>
        </w:numPr>
        <w:spacing w:after="0"/>
        <w:rPr>
          <w:szCs w:val="22"/>
          <w:lang w:val="en-US"/>
        </w:rPr>
      </w:pPr>
      <w:r w:rsidRPr="009C37D3">
        <w:rPr>
          <w:szCs w:val="22"/>
          <w:lang w:val="en-US"/>
        </w:rPr>
        <w:t>H2020 Fed4</w:t>
      </w:r>
      <w:r w:rsidR="00A00D35">
        <w:rPr>
          <w:szCs w:val="22"/>
          <w:lang w:val="en-US"/>
        </w:rPr>
        <w:t>IoT</w:t>
      </w:r>
      <w:r w:rsidRPr="009C37D3">
        <w:rPr>
          <w:szCs w:val="22"/>
          <w:lang w:val="en-US"/>
        </w:rPr>
        <w:t xml:space="preserve">: Federating </w:t>
      </w:r>
      <w:r w:rsidR="00A00D35">
        <w:rPr>
          <w:szCs w:val="22"/>
          <w:lang w:val="en-US"/>
        </w:rPr>
        <w:t>IoT</w:t>
      </w:r>
      <w:r w:rsidRPr="009C37D3">
        <w:rPr>
          <w:szCs w:val="22"/>
          <w:lang w:val="en-US"/>
        </w:rPr>
        <w:t xml:space="preserve"> And Cloud Infrastructures </w:t>
      </w:r>
      <w:proofErr w:type="gramStart"/>
      <w:r w:rsidRPr="009C37D3">
        <w:rPr>
          <w:szCs w:val="22"/>
          <w:lang w:val="en-US"/>
        </w:rPr>
        <w:t>To</w:t>
      </w:r>
      <w:proofErr w:type="gramEnd"/>
      <w:r w:rsidRPr="009C37D3">
        <w:rPr>
          <w:szCs w:val="22"/>
          <w:lang w:val="en-US"/>
        </w:rPr>
        <w:t xml:space="preserve"> Provide Scalable And Interoperable Smart Cities Applications</w:t>
      </w:r>
      <w:r w:rsidR="00971F9D">
        <w:rPr>
          <w:szCs w:val="22"/>
          <w:lang w:val="en-US"/>
        </w:rPr>
        <w:t>.</w:t>
      </w:r>
      <w:r w:rsidRPr="009C37D3">
        <w:rPr>
          <w:szCs w:val="22"/>
          <w:lang w:val="en-US"/>
        </w:rPr>
        <w:t xml:space="preserve"> Total: 1.499.378 €</w:t>
      </w:r>
    </w:p>
    <w:p w14:paraId="6C465E4B" w14:textId="680F7267" w:rsidR="001202B0" w:rsidRPr="009C37D3" w:rsidRDefault="009C37D3" w:rsidP="000C63F5">
      <w:pPr>
        <w:numPr>
          <w:ilvl w:val="0"/>
          <w:numId w:val="22"/>
        </w:numPr>
        <w:spacing w:after="0"/>
        <w:rPr>
          <w:szCs w:val="22"/>
          <w:lang w:val="en-US"/>
        </w:rPr>
      </w:pPr>
      <w:r>
        <w:rPr>
          <w:szCs w:val="22"/>
          <w:lang w:val="en-US"/>
        </w:rPr>
        <w:t xml:space="preserve">H2020 </w:t>
      </w:r>
      <w:r w:rsidR="00A00D35">
        <w:rPr>
          <w:szCs w:val="22"/>
          <w:lang w:val="en-US"/>
        </w:rPr>
        <w:t>IoT</w:t>
      </w:r>
      <w:r>
        <w:rPr>
          <w:szCs w:val="22"/>
          <w:lang w:val="en-US"/>
        </w:rPr>
        <w:t>C</w:t>
      </w:r>
      <w:r w:rsidRPr="009C37D3">
        <w:rPr>
          <w:szCs w:val="22"/>
          <w:lang w:val="en-US"/>
        </w:rPr>
        <w:t xml:space="preserve">rawler: A Search Engine </w:t>
      </w:r>
      <w:proofErr w:type="gramStart"/>
      <w:r w:rsidRPr="009C37D3">
        <w:rPr>
          <w:szCs w:val="22"/>
          <w:lang w:val="en-US"/>
        </w:rPr>
        <w:t>For</w:t>
      </w:r>
      <w:proofErr w:type="gramEnd"/>
      <w:r w:rsidRPr="009C37D3">
        <w:rPr>
          <w:szCs w:val="22"/>
          <w:lang w:val="en-US"/>
        </w:rPr>
        <w:t xml:space="preserve"> The Internet Of Things. Total: 4.997.137 €</w:t>
      </w:r>
    </w:p>
    <w:p w14:paraId="629C63AC" w14:textId="33A4BDA3" w:rsidR="001202B0" w:rsidRPr="009C37D3" w:rsidRDefault="009C37D3" w:rsidP="000C63F5">
      <w:pPr>
        <w:numPr>
          <w:ilvl w:val="0"/>
          <w:numId w:val="22"/>
        </w:numPr>
        <w:spacing w:after="0"/>
        <w:rPr>
          <w:szCs w:val="22"/>
          <w:lang w:val="en-US"/>
        </w:rPr>
      </w:pPr>
      <w:r w:rsidRPr="009C37D3">
        <w:rPr>
          <w:szCs w:val="22"/>
          <w:lang w:val="en-US"/>
        </w:rPr>
        <w:t xml:space="preserve">H2020 Anastacia: Advanced Networked Agents </w:t>
      </w:r>
      <w:proofErr w:type="gramStart"/>
      <w:r w:rsidRPr="009C37D3">
        <w:rPr>
          <w:szCs w:val="22"/>
          <w:lang w:val="en-US"/>
        </w:rPr>
        <w:t>For</w:t>
      </w:r>
      <w:proofErr w:type="gramEnd"/>
      <w:r w:rsidRPr="009C37D3">
        <w:rPr>
          <w:szCs w:val="22"/>
          <w:lang w:val="en-US"/>
        </w:rPr>
        <w:t xml:space="preserve"> Security And Trust Assessment In</w:t>
      </w:r>
      <w:r w:rsidRPr="009C37D3">
        <w:rPr>
          <w:szCs w:val="22"/>
          <w:lang w:val="en-US"/>
        </w:rPr>
        <w:br/>
        <w:t>Cps-</w:t>
      </w:r>
      <w:r w:rsidR="00A00D35">
        <w:rPr>
          <w:szCs w:val="22"/>
          <w:lang w:val="en-US"/>
        </w:rPr>
        <w:t>IoT</w:t>
      </w:r>
      <w:r w:rsidRPr="009C37D3">
        <w:rPr>
          <w:szCs w:val="22"/>
          <w:lang w:val="en-US"/>
        </w:rPr>
        <w:t xml:space="preserve"> Architectures. Total: 5.420.208 €</w:t>
      </w:r>
    </w:p>
    <w:p w14:paraId="24A8A410" w14:textId="520BDAC6" w:rsidR="001202B0" w:rsidRPr="009C37D3" w:rsidRDefault="009C37D3" w:rsidP="000C63F5">
      <w:pPr>
        <w:numPr>
          <w:ilvl w:val="0"/>
          <w:numId w:val="22"/>
        </w:numPr>
        <w:spacing w:after="0"/>
        <w:rPr>
          <w:szCs w:val="22"/>
          <w:lang w:val="en-US"/>
        </w:rPr>
      </w:pPr>
      <w:r w:rsidRPr="009C37D3">
        <w:rPr>
          <w:szCs w:val="22"/>
          <w:lang w:val="en-US"/>
        </w:rPr>
        <w:t xml:space="preserve">H2020 Plug-N-Play Passive </w:t>
      </w:r>
      <w:proofErr w:type="gramStart"/>
      <w:r w:rsidRPr="009C37D3">
        <w:rPr>
          <w:szCs w:val="22"/>
          <w:lang w:val="en-US"/>
        </w:rPr>
        <w:t>And</w:t>
      </w:r>
      <w:proofErr w:type="gramEnd"/>
      <w:r w:rsidRPr="009C37D3">
        <w:rPr>
          <w:szCs w:val="22"/>
          <w:lang w:val="en-US"/>
        </w:rPr>
        <w:t xml:space="preserve"> Active Multi-Modal Energy Harvesting Systems, Circular Economy By Design, With High Replicability For Self-Sufficient </w:t>
      </w:r>
      <w:proofErr w:type="spellStart"/>
      <w:r w:rsidRPr="009C37D3">
        <w:rPr>
          <w:szCs w:val="22"/>
          <w:lang w:val="en-US"/>
        </w:rPr>
        <w:t>Distr</w:t>
      </w:r>
      <w:r w:rsidR="002069AD">
        <w:rPr>
          <w:szCs w:val="22"/>
          <w:lang w:val="en-US"/>
        </w:rPr>
        <w:t>ICT</w:t>
      </w:r>
      <w:r w:rsidRPr="009C37D3">
        <w:rPr>
          <w:szCs w:val="22"/>
          <w:lang w:val="en-US"/>
        </w:rPr>
        <w:t>s</w:t>
      </w:r>
      <w:proofErr w:type="spellEnd"/>
      <w:r w:rsidRPr="009C37D3">
        <w:rPr>
          <w:szCs w:val="22"/>
          <w:lang w:val="en-US"/>
        </w:rPr>
        <w:t xml:space="preserve"> Near-Zero Buildings. Total: 6.896.147 €</w:t>
      </w:r>
    </w:p>
    <w:p w14:paraId="74AAC6D6" w14:textId="2BD4BF7D" w:rsidR="001202B0" w:rsidRPr="009C37D3" w:rsidRDefault="009C37D3" w:rsidP="000C63F5">
      <w:pPr>
        <w:numPr>
          <w:ilvl w:val="0"/>
          <w:numId w:val="22"/>
        </w:numPr>
        <w:spacing w:after="0"/>
        <w:rPr>
          <w:szCs w:val="22"/>
          <w:lang w:val="en-US"/>
        </w:rPr>
      </w:pPr>
      <w:r w:rsidRPr="009C37D3">
        <w:rPr>
          <w:szCs w:val="22"/>
          <w:lang w:val="en-US"/>
        </w:rPr>
        <w:t xml:space="preserve">H2020 City Platform </w:t>
      </w:r>
      <w:proofErr w:type="gramStart"/>
      <w:r w:rsidRPr="009C37D3">
        <w:rPr>
          <w:szCs w:val="22"/>
          <w:lang w:val="en-US"/>
        </w:rPr>
        <w:t>As</w:t>
      </w:r>
      <w:proofErr w:type="gramEnd"/>
      <w:r w:rsidRPr="009C37D3">
        <w:rPr>
          <w:szCs w:val="22"/>
          <w:lang w:val="en-US"/>
        </w:rPr>
        <w:t xml:space="preserve"> A Service (</w:t>
      </w:r>
      <w:proofErr w:type="spellStart"/>
      <w:r w:rsidRPr="009C37D3">
        <w:rPr>
          <w:szCs w:val="22"/>
          <w:lang w:val="en-US"/>
        </w:rPr>
        <w:t>Cpaas</w:t>
      </w:r>
      <w:proofErr w:type="spellEnd"/>
      <w:r w:rsidRPr="009C37D3">
        <w:rPr>
          <w:szCs w:val="22"/>
          <w:lang w:val="en-US"/>
        </w:rPr>
        <w:t>). Total: 1.786.407 €</w:t>
      </w:r>
    </w:p>
    <w:p w14:paraId="569AF574" w14:textId="1BC2E4EC" w:rsidR="001202B0" w:rsidRPr="009C37D3" w:rsidRDefault="009C37D3" w:rsidP="000C63F5">
      <w:pPr>
        <w:numPr>
          <w:ilvl w:val="0"/>
          <w:numId w:val="22"/>
        </w:numPr>
        <w:spacing w:after="0"/>
        <w:rPr>
          <w:szCs w:val="22"/>
          <w:lang w:val="en-US"/>
        </w:rPr>
      </w:pPr>
      <w:r w:rsidRPr="009C37D3">
        <w:rPr>
          <w:szCs w:val="22"/>
          <w:lang w:val="en-US"/>
        </w:rPr>
        <w:t xml:space="preserve">H2020 </w:t>
      </w:r>
      <w:proofErr w:type="spellStart"/>
      <w:r w:rsidRPr="009C37D3">
        <w:rPr>
          <w:szCs w:val="22"/>
          <w:lang w:val="en-US"/>
        </w:rPr>
        <w:t>Armour</w:t>
      </w:r>
      <w:proofErr w:type="spellEnd"/>
      <w:r w:rsidRPr="009C37D3">
        <w:rPr>
          <w:szCs w:val="22"/>
          <w:lang w:val="en-US"/>
        </w:rPr>
        <w:t xml:space="preserve">: Large-Scale Experiments </w:t>
      </w:r>
      <w:proofErr w:type="gramStart"/>
      <w:r w:rsidRPr="009C37D3">
        <w:rPr>
          <w:szCs w:val="22"/>
          <w:lang w:val="en-US"/>
        </w:rPr>
        <w:t>Of</w:t>
      </w:r>
      <w:proofErr w:type="gramEnd"/>
      <w:r w:rsidRPr="009C37D3">
        <w:rPr>
          <w:szCs w:val="22"/>
          <w:lang w:val="en-US"/>
        </w:rPr>
        <w:t xml:space="preserve"> </w:t>
      </w:r>
      <w:r w:rsidR="00A00D35">
        <w:rPr>
          <w:szCs w:val="22"/>
          <w:lang w:val="en-US"/>
        </w:rPr>
        <w:t>IoT</w:t>
      </w:r>
      <w:r w:rsidRPr="009C37D3">
        <w:rPr>
          <w:szCs w:val="22"/>
          <w:lang w:val="en-US"/>
        </w:rPr>
        <w:t xml:space="preserve"> Security &amp; Trust. Total: 1.999.558 €</w:t>
      </w:r>
    </w:p>
    <w:p w14:paraId="11C74AC5" w14:textId="4BD9C0E6" w:rsidR="001202B0" w:rsidRPr="009C37D3" w:rsidRDefault="002069AD" w:rsidP="000C63F5">
      <w:pPr>
        <w:numPr>
          <w:ilvl w:val="0"/>
          <w:numId w:val="22"/>
        </w:numPr>
        <w:spacing w:after="0"/>
        <w:rPr>
          <w:szCs w:val="22"/>
          <w:lang w:val="en-US"/>
        </w:rPr>
      </w:pPr>
      <w:r>
        <w:rPr>
          <w:szCs w:val="22"/>
          <w:lang w:val="en-US"/>
        </w:rPr>
        <w:t>FP7</w:t>
      </w:r>
      <w:r w:rsidR="009C37D3" w:rsidRPr="009C37D3">
        <w:rPr>
          <w:szCs w:val="22"/>
          <w:lang w:val="en-US"/>
        </w:rPr>
        <w:t xml:space="preserve"> </w:t>
      </w:r>
      <w:proofErr w:type="spellStart"/>
      <w:r w:rsidR="009C37D3" w:rsidRPr="009C37D3">
        <w:rPr>
          <w:szCs w:val="22"/>
          <w:lang w:val="en-US"/>
        </w:rPr>
        <w:t>Smartie</w:t>
      </w:r>
      <w:proofErr w:type="spellEnd"/>
      <w:r w:rsidR="009C37D3" w:rsidRPr="009C37D3">
        <w:rPr>
          <w:szCs w:val="22"/>
          <w:lang w:val="en-US"/>
        </w:rPr>
        <w:t xml:space="preserve">: Secure </w:t>
      </w:r>
      <w:proofErr w:type="gramStart"/>
      <w:r w:rsidR="009C37D3" w:rsidRPr="009C37D3">
        <w:rPr>
          <w:szCs w:val="22"/>
          <w:lang w:val="en-US"/>
        </w:rPr>
        <w:t>And</w:t>
      </w:r>
      <w:proofErr w:type="gramEnd"/>
      <w:r w:rsidR="009C37D3" w:rsidRPr="009C37D3">
        <w:rPr>
          <w:szCs w:val="22"/>
          <w:lang w:val="en-US"/>
        </w:rPr>
        <w:t xml:space="preserve"> Smarter Cities Data Management</w:t>
      </w:r>
      <w:r w:rsidR="00971F9D">
        <w:rPr>
          <w:szCs w:val="22"/>
          <w:lang w:val="en-US"/>
        </w:rPr>
        <w:t>.</w:t>
      </w:r>
      <w:r w:rsidR="009C37D3" w:rsidRPr="009C37D3">
        <w:rPr>
          <w:szCs w:val="22"/>
          <w:lang w:val="en-US"/>
        </w:rPr>
        <w:t xml:space="preserve"> Total: 3.286.144 €</w:t>
      </w:r>
    </w:p>
    <w:p w14:paraId="258C2310" w14:textId="1F6347DD" w:rsidR="001202B0" w:rsidRPr="009C37D3" w:rsidRDefault="002069AD" w:rsidP="000C63F5">
      <w:pPr>
        <w:numPr>
          <w:ilvl w:val="0"/>
          <w:numId w:val="22"/>
        </w:numPr>
        <w:spacing w:after="0"/>
        <w:rPr>
          <w:szCs w:val="22"/>
          <w:lang w:val="en-US"/>
        </w:rPr>
      </w:pPr>
      <w:r>
        <w:rPr>
          <w:szCs w:val="22"/>
          <w:lang w:val="en-US"/>
        </w:rPr>
        <w:t>FP7</w:t>
      </w:r>
      <w:r w:rsidR="009C37D3" w:rsidRPr="009C37D3">
        <w:rPr>
          <w:szCs w:val="22"/>
          <w:lang w:val="en-US"/>
        </w:rPr>
        <w:t xml:space="preserve"> </w:t>
      </w:r>
      <w:proofErr w:type="spellStart"/>
      <w:r w:rsidR="009C37D3" w:rsidRPr="009C37D3">
        <w:rPr>
          <w:szCs w:val="22"/>
          <w:lang w:val="en-US"/>
        </w:rPr>
        <w:t>Soc</w:t>
      </w:r>
      <w:r w:rsidR="007B749A">
        <w:rPr>
          <w:szCs w:val="22"/>
          <w:lang w:val="en-US"/>
        </w:rPr>
        <w:t>i</w:t>
      </w:r>
      <w:r w:rsidR="00A00D35">
        <w:rPr>
          <w:szCs w:val="22"/>
          <w:lang w:val="en-US"/>
        </w:rPr>
        <w:t>oT</w:t>
      </w:r>
      <w:r w:rsidR="009C37D3" w:rsidRPr="009C37D3">
        <w:rPr>
          <w:szCs w:val="22"/>
          <w:lang w:val="en-US"/>
        </w:rPr>
        <w:t>al</w:t>
      </w:r>
      <w:proofErr w:type="spellEnd"/>
      <w:r w:rsidR="009C37D3" w:rsidRPr="009C37D3">
        <w:rPr>
          <w:szCs w:val="22"/>
          <w:lang w:val="en-US"/>
        </w:rPr>
        <w:t xml:space="preserve">: Reliable, Smart </w:t>
      </w:r>
      <w:proofErr w:type="gramStart"/>
      <w:r w:rsidR="009C37D3" w:rsidRPr="009C37D3">
        <w:rPr>
          <w:szCs w:val="22"/>
          <w:lang w:val="en-US"/>
        </w:rPr>
        <w:t>And</w:t>
      </w:r>
      <w:proofErr w:type="gramEnd"/>
      <w:r w:rsidR="009C37D3" w:rsidRPr="009C37D3">
        <w:rPr>
          <w:szCs w:val="22"/>
          <w:lang w:val="en-US"/>
        </w:rPr>
        <w:t xml:space="preserve"> Secure Internet Of Things For Smart Cities. Total: 3.687.350 €</w:t>
      </w:r>
    </w:p>
    <w:p w14:paraId="0C29D8D5" w14:textId="7037C75D" w:rsidR="001202B0" w:rsidRPr="009C37D3" w:rsidRDefault="002069AD" w:rsidP="000C63F5">
      <w:pPr>
        <w:numPr>
          <w:ilvl w:val="0"/>
          <w:numId w:val="22"/>
        </w:numPr>
        <w:spacing w:after="0"/>
        <w:rPr>
          <w:szCs w:val="22"/>
          <w:lang w:val="en-US"/>
        </w:rPr>
      </w:pPr>
      <w:r>
        <w:rPr>
          <w:szCs w:val="22"/>
          <w:lang w:val="en-US"/>
        </w:rPr>
        <w:t>FP7</w:t>
      </w:r>
      <w:r w:rsidR="009C37D3" w:rsidRPr="009C37D3">
        <w:rPr>
          <w:szCs w:val="22"/>
          <w:lang w:val="en-US"/>
        </w:rPr>
        <w:t xml:space="preserve"> </w:t>
      </w:r>
      <w:r w:rsidR="00A00D35">
        <w:rPr>
          <w:szCs w:val="22"/>
          <w:lang w:val="en-US"/>
        </w:rPr>
        <w:t>IoT</w:t>
      </w:r>
      <w:r w:rsidR="009C37D3" w:rsidRPr="009C37D3">
        <w:rPr>
          <w:szCs w:val="22"/>
          <w:lang w:val="en-US"/>
        </w:rPr>
        <w:t xml:space="preserve">6: Universal Integration </w:t>
      </w:r>
      <w:proofErr w:type="gramStart"/>
      <w:r w:rsidR="009C37D3" w:rsidRPr="009C37D3">
        <w:rPr>
          <w:szCs w:val="22"/>
          <w:lang w:val="en-US"/>
        </w:rPr>
        <w:t>Of</w:t>
      </w:r>
      <w:proofErr w:type="gramEnd"/>
      <w:r w:rsidR="009C37D3" w:rsidRPr="009C37D3">
        <w:rPr>
          <w:szCs w:val="22"/>
          <w:lang w:val="en-US"/>
        </w:rPr>
        <w:t xml:space="preserve"> The Internet Of Things Through An Ipv6-Based Service Oriented Architecture Enabling Heterogeneous Components Interoperability.   Total: 4.140.000 €</w:t>
      </w:r>
    </w:p>
    <w:p w14:paraId="3C7029D0" w14:textId="77777777" w:rsidR="001202B0" w:rsidRPr="009C37D3" w:rsidRDefault="001202B0" w:rsidP="001202B0">
      <w:pPr>
        <w:spacing w:after="0"/>
        <w:rPr>
          <w:rFonts w:eastAsia="Times New Roman"/>
          <w:b/>
          <w:noProof/>
          <w:szCs w:val="22"/>
          <w:lang w:val="en-US" w:eastAsia="es-ES"/>
        </w:rPr>
      </w:pPr>
    </w:p>
    <w:p w14:paraId="3600E083" w14:textId="0960C6F3" w:rsidR="001202B0" w:rsidRPr="009C37D3" w:rsidRDefault="009C37D3" w:rsidP="001202B0">
      <w:pPr>
        <w:spacing w:after="0"/>
        <w:rPr>
          <w:rFonts w:eastAsia="Times New Roman"/>
          <w:b/>
          <w:noProof/>
          <w:szCs w:val="22"/>
          <w:lang w:val="en-US" w:eastAsia="es-ES"/>
        </w:rPr>
      </w:pPr>
      <w:r w:rsidRPr="009C37D3">
        <w:rPr>
          <w:rFonts w:eastAsia="Times New Roman"/>
          <w:b/>
          <w:noProof/>
          <w:szCs w:val="22"/>
          <w:lang w:val="en-US" w:eastAsia="es-ES"/>
        </w:rPr>
        <w:t>Recent National R&amp;D Projects</w:t>
      </w:r>
    </w:p>
    <w:p w14:paraId="5AB1D429" w14:textId="0987145C" w:rsidR="001202B0" w:rsidRPr="009C37D3" w:rsidRDefault="00A00D35" w:rsidP="000C63F5">
      <w:pPr>
        <w:numPr>
          <w:ilvl w:val="0"/>
          <w:numId w:val="23"/>
        </w:numPr>
        <w:spacing w:after="0"/>
        <w:rPr>
          <w:szCs w:val="22"/>
          <w:lang w:val="en-US"/>
        </w:rPr>
      </w:pPr>
      <w:proofErr w:type="spellStart"/>
      <w:r>
        <w:rPr>
          <w:szCs w:val="22"/>
          <w:lang w:val="en-US"/>
        </w:rPr>
        <w:t>IoT</w:t>
      </w:r>
      <w:r w:rsidR="009C37D3" w:rsidRPr="009C37D3">
        <w:rPr>
          <w:szCs w:val="22"/>
          <w:lang w:val="en-US"/>
        </w:rPr>
        <w:t>@A</w:t>
      </w:r>
      <w:r w:rsidR="009C37D3">
        <w:rPr>
          <w:szCs w:val="22"/>
          <w:lang w:val="en-US"/>
        </w:rPr>
        <w:t>S</w:t>
      </w:r>
      <w:proofErr w:type="spellEnd"/>
      <w:r w:rsidR="009C37D3" w:rsidRPr="009C37D3">
        <w:rPr>
          <w:szCs w:val="22"/>
          <w:lang w:val="en-US"/>
        </w:rPr>
        <w:t xml:space="preserve">: Internet </w:t>
      </w:r>
      <w:proofErr w:type="gramStart"/>
      <w:r w:rsidR="009C37D3" w:rsidRPr="009C37D3">
        <w:rPr>
          <w:szCs w:val="22"/>
          <w:lang w:val="en-US"/>
        </w:rPr>
        <w:t>Of</w:t>
      </w:r>
      <w:proofErr w:type="gramEnd"/>
      <w:r w:rsidR="009C37D3" w:rsidRPr="009C37D3">
        <w:rPr>
          <w:szCs w:val="22"/>
          <w:lang w:val="en-US"/>
        </w:rPr>
        <w:t xml:space="preserve"> Things &amp; </w:t>
      </w:r>
      <w:proofErr w:type="spellStart"/>
      <w:r w:rsidR="009C37D3" w:rsidRPr="009C37D3">
        <w:rPr>
          <w:szCs w:val="22"/>
          <w:lang w:val="en-US"/>
        </w:rPr>
        <w:t>Agrospaces</w:t>
      </w:r>
      <w:proofErr w:type="spellEnd"/>
      <w:r w:rsidR="009C37D3" w:rsidRPr="009C37D3">
        <w:rPr>
          <w:szCs w:val="22"/>
          <w:lang w:val="en-US"/>
        </w:rPr>
        <w:t xml:space="preserve">. Financial Entity: </w:t>
      </w:r>
      <w:proofErr w:type="spellStart"/>
      <w:r w:rsidR="009C37D3" w:rsidRPr="009C37D3">
        <w:rPr>
          <w:szCs w:val="22"/>
          <w:lang w:val="en-US"/>
        </w:rPr>
        <w:t>Cdti</w:t>
      </w:r>
      <w:proofErr w:type="spellEnd"/>
      <w:r w:rsidR="009C37D3" w:rsidRPr="009C37D3">
        <w:rPr>
          <w:szCs w:val="22"/>
          <w:lang w:val="en-US"/>
        </w:rPr>
        <w:t xml:space="preserve"> </w:t>
      </w:r>
      <w:proofErr w:type="spellStart"/>
      <w:r w:rsidR="009C37D3" w:rsidRPr="009C37D3">
        <w:rPr>
          <w:szCs w:val="22"/>
          <w:lang w:val="en-US"/>
        </w:rPr>
        <w:t>Interconnecta</w:t>
      </w:r>
      <w:proofErr w:type="spellEnd"/>
      <w:r w:rsidR="009C37D3" w:rsidRPr="009C37D3">
        <w:rPr>
          <w:szCs w:val="22"/>
          <w:lang w:val="en-US"/>
        </w:rPr>
        <w:t xml:space="preserve"> 2016. Start: 01/10/2016-31/03/</w:t>
      </w:r>
      <w:proofErr w:type="gramStart"/>
      <w:r w:rsidR="009C37D3" w:rsidRPr="009C37D3">
        <w:rPr>
          <w:szCs w:val="22"/>
          <w:lang w:val="en-US"/>
        </w:rPr>
        <w:t>2019  Total</w:t>
      </w:r>
      <w:proofErr w:type="gramEnd"/>
      <w:r w:rsidR="009C37D3" w:rsidRPr="009C37D3">
        <w:rPr>
          <w:szCs w:val="22"/>
          <w:lang w:val="en-US"/>
        </w:rPr>
        <w:t>: 1.489.479 €</w:t>
      </w:r>
    </w:p>
    <w:p w14:paraId="7325092D" w14:textId="7DF6835F" w:rsidR="001202B0" w:rsidRPr="009C37D3" w:rsidRDefault="009C37D3" w:rsidP="000C63F5">
      <w:pPr>
        <w:numPr>
          <w:ilvl w:val="0"/>
          <w:numId w:val="23"/>
        </w:numPr>
        <w:spacing w:after="0"/>
        <w:rPr>
          <w:szCs w:val="22"/>
        </w:rPr>
      </w:pPr>
      <w:r w:rsidRPr="009C37D3">
        <w:rPr>
          <w:szCs w:val="22"/>
          <w:lang w:val="es-ES"/>
        </w:rPr>
        <w:t xml:space="preserve">Siroco: Sistema De Información Industrial Formado Por Componentes Activos Usando Internet De Las Cosas E Internet De Los Servicios. </w:t>
      </w:r>
      <w:r w:rsidRPr="009C37D3">
        <w:rPr>
          <w:szCs w:val="22"/>
        </w:rPr>
        <w:t>Financial Entity</w:t>
      </w:r>
      <w:r w:rsidRPr="009C37D3">
        <w:rPr>
          <w:szCs w:val="22"/>
          <w:lang w:val="en-US"/>
        </w:rPr>
        <w:t xml:space="preserve">: </w:t>
      </w:r>
      <w:proofErr w:type="spellStart"/>
      <w:r w:rsidRPr="009C37D3">
        <w:rPr>
          <w:szCs w:val="22"/>
          <w:lang w:val="en-US"/>
        </w:rPr>
        <w:t>Cdti</w:t>
      </w:r>
      <w:proofErr w:type="spellEnd"/>
      <w:r w:rsidRPr="009C37D3">
        <w:rPr>
          <w:szCs w:val="22"/>
          <w:lang w:val="en-US"/>
        </w:rPr>
        <w:t xml:space="preserve"> </w:t>
      </w:r>
      <w:proofErr w:type="spellStart"/>
      <w:r w:rsidRPr="009C37D3">
        <w:rPr>
          <w:szCs w:val="22"/>
          <w:lang w:val="en-US"/>
        </w:rPr>
        <w:t>Interconnecta</w:t>
      </w:r>
      <w:proofErr w:type="spellEnd"/>
      <w:r w:rsidRPr="009C37D3">
        <w:rPr>
          <w:szCs w:val="22"/>
          <w:lang w:val="en-US"/>
        </w:rPr>
        <w:t xml:space="preserve"> 2016. Start: 01/10/2016-31/03/</w:t>
      </w:r>
      <w:proofErr w:type="gramStart"/>
      <w:r w:rsidRPr="009C37D3">
        <w:rPr>
          <w:szCs w:val="22"/>
          <w:lang w:val="en-US"/>
        </w:rPr>
        <w:t>2019  Total</w:t>
      </w:r>
      <w:proofErr w:type="gramEnd"/>
      <w:r w:rsidRPr="009C37D3">
        <w:rPr>
          <w:szCs w:val="22"/>
          <w:lang w:val="en-US"/>
        </w:rPr>
        <w:t>: 1.397.563 €</w:t>
      </w:r>
    </w:p>
    <w:p w14:paraId="6EDDECD8" w14:textId="350BAFDA" w:rsidR="001202B0" w:rsidRPr="009C37D3" w:rsidRDefault="009C37D3" w:rsidP="000C63F5">
      <w:pPr>
        <w:numPr>
          <w:ilvl w:val="0"/>
          <w:numId w:val="23"/>
        </w:numPr>
        <w:spacing w:after="0"/>
        <w:rPr>
          <w:szCs w:val="22"/>
        </w:rPr>
      </w:pPr>
      <w:r w:rsidRPr="009C37D3">
        <w:rPr>
          <w:szCs w:val="22"/>
          <w:lang w:val="es-ES"/>
        </w:rPr>
        <w:t>Marta</w:t>
      </w:r>
      <w:r>
        <w:rPr>
          <w:szCs w:val="22"/>
          <w:lang w:val="es-ES"/>
        </w:rPr>
        <w:t>:</w:t>
      </w:r>
      <w:r w:rsidRPr="009C37D3">
        <w:rPr>
          <w:szCs w:val="22"/>
          <w:lang w:val="es-ES"/>
        </w:rPr>
        <w:t xml:space="preserve"> Movilidad Y Automoción Con Redes De Transporte Avanzadas. </w:t>
      </w:r>
      <w:proofErr w:type="spellStart"/>
      <w:r w:rsidRPr="009C37D3">
        <w:rPr>
          <w:szCs w:val="22"/>
          <w:lang w:val="es-ES"/>
        </w:rPr>
        <w:t>Main</w:t>
      </w:r>
      <w:proofErr w:type="spellEnd"/>
      <w:r w:rsidRPr="009C37D3">
        <w:rPr>
          <w:szCs w:val="22"/>
          <w:lang w:val="es-ES"/>
        </w:rPr>
        <w:t xml:space="preserve"> </w:t>
      </w:r>
      <w:proofErr w:type="spellStart"/>
      <w:r w:rsidRPr="009C37D3">
        <w:rPr>
          <w:szCs w:val="22"/>
          <w:lang w:val="es-ES"/>
        </w:rPr>
        <w:t>Researchers</w:t>
      </w:r>
      <w:proofErr w:type="spellEnd"/>
      <w:r w:rsidRPr="009C37D3">
        <w:rPr>
          <w:szCs w:val="22"/>
          <w:lang w:val="es-ES"/>
        </w:rPr>
        <w:t xml:space="preserve">: Pedro Miguel Ruiz And Rafael </w:t>
      </w:r>
      <w:proofErr w:type="spellStart"/>
      <w:r w:rsidRPr="009C37D3">
        <w:rPr>
          <w:szCs w:val="22"/>
          <w:lang w:val="es-ES"/>
        </w:rPr>
        <w:t>Marin</w:t>
      </w:r>
      <w:proofErr w:type="spellEnd"/>
      <w:r w:rsidRPr="009C37D3">
        <w:rPr>
          <w:szCs w:val="22"/>
          <w:lang w:val="es-ES"/>
        </w:rPr>
        <w:t xml:space="preserve"> </w:t>
      </w:r>
      <w:proofErr w:type="spellStart"/>
      <w:r w:rsidRPr="009C37D3">
        <w:rPr>
          <w:szCs w:val="22"/>
          <w:lang w:val="es-ES"/>
        </w:rPr>
        <w:t>Perez</w:t>
      </w:r>
      <w:proofErr w:type="spellEnd"/>
      <w:r w:rsidRPr="009C37D3">
        <w:rPr>
          <w:szCs w:val="22"/>
          <w:lang w:val="es-ES"/>
        </w:rPr>
        <w:t xml:space="preserve">.  </w:t>
      </w:r>
      <w:proofErr w:type="spellStart"/>
      <w:r w:rsidRPr="009C37D3">
        <w:rPr>
          <w:szCs w:val="22"/>
          <w:lang w:val="es-ES"/>
        </w:rPr>
        <w:t>Financial</w:t>
      </w:r>
      <w:proofErr w:type="spellEnd"/>
      <w:r w:rsidRPr="009C37D3">
        <w:rPr>
          <w:szCs w:val="22"/>
          <w:lang w:val="es-ES"/>
        </w:rPr>
        <w:t xml:space="preserve"> </w:t>
      </w:r>
      <w:proofErr w:type="spellStart"/>
      <w:r w:rsidRPr="009C37D3">
        <w:rPr>
          <w:szCs w:val="22"/>
          <w:lang w:val="es-ES"/>
        </w:rPr>
        <w:t>Entity</w:t>
      </w:r>
      <w:proofErr w:type="spellEnd"/>
      <w:r w:rsidRPr="009C37D3">
        <w:rPr>
          <w:szCs w:val="22"/>
          <w:lang w:val="es-ES"/>
        </w:rPr>
        <w:t xml:space="preserve">: Ministerio De Ciencia E Innovación. </w:t>
      </w:r>
      <w:r w:rsidRPr="009C37D3">
        <w:rPr>
          <w:szCs w:val="22"/>
        </w:rPr>
        <w:t>Start: 01/10/2011-31/12/2014   Total: 35.000.000 €</w:t>
      </w:r>
    </w:p>
    <w:p w14:paraId="52D41114" w14:textId="70460CC0" w:rsidR="001202B0" w:rsidRPr="009C37D3" w:rsidRDefault="009C37D3" w:rsidP="000C63F5">
      <w:pPr>
        <w:numPr>
          <w:ilvl w:val="0"/>
          <w:numId w:val="23"/>
        </w:numPr>
        <w:spacing w:after="0"/>
        <w:rPr>
          <w:szCs w:val="22"/>
          <w:lang w:val="es-ES"/>
        </w:rPr>
      </w:pPr>
      <w:proofErr w:type="spellStart"/>
      <w:r w:rsidRPr="009C37D3">
        <w:rPr>
          <w:szCs w:val="22"/>
          <w:lang w:val="es-ES"/>
        </w:rPr>
        <w:t>Hospisegur</w:t>
      </w:r>
      <w:proofErr w:type="spellEnd"/>
      <w:r w:rsidRPr="009C37D3">
        <w:rPr>
          <w:szCs w:val="22"/>
          <w:lang w:val="es-ES"/>
        </w:rPr>
        <w:t xml:space="preserve">: Sistema De Seguridad Para Pacientes Hospitalizados. </w:t>
      </w:r>
      <w:r w:rsidRPr="009C37D3">
        <w:rPr>
          <w:szCs w:val="22"/>
          <w:lang w:val="en-US"/>
        </w:rPr>
        <w:t xml:space="preserve">Main Researchers: Pedro Miguel Ruiz And Rafael Marin Perez. </w:t>
      </w:r>
      <w:proofErr w:type="spellStart"/>
      <w:r w:rsidRPr="009C37D3">
        <w:rPr>
          <w:szCs w:val="22"/>
          <w:lang w:val="es-ES"/>
        </w:rPr>
        <w:t>Financial</w:t>
      </w:r>
      <w:proofErr w:type="spellEnd"/>
      <w:r w:rsidRPr="009C37D3">
        <w:rPr>
          <w:szCs w:val="22"/>
          <w:lang w:val="es-ES"/>
        </w:rPr>
        <w:t xml:space="preserve"> </w:t>
      </w:r>
      <w:proofErr w:type="spellStart"/>
      <w:r w:rsidRPr="009C37D3">
        <w:rPr>
          <w:szCs w:val="22"/>
          <w:lang w:val="es-ES"/>
        </w:rPr>
        <w:t>Entity</w:t>
      </w:r>
      <w:proofErr w:type="spellEnd"/>
      <w:r w:rsidRPr="009C37D3">
        <w:rPr>
          <w:szCs w:val="22"/>
          <w:lang w:val="es-ES"/>
        </w:rPr>
        <w:t xml:space="preserve">: Ministerio De Industria, Comercio Y Turismo (Fit-350301-2007-15). </w:t>
      </w:r>
      <w:proofErr w:type="spellStart"/>
      <w:r w:rsidRPr="009C37D3">
        <w:rPr>
          <w:szCs w:val="22"/>
          <w:lang w:val="es-ES"/>
        </w:rPr>
        <w:t>Start</w:t>
      </w:r>
      <w:proofErr w:type="spellEnd"/>
      <w:r w:rsidRPr="009C37D3">
        <w:rPr>
          <w:szCs w:val="22"/>
          <w:lang w:val="es-ES"/>
        </w:rPr>
        <w:t>: 01/01/2007 - 31/12/</w:t>
      </w:r>
      <w:proofErr w:type="gramStart"/>
      <w:r w:rsidRPr="009C37D3">
        <w:rPr>
          <w:szCs w:val="22"/>
          <w:lang w:val="es-ES"/>
        </w:rPr>
        <w:t>2008  Total</w:t>
      </w:r>
      <w:proofErr w:type="gramEnd"/>
      <w:r w:rsidRPr="009C37D3">
        <w:rPr>
          <w:szCs w:val="22"/>
          <w:lang w:val="es-ES"/>
        </w:rPr>
        <w:t>: 98.218 €</w:t>
      </w:r>
    </w:p>
    <w:p w14:paraId="2CA01AC9" w14:textId="1CB4BD75" w:rsidR="001202B0" w:rsidRPr="009C37D3" w:rsidRDefault="009C37D3" w:rsidP="000C63F5">
      <w:pPr>
        <w:numPr>
          <w:ilvl w:val="0"/>
          <w:numId w:val="23"/>
        </w:numPr>
        <w:spacing w:after="0"/>
        <w:rPr>
          <w:szCs w:val="22"/>
          <w:lang w:val="es-ES"/>
        </w:rPr>
      </w:pPr>
      <w:r w:rsidRPr="009C37D3">
        <w:rPr>
          <w:szCs w:val="22"/>
          <w:lang w:val="es-ES"/>
        </w:rPr>
        <w:t xml:space="preserve">M-Ciudad: Investigación Tecnológica En Comunicaciones Móviles Para Posibilitar La Movilidad Y Ubicuidad En Los Servicios Urbanos Mediante Redes De Sensores </w:t>
      </w:r>
      <w:proofErr w:type="spellStart"/>
      <w:r w:rsidRPr="009C37D3">
        <w:rPr>
          <w:szCs w:val="22"/>
          <w:lang w:val="es-ES"/>
        </w:rPr>
        <w:t>Inalambricas</w:t>
      </w:r>
      <w:proofErr w:type="spellEnd"/>
      <w:r w:rsidRPr="009C37D3">
        <w:rPr>
          <w:szCs w:val="22"/>
          <w:lang w:val="es-ES"/>
        </w:rPr>
        <w:t xml:space="preserve">. </w:t>
      </w:r>
      <w:proofErr w:type="spellStart"/>
      <w:r w:rsidRPr="009C37D3">
        <w:rPr>
          <w:szCs w:val="22"/>
          <w:lang w:val="es-ES"/>
        </w:rPr>
        <w:t>Main</w:t>
      </w:r>
      <w:proofErr w:type="spellEnd"/>
      <w:r w:rsidRPr="009C37D3">
        <w:rPr>
          <w:szCs w:val="22"/>
          <w:lang w:val="es-ES"/>
        </w:rPr>
        <w:t xml:space="preserve"> </w:t>
      </w:r>
      <w:proofErr w:type="spellStart"/>
      <w:r w:rsidRPr="009C37D3">
        <w:rPr>
          <w:szCs w:val="22"/>
          <w:lang w:val="es-ES"/>
        </w:rPr>
        <w:t>Researchers</w:t>
      </w:r>
      <w:proofErr w:type="spellEnd"/>
      <w:r w:rsidRPr="009C37D3">
        <w:rPr>
          <w:szCs w:val="22"/>
          <w:lang w:val="es-ES"/>
        </w:rPr>
        <w:t xml:space="preserve">: Antonio </w:t>
      </w:r>
      <w:proofErr w:type="spellStart"/>
      <w:r w:rsidRPr="009C37D3">
        <w:rPr>
          <w:szCs w:val="22"/>
          <w:lang w:val="es-ES"/>
        </w:rPr>
        <w:t>Skarmeta</w:t>
      </w:r>
      <w:proofErr w:type="spellEnd"/>
      <w:r w:rsidRPr="009C37D3">
        <w:rPr>
          <w:szCs w:val="22"/>
          <w:lang w:val="es-ES"/>
        </w:rPr>
        <w:t xml:space="preserve"> And Rafael </w:t>
      </w:r>
      <w:proofErr w:type="spellStart"/>
      <w:r w:rsidRPr="009C37D3">
        <w:rPr>
          <w:szCs w:val="22"/>
          <w:lang w:val="es-ES"/>
        </w:rPr>
        <w:t>Marin</w:t>
      </w:r>
      <w:proofErr w:type="spellEnd"/>
      <w:r w:rsidRPr="009C37D3">
        <w:rPr>
          <w:szCs w:val="22"/>
          <w:lang w:val="es-ES"/>
        </w:rPr>
        <w:t xml:space="preserve"> </w:t>
      </w:r>
      <w:proofErr w:type="spellStart"/>
      <w:r w:rsidRPr="009C37D3">
        <w:rPr>
          <w:szCs w:val="22"/>
          <w:lang w:val="es-ES"/>
        </w:rPr>
        <w:t>Perez</w:t>
      </w:r>
      <w:proofErr w:type="spellEnd"/>
      <w:r w:rsidRPr="009C37D3">
        <w:rPr>
          <w:szCs w:val="22"/>
          <w:lang w:val="es-ES"/>
        </w:rPr>
        <w:t xml:space="preserve">. </w:t>
      </w:r>
      <w:proofErr w:type="spellStart"/>
      <w:r w:rsidRPr="009C37D3">
        <w:rPr>
          <w:szCs w:val="22"/>
          <w:lang w:val="es-ES"/>
        </w:rPr>
        <w:t>Financial</w:t>
      </w:r>
      <w:proofErr w:type="spellEnd"/>
      <w:r w:rsidRPr="009C37D3">
        <w:rPr>
          <w:szCs w:val="22"/>
          <w:lang w:val="es-ES"/>
        </w:rPr>
        <w:t xml:space="preserve"> </w:t>
      </w:r>
      <w:proofErr w:type="spellStart"/>
      <w:r w:rsidRPr="009C37D3">
        <w:rPr>
          <w:szCs w:val="22"/>
          <w:lang w:val="es-ES"/>
        </w:rPr>
        <w:t>Entity</w:t>
      </w:r>
      <w:proofErr w:type="spellEnd"/>
      <w:r w:rsidRPr="009C37D3">
        <w:rPr>
          <w:szCs w:val="22"/>
          <w:lang w:val="es-ES"/>
        </w:rPr>
        <w:t xml:space="preserve">: Ministerio De Industria, Comercio Y Turismo (Profit-Fit-330503-2006-2) </w:t>
      </w:r>
      <w:proofErr w:type="spellStart"/>
      <w:r w:rsidRPr="009C37D3">
        <w:rPr>
          <w:szCs w:val="22"/>
          <w:lang w:val="es-ES"/>
        </w:rPr>
        <w:t>Start</w:t>
      </w:r>
      <w:proofErr w:type="spellEnd"/>
      <w:r w:rsidRPr="009C37D3">
        <w:rPr>
          <w:szCs w:val="22"/>
          <w:lang w:val="es-ES"/>
        </w:rPr>
        <w:t>: 01/01/2006 - 28/02/2008</w:t>
      </w:r>
    </w:p>
    <w:p w14:paraId="153067CA" w14:textId="2081E341" w:rsidR="001202B0" w:rsidRPr="009C37D3" w:rsidRDefault="009C37D3" w:rsidP="000C63F5">
      <w:pPr>
        <w:numPr>
          <w:ilvl w:val="0"/>
          <w:numId w:val="23"/>
        </w:numPr>
        <w:spacing w:after="0"/>
        <w:rPr>
          <w:szCs w:val="22"/>
        </w:rPr>
      </w:pPr>
      <w:r w:rsidRPr="009C37D3">
        <w:rPr>
          <w:szCs w:val="22"/>
          <w:lang w:val="es-ES"/>
        </w:rPr>
        <w:t xml:space="preserve">Savia: Sistema Avanzado De Visitas Interactivas Asistidas. </w:t>
      </w:r>
      <w:r w:rsidRPr="009C37D3">
        <w:rPr>
          <w:szCs w:val="22"/>
          <w:lang w:val="en-US"/>
        </w:rPr>
        <w:t xml:space="preserve">Main Researchers: Pedro Miguel Ruiz And Rafael Marin Perez. </w:t>
      </w:r>
      <w:r w:rsidRPr="009C37D3">
        <w:rPr>
          <w:szCs w:val="22"/>
        </w:rPr>
        <w:t xml:space="preserve">Financial Entity: </w:t>
      </w:r>
      <w:proofErr w:type="spellStart"/>
      <w:r w:rsidRPr="009C37D3">
        <w:rPr>
          <w:szCs w:val="22"/>
        </w:rPr>
        <w:t>Ministerio</w:t>
      </w:r>
      <w:proofErr w:type="spellEnd"/>
      <w:r w:rsidRPr="009C37D3">
        <w:rPr>
          <w:szCs w:val="22"/>
        </w:rPr>
        <w:t xml:space="preserve"> De </w:t>
      </w:r>
      <w:proofErr w:type="spellStart"/>
      <w:r w:rsidRPr="009C37D3">
        <w:rPr>
          <w:szCs w:val="22"/>
        </w:rPr>
        <w:t>Industria</w:t>
      </w:r>
      <w:proofErr w:type="spellEnd"/>
      <w:r w:rsidRPr="009C37D3">
        <w:rPr>
          <w:szCs w:val="22"/>
        </w:rPr>
        <w:t xml:space="preserve"> Y Turismo (Cit-410000-2005-1). Start: 01/01/2005 - 31/12/2005</w:t>
      </w:r>
    </w:p>
    <w:p w14:paraId="7D0A70E5" w14:textId="04988664" w:rsidR="001202B0" w:rsidRPr="009C37D3" w:rsidRDefault="009C37D3" w:rsidP="000C63F5">
      <w:pPr>
        <w:numPr>
          <w:ilvl w:val="0"/>
          <w:numId w:val="23"/>
        </w:numPr>
        <w:spacing w:after="0"/>
        <w:rPr>
          <w:szCs w:val="22"/>
        </w:rPr>
      </w:pPr>
      <w:r w:rsidRPr="009C37D3">
        <w:rPr>
          <w:szCs w:val="22"/>
          <w:lang w:val="es-ES"/>
        </w:rPr>
        <w:t xml:space="preserve">Sistema De Riego Avanzado Basado En Industria 4.0. </w:t>
      </w:r>
      <w:r w:rsidRPr="009C37D3">
        <w:rPr>
          <w:szCs w:val="22"/>
          <w:lang w:val="en-US"/>
        </w:rPr>
        <w:t xml:space="preserve">Main Researchers: Rafael Marin Perez. </w:t>
      </w:r>
      <w:r w:rsidRPr="009C37D3">
        <w:rPr>
          <w:szCs w:val="22"/>
          <w:lang w:val="es-ES"/>
        </w:rPr>
        <w:t xml:space="preserve">Company: Riegos Y Tecnología </w:t>
      </w:r>
      <w:proofErr w:type="spellStart"/>
      <w:r w:rsidRPr="009C37D3">
        <w:rPr>
          <w:szCs w:val="22"/>
          <w:lang w:val="es-ES"/>
        </w:rPr>
        <w:t>Sl</w:t>
      </w:r>
      <w:proofErr w:type="spellEnd"/>
      <w:r w:rsidRPr="009C37D3">
        <w:rPr>
          <w:szCs w:val="22"/>
          <w:lang w:val="es-ES"/>
        </w:rPr>
        <w:t xml:space="preserve"> (</w:t>
      </w:r>
      <w:proofErr w:type="spellStart"/>
      <w:r w:rsidRPr="009C37D3">
        <w:rPr>
          <w:szCs w:val="22"/>
          <w:lang w:val="es-ES"/>
        </w:rPr>
        <w:t>Ritec</w:t>
      </w:r>
      <w:proofErr w:type="spellEnd"/>
      <w:r w:rsidRPr="009C37D3">
        <w:rPr>
          <w:szCs w:val="22"/>
          <w:lang w:val="es-ES"/>
        </w:rPr>
        <w:t xml:space="preserve">). </w:t>
      </w:r>
      <w:proofErr w:type="spellStart"/>
      <w:r w:rsidRPr="009C37D3">
        <w:rPr>
          <w:szCs w:val="22"/>
          <w:lang w:val="es-ES"/>
        </w:rPr>
        <w:t>Financial</w:t>
      </w:r>
      <w:proofErr w:type="spellEnd"/>
      <w:r w:rsidRPr="009C37D3">
        <w:rPr>
          <w:szCs w:val="22"/>
          <w:lang w:val="es-ES"/>
        </w:rPr>
        <w:t xml:space="preserve"> </w:t>
      </w:r>
      <w:proofErr w:type="spellStart"/>
      <w:r w:rsidRPr="009C37D3">
        <w:rPr>
          <w:szCs w:val="22"/>
          <w:lang w:val="es-ES"/>
        </w:rPr>
        <w:t>Entity</w:t>
      </w:r>
      <w:proofErr w:type="spellEnd"/>
      <w:r w:rsidRPr="009C37D3">
        <w:rPr>
          <w:szCs w:val="22"/>
          <w:lang w:val="es-ES"/>
        </w:rPr>
        <w:t xml:space="preserve">:  Instituto De Fomento De La </w:t>
      </w:r>
      <w:proofErr w:type="spellStart"/>
      <w:r w:rsidRPr="009C37D3">
        <w:rPr>
          <w:szCs w:val="22"/>
          <w:lang w:val="es-ES"/>
        </w:rPr>
        <w:t>Region</w:t>
      </w:r>
      <w:proofErr w:type="spellEnd"/>
      <w:r w:rsidRPr="009C37D3">
        <w:rPr>
          <w:szCs w:val="22"/>
          <w:lang w:val="es-ES"/>
        </w:rPr>
        <w:t xml:space="preserve"> De Murcia. </w:t>
      </w:r>
      <w:r w:rsidRPr="009C37D3">
        <w:rPr>
          <w:szCs w:val="22"/>
        </w:rPr>
        <w:t>Start: 01/02/2017 Duration 1 Year.</w:t>
      </w:r>
    </w:p>
    <w:p w14:paraId="1499EA18" w14:textId="05171190" w:rsidR="001202B0" w:rsidRPr="009C37D3" w:rsidRDefault="009C37D3" w:rsidP="000C63F5">
      <w:pPr>
        <w:numPr>
          <w:ilvl w:val="0"/>
          <w:numId w:val="23"/>
        </w:numPr>
        <w:spacing w:after="0"/>
        <w:rPr>
          <w:szCs w:val="22"/>
          <w:lang w:val="en-US"/>
        </w:rPr>
      </w:pPr>
      <w:proofErr w:type="spellStart"/>
      <w:r w:rsidRPr="009C37D3">
        <w:rPr>
          <w:szCs w:val="22"/>
          <w:lang w:val="es-ES"/>
        </w:rPr>
        <w:lastRenderedPageBreak/>
        <w:t>Platon</w:t>
      </w:r>
      <w:proofErr w:type="spellEnd"/>
      <w:r w:rsidRPr="009C37D3">
        <w:rPr>
          <w:szCs w:val="22"/>
          <w:lang w:val="es-ES"/>
        </w:rPr>
        <w:t xml:space="preserve"> </w:t>
      </w:r>
      <w:r w:rsidR="00A00D35">
        <w:rPr>
          <w:szCs w:val="22"/>
          <w:lang w:val="es-ES"/>
        </w:rPr>
        <w:t>IoT</w:t>
      </w:r>
      <w:r w:rsidRPr="009C37D3">
        <w:rPr>
          <w:szCs w:val="22"/>
          <w:lang w:val="es-ES"/>
        </w:rPr>
        <w:t xml:space="preserve"> </w:t>
      </w:r>
      <w:proofErr w:type="spellStart"/>
      <w:r w:rsidRPr="009C37D3">
        <w:rPr>
          <w:szCs w:val="22"/>
          <w:lang w:val="es-ES"/>
        </w:rPr>
        <w:t>Platform</w:t>
      </w:r>
      <w:proofErr w:type="spellEnd"/>
      <w:r w:rsidRPr="009C37D3">
        <w:rPr>
          <w:szCs w:val="22"/>
          <w:lang w:val="es-ES"/>
        </w:rPr>
        <w:t xml:space="preserve">. </w:t>
      </w:r>
      <w:proofErr w:type="spellStart"/>
      <w:r w:rsidRPr="009C37D3">
        <w:rPr>
          <w:szCs w:val="22"/>
          <w:lang w:val="es-ES"/>
        </w:rPr>
        <w:t>Main</w:t>
      </w:r>
      <w:proofErr w:type="spellEnd"/>
      <w:r w:rsidRPr="009C37D3">
        <w:rPr>
          <w:szCs w:val="22"/>
          <w:lang w:val="es-ES"/>
        </w:rPr>
        <w:t xml:space="preserve"> </w:t>
      </w:r>
      <w:proofErr w:type="spellStart"/>
      <w:r w:rsidRPr="009C37D3">
        <w:rPr>
          <w:szCs w:val="22"/>
          <w:lang w:val="es-ES"/>
        </w:rPr>
        <w:t>Researcher</w:t>
      </w:r>
      <w:proofErr w:type="spellEnd"/>
      <w:r w:rsidRPr="009C37D3">
        <w:rPr>
          <w:szCs w:val="22"/>
          <w:lang w:val="es-ES"/>
        </w:rPr>
        <w:t xml:space="preserve">: Antonio </w:t>
      </w:r>
      <w:proofErr w:type="spellStart"/>
      <w:r w:rsidRPr="009C37D3">
        <w:rPr>
          <w:szCs w:val="22"/>
          <w:lang w:val="es-ES"/>
        </w:rPr>
        <w:t>Skarmeta</w:t>
      </w:r>
      <w:proofErr w:type="spellEnd"/>
      <w:r w:rsidRPr="009C37D3">
        <w:rPr>
          <w:szCs w:val="22"/>
          <w:lang w:val="es-ES"/>
        </w:rPr>
        <w:t xml:space="preserve"> </w:t>
      </w:r>
      <w:proofErr w:type="spellStart"/>
      <w:r w:rsidRPr="009C37D3">
        <w:rPr>
          <w:szCs w:val="22"/>
          <w:lang w:val="es-ES"/>
        </w:rPr>
        <w:t>Gomez</w:t>
      </w:r>
      <w:proofErr w:type="spellEnd"/>
      <w:r w:rsidRPr="009C37D3">
        <w:rPr>
          <w:szCs w:val="22"/>
          <w:lang w:val="es-ES"/>
        </w:rPr>
        <w:t xml:space="preserve">; Rafael </w:t>
      </w:r>
      <w:proofErr w:type="spellStart"/>
      <w:r w:rsidRPr="009C37D3">
        <w:rPr>
          <w:szCs w:val="22"/>
          <w:lang w:val="es-ES"/>
        </w:rPr>
        <w:t>Marin</w:t>
      </w:r>
      <w:proofErr w:type="spellEnd"/>
      <w:r w:rsidRPr="009C37D3">
        <w:rPr>
          <w:szCs w:val="22"/>
          <w:lang w:val="es-ES"/>
        </w:rPr>
        <w:t xml:space="preserve"> </w:t>
      </w:r>
      <w:proofErr w:type="spellStart"/>
      <w:r w:rsidRPr="009C37D3">
        <w:rPr>
          <w:szCs w:val="22"/>
          <w:lang w:val="es-ES"/>
        </w:rPr>
        <w:t>Perez</w:t>
      </w:r>
      <w:proofErr w:type="spellEnd"/>
      <w:r w:rsidRPr="009C37D3">
        <w:rPr>
          <w:szCs w:val="22"/>
          <w:lang w:val="es-ES"/>
        </w:rPr>
        <w:t xml:space="preserve">; Juan Antonio </w:t>
      </w:r>
      <w:proofErr w:type="spellStart"/>
      <w:r w:rsidRPr="009C37D3">
        <w:rPr>
          <w:szCs w:val="22"/>
          <w:lang w:val="es-ES"/>
        </w:rPr>
        <w:t>Martinez</w:t>
      </w:r>
      <w:proofErr w:type="spellEnd"/>
      <w:r w:rsidRPr="009C37D3">
        <w:rPr>
          <w:szCs w:val="22"/>
          <w:lang w:val="es-ES"/>
        </w:rPr>
        <w:t xml:space="preserve"> Navarro. </w:t>
      </w:r>
      <w:proofErr w:type="spellStart"/>
      <w:r w:rsidRPr="009C37D3">
        <w:rPr>
          <w:szCs w:val="22"/>
          <w:lang w:val="es-ES"/>
        </w:rPr>
        <w:t>Financial</w:t>
      </w:r>
      <w:proofErr w:type="spellEnd"/>
      <w:r w:rsidRPr="009C37D3">
        <w:rPr>
          <w:szCs w:val="22"/>
          <w:lang w:val="es-ES"/>
        </w:rPr>
        <w:t xml:space="preserve"> </w:t>
      </w:r>
      <w:proofErr w:type="spellStart"/>
      <w:r w:rsidRPr="009C37D3">
        <w:rPr>
          <w:szCs w:val="22"/>
          <w:lang w:val="es-ES"/>
        </w:rPr>
        <w:t>Entity</w:t>
      </w:r>
      <w:proofErr w:type="spellEnd"/>
      <w:r w:rsidRPr="009C37D3">
        <w:rPr>
          <w:szCs w:val="22"/>
          <w:lang w:val="es-ES"/>
        </w:rPr>
        <w:t xml:space="preserve">: Instituto De Fomento De La </w:t>
      </w:r>
      <w:proofErr w:type="spellStart"/>
      <w:r w:rsidRPr="009C37D3">
        <w:rPr>
          <w:szCs w:val="22"/>
          <w:lang w:val="es-ES"/>
        </w:rPr>
        <w:t>Region</w:t>
      </w:r>
      <w:proofErr w:type="spellEnd"/>
      <w:r w:rsidRPr="009C37D3">
        <w:rPr>
          <w:szCs w:val="22"/>
          <w:lang w:val="es-ES"/>
        </w:rPr>
        <w:t xml:space="preserve"> De Murcia. </w:t>
      </w:r>
      <w:r w:rsidRPr="009C37D3">
        <w:rPr>
          <w:szCs w:val="22"/>
          <w:lang w:val="en-US"/>
        </w:rPr>
        <w:t>Start: 01/09/2016 Duration: 1 Year.  Total: 149.765 €</w:t>
      </w:r>
    </w:p>
    <w:p w14:paraId="6FB65995" w14:textId="77777777" w:rsidR="001202B0" w:rsidRPr="009C37D3" w:rsidRDefault="001202B0" w:rsidP="001202B0">
      <w:pPr>
        <w:spacing w:after="0"/>
        <w:rPr>
          <w:rFonts w:eastAsia="Times New Roman"/>
          <w:b/>
          <w:noProof/>
          <w:szCs w:val="22"/>
          <w:lang w:val="en-US" w:eastAsia="es-ES"/>
        </w:rPr>
      </w:pPr>
    </w:p>
    <w:p w14:paraId="4197922E" w14:textId="5D40837A" w:rsidR="001202B0" w:rsidRPr="009C37D3" w:rsidRDefault="009C37D3" w:rsidP="001202B0">
      <w:pPr>
        <w:spacing w:after="0"/>
        <w:rPr>
          <w:rFonts w:eastAsia="Times New Roman"/>
          <w:b/>
          <w:noProof/>
          <w:szCs w:val="22"/>
          <w:lang w:val="en-US" w:eastAsia="es-ES"/>
        </w:rPr>
      </w:pPr>
      <w:r w:rsidRPr="009C37D3">
        <w:rPr>
          <w:rFonts w:eastAsia="Times New Roman"/>
          <w:b/>
          <w:noProof/>
          <w:szCs w:val="22"/>
          <w:lang w:val="en-US" w:eastAsia="es-ES"/>
        </w:rPr>
        <w:t xml:space="preserve">Recent International </w:t>
      </w:r>
      <w:r w:rsidR="00BD1D8A">
        <w:rPr>
          <w:rFonts w:eastAsia="Times New Roman"/>
          <w:b/>
          <w:noProof/>
          <w:szCs w:val="22"/>
          <w:lang w:val="en-US" w:eastAsia="es-ES"/>
        </w:rPr>
        <w:t>Conferences</w:t>
      </w:r>
    </w:p>
    <w:p w14:paraId="25EBA196" w14:textId="218870A5" w:rsidR="00522A7D" w:rsidRPr="000747FA" w:rsidRDefault="0082067D">
      <w:pPr>
        <w:numPr>
          <w:ilvl w:val="0"/>
          <w:numId w:val="24"/>
        </w:numPr>
        <w:spacing w:after="0"/>
        <w:rPr>
          <w:szCs w:val="22"/>
          <w:lang w:val="en-US"/>
        </w:rPr>
      </w:pPr>
      <w:r w:rsidRPr="000747FA">
        <w:rPr>
          <w:szCs w:val="22"/>
          <w:lang w:val="en-US"/>
        </w:rPr>
        <w:t xml:space="preserve">EAP-based bootstrapping for secondary service authentication to integrate IoT into 5G networks. </w:t>
      </w:r>
      <w:proofErr w:type="spellStart"/>
      <w:r w:rsidRPr="00C75180">
        <w:rPr>
          <w:szCs w:val="22"/>
          <w:lang w:val="es-ES"/>
        </w:rPr>
        <w:t>Authors</w:t>
      </w:r>
      <w:proofErr w:type="spellEnd"/>
      <w:r w:rsidRPr="00C75180">
        <w:rPr>
          <w:szCs w:val="22"/>
          <w:lang w:val="es-ES"/>
        </w:rPr>
        <w:t xml:space="preserve">: </w:t>
      </w:r>
      <w:r w:rsidRPr="00C75180">
        <w:rPr>
          <w:lang w:val="es-ES"/>
        </w:rPr>
        <w:t>D</w:t>
      </w:r>
      <w:r w:rsidR="000747FA" w:rsidRPr="00C75180">
        <w:rPr>
          <w:lang w:val="es-ES"/>
        </w:rPr>
        <w:t>an</w:t>
      </w:r>
      <w:r w:rsidRPr="00C75180">
        <w:rPr>
          <w:lang w:val="es-ES"/>
        </w:rPr>
        <w:t xml:space="preserve"> </w:t>
      </w:r>
      <w:proofErr w:type="spellStart"/>
      <w:r w:rsidRPr="00C75180">
        <w:rPr>
          <w:lang w:val="es-ES"/>
        </w:rPr>
        <w:t>Garcia</w:t>
      </w:r>
      <w:proofErr w:type="spellEnd"/>
      <w:r w:rsidRPr="00C75180">
        <w:rPr>
          <w:lang w:val="es-ES"/>
        </w:rPr>
        <w:t xml:space="preserve">-Carrillo, </w:t>
      </w:r>
      <w:proofErr w:type="spellStart"/>
      <w:r w:rsidRPr="00C75180">
        <w:rPr>
          <w:lang w:val="es-ES"/>
        </w:rPr>
        <w:t>J</w:t>
      </w:r>
      <w:r w:rsidR="000747FA" w:rsidRPr="00C75180">
        <w:rPr>
          <w:lang w:val="es-ES"/>
        </w:rPr>
        <w:t>esus</w:t>
      </w:r>
      <w:proofErr w:type="spellEnd"/>
      <w:r w:rsidRPr="00C75180">
        <w:rPr>
          <w:lang w:val="es-ES"/>
        </w:rPr>
        <w:t xml:space="preserve"> </w:t>
      </w:r>
      <w:proofErr w:type="spellStart"/>
      <w:r w:rsidRPr="00C75180">
        <w:rPr>
          <w:lang w:val="es-ES"/>
        </w:rPr>
        <w:t>Sanchez-Gomez</w:t>
      </w:r>
      <w:proofErr w:type="spellEnd"/>
      <w:r w:rsidRPr="00C75180">
        <w:rPr>
          <w:lang w:val="es-ES"/>
        </w:rPr>
        <w:t>, R</w:t>
      </w:r>
      <w:r w:rsidR="000747FA">
        <w:rPr>
          <w:lang w:val="es-ES"/>
        </w:rPr>
        <w:t>afael</w:t>
      </w:r>
      <w:r w:rsidRPr="00C75180">
        <w:rPr>
          <w:lang w:val="es-ES"/>
        </w:rPr>
        <w:t xml:space="preserve"> </w:t>
      </w:r>
      <w:proofErr w:type="spellStart"/>
      <w:r w:rsidRPr="00C75180">
        <w:rPr>
          <w:lang w:val="es-ES"/>
        </w:rPr>
        <w:t>Marin-Perez</w:t>
      </w:r>
      <w:proofErr w:type="spellEnd"/>
      <w:r w:rsidRPr="00C75180">
        <w:rPr>
          <w:lang w:val="es-ES"/>
        </w:rPr>
        <w:t xml:space="preserve"> and A</w:t>
      </w:r>
      <w:r w:rsidR="000747FA">
        <w:rPr>
          <w:lang w:val="es-ES"/>
        </w:rPr>
        <w:t>ntonio</w:t>
      </w:r>
      <w:r w:rsidRPr="00C75180">
        <w:rPr>
          <w:lang w:val="es-ES"/>
        </w:rPr>
        <w:t xml:space="preserve"> </w:t>
      </w:r>
      <w:proofErr w:type="spellStart"/>
      <w:r w:rsidRPr="00C75180">
        <w:rPr>
          <w:lang w:val="es-ES"/>
        </w:rPr>
        <w:t>Skarmeta</w:t>
      </w:r>
      <w:proofErr w:type="spellEnd"/>
      <w:r w:rsidRPr="00C75180">
        <w:rPr>
          <w:lang w:val="es-ES"/>
        </w:rPr>
        <w:t xml:space="preserve">. </w:t>
      </w:r>
      <w:r w:rsidRPr="000747FA">
        <w:rPr>
          <w:szCs w:val="22"/>
          <w:lang w:val="en-US"/>
        </w:rPr>
        <w:t>The 4th International Symposium on Mobile Internet Security (</w:t>
      </w:r>
      <w:proofErr w:type="spellStart"/>
      <w:r w:rsidRPr="000747FA">
        <w:rPr>
          <w:szCs w:val="22"/>
          <w:lang w:val="en-US"/>
        </w:rPr>
        <w:t>MobiSec</w:t>
      </w:r>
      <w:proofErr w:type="spellEnd"/>
      <w:r w:rsidRPr="000747FA">
        <w:rPr>
          <w:szCs w:val="22"/>
          <w:lang w:val="en-US"/>
        </w:rPr>
        <w:t xml:space="preserve"> 2019).</w:t>
      </w:r>
      <w:r w:rsidR="000747FA">
        <w:rPr>
          <w:szCs w:val="22"/>
          <w:lang w:val="en-US"/>
        </w:rPr>
        <w:t xml:space="preserve">  </w:t>
      </w:r>
      <w:r w:rsidR="000747FA" w:rsidRPr="009C37D3">
        <w:rPr>
          <w:szCs w:val="22"/>
          <w:lang w:val="en-US"/>
        </w:rPr>
        <w:t xml:space="preserve">Core Index: </w:t>
      </w:r>
      <w:r w:rsidR="000747FA">
        <w:rPr>
          <w:szCs w:val="22"/>
          <w:lang w:val="en-US"/>
        </w:rPr>
        <w:t>B</w:t>
      </w:r>
    </w:p>
    <w:p w14:paraId="6ECFBB83" w14:textId="2574B754" w:rsidR="001202B0" w:rsidRPr="009C37D3" w:rsidRDefault="009C37D3" w:rsidP="000C63F5">
      <w:pPr>
        <w:numPr>
          <w:ilvl w:val="0"/>
          <w:numId w:val="24"/>
        </w:numPr>
        <w:spacing w:after="0"/>
        <w:rPr>
          <w:szCs w:val="22"/>
          <w:lang w:val="en-US"/>
        </w:rPr>
      </w:pPr>
      <w:r w:rsidRPr="009C37D3">
        <w:rPr>
          <w:szCs w:val="22"/>
          <w:lang w:val="en-US"/>
        </w:rPr>
        <w:t>Virtual A</w:t>
      </w:r>
      <w:r w:rsidR="006D7820">
        <w:rPr>
          <w:szCs w:val="22"/>
          <w:lang w:val="en-US"/>
        </w:rPr>
        <w:t>AA</w:t>
      </w:r>
      <w:r w:rsidRPr="009C37D3">
        <w:rPr>
          <w:szCs w:val="22"/>
          <w:lang w:val="en-US"/>
        </w:rPr>
        <w:t xml:space="preserve"> Security Function </w:t>
      </w:r>
      <w:proofErr w:type="gramStart"/>
      <w:r w:rsidRPr="009C37D3">
        <w:rPr>
          <w:szCs w:val="22"/>
          <w:lang w:val="en-US"/>
        </w:rPr>
        <w:t>In</w:t>
      </w:r>
      <w:proofErr w:type="gramEnd"/>
      <w:r w:rsidRPr="009C37D3">
        <w:rPr>
          <w:szCs w:val="22"/>
          <w:lang w:val="en-US"/>
        </w:rPr>
        <w:t xml:space="preserve"> </w:t>
      </w:r>
      <w:proofErr w:type="spellStart"/>
      <w:r w:rsidRPr="009C37D3">
        <w:rPr>
          <w:szCs w:val="22"/>
          <w:lang w:val="en-US"/>
        </w:rPr>
        <w:t>Nfv</w:t>
      </w:r>
      <w:proofErr w:type="spellEnd"/>
      <w:r w:rsidRPr="009C37D3">
        <w:rPr>
          <w:szCs w:val="22"/>
          <w:lang w:val="en-US"/>
        </w:rPr>
        <w:t>/</w:t>
      </w:r>
      <w:proofErr w:type="spellStart"/>
      <w:r w:rsidRPr="009C37D3">
        <w:rPr>
          <w:szCs w:val="22"/>
          <w:lang w:val="en-US"/>
        </w:rPr>
        <w:t>Sdn</w:t>
      </w:r>
      <w:proofErr w:type="spellEnd"/>
      <w:r w:rsidRPr="009C37D3">
        <w:rPr>
          <w:szCs w:val="22"/>
          <w:lang w:val="en-US"/>
        </w:rPr>
        <w:t xml:space="preserve">-Enabled </w:t>
      </w:r>
      <w:r w:rsidR="00A00D35">
        <w:rPr>
          <w:szCs w:val="22"/>
          <w:lang w:val="en-US"/>
        </w:rPr>
        <w:t>IoT</w:t>
      </w:r>
      <w:r w:rsidRPr="009C37D3">
        <w:rPr>
          <w:szCs w:val="22"/>
          <w:lang w:val="en-US"/>
        </w:rPr>
        <w:t xml:space="preserve"> Scenarios. </w:t>
      </w:r>
      <w:proofErr w:type="spellStart"/>
      <w:r w:rsidRPr="009C37D3">
        <w:rPr>
          <w:szCs w:val="22"/>
          <w:lang w:val="es-ES"/>
        </w:rPr>
        <w:t>Authors</w:t>
      </w:r>
      <w:proofErr w:type="spellEnd"/>
      <w:r w:rsidRPr="009C37D3">
        <w:rPr>
          <w:szCs w:val="22"/>
          <w:lang w:val="es-ES"/>
        </w:rPr>
        <w:t xml:space="preserve">: Alejandro Molina Zarca; Dan </w:t>
      </w:r>
      <w:proofErr w:type="spellStart"/>
      <w:r w:rsidRPr="009C37D3">
        <w:rPr>
          <w:szCs w:val="22"/>
          <w:lang w:val="es-ES"/>
        </w:rPr>
        <w:t>Garcia</w:t>
      </w:r>
      <w:proofErr w:type="spellEnd"/>
      <w:r w:rsidRPr="009C37D3">
        <w:rPr>
          <w:szCs w:val="22"/>
          <w:lang w:val="es-ES"/>
        </w:rPr>
        <w:t xml:space="preserve"> Carrillo; Jorge Bernal </w:t>
      </w:r>
      <w:proofErr w:type="spellStart"/>
      <w:r w:rsidRPr="009C37D3">
        <w:rPr>
          <w:szCs w:val="22"/>
          <w:lang w:val="es-ES"/>
        </w:rPr>
        <w:t>Bernabe</w:t>
      </w:r>
      <w:proofErr w:type="spellEnd"/>
      <w:r w:rsidRPr="009C37D3">
        <w:rPr>
          <w:szCs w:val="22"/>
          <w:lang w:val="es-ES"/>
        </w:rPr>
        <w:t xml:space="preserve">; Jordi Ortiz; Rafael </w:t>
      </w:r>
      <w:proofErr w:type="spellStart"/>
      <w:r w:rsidRPr="009C37D3">
        <w:rPr>
          <w:szCs w:val="22"/>
          <w:lang w:val="es-ES"/>
        </w:rPr>
        <w:t>Marin</w:t>
      </w:r>
      <w:proofErr w:type="spellEnd"/>
      <w:r w:rsidRPr="009C37D3">
        <w:rPr>
          <w:szCs w:val="22"/>
          <w:lang w:val="es-ES"/>
        </w:rPr>
        <w:t xml:space="preserve"> </w:t>
      </w:r>
      <w:proofErr w:type="spellStart"/>
      <w:r w:rsidRPr="009C37D3">
        <w:rPr>
          <w:szCs w:val="22"/>
          <w:lang w:val="es-ES"/>
        </w:rPr>
        <w:t>Perez</w:t>
      </w:r>
      <w:proofErr w:type="spellEnd"/>
      <w:r w:rsidRPr="009C37D3">
        <w:rPr>
          <w:szCs w:val="22"/>
          <w:lang w:val="es-ES"/>
        </w:rPr>
        <w:t xml:space="preserve">; Antonio </w:t>
      </w:r>
      <w:proofErr w:type="spellStart"/>
      <w:r w:rsidRPr="009C37D3">
        <w:rPr>
          <w:szCs w:val="22"/>
          <w:lang w:val="es-ES"/>
        </w:rPr>
        <w:t>Skarmeta</w:t>
      </w:r>
      <w:proofErr w:type="spellEnd"/>
      <w:r w:rsidRPr="009C37D3">
        <w:rPr>
          <w:szCs w:val="22"/>
          <w:lang w:val="es-ES"/>
        </w:rPr>
        <w:t xml:space="preserve"> Gómez. </w:t>
      </w:r>
      <w:r w:rsidRPr="009C37D3">
        <w:rPr>
          <w:szCs w:val="22"/>
          <w:lang w:val="en-US"/>
        </w:rPr>
        <w:t xml:space="preserve">Global </w:t>
      </w:r>
      <w:r w:rsidR="00A00D35">
        <w:rPr>
          <w:szCs w:val="22"/>
          <w:lang w:val="en-US"/>
        </w:rPr>
        <w:t>IoT</w:t>
      </w:r>
      <w:r w:rsidRPr="009C37D3">
        <w:rPr>
          <w:szCs w:val="22"/>
          <w:lang w:val="en-US"/>
        </w:rPr>
        <w:t xml:space="preserve"> Summit 2018.  Bilbao, Spain, 06/06/2018. </w:t>
      </w:r>
      <w:r w:rsidR="00A00D35">
        <w:rPr>
          <w:szCs w:val="22"/>
          <w:lang w:val="en-US"/>
        </w:rPr>
        <w:t>IEEE</w:t>
      </w:r>
      <w:r w:rsidRPr="009C37D3">
        <w:rPr>
          <w:szCs w:val="22"/>
          <w:lang w:val="en-US"/>
        </w:rPr>
        <w:t xml:space="preserve"> Communication Society. Core Index: A</w:t>
      </w:r>
    </w:p>
    <w:p w14:paraId="32597166" w14:textId="2719C96E" w:rsidR="001202B0" w:rsidRPr="009C37D3" w:rsidRDefault="009C37D3" w:rsidP="000C63F5">
      <w:pPr>
        <w:numPr>
          <w:ilvl w:val="0"/>
          <w:numId w:val="24"/>
        </w:numPr>
        <w:spacing w:after="0"/>
        <w:rPr>
          <w:szCs w:val="22"/>
          <w:lang w:val="en-US"/>
        </w:rPr>
      </w:pPr>
      <w:r w:rsidRPr="009C37D3">
        <w:rPr>
          <w:szCs w:val="22"/>
          <w:lang w:val="en-US"/>
        </w:rPr>
        <w:t xml:space="preserve">A Simple Self-Protected Beaconless Geographic Routing </w:t>
      </w:r>
      <w:proofErr w:type="gramStart"/>
      <w:r w:rsidRPr="009C37D3">
        <w:rPr>
          <w:szCs w:val="22"/>
          <w:lang w:val="en-US"/>
        </w:rPr>
        <w:t>For</w:t>
      </w:r>
      <w:proofErr w:type="gramEnd"/>
      <w:r w:rsidRPr="009C37D3">
        <w:rPr>
          <w:szCs w:val="22"/>
          <w:lang w:val="en-US"/>
        </w:rPr>
        <w:t xml:space="preserve"> Wireless Sensor Networks. Authors: </w:t>
      </w:r>
      <w:r w:rsidRPr="009C37D3">
        <w:rPr>
          <w:rStyle w:val="fontstyle01"/>
          <w:rFonts w:asciiTheme="minorHAnsi" w:hAnsiTheme="minorHAnsi"/>
          <w:b w:val="0"/>
          <w:color w:val="auto"/>
          <w:sz w:val="22"/>
          <w:szCs w:val="22"/>
          <w:lang w:val="en-US"/>
        </w:rPr>
        <w:t>Rafael Marin-Perez; Pedro M. Ruiz. Juan A. Sanchez</w:t>
      </w:r>
      <w:r w:rsidRPr="009C37D3">
        <w:rPr>
          <w:rStyle w:val="fontstyle01"/>
          <w:rFonts w:asciiTheme="minorHAnsi" w:hAnsiTheme="minorHAnsi"/>
          <w:color w:val="auto"/>
          <w:sz w:val="22"/>
          <w:szCs w:val="22"/>
          <w:lang w:val="en-US"/>
        </w:rPr>
        <w:t xml:space="preserve">; </w:t>
      </w:r>
      <w:r w:rsidRPr="009C37D3">
        <w:rPr>
          <w:szCs w:val="22"/>
          <w:lang w:val="en-US"/>
        </w:rPr>
        <w:t xml:space="preserve">8th </w:t>
      </w:r>
      <w:r w:rsidR="00A00D35">
        <w:rPr>
          <w:szCs w:val="22"/>
          <w:lang w:val="en-US"/>
        </w:rPr>
        <w:t>IEEE</w:t>
      </w:r>
      <w:r w:rsidRPr="009C37D3">
        <w:rPr>
          <w:szCs w:val="22"/>
          <w:lang w:val="en-US"/>
        </w:rPr>
        <w:t xml:space="preserve"> International Conference On Mobile Ad-Hoc And Sensor Systems (</w:t>
      </w:r>
      <w:r w:rsidR="00A00D35">
        <w:rPr>
          <w:szCs w:val="22"/>
          <w:lang w:val="en-US"/>
        </w:rPr>
        <w:t>IEEE</w:t>
      </w:r>
      <w:r w:rsidRPr="009C37D3">
        <w:rPr>
          <w:szCs w:val="22"/>
          <w:lang w:val="en-US"/>
        </w:rPr>
        <w:t xml:space="preserve"> Mass 2011</w:t>
      </w:r>
      <w:proofErr w:type="gramStart"/>
      <w:r w:rsidRPr="009C37D3">
        <w:rPr>
          <w:szCs w:val="22"/>
          <w:lang w:val="en-US"/>
        </w:rPr>
        <w:t>)  7</w:t>
      </w:r>
      <w:proofErr w:type="gramEnd"/>
      <w:r w:rsidRPr="009C37D3">
        <w:rPr>
          <w:szCs w:val="22"/>
          <w:lang w:val="en-US"/>
        </w:rPr>
        <w:t xml:space="preserve">/10/2011. Institute </w:t>
      </w:r>
      <w:proofErr w:type="gramStart"/>
      <w:r w:rsidRPr="009C37D3">
        <w:rPr>
          <w:szCs w:val="22"/>
          <w:lang w:val="en-US"/>
        </w:rPr>
        <w:t>Of</w:t>
      </w:r>
      <w:proofErr w:type="gramEnd"/>
      <w:r w:rsidRPr="009C37D3">
        <w:rPr>
          <w:szCs w:val="22"/>
          <w:lang w:val="en-US"/>
        </w:rPr>
        <w:t xml:space="preserve"> Electrical And Electronics Engineers. Core Index: A</w:t>
      </w:r>
    </w:p>
    <w:p w14:paraId="2C60239B" w14:textId="3FBDC877" w:rsidR="001202B0" w:rsidRPr="009C37D3" w:rsidRDefault="009C37D3" w:rsidP="000C63F5">
      <w:pPr>
        <w:numPr>
          <w:ilvl w:val="0"/>
          <w:numId w:val="24"/>
        </w:numPr>
        <w:spacing w:after="0"/>
        <w:rPr>
          <w:szCs w:val="22"/>
          <w:lang w:val="en-US"/>
        </w:rPr>
      </w:pPr>
      <w:r w:rsidRPr="009C37D3">
        <w:rPr>
          <w:szCs w:val="22"/>
          <w:lang w:val="en-US"/>
        </w:rPr>
        <w:t xml:space="preserve">Effective Geographic Routing </w:t>
      </w:r>
      <w:proofErr w:type="gramStart"/>
      <w:r w:rsidRPr="009C37D3">
        <w:rPr>
          <w:szCs w:val="22"/>
          <w:lang w:val="en-US"/>
        </w:rPr>
        <w:t>In</w:t>
      </w:r>
      <w:proofErr w:type="gramEnd"/>
      <w:r w:rsidRPr="009C37D3">
        <w:rPr>
          <w:szCs w:val="22"/>
          <w:lang w:val="en-US"/>
        </w:rPr>
        <w:t xml:space="preserve"> Wireless Sensor Networks With</w:t>
      </w:r>
      <w:r w:rsidRPr="009C37D3">
        <w:rPr>
          <w:szCs w:val="22"/>
          <w:lang w:val="en-US"/>
        </w:rPr>
        <w:br/>
        <w:t xml:space="preserve">Inaccurate Location Information. 10th International Conference On Ad Hoc Networks </w:t>
      </w:r>
      <w:proofErr w:type="gramStart"/>
      <w:r w:rsidRPr="009C37D3">
        <w:rPr>
          <w:szCs w:val="22"/>
          <w:lang w:val="en-US"/>
        </w:rPr>
        <w:t>And</w:t>
      </w:r>
      <w:proofErr w:type="gramEnd"/>
      <w:r w:rsidRPr="009C37D3">
        <w:rPr>
          <w:szCs w:val="22"/>
          <w:lang w:val="en-US"/>
        </w:rPr>
        <w:t xml:space="preserve"> Wireless (</w:t>
      </w:r>
      <w:proofErr w:type="spellStart"/>
      <w:r w:rsidRPr="009C37D3">
        <w:rPr>
          <w:szCs w:val="22"/>
          <w:lang w:val="en-US"/>
        </w:rPr>
        <w:t>Adhoc</w:t>
      </w:r>
      <w:proofErr w:type="spellEnd"/>
      <w:r w:rsidRPr="009C37D3">
        <w:rPr>
          <w:szCs w:val="22"/>
          <w:lang w:val="en-US"/>
        </w:rPr>
        <w:t xml:space="preserve">-Now). 18/07/2011. Institute </w:t>
      </w:r>
      <w:proofErr w:type="gramStart"/>
      <w:r w:rsidRPr="009C37D3">
        <w:rPr>
          <w:szCs w:val="22"/>
          <w:lang w:val="en-US"/>
        </w:rPr>
        <w:t>Of</w:t>
      </w:r>
      <w:proofErr w:type="gramEnd"/>
      <w:r w:rsidRPr="009C37D3">
        <w:rPr>
          <w:szCs w:val="22"/>
          <w:lang w:val="en-US"/>
        </w:rPr>
        <w:t xml:space="preserve"> Electrical And Electronics Engineers. Core Index: B</w:t>
      </w:r>
    </w:p>
    <w:p w14:paraId="7F42CB12" w14:textId="3EC8B6FC" w:rsidR="001202B0" w:rsidRPr="009C37D3" w:rsidRDefault="009C37D3" w:rsidP="000C63F5">
      <w:pPr>
        <w:numPr>
          <w:ilvl w:val="0"/>
          <w:numId w:val="24"/>
        </w:numPr>
        <w:spacing w:after="0"/>
        <w:rPr>
          <w:szCs w:val="22"/>
          <w:lang w:val="en-US"/>
        </w:rPr>
      </w:pPr>
      <w:proofErr w:type="spellStart"/>
      <w:r w:rsidRPr="009C37D3">
        <w:rPr>
          <w:szCs w:val="22"/>
          <w:lang w:val="en-US"/>
        </w:rPr>
        <w:t>Bruma</w:t>
      </w:r>
      <w:proofErr w:type="spellEnd"/>
      <w:r w:rsidRPr="009C37D3">
        <w:rPr>
          <w:szCs w:val="22"/>
          <w:lang w:val="en-US"/>
        </w:rPr>
        <w:t xml:space="preserve">: Beacon-Less Geographic Routing </w:t>
      </w:r>
      <w:proofErr w:type="gramStart"/>
      <w:r w:rsidRPr="009C37D3">
        <w:rPr>
          <w:szCs w:val="22"/>
          <w:lang w:val="en-US"/>
        </w:rPr>
        <w:t>For</w:t>
      </w:r>
      <w:proofErr w:type="gramEnd"/>
      <w:r w:rsidRPr="009C37D3">
        <w:rPr>
          <w:szCs w:val="22"/>
          <w:lang w:val="en-US"/>
        </w:rPr>
        <w:t xml:space="preserve"> Multicast Applications. Authors: </w:t>
      </w:r>
      <w:r w:rsidRPr="009C37D3">
        <w:rPr>
          <w:rStyle w:val="fontstyle01"/>
          <w:rFonts w:asciiTheme="minorHAnsi" w:hAnsiTheme="minorHAnsi"/>
          <w:b w:val="0"/>
          <w:color w:val="auto"/>
          <w:sz w:val="22"/>
          <w:szCs w:val="22"/>
          <w:lang w:val="en-US"/>
        </w:rPr>
        <w:t>Rafael Marin-Perez; Pedro M. Ruiz. Juan A. Sanchez</w:t>
      </w:r>
      <w:r w:rsidRPr="009C37D3">
        <w:rPr>
          <w:rStyle w:val="fontstyle01"/>
          <w:rFonts w:asciiTheme="minorHAnsi" w:hAnsiTheme="minorHAnsi"/>
          <w:color w:val="auto"/>
          <w:sz w:val="22"/>
          <w:szCs w:val="22"/>
          <w:lang w:val="en-US"/>
        </w:rPr>
        <w:t xml:space="preserve">; </w:t>
      </w:r>
      <w:r w:rsidRPr="009C37D3">
        <w:rPr>
          <w:szCs w:val="22"/>
          <w:lang w:val="en-US"/>
        </w:rPr>
        <w:t xml:space="preserve">34th </w:t>
      </w:r>
      <w:r w:rsidR="00A00D35">
        <w:rPr>
          <w:szCs w:val="22"/>
          <w:lang w:val="en-US"/>
        </w:rPr>
        <w:t>IEEE</w:t>
      </w:r>
      <w:r w:rsidRPr="009C37D3">
        <w:rPr>
          <w:szCs w:val="22"/>
          <w:lang w:val="en-US"/>
        </w:rPr>
        <w:t xml:space="preserve"> International Conference </w:t>
      </w:r>
      <w:proofErr w:type="gramStart"/>
      <w:r w:rsidRPr="009C37D3">
        <w:rPr>
          <w:szCs w:val="22"/>
          <w:lang w:val="en-US"/>
        </w:rPr>
        <w:t>On</w:t>
      </w:r>
      <w:proofErr w:type="gramEnd"/>
      <w:r w:rsidRPr="009C37D3">
        <w:rPr>
          <w:szCs w:val="22"/>
          <w:lang w:val="en-US"/>
        </w:rPr>
        <w:t xml:space="preserve"> Local Computer Networks (</w:t>
      </w:r>
      <w:r w:rsidR="00574318">
        <w:rPr>
          <w:szCs w:val="22"/>
          <w:lang w:val="en-US"/>
        </w:rPr>
        <w:t>LCN</w:t>
      </w:r>
      <w:r w:rsidRPr="009C37D3">
        <w:rPr>
          <w:szCs w:val="22"/>
          <w:lang w:val="en-US"/>
        </w:rPr>
        <w:t xml:space="preserve">) 2009. Institute </w:t>
      </w:r>
      <w:proofErr w:type="gramStart"/>
      <w:r w:rsidRPr="009C37D3">
        <w:rPr>
          <w:szCs w:val="22"/>
          <w:lang w:val="en-US"/>
        </w:rPr>
        <w:t>Of</w:t>
      </w:r>
      <w:proofErr w:type="gramEnd"/>
      <w:r w:rsidRPr="009C37D3">
        <w:rPr>
          <w:szCs w:val="22"/>
          <w:lang w:val="en-US"/>
        </w:rPr>
        <w:t xml:space="preserve"> Electrical And Electronics Engineers. Core Index: A</w:t>
      </w:r>
    </w:p>
    <w:p w14:paraId="4075629B" w14:textId="07C12B32" w:rsidR="001202B0" w:rsidRPr="009C37D3" w:rsidRDefault="009C37D3" w:rsidP="000C63F5">
      <w:pPr>
        <w:numPr>
          <w:ilvl w:val="0"/>
          <w:numId w:val="24"/>
        </w:numPr>
        <w:spacing w:after="0"/>
        <w:rPr>
          <w:szCs w:val="22"/>
          <w:lang w:val="en-US"/>
        </w:rPr>
      </w:pPr>
      <w:r w:rsidRPr="009C37D3">
        <w:rPr>
          <w:szCs w:val="22"/>
          <w:lang w:val="en-US"/>
        </w:rPr>
        <w:t xml:space="preserve">Beacon-Less </w:t>
      </w:r>
      <w:proofErr w:type="gramStart"/>
      <w:r w:rsidRPr="009C37D3">
        <w:rPr>
          <w:szCs w:val="22"/>
          <w:lang w:val="en-US"/>
        </w:rPr>
        <w:t>On</w:t>
      </w:r>
      <w:proofErr w:type="gramEnd"/>
      <w:r w:rsidRPr="009C37D3">
        <w:rPr>
          <w:szCs w:val="22"/>
          <w:lang w:val="en-US"/>
        </w:rPr>
        <w:t xml:space="preserve"> Demand Strategy For Geographic Routing In Wireless Sensor Networks. Authors: </w:t>
      </w:r>
      <w:r w:rsidRPr="009C37D3">
        <w:rPr>
          <w:rStyle w:val="fontstyle01"/>
          <w:rFonts w:asciiTheme="minorHAnsi" w:hAnsiTheme="minorHAnsi"/>
          <w:b w:val="0"/>
          <w:color w:val="auto"/>
          <w:sz w:val="22"/>
          <w:szCs w:val="22"/>
          <w:lang w:val="en-US"/>
        </w:rPr>
        <w:t>Rafael Marin-Perez; Pedro M. Ruiz. Juan A. Sanchez</w:t>
      </w:r>
      <w:r w:rsidRPr="009C37D3">
        <w:rPr>
          <w:rStyle w:val="fontstyle01"/>
          <w:rFonts w:asciiTheme="minorHAnsi" w:hAnsiTheme="minorHAnsi"/>
          <w:color w:val="auto"/>
          <w:sz w:val="22"/>
          <w:szCs w:val="22"/>
          <w:lang w:val="en-US"/>
        </w:rPr>
        <w:t xml:space="preserve">; </w:t>
      </w:r>
      <w:r w:rsidRPr="009C37D3">
        <w:rPr>
          <w:szCs w:val="22"/>
          <w:lang w:val="en-US"/>
        </w:rPr>
        <w:t xml:space="preserve">4th </w:t>
      </w:r>
      <w:r w:rsidR="00A00D35">
        <w:rPr>
          <w:szCs w:val="22"/>
          <w:lang w:val="en-US"/>
        </w:rPr>
        <w:t>IEEE</w:t>
      </w:r>
      <w:r w:rsidRPr="009C37D3">
        <w:rPr>
          <w:szCs w:val="22"/>
          <w:lang w:val="en-US"/>
        </w:rPr>
        <w:t xml:space="preserve"> Conference </w:t>
      </w:r>
      <w:proofErr w:type="gramStart"/>
      <w:r w:rsidRPr="009C37D3">
        <w:rPr>
          <w:szCs w:val="22"/>
          <w:lang w:val="en-US"/>
        </w:rPr>
        <w:t>On</w:t>
      </w:r>
      <w:proofErr w:type="gramEnd"/>
      <w:r w:rsidRPr="009C37D3">
        <w:rPr>
          <w:szCs w:val="22"/>
          <w:lang w:val="en-US"/>
        </w:rPr>
        <w:t xml:space="preserve"> Mobile Ad-Doc And Sensor Systems (Mass 2007).  Core Index: A.</w:t>
      </w:r>
    </w:p>
    <w:p w14:paraId="7254B1E4" w14:textId="5715A3D9" w:rsidR="001202B0" w:rsidRPr="009C37D3" w:rsidRDefault="009C37D3" w:rsidP="000C63F5">
      <w:pPr>
        <w:numPr>
          <w:ilvl w:val="0"/>
          <w:numId w:val="24"/>
        </w:numPr>
        <w:spacing w:after="0"/>
        <w:rPr>
          <w:szCs w:val="22"/>
          <w:lang w:val="en-US"/>
        </w:rPr>
      </w:pPr>
      <w:r w:rsidRPr="009C37D3">
        <w:rPr>
          <w:szCs w:val="22"/>
          <w:lang w:val="en-US"/>
        </w:rPr>
        <w:t xml:space="preserve">A Remote Measurement System </w:t>
      </w:r>
      <w:proofErr w:type="gramStart"/>
      <w:r w:rsidRPr="009C37D3">
        <w:rPr>
          <w:szCs w:val="22"/>
          <w:lang w:val="en-US"/>
        </w:rPr>
        <w:t>For</w:t>
      </w:r>
      <w:proofErr w:type="gramEnd"/>
      <w:r w:rsidRPr="009C37D3">
        <w:rPr>
          <w:szCs w:val="22"/>
          <w:lang w:val="en-US"/>
        </w:rPr>
        <w:t xml:space="preserve"> Hydrological Monitoring Network. Authors: Rafael Marin Perez; Antonio </w:t>
      </w:r>
      <w:proofErr w:type="spellStart"/>
      <w:r w:rsidRPr="009C37D3">
        <w:rPr>
          <w:szCs w:val="22"/>
          <w:lang w:val="en-US"/>
        </w:rPr>
        <w:t>Skarmeta</w:t>
      </w:r>
      <w:proofErr w:type="spellEnd"/>
      <w:r w:rsidRPr="009C37D3">
        <w:rPr>
          <w:szCs w:val="22"/>
          <w:lang w:val="en-US"/>
        </w:rPr>
        <w:t xml:space="preserve"> Gómez. The Second International Workshop </w:t>
      </w:r>
      <w:proofErr w:type="gramStart"/>
      <w:r w:rsidRPr="009C37D3">
        <w:rPr>
          <w:szCs w:val="22"/>
          <w:lang w:val="en-US"/>
        </w:rPr>
        <w:t>On</w:t>
      </w:r>
      <w:proofErr w:type="gramEnd"/>
      <w:r w:rsidRPr="009C37D3">
        <w:rPr>
          <w:szCs w:val="22"/>
          <w:lang w:val="en-US"/>
        </w:rPr>
        <w:t xml:space="preserve"> Sensing Technologies In Agriculture, Forestry And Environment. 04/2011 University </w:t>
      </w:r>
      <w:proofErr w:type="gramStart"/>
      <w:r w:rsidRPr="009C37D3">
        <w:rPr>
          <w:szCs w:val="22"/>
          <w:lang w:val="en-US"/>
        </w:rPr>
        <w:t>Of</w:t>
      </w:r>
      <w:proofErr w:type="gramEnd"/>
      <w:r w:rsidRPr="009C37D3">
        <w:rPr>
          <w:szCs w:val="22"/>
          <w:lang w:val="en-US"/>
        </w:rPr>
        <w:t xml:space="preserve"> Novi Sad. </w:t>
      </w:r>
    </w:p>
    <w:p w14:paraId="36397303" w14:textId="2E23AC38" w:rsidR="001202B0" w:rsidRPr="009C37D3" w:rsidRDefault="009C37D3" w:rsidP="000C63F5">
      <w:pPr>
        <w:numPr>
          <w:ilvl w:val="0"/>
          <w:numId w:val="24"/>
        </w:numPr>
        <w:spacing w:after="0"/>
        <w:rPr>
          <w:szCs w:val="22"/>
        </w:rPr>
      </w:pPr>
      <w:r w:rsidRPr="009C37D3">
        <w:rPr>
          <w:szCs w:val="22"/>
          <w:lang w:val="en-US"/>
        </w:rPr>
        <w:t xml:space="preserve">Flood Protection System </w:t>
      </w:r>
      <w:proofErr w:type="gramStart"/>
      <w:r w:rsidRPr="009C37D3">
        <w:rPr>
          <w:szCs w:val="22"/>
          <w:lang w:val="en-US"/>
        </w:rPr>
        <w:t>For</w:t>
      </w:r>
      <w:proofErr w:type="gramEnd"/>
      <w:r w:rsidRPr="009C37D3">
        <w:rPr>
          <w:szCs w:val="22"/>
          <w:lang w:val="en-US"/>
        </w:rPr>
        <w:t xml:space="preserve"> Mediterranean Environment. </w:t>
      </w:r>
      <w:proofErr w:type="spellStart"/>
      <w:r w:rsidRPr="009C37D3">
        <w:rPr>
          <w:szCs w:val="22"/>
          <w:lang w:val="es-ES"/>
        </w:rPr>
        <w:t>Authors</w:t>
      </w:r>
      <w:proofErr w:type="spellEnd"/>
      <w:r w:rsidRPr="009C37D3">
        <w:rPr>
          <w:szCs w:val="22"/>
          <w:lang w:val="es-ES"/>
        </w:rPr>
        <w:t xml:space="preserve">: Rafael </w:t>
      </w:r>
      <w:proofErr w:type="spellStart"/>
      <w:r w:rsidRPr="009C37D3">
        <w:rPr>
          <w:szCs w:val="22"/>
          <w:lang w:val="es-ES"/>
        </w:rPr>
        <w:t>Marin</w:t>
      </w:r>
      <w:proofErr w:type="spellEnd"/>
      <w:r w:rsidRPr="009C37D3">
        <w:rPr>
          <w:szCs w:val="22"/>
          <w:lang w:val="es-ES"/>
        </w:rPr>
        <w:t xml:space="preserve"> </w:t>
      </w:r>
      <w:proofErr w:type="spellStart"/>
      <w:r w:rsidRPr="009C37D3">
        <w:rPr>
          <w:szCs w:val="22"/>
          <w:lang w:val="es-ES"/>
        </w:rPr>
        <w:t>Perez</w:t>
      </w:r>
      <w:proofErr w:type="spellEnd"/>
      <w:r w:rsidRPr="009C37D3">
        <w:rPr>
          <w:szCs w:val="22"/>
          <w:lang w:val="es-ES"/>
        </w:rPr>
        <w:t xml:space="preserve">; Antonio </w:t>
      </w:r>
      <w:proofErr w:type="spellStart"/>
      <w:r w:rsidRPr="009C37D3">
        <w:rPr>
          <w:szCs w:val="22"/>
          <w:lang w:val="es-ES"/>
        </w:rPr>
        <w:t>Skarmeta</w:t>
      </w:r>
      <w:proofErr w:type="spellEnd"/>
      <w:r w:rsidRPr="009C37D3">
        <w:rPr>
          <w:szCs w:val="22"/>
          <w:lang w:val="es-ES"/>
        </w:rPr>
        <w:t xml:space="preserve"> Gómez. </w:t>
      </w:r>
      <w:r w:rsidRPr="009C37D3">
        <w:rPr>
          <w:szCs w:val="22"/>
        </w:rPr>
        <w:t xml:space="preserve">Multi-Conference </w:t>
      </w:r>
      <w:proofErr w:type="spellStart"/>
      <w:r w:rsidRPr="009C37D3">
        <w:rPr>
          <w:szCs w:val="22"/>
        </w:rPr>
        <w:t>Resouk</w:t>
      </w:r>
      <w:proofErr w:type="spellEnd"/>
      <w:r w:rsidRPr="009C37D3">
        <w:rPr>
          <w:szCs w:val="22"/>
        </w:rPr>
        <w:t xml:space="preserve"> </w:t>
      </w:r>
      <w:proofErr w:type="spellStart"/>
      <w:r w:rsidRPr="009C37D3">
        <w:rPr>
          <w:szCs w:val="22"/>
        </w:rPr>
        <w:t>Emuni</w:t>
      </w:r>
      <w:proofErr w:type="spellEnd"/>
      <w:r w:rsidRPr="009C37D3">
        <w:rPr>
          <w:szCs w:val="22"/>
        </w:rPr>
        <w:t xml:space="preserve"> 10/03/2011.  </w:t>
      </w:r>
    </w:p>
    <w:p w14:paraId="54FE053E" w14:textId="77777777" w:rsidR="001202B0" w:rsidRPr="009C37D3" w:rsidRDefault="001202B0" w:rsidP="001202B0">
      <w:pPr>
        <w:spacing w:after="0"/>
        <w:rPr>
          <w:rFonts w:eastAsia="Times New Roman"/>
          <w:b/>
          <w:noProof/>
          <w:szCs w:val="22"/>
          <w:lang w:val="en-US" w:eastAsia="es-ES"/>
        </w:rPr>
      </w:pPr>
    </w:p>
    <w:p w14:paraId="301BFC7B" w14:textId="6ED27E16" w:rsidR="001202B0" w:rsidRPr="009C37D3" w:rsidRDefault="009C37D3" w:rsidP="001202B0">
      <w:pPr>
        <w:spacing w:after="0"/>
        <w:rPr>
          <w:rFonts w:eastAsia="Times New Roman"/>
          <w:b/>
          <w:noProof/>
          <w:szCs w:val="22"/>
          <w:lang w:val="en-US" w:eastAsia="es-ES"/>
        </w:rPr>
      </w:pPr>
      <w:r w:rsidRPr="009C37D3">
        <w:rPr>
          <w:rFonts w:eastAsia="Times New Roman"/>
          <w:b/>
          <w:noProof/>
          <w:szCs w:val="22"/>
          <w:lang w:val="en-US" w:eastAsia="es-ES"/>
        </w:rPr>
        <w:t xml:space="preserve">Member Of Technical Program Committees </w:t>
      </w:r>
    </w:p>
    <w:p w14:paraId="3CB1D62C" w14:textId="36D23048" w:rsidR="001202B0" w:rsidRPr="009C37D3" w:rsidRDefault="009C37D3" w:rsidP="000C63F5">
      <w:pPr>
        <w:numPr>
          <w:ilvl w:val="0"/>
          <w:numId w:val="25"/>
        </w:numPr>
        <w:spacing w:after="0"/>
        <w:rPr>
          <w:szCs w:val="22"/>
          <w:lang w:val="en-US"/>
        </w:rPr>
      </w:pPr>
      <w:r w:rsidRPr="009C37D3">
        <w:rPr>
          <w:szCs w:val="22"/>
          <w:lang w:val="en-US"/>
        </w:rPr>
        <w:t xml:space="preserve">European Conference </w:t>
      </w:r>
      <w:proofErr w:type="gramStart"/>
      <w:r w:rsidRPr="009C37D3">
        <w:rPr>
          <w:szCs w:val="22"/>
          <w:lang w:val="en-US"/>
        </w:rPr>
        <w:t>On</w:t>
      </w:r>
      <w:proofErr w:type="gramEnd"/>
      <w:r w:rsidRPr="009C37D3">
        <w:rPr>
          <w:szCs w:val="22"/>
          <w:lang w:val="en-US"/>
        </w:rPr>
        <w:t xml:space="preserve"> Networks And Communications (</w:t>
      </w:r>
      <w:proofErr w:type="spellStart"/>
      <w:r w:rsidRPr="009C37D3">
        <w:rPr>
          <w:szCs w:val="22"/>
          <w:lang w:val="en-US"/>
        </w:rPr>
        <w:t>Eucnc</w:t>
      </w:r>
      <w:proofErr w:type="spellEnd"/>
      <w:r w:rsidRPr="009C37D3">
        <w:rPr>
          <w:szCs w:val="22"/>
          <w:lang w:val="en-US"/>
        </w:rPr>
        <w:t xml:space="preserve">). Organizer: </w:t>
      </w:r>
      <w:r w:rsidR="00A00D35">
        <w:rPr>
          <w:szCs w:val="22"/>
          <w:lang w:val="en-US"/>
        </w:rPr>
        <w:t>IEEE</w:t>
      </w:r>
      <w:r w:rsidRPr="009C37D3">
        <w:rPr>
          <w:szCs w:val="22"/>
          <w:lang w:val="en-US"/>
        </w:rPr>
        <w:t xml:space="preserve"> Communications Society. 13/11/2018</w:t>
      </w:r>
    </w:p>
    <w:p w14:paraId="0D722783" w14:textId="7A39F46C" w:rsidR="001202B0" w:rsidRPr="009C37D3" w:rsidRDefault="009C37D3" w:rsidP="000C63F5">
      <w:pPr>
        <w:numPr>
          <w:ilvl w:val="0"/>
          <w:numId w:val="25"/>
        </w:numPr>
        <w:spacing w:after="0"/>
        <w:rPr>
          <w:szCs w:val="22"/>
          <w:lang w:val="en-US"/>
        </w:rPr>
      </w:pPr>
      <w:r w:rsidRPr="009C37D3">
        <w:rPr>
          <w:szCs w:val="22"/>
          <w:lang w:val="en-US"/>
        </w:rPr>
        <w:t>Global Internet of Things Summit (</w:t>
      </w:r>
      <w:proofErr w:type="spellStart"/>
      <w:r w:rsidRPr="009C37D3">
        <w:rPr>
          <w:szCs w:val="22"/>
          <w:lang w:val="en-US"/>
        </w:rPr>
        <w:t>G</w:t>
      </w:r>
      <w:r w:rsidR="00A00D35">
        <w:rPr>
          <w:szCs w:val="22"/>
          <w:lang w:val="en-US"/>
        </w:rPr>
        <w:t>IoT</w:t>
      </w:r>
      <w:r w:rsidRPr="009C37D3">
        <w:rPr>
          <w:szCs w:val="22"/>
          <w:lang w:val="en-US"/>
        </w:rPr>
        <w:t>s</w:t>
      </w:r>
      <w:proofErr w:type="spellEnd"/>
      <w:r w:rsidRPr="009C37D3">
        <w:rPr>
          <w:szCs w:val="22"/>
          <w:lang w:val="en-US"/>
        </w:rPr>
        <w:t xml:space="preserve">). Organizer: </w:t>
      </w:r>
      <w:r w:rsidR="00A00D35">
        <w:rPr>
          <w:szCs w:val="22"/>
          <w:lang w:val="en-US"/>
        </w:rPr>
        <w:t>IEEE</w:t>
      </w:r>
      <w:r w:rsidRPr="009C37D3">
        <w:rPr>
          <w:szCs w:val="22"/>
          <w:lang w:val="en-US"/>
        </w:rPr>
        <w:t xml:space="preserve"> </w:t>
      </w:r>
      <w:r w:rsidR="00A00D35">
        <w:rPr>
          <w:szCs w:val="22"/>
          <w:lang w:val="en-US"/>
        </w:rPr>
        <w:t>IoT</w:t>
      </w:r>
      <w:r w:rsidRPr="009C37D3">
        <w:rPr>
          <w:szCs w:val="22"/>
          <w:lang w:val="en-US"/>
        </w:rPr>
        <w:t xml:space="preserve"> Communications Society. 09/04/2018</w:t>
      </w:r>
    </w:p>
    <w:p w14:paraId="6F6271AD" w14:textId="55125DD0" w:rsidR="001202B0" w:rsidRPr="009C37D3" w:rsidRDefault="009C37D3" w:rsidP="000C63F5">
      <w:pPr>
        <w:numPr>
          <w:ilvl w:val="0"/>
          <w:numId w:val="25"/>
        </w:numPr>
        <w:spacing w:after="0"/>
        <w:rPr>
          <w:szCs w:val="22"/>
          <w:lang w:val="en-US"/>
        </w:rPr>
      </w:pPr>
      <w:r w:rsidRPr="009C37D3">
        <w:rPr>
          <w:szCs w:val="22"/>
          <w:lang w:val="en-US"/>
        </w:rPr>
        <w:t xml:space="preserve">Journal </w:t>
      </w:r>
      <w:proofErr w:type="gramStart"/>
      <w:r w:rsidRPr="009C37D3">
        <w:rPr>
          <w:szCs w:val="22"/>
          <w:lang w:val="en-US"/>
        </w:rPr>
        <w:t>Of</w:t>
      </w:r>
      <w:proofErr w:type="gramEnd"/>
      <w:r w:rsidRPr="009C37D3">
        <w:rPr>
          <w:szCs w:val="22"/>
          <w:lang w:val="en-US"/>
        </w:rPr>
        <w:t xml:space="preserve"> Wireless Networks. Organizer: Institute </w:t>
      </w:r>
      <w:proofErr w:type="gramStart"/>
      <w:r w:rsidRPr="009C37D3">
        <w:rPr>
          <w:szCs w:val="22"/>
          <w:lang w:val="en-US"/>
        </w:rPr>
        <w:t>Of</w:t>
      </w:r>
      <w:proofErr w:type="gramEnd"/>
      <w:r w:rsidRPr="009C37D3">
        <w:rPr>
          <w:szCs w:val="22"/>
          <w:lang w:val="en-US"/>
        </w:rPr>
        <w:t xml:space="preserve"> Electrical And Electronics Engineers. 01/03/2018</w:t>
      </w:r>
    </w:p>
    <w:p w14:paraId="2EAFF6AE" w14:textId="3F034191" w:rsidR="001202B0" w:rsidRPr="009C37D3" w:rsidRDefault="009C37D3" w:rsidP="000C63F5">
      <w:pPr>
        <w:numPr>
          <w:ilvl w:val="0"/>
          <w:numId w:val="25"/>
        </w:numPr>
        <w:spacing w:after="0"/>
        <w:rPr>
          <w:szCs w:val="22"/>
          <w:lang w:val="en-US"/>
        </w:rPr>
      </w:pPr>
      <w:r w:rsidRPr="009C37D3">
        <w:rPr>
          <w:szCs w:val="22"/>
          <w:lang w:val="en-US"/>
        </w:rPr>
        <w:t xml:space="preserve">International Journal </w:t>
      </w:r>
      <w:proofErr w:type="gramStart"/>
      <w:r w:rsidRPr="009C37D3">
        <w:rPr>
          <w:szCs w:val="22"/>
          <w:lang w:val="en-US"/>
        </w:rPr>
        <w:t>Of</w:t>
      </w:r>
      <w:proofErr w:type="gramEnd"/>
      <w:r w:rsidRPr="009C37D3">
        <w:rPr>
          <w:szCs w:val="22"/>
          <w:lang w:val="en-US"/>
        </w:rPr>
        <w:t xml:space="preserve"> Distributed Sensor Networks. Organizer: </w:t>
      </w:r>
      <w:proofErr w:type="spellStart"/>
      <w:r w:rsidRPr="009C37D3">
        <w:rPr>
          <w:szCs w:val="22"/>
          <w:lang w:val="en-US"/>
        </w:rPr>
        <w:t>Hindawi</w:t>
      </w:r>
      <w:proofErr w:type="spellEnd"/>
      <w:r w:rsidRPr="009C37D3">
        <w:rPr>
          <w:szCs w:val="22"/>
          <w:lang w:val="en-US"/>
        </w:rPr>
        <w:t xml:space="preserve"> Publishing Corporation 28/02/2018</w:t>
      </w:r>
    </w:p>
    <w:p w14:paraId="2F973C37" w14:textId="154AED64" w:rsidR="001202B0" w:rsidRPr="009C37D3" w:rsidRDefault="00A00D35" w:rsidP="000C63F5">
      <w:pPr>
        <w:numPr>
          <w:ilvl w:val="0"/>
          <w:numId w:val="25"/>
        </w:numPr>
        <w:spacing w:after="0"/>
        <w:rPr>
          <w:szCs w:val="22"/>
          <w:lang w:val="en-US"/>
        </w:rPr>
      </w:pPr>
      <w:r>
        <w:rPr>
          <w:szCs w:val="22"/>
          <w:lang w:val="en-US"/>
        </w:rPr>
        <w:t>IEEE</w:t>
      </w:r>
      <w:r w:rsidR="009C37D3" w:rsidRPr="009C37D3">
        <w:rPr>
          <w:szCs w:val="22"/>
          <w:lang w:val="en-US"/>
        </w:rPr>
        <w:t xml:space="preserve"> World Forum </w:t>
      </w:r>
      <w:proofErr w:type="gramStart"/>
      <w:r w:rsidR="009C37D3" w:rsidRPr="009C37D3">
        <w:rPr>
          <w:szCs w:val="22"/>
          <w:lang w:val="en-US"/>
        </w:rPr>
        <w:t>On</w:t>
      </w:r>
      <w:proofErr w:type="gramEnd"/>
      <w:r w:rsidR="009C37D3" w:rsidRPr="009C37D3">
        <w:rPr>
          <w:szCs w:val="22"/>
          <w:lang w:val="en-US"/>
        </w:rPr>
        <w:t xml:space="preserve"> Internet Of Things (</w:t>
      </w:r>
      <w:proofErr w:type="spellStart"/>
      <w:r w:rsidR="009C37D3" w:rsidRPr="009C37D3">
        <w:rPr>
          <w:szCs w:val="22"/>
          <w:lang w:val="en-US"/>
        </w:rPr>
        <w:t>Wf</w:t>
      </w:r>
      <w:proofErr w:type="spellEnd"/>
      <w:r w:rsidR="009C37D3" w:rsidRPr="009C37D3">
        <w:rPr>
          <w:szCs w:val="22"/>
          <w:lang w:val="en-US"/>
        </w:rPr>
        <w:t>-</w:t>
      </w:r>
      <w:r>
        <w:rPr>
          <w:szCs w:val="22"/>
          <w:lang w:val="en-US"/>
        </w:rPr>
        <w:t>IoT</w:t>
      </w:r>
      <w:r w:rsidR="009C37D3" w:rsidRPr="009C37D3">
        <w:rPr>
          <w:szCs w:val="22"/>
          <w:lang w:val="en-US"/>
        </w:rPr>
        <w:t xml:space="preserve">). Organizer: Institute </w:t>
      </w:r>
      <w:proofErr w:type="gramStart"/>
      <w:r w:rsidR="009C37D3" w:rsidRPr="009C37D3">
        <w:rPr>
          <w:szCs w:val="22"/>
          <w:lang w:val="en-US"/>
        </w:rPr>
        <w:t>Of</w:t>
      </w:r>
      <w:proofErr w:type="gramEnd"/>
      <w:r w:rsidR="009C37D3" w:rsidRPr="009C37D3">
        <w:rPr>
          <w:szCs w:val="22"/>
          <w:lang w:val="en-US"/>
        </w:rPr>
        <w:t xml:space="preserve"> Electrical And Electronics Engineers. 16/03/2015</w:t>
      </w:r>
    </w:p>
    <w:p w14:paraId="57EDDD00" w14:textId="111C8558" w:rsidR="001202B0" w:rsidRPr="009C37D3" w:rsidRDefault="00A00D35" w:rsidP="000C63F5">
      <w:pPr>
        <w:numPr>
          <w:ilvl w:val="0"/>
          <w:numId w:val="25"/>
        </w:numPr>
        <w:spacing w:after="0"/>
        <w:rPr>
          <w:szCs w:val="22"/>
          <w:lang w:val="en-US"/>
        </w:rPr>
      </w:pPr>
      <w:r>
        <w:rPr>
          <w:szCs w:val="22"/>
          <w:lang w:val="en-US"/>
        </w:rPr>
        <w:t>IEEE</w:t>
      </w:r>
      <w:r w:rsidR="009C37D3" w:rsidRPr="009C37D3">
        <w:rPr>
          <w:szCs w:val="22"/>
          <w:lang w:val="en-US"/>
        </w:rPr>
        <w:t xml:space="preserve"> Transactions </w:t>
      </w:r>
      <w:proofErr w:type="gramStart"/>
      <w:r w:rsidR="009C37D3" w:rsidRPr="009C37D3">
        <w:rPr>
          <w:szCs w:val="22"/>
          <w:lang w:val="en-US"/>
        </w:rPr>
        <w:t>On</w:t>
      </w:r>
      <w:proofErr w:type="gramEnd"/>
      <w:r w:rsidR="009C37D3" w:rsidRPr="009C37D3">
        <w:rPr>
          <w:szCs w:val="22"/>
          <w:lang w:val="en-US"/>
        </w:rPr>
        <w:t xml:space="preserve"> Wireless Communications. Organizer: Institute </w:t>
      </w:r>
      <w:proofErr w:type="gramStart"/>
      <w:r w:rsidR="009C37D3" w:rsidRPr="009C37D3">
        <w:rPr>
          <w:szCs w:val="22"/>
          <w:lang w:val="en-US"/>
        </w:rPr>
        <w:t>Of</w:t>
      </w:r>
      <w:proofErr w:type="gramEnd"/>
      <w:r w:rsidR="009C37D3" w:rsidRPr="009C37D3">
        <w:rPr>
          <w:szCs w:val="22"/>
          <w:lang w:val="en-US"/>
        </w:rPr>
        <w:t xml:space="preserve"> Electrical And Electronics Engineers (</w:t>
      </w:r>
      <w:r>
        <w:rPr>
          <w:szCs w:val="22"/>
          <w:lang w:val="en-US"/>
        </w:rPr>
        <w:t>IEEE</w:t>
      </w:r>
      <w:r w:rsidR="009C37D3" w:rsidRPr="009C37D3">
        <w:rPr>
          <w:szCs w:val="22"/>
          <w:lang w:val="en-US"/>
        </w:rPr>
        <w:t>).  07/11/2014</w:t>
      </w:r>
    </w:p>
    <w:p w14:paraId="5B442CBA" w14:textId="022BFDD8" w:rsidR="001202B0" w:rsidRPr="009C37D3" w:rsidRDefault="00A00D35" w:rsidP="000C63F5">
      <w:pPr>
        <w:numPr>
          <w:ilvl w:val="0"/>
          <w:numId w:val="25"/>
        </w:numPr>
        <w:spacing w:after="0"/>
        <w:rPr>
          <w:szCs w:val="22"/>
          <w:lang w:val="en-US"/>
        </w:rPr>
      </w:pPr>
      <w:r>
        <w:rPr>
          <w:szCs w:val="22"/>
          <w:lang w:val="en-US"/>
        </w:rPr>
        <w:t>IEEE</w:t>
      </w:r>
      <w:r w:rsidR="009C37D3" w:rsidRPr="009C37D3">
        <w:rPr>
          <w:szCs w:val="22"/>
          <w:lang w:val="en-US"/>
        </w:rPr>
        <w:t xml:space="preserve"> Transactions </w:t>
      </w:r>
      <w:proofErr w:type="gramStart"/>
      <w:r w:rsidR="009C37D3" w:rsidRPr="009C37D3">
        <w:rPr>
          <w:szCs w:val="22"/>
          <w:lang w:val="en-US"/>
        </w:rPr>
        <w:t>On</w:t>
      </w:r>
      <w:proofErr w:type="gramEnd"/>
      <w:r w:rsidR="009C37D3" w:rsidRPr="009C37D3">
        <w:rPr>
          <w:szCs w:val="22"/>
          <w:lang w:val="en-US"/>
        </w:rPr>
        <w:t xml:space="preserve"> Wireless Communications. Organizer: Institute </w:t>
      </w:r>
      <w:proofErr w:type="gramStart"/>
      <w:r w:rsidR="009C37D3" w:rsidRPr="009C37D3">
        <w:rPr>
          <w:szCs w:val="22"/>
          <w:lang w:val="en-US"/>
        </w:rPr>
        <w:t>Of</w:t>
      </w:r>
      <w:proofErr w:type="gramEnd"/>
      <w:r w:rsidR="009C37D3" w:rsidRPr="009C37D3">
        <w:rPr>
          <w:szCs w:val="22"/>
          <w:lang w:val="en-US"/>
        </w:rPr>
        <w:t xml:space="preserve"> Electrical And Electronics Engineers 05/06/2014</w:t>
      </w:r>
    </w:p>
    <w:p w14:paraId="6174D2B4" w14:textId="77777777" w:rsidR="001202B0" w:rsidRPr="009C37D3" w:rsidRDefault="001202B0" w:rsidP="001202B0">
      <w:pPr>
        <w:spacing w:after="0"/>
        <w:ind w:left="-76"/>
        <w:rPr>
          <w:rFonts w:eastAsia="Times New Roman" w:cs="Arial"/>
          <w:b/>
          <w:noProof/>
          <w:szCs w:val="22"/>
          <w:lang w:eastAsia="es-ES"/>
        </w:rPr>
      </w:pPr>
    </w:p>
    <w:p w14:paraId="59C43C40" w14:textId="3F2CF842" w:rsidR="001202B0" w:rsidRPr="009C37D3" w:rsidRDefault="009C37D3" w:rsidP="001202B0">
      <w:pPr>
        <w:spacing w:after="0"/>
        <w:ind w:left="-76"/>
        <w:rPr>
          <w:rFonts w:eastAsia="Times New Roman" w:cs="Arial"/>
          <w:b/>
          <w:noProof/>
          <w:szCs w:val="22"/>
          <w:lang w:eastAsia="es-ES"/>
        </w:rPr>
      </w:pPr>
      <w:r w:rsidRPr="009C37D3">
        <w:rPr>
          <w:rFonts w:eastAsia="Times New Roman" w:cs="Arial"/>
          <w:b/>
          <w:noProof/>
          <w:szCs w:val="22"/>
          <w:lang w:eastAsia="es-ES"/>
        </w:rPr>
        <w:t>Personal Research Grants</w:t>
      </w:r>
    </w:p>
    <w:p w14:paraId="58483C90" w14:textId="1EA220DC" w:rsidR="001202B0" w:rsidRPr="009C37D3" w:rsidRDefault="009C37D3" w:rsidP="000C63F5">
      <w:pPr>
        <w:numPr>
          <w:ilvl w:val="0"/>
          <w:numId w:val="26"/>
        </w:numPr>
        <w:spacing w:after="0"/>
        <w:jc w:val="left"/>
        <w:rPr>
          <w:rFonts w:eastAsia="Times New Roman" w:cs="Arial"/>
          <w:szCs w:val="22"/>
          <w:lang w:val="en-US" w:eastAsia="es-ES_tradnl"/>
        </w:rPr>
      </w:pPr>
      <w:r w:rsidRPr="009C37D3">
        <w:rPr>
          <w:rFonts w:eastAsia="Times New Roman" w:cs="Arial"/>
          <w:noProof/>
          <w:szCs w:val="22"/>
          <w:lang w:eastAsia="es-ES"/>
        </w:rPr>
        <w:t xml:space="preserve">Postdoctoral Grant </w:t>
      </w:r>
      <w:r w:rsidRPr="009C37D3">
        <w:rPr>
          <w:rFonts w:eastAsia="Times New Roman" w:cs="Arial"/>
          <w:szCs w:val="22"/>
          <w:lang w:val="en" w:eastAsia="es-ES_tradnl"/>
        </w:rPr>
        <w:t xml:space="preserve">Ptq-15-08003 </w:t>
      </w:r>
      <w:r w:rsidRPr="009C37D3">
        <w:rPr>
          <w:rFonts w:eastAsia="Times New Roman" w:cs="Arial"/>
          <w:noProof/>
          <w:szCs w:val="22"/>
          <w:lang w:eastAsia="es-ES"/>
        </w:rPr>
        <w:t xml:space="preserve">– Torres Quevedo By The </w:t>
      </w:r>
      <w:r w:rsidRPr="009C37D3">
        <w:rPr>
          <w:rFonts w:eastAsia="Times New Roman" w:cs="Arial"/>
          <w:szCs w:val="22"/>
          <w:lang w:val="en" w:eastAsia="es-ES_tradnl"/>
        </w:rPr>
        <w:t xml:space="preserve">Ministry </w:t>
      </w:r>
      <w:proofErr w:type="gramStart"/>
      <w:r w:rsidRPr="009C37D3">
        <w:rPr>
          <w:rFonts w:eastAsia="Times New Roman" w:cs="Arial"/>
          <w:szCs w:val="22"/>
          <w:lang w:val="en" w:eastAsia="es-ES_tradnl"/>
        </w:rPr>
        <w:t>Of</w:t>
      </w:r>
      <w:proofErr w:type="gramEnd"/>
      <w:r w:rsidRPr="009C37D3">
        <w:rPr>
          <w:rFonts w:eastAsia="Times New Roman" w:cs="Arial"/>
          <w:szCs w:val="22"/>
          <w:lang w:val="en" w:eastAsia="es-ES_tradnl"/>
        </w:rPr>
        <w:t xml:space="preserve"> Economy And Competitiveness Of Spain.</w:t>
      </w:r>
    </w:p>
    <w:p w14:paraId="02ECB857" w14:textId="77777777" w:rsidR="00361E68" w:rsidRPr="009C37D3" w:rsidRDefault="00361E68">
      <w:pPr>
        <w:spacing w:after="0"/>
        <w:jc w:val="left"/>
        <w:rPr>
          <w:rFonts w:cstheme="majorHAnsi"/>
          <w:lang w:val="en-US"/>
        </w:rPr>
      </w:pPr>
      <w:r w:rsidRPr="009C37D3">
        <w:rPr>
          <w:rFonts w:cstheme="majorHAnsi"/>
          <w:lang w:val="en-US"/>
        </w:rPr>
        <w:br w:type="page"/>
      </w:r>
    </w:p>
    <w:p w14:paraId="594C68FF" w14:textId="77777777" w:rsidR="00361E68" w:rsidRPr="00C43222" w:rsidRDefault="00361E68" w:rsidP="00C43222">
      <w:pPr>
        <w:rPr>
          <w:b/>
        </w:rPr>
      </w:pPr>
      <w:r w:rsidRPr="00C43222">
        <w:rPr>
          <w:b/>
        </w:rPr>
        <w:lastRenderedPageBreak/>
        <w:t>Part A. Personal Data</w:t>
      </w:r>
    </w:p>
    <w:tbl>
      <w:tblPr>
        <w:tblW w:w="9087" w:type="dxa"/>
        <w:jc w:val="center"/>
        <w:tblCellMar>
          <w:left w:w="70" w:type="dxa"/>
          <w:right w:w="70" w:type="dxa"/>
        </w:tblCellMar>
        <w:tblLook w:val="04A0" w:firstRow="1" w:lastRow="0" w:firstColumn="1" w:lastColumn="0" w:noHBand="0" w:noVBand="1"/>
      </w:tblPr>
      <w:tblGrid>
        <w:gridCol w:w="1974"/>
        <w:gridCol w:w="1688"/>
        <w:gridCol w:w="3364"/>
        <w:gridCol w:w="2061"/>
      </w:tblGrid>
      <w:tr w:rsidR="00361E68" w:rsidRPr="00361E68" w14:paraId="0D8D9FFA" w14:textId="77777777" w:rsidTr="00361E68">
        <w:trPr>
          <w:trHeight w:val="20"/>
          <w:jc w:val="center"/>
        </w:trPr>
        <w:tc>
          <w:tcPr>
            <w:tcW w:w="2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4D793" w14:textId="77777777" w:rsidR="00361E68" w:rsidRPr="00361E68" w:rsidRDefault="00361E68" w:rsidP="00361E68">
            <w:pPr>
              <w:spacing w:after="0"/>
              <w:rPr>
                <w:rFonts w:eastAsia="Times New Roman"/>
                <w:bCs/>
                <w:color w:val="000000"/>
                <w:szCs w:val="22"/>
                <w:lang w:eastAsia="es-ES"/>
              </w:rPr>
            </w:pPr>
            <w:r w:rsidRPr="00361E68">
              <w:rPr>
                <w:rFonts w:eastAsia="Times New Roman"/>
                <w:bCs/>
                <w:color w:val="000000"/>
                <w:szCs w:val="22"/>
                <w:lang w:eastAsia="es-ES"/>
              </w:rPr>
              <w:t>Name</w:t>
            </w:r>
          </w:p>
        </w:tc>
        <w:tc>
          <w:tcPr>
            <w:tcW w:w="7087" w:type="dxa"/>
            <w:gridSpan w:val="3"/>
            <w:tcBorders>
              <w:top w:val="single" w:sz="4" w:space="0" w:color="auto"/>
              <w:left w:val="nil"/>
              <w:bottom w:val="single" w:sz="4" w:space="0" w:color="auto"/>
              <w:right w:val="single" w:sz="4" w:space="0" w:color="auto"/>
            </w:tcBorders>
            <w:shd w:val="clear" w:color="auto" w:fill="auto"/>
            <w:vAlign w:val="center"/>
            <w:hideMark/>
          </w:tcPr>
          <w:p w14:paraId="2EAF138C" w14:textId="3AFC4B50" w:rsidR="00361E68" w:rsidRPr="00361E68" w:rsidRDefault="002069AD" w:rsidP="00361E68">
            <w:pPr>
              <w:spacing w:after="0"/>
              <w:rPr>
                <w:rFonts w:eastAsia="Times New Roman"/>
                <w:color w:val="000000"/>
                <w:szCs w:val="22"/>
                <w:lang w:eastAsia="es-ES"/>
              </w:rPr>
            </w:pPr>
            <w:r>
              <w:rPr>
                <w:rFonts w:eastAsia="Times New Roman"/>
                <w:color w:val="000000"/>
                <w:szCs w:val="22"/>
                <w:lang w:eastAsia="es-ES"/>
              </w:rPr>
              <w:t>Dan Garci</w:t>
            </w:r>
            <w:r w:rsidR="00361E68" w:rsidRPr="00361E68">
              <w:rPr>
                <w:rFonts w:eastAsia="Times New Roman"/>
                <w:color w:val="000000"/>
                <w:szCs w:val="22"/>
                <w:lang w:eastAsia="es-ES"/>
              </w:rPr>
              <w:t>a Carrillo</w:t>
            </w:r>
          </w:p>
        </w:tc>
      </w:tr>
      <w:tr w:rsidR="00361E68" w:rsidRPr="00361E68" w14:paraId="62477A56" w14:textId="77777777" w:rsidTr="00361E68">
        <w:trPr>
          <w:trHeight w:val="20"/>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0D3F038E"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DNI/NIE/Passport</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57807DF"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48633263Q</w:t>
            </w:r>
          </w:p>
        </w:tc>
        <w:tc>
          <w:tcPr>
            <w:tcW w:w="3328" w:type="dxa"/>
            <w:tcBorders>
              <w:top w:val="nil"/>
              <w:left w:val="nil"/>
              <w:bottom w:val="single" w:sz="4" w:space="0" w:color="auto"/>
              <w:right w:val="single" w:sz="4" w:space="0" w:color="auto"/>
            </w:tcBorders>
            <w:shd w:val="clear" w:color="auto" w:fill="auto"/>
            <w:vAlign w:val="center"/>
            <w:hideMark/>
          </w:tcPr>
          <w:p w14:paraId="28D2D313" w14:textId="3EB5620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Years</w:t>
            </w:r>
          </w:p>
        </w:tc>
        <w:tc>
          <w:tcPr>
            <w:tcW w:w="2058" w:type="dxa"/>
            <w:tcBorders>
              <w:top w:val="nil"/>
              <w:left w:val="nil"/>
              <w:bottom w:val="single" w:sz="4" w:space="0" w:color="auto"/>
              <w:right w:val="single" w:sz="4" w:space="0" w:color="auto"/>
            </w:tcBorders>
            <w:shd w:val="clear" w:color="auto" w:fill="auto"/>
            <w:vAlign w:val="center"/>
            <w:hideMark/>
          </w:tcPr>
          <w:p w14:paraId="3AF84A4F" w14:textId="3520C940"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3</w:t>
            </w:r>
            <w:r w:rsidR="00131FCB">
              <w:rPr>
                <w:rFonts w:eastAsia="Times New Roman"/>
                <w:color w:val="000000"/>
                <w:szCs w:val="22"/>
                <w:lang w:eastAsia="es-ES"/>
              </w:rPr>
              <w:t>1</w:t>
            </w:r>
          </w:p>
        </w:tc>
      </w:tr>
      <w:tr w:rsidR="00361E68" w:rsidRPr="00361E68" w14:paraId="5208BB2D" w14:textId="77777777" w:rsidTr="00361E68">
        <w:trPr>
          <w:trHeight w:val="20"/>
          <w:jc w:val="center"/>
        </w:trPr>
        <w:tc>
          <w:tcPr>
            <w:tcW w:w="200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B2D1393"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Id of researcher</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B54E28B" w14:textId="77777777" w:rsidR="00361E68" w:rsidRPr="00361E68" w:rsidRDefault="00361E68" w:rsidP="00361E68">
            <w:pPr>
              <w:spacing w:after="0"/>
              <w:rPr>
                <w:rFonts w:eastAsia="Times New Roman"/>
                <w:color w:val="000000"/>
                <w:szCs w:val="22"/>
                <w:lang w:eastAsia="es-ES"/>
              </w:rPr>
            </w:pPr>
            <w:proofErr w:type="spellStart"/>
            <w:r w:rsidRPr="00361E68">
              <w:rPr>
                <w:rFonts w:eastAsia="Times New Roman"/>
                <w:color w:val="000000"/>
                <w:szCs w:val="22"/>
                <w:lang w:eastAsia="es-ES"/>
              </w:rPr>
              <w:t>ResearcherGate</w:t>
            </w:r>
            <w:proofErr w:type="spellEnd"/>
          </w:p>
        </w:tc>
        <w:tc>
          <w:tcPr>
            <w:tcW w:w="5386" w:type="dxa"/>
            <w:gridSpan w:val="2"/>
            <w:tcBorders>
              <w:top w:val="single" w:sz="4" w:space="0" w:color="auto"/>
              <w:left w:val="nil"/>
              <w:bottom w:val="single" w:sz="4" w:space="0" w:color="auto"/>
              <w:right w:val="single" w:sz="4" w:space="0" w:color="auto"/>
            </w:tcBorders>
            <w:shd w:val="clear" w:color="auto" w:fill="auto"/>
            <w:vAlign w:val="center"/>
            <w:hideMark/>
          </w:tcPr>
          <w:p w14:paraId="4283B6CD"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https://www.researchgate.net/profile/Dan_Garcia_Carrillo</w:t>
            </w:r>
          </w:p>
        </w:tc>
      </w:tr>
      <w:tr w:rsidR="00361E68" w:rsidRPr="00361E68" w14:paraId="0B766C85" w14:textId="77777777" w:rsidTr="00361E68">
        <w:trPr>
          <w:trHeight w:val="20"/>
          <w:jc w:val="center"/>
        </w:trPr>
        <w:tc>
          <w:tcPr>
            <w:tcW w:w="2000" w:type="dxa"/>
            <w:vMerge/>
            <w:tcBorders>
              <w:top w:val="single" w:sz="4" w:space="0" w:color="auto"/>
              <w:left w:val="single" w:sz="4" w:space="0" w:color="auto"/>
              <w:bottom w:val="single" w:sz="4" w:space="0" w:color="000000"/>
              <w:right w:val="single" w:sz="4" w:space="0" w:color="000000"/>
            </w:tcBorders>
            <w:vAlign w:val="center"/>
            <w:hideMark/>
          </w:tcPr>
          <w:p w14:paraId="34018BFC" w14:textId="77777777" w:rsidR="00361E68" w:rsidRPr="00361E68" w:rsidRDefault="00361E68" w:rsidP="00361E68">
            <w:pPr>
              <w:spacing w:after="0"/>
              <w:rPr>
                <w:rFonts w:eastAsia="Times New Roman"/>
                <w:color w:val="000000"/>
                <w:szCs w:val="22"/>
                <w:lang w:eastAsia="es-ES"/>
              </w:rPr>
            </w:pP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A6405D5" w14:textId="77777777" w:rsidR="00361E68" w:rsidRPr="00361E68" w:rsidRDefault="00361E68" w:rsidP="00361E68">
            <w:pPr>
              <w:spacing w:after="0"/>
              <w:rPr>
                <w:rFonts w:eastAsia="Times New Roman"/>
                <w:color w:val="000000"/>
                <w:szCs w:val="22"/>
                <w:lang w:eastAsia="es-ES"/>
              </w:rPr>
            </w:pPr>
            <w:proofErr w:type="spellStart"/>
            <w:r w:rsidRPr="00361E68">
              <w:rPr>
                <w:rFonts w:eastAsia="Times New Roman"/>
                <w:color w:val="000000"/>
                <w:szCs w:val="22"/>
                <w:lang w:eastAsia="es-ES"/>
              </w:rPr>
              <w:t>Orcid</w:t>
            </w:r>
            <w:proofErr w:type="spellEnd"/>
            <w:r w:rsidRPr="00361E68">
              <w:rPr>
                <w:rFonts w:eastAsia="Times New Roman"/>
                <w:color w:val="000000"/>
                <w:szCs w:val="22"/>
                <w:lang w:eastAsia="es-ES"/>
              </w:rPr>
              <w:t xml:space="preserve"> Code</w:t>
            </w:r>
          </w:p>
        </w:tc>
        <w:tc>
          <w:tcPr>
            <w:tcW w:w="5386" w:type="dxa"/>
            <w:gridSpan w:val="2"/>
            <w:tcBorders>
              <w:top w:val="single" w:sz="4" w:space="0" w:color="auto"/>
              <w:left w:val="nil"/>
              <w:bottom w:val="single" w:sz="4" w:space="0" w:color="auto"/>
              <w:right w:val="single" w:sz="4" w:space="0" w:color="auto"/>
            </w:tcBorders>
            <w:shd w:val="clear" w:color="auto" w:fill="auto"/>
            <w:vAlign w:val="center"/>
            <w:hideMark/>
          </w:tcPr>
          <w:p w14:paraId="2A409A91"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https://orcid.org/0000-0003-0803-1672</w:t>
            </w:r>
          </w:p>
        </w:tc>
      </w:tr>
    </w:tbl>
    <w:p w14:paraId="592DD480" w14:textId="77777777" w:rsidR="00361E68" w:rsidRPr="00361E68" w:rsidRDefault="00361E68" w:rsidP="00361E68">
      <w:pPr>
        <w:spacing w:after="0"/>
        <w:rPr>
          <w:b/>
          <w:szCs w:val="22"/>
        </w:rPr>
      </w:pPr>
    </w:p>
    <w:p w14:paraId="4E3E1674" w14:textId="77777777" w:rsidR="00361E68" w:rsidRPr="00361E68" w:rsidRDefault="00361E68" w:rsidP="00361E68">
      <w:pPr>
        <w:spacing w:after="0"/>
        <w:rPr>
          <w:szCs w:val="22"/>
        </w:rPr>
      </w:pPr>
      <w:r w:rsidRPr="00361E68">
        <w:rPr>
          <w:b/>
          <w:szCs w:val="22"/>
        </w:rPr>
        <w:t>A.1. Current Professional Situation</w:t>
      </w:r>
      <w:r w:rsidRPr="00361E68">
        <w:rPr>
          <w:szCs w:val="22"/>
        </w:rPr>
        <w:t xml:space="preserve"> </w:t>
      </w:r>
    </w:p>
    <w:tbl>
      <w:tblPr>
        <w:tblW w:w="9087" w:type="dxa"/>
        <w:jc w:val="center"/>
        <w:tblCellMar>
          <w:left w:w="70" w:type="dxa"/>
          <w:right w:w="70" w:type="dxa"/>
        </w:tblCellMar>
        <w:tblLook w:val="04A0" w:firstRow="1" w:lastRow="0" w:firstColumn="1" w:lastColumn="0" w:noHBand="0" w:noVBand="1"/>
      </w:tblPr>
      <w:tblGrid>
        <w:gridCol w:w="2379"/>
        <w:gridCol w:w="1530"/>
        <w:gridCol w:w="1926"/>
        <w:gridCol w:w="346"/>
        <w:gridCol w:w="1477"/>
        <w:gridCol w:w="1429"/>
      </w:tblGrid>
      <w:tr w:rsidR="00361E68" w:rsidRPr="00361E68" w14:paraId="53FABCAC" w14:textId="77777777" w:rsidTr="00361E68">
        <w:trPr>
          <w:trHeight w:val="20"/>
          <w:jc w:val="center"/>
        </w:trPr>
        <w:tc>
          <w:tcPr>
            <w:tcW w:w="23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F045D2"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Entity</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22B34F6D"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Odin Solutions SL</w:t>
            </w:r>
          </w:p>
        </w:tc>
      </w:tr>
      <w:tr w:rsidR="00361E68" w:rsidRPr="00361E68" w14:paraId="5F0D4197" w14:textId="77777777" w:rsidTr="00361E68">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5524F58A"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Department</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05EC8DEC"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Research and Innovation</w:t>
            </w:r>
          </w:p>
        </w:tc>
      </w:tr>
      <w:tr w:rsidR="00361E68" w:rsidRPr="00361E68" w14:paraId="4AA3D756" w14:textId="77777777" w:rsidTr="00361E68">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1A9A3A2A"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Address</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29B61DD9"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val="es-ES" w:eastAsia="es-ES"/>
              </w:rPr>
              <w:t xml:space="preserve">Calle </w:t>
            </w:r>
            <w:proofErr w:type="spellStart"/>
            <w:r w:rsidRPr="00361E68">
              <w:rPr>
                <w:rFonts w:eastAsia="Times New Roman"/>
                <w:color w:val="000000"/>
                <w:szCs w:val="22"/>
                <w:lang w:val="es-ES" w:eastAsia="es-ES"/>
              </w:rPr>
              <w:t>Peru</w:t>
            </w:r>
            <w:proofErr w:type="spellEnd"/>
            <w:r w:rsidRPr="00361E68">
              <w:rPr>
                <w:rFonts w:eastAsia="Times New Roman"/>
                <w:color w:val="000000"/>
                <w:szCs w:val="22"/>
                <w:lang w:val="es-ES" w:eastAsia="es-ES"/>
              </w:rPr>
              <w:t xml:space="preserve"> 5, Piso 3, Ofician 5, 30850, Alcantarilla, Pol. </w:t>
            </w:r>
            <w:r w:rsidRPr="00361E68">
              <w:rPr>
                <w:rFonts w:eastAsia="Times New Roman"/>
                <w:color w:val="000000"/>
                <w:szCs w:val="22"/>
                <w:lang w:eastAsia="es-ES"/>
              </w:rPr>
              <w:t>Oeste, Murcia</w:t>
            </w:r>
          </w:p>
        </w:tc>
      </w:tr>
      <w:tr w:rsidR="00361E68" w:rsidRPr="00361E68" w14:paraId="510EC5A2" w14:textId="77777777" w:rsidTr="00361E68">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0A88DF5A"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Phone</w:t>
            </w:r>
          </w:p>
        </w:tc>
        <w:tc>
          <w:tcPr>
            <w:tcW w:w="1530" w:type="dxa"/>
            <w:tcBorders>
              <w:top w:val="nil"/>
              <w:left w:val="nil"/>
              <w:bottom w:val="single" w:sz="4" w:space="0" w:color="auto"/>
              <w:right w:val="single" w:sz="4" w:space="0" w:color="auto"/>
            </w:tcBorders>
            <w:shd w:val="clear" w:color="auto" w:fill="auto"/>
            <w:vAlign w:val="center"/>
            <w:hideMark/>
          </w:tcPr>
          <w:p w14:paraId="3FED42C2"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+34 868123395</w:t>
            </w:r>
          </w:p>
        </w:tc>
        <w:tc>
          <w:tcPr>
            <w:tcW w:w="1926" w:type="dxa"/>
            <w:tcBorders>
              <w:top w:val="nil"/>
              <w:left w:val="nil"/>
              <w:bottom w:val="single" w:sz="4" w:space="0" w:color="auto"/>
              <w:right w:val="single" w:sz="4" w:space="0" w:color="auto"/>
            </w:tcBorders>
            <w:shd w:val="clear" w:color="auto" w:fill="auto"/>
            <w:vAlign w:val="center"/>
            <w:hideMark/>
          </w:tcPr>
          <w:p w14:paraId="0C26D5C3"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 xml:space="preserve"> Email</w:t>
            </w:r>
          </w:p>
        </w:tc>
        <w:tc>
          <w:tcPr>
            <w:tcW w:w="3252" w:type="dxa"/>
            <w:gridSpan w:val="3"/>
            <w:tcBorders>
              <w:top w:val="single" w:sz="4" w:space="0" w:color="auto"/>
              <w:left w:val="nil"/>
              <w:bottom w:val="single" w:sz="4" w:space="0" w:color="auto"/>
              <w:right w:val="single" w:sz="4" w:space="0" w:color="auto"/>
            </w:tcBorders>
            <w:shd w:val="clear" w:color="auto" w:fill="auto"/>
            <w:vAlign w:val="center"/>
          </w:tcPr>
          <w:p w14:paraId="48E33FAE" w14:textId="77777777" w:rsidR="00361E68" w:rsidRPr="00361E68" w:rsidRDefault="00361E68" w:rsidP="00361E68">
            <w:pPr>
              <w:spacing w:after="0"/>
              <w:rPr>
                <w:rFonts w:eastAsia="Times New Roman"/>
                <w:color w:val="0000FF"/>
                <w:szCs w:val="22"/>
                <w:u w:val="single"/>
                <w:lang w:eastAsia="es-ES"/>
              </w:rPr>
            </w:pPr>
            <w:r w:rsidRPr="00361E68">
              <w:rPr>
                <w:rFonts w:eastAsia="Times New Roman"/>
                <w:color w:val="0000FF"/>
                <w:szCs w:val="22"/>
                <w:u w:val="single"/>
                <w:lang w:eastAsia="es-ES"/>
              </w:rPr>
              <w:t>dgarcia@odins.es</w:t>
            </w:r>
          </w:p>
        </w:tc>
      </w:tr>
      <w:tr w:rsidR="00361E68" w:rsidRPr="00361E68" w14:paraId="2F2BC90C" w14:textId="77777777" w:rsidTr="00361E68">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3EC0C65F"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Position</w:t>
            </w:r>
          </w:p>
        </w:tc>
        <w:tc>
          <w:tcPr>
            <w:tcW w:w="3802" w:type="dxa"/>
            <w:gridSpan w:val="3"/>
            <w:tcBorders>
              <w:top w:val="single" w:sz="4" w:space="0" w:color="auto"/>
              <w:left w:val="nil"/>
              <w:bottom w:val="single" w:sz="4" w:space="0" w:color="auto"/>
              <w:right w:val="single" w:sz="4" w:space="0" w:color="auto"/>
            </w:tcBorders>
            <w:shd w:val="clear" w:color="auto" w:fill="auto"/>
            <w:vAlign w:val="center"/>
            <w:hideMark/>
          </w:tcPr>
          <w:p w14:paraId="04870148"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Postdoctoral Researcher</w:t>
            </w:r>
          </w:p>
        </w:tc>
        <w:tc>
          <w:tcPr>
            <w:tcW w:w="1477" w:type="dxa"/>
            <w:tcBorders>
              <w:top w:val="nil"/>
              <w:left w:val="nil"/>
              <w:bottom w:val="single" w:sz="4" w:space="0" w:color="auto"/>
              <w:right w:val="single" w:sz="4" w:space="0" w:color="auto"/>
            </w:tcBorders>
            <w:shd w:val="clear" w:color="auto" w:fill="auto"/>
            <w:vAlign w:val="center"/>
            <w:hideMark/>
          </w:tcPr>
          <w:p w14:paraId="4A48E7AB"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Start Date</w:t>
            </w:r>
          </w:p>
        </w:tc>
        <w:tc>
          <w:tcPr>
            <w:tcW w:w="1429" w:type="dxa"/>
            <w:tcBorders>
              <w:top w:val="nil"/>
              <w:left w:val="nil"/>
              <w:bottom w:val="single" w:sz="4" w:space="0" w:color="auto"/>
              <w:right w:val="single" w:sz="4" w:space="0" w:color="auto"/>
            </w:tcBorders>
            <w:shd w:val="clear" w:color="auto" w:fill="auto"/>
            <w:vAlign w:val="center"/>
          </w:tcPr>
          <w:p w14:paraId="69EC7405"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11/10/2018</w:t>
            </w:r>
          </w:p>
        </w:tc>
      </w:tr>
    </w:tbl>
    <w:p w14:paraId="3DCC940C" w14:textId="77777777" w:rsidR="00361E68" w:rsidRPr="00361E68" w:rsidRDefault="00361E68" w:rsidP="00361E68">
      <w:pPr>
        <w:spacing w:after="0"/>
        <w:rPr>
          <w:b/>
          <w:szCs w:val="22"/>
        </w:rPr>
      </w:pPr>
    </w:p>
    <w:p w14:paraId="6C585D29" w14:textId="77777777" w:rsidR="00361E68" w:rsidRPr="00361E68" w:rsidRDefault="00361E68" w:rsidP="00361E68">
      <w:pPr>
        <w:spacing w:after="0"/>
        <w:rPr>
          <w:i/>
          <w:szCs w:val="22"/>
        </w:rPr>
      </w:pPr>
      <w:r w:rsidRPr="00361E68">
        <w:rPr>
          <w:b/>
          <w:szCs w:val="22"/>
        </w:rPr>
        <w:t xml:space="preserve">A.2. Academic Education </w:t>
      </w:r>
    </w:p>
    <w:tbl>
      <w:tblPr>
        <w:tblW w:w="9087" w:type="dxa"/>
        <w:jc w:val="center"/>
        <w:tblCellMar>
          <w:left w:w="70" w:type="dxa"/>
          <w:right w:w="70" w:type="dxa"/>
        </w:tblCellMar>
        <w:tblLook w:val="04A0" w:firstRow="1" w:lastRow="0" w:firstColumn="1" w:lastColumn="0" w:noHBand="0" w:noVBand="1"/>
      </w:tblPr>
      <w:tblGrid>
        <w:gridCol w:w="3134"/>
        <w:gridCol w:w="4678"/>
        <w:gridCol w:w="1275"/>
      </w:tblGrid>
      <w:tr w:rsidR="00361E68" w:rsidRPr="00361E68" w14:paraId="4DCB2521" w14:textId="77777777" w:rsidTr="00361E68">
        <w:trPr>
          <w:trHeight w:val="20"/>
          <w:jc w:val="center"/>
        </w:trPr>
        <w:tc>
          <w:tcPr>
            <w:tcW w:w="3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ACEB4" w14:textId="77777777" w:rsidR="00361E68" w:rsidRPr="00361E68" w:rsidRDefault="00361E68" w:rsidP="00361E68">
            <w:pPr>
              <w:spacing w:after="0"/>
              <w:rPr>
                <w:rFonts w:eastAsia="Times New Roman"/>
                <w:color w:val="000000"/>
                <w:szCs w:val="22"/>
                <w:lang w:eastAsia="es-ES"/>
              </w:rPr>
            </w:pPr>
            <w:r w:rsidRPr="00361E68">
              <w:rPr>
                <w:rStyle w:val="tlid-translation"/>
                <w:szCs w:val="22"/>
              </w:rPr>
              <w:t>BSc in computer science</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74D89CF0"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University of Murcia, Spain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3509A351"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2012</w:t>
            </w:r>
          </w:p>
        </w:tc>
      </w:tr>
      <w:tr w:rsidR="00361E68" w:rsidRPr="00361E68" w14:paraId="34D765AD" w14:textId="77777777" w:rsidTr="00361E68">
        <w:trPr>
          <w:trHeight w:val="20"/>
          <w:jc w:val="center"/>
        </w:trPr>
        <w:tc>
          <w:tcPr>
            <w:tcW w:w="3134" w:type="dxa"/>
            <w:tcBorders>
              <w:top w:val="nil"/>
              <w:left w:val="single" w:sz="4" w:space="0" w:color="auto"/>
              <w:bottom w:val="single" w:sz="4" w:space="0" w:color="auto"/>
              <w:right w:val="single" w:sz="4" w:space="0" w:color="auto"/>
            </w:tcBorders>
            <w:shd w:val="clear" w:color="auto" w:fill="auto"/>
            <w:vAlign w:val="center"/>
          </w:tcPr>
          <w:p w14:paraId="055C4081"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Master’s in computer science</w:t>
            </w:r>
          </w:p>
        </w:tc>
        <w:tc>
          <w:tcPr>
            <w:tcW w:w="4678" w:type="dxa"/>
            <w:tcBorders>
              <w:top w:val="nil"/>
              <w:left w:val="nil"/>
              <w:bottom w:val="single" w:sz="4" w:space="0" w:color="auto"/>
              <w:right w:val="single" w:sz="4" w:space="0" w:color="auto"/>
            </w:tcBorders>
            <w:shd w:val="clear" w:color="auto" w:fill="auto"/>
            <w:vAlign w:val="center"/>
            <w:hideMark/>
          </w:tcPr>
          <w:p w14:paraId="3F233C5A"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University of Murcia, Spain</w:t>
            </w:r>
          </w:p>
        </w:tc>
        <w:tc>
          <w:tcPr>
            <w:tcW w:w="1275" w:type="dxa"/>
            <w:tcBorders>
              <w:top w:val="nil"/>
              <w:left w:val="nil"/>
              <w:bottom w:val="single" w:sz="4" w:space="0" w:color="auto"/>
              <w:right w:val="single" w:sz="4" w:space="0" w:color="auto"/>
            </w:tcBorders>
            <w:shd w:val="clear" w:color="auto" w:fill="auto"/>
            <w:vAlign w:val="center"/>
            <w:hideMark/>
          </w:tcPr>
          <w:p w14:paraId="45CF17F8"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 2014</w:t>
            </w:r>
          </w:p>
        </w:tc>
      </w:tr>
      <w:tr w:rsidR="00361E68" w:rsidRPr="00361E68" w14:paraId="7D46B006" w14:textId="77777777" w:rsidTr="00361E68">
        <w:trPr>
          <w:trHeight w:val="20"/>
          <w:jc w:val="center"/>
        </w:trPr>
        <w:tc>
          <w:tcPr>
            <w:tcW w:w="3134" w:type="dxa"/>
            <w:tcBorders>
              <w:top w:val="nil"/>
              <w:left w:val="single" w:sz="4" w:space="0" w:color="auto"/>
              <w:bottom w:val="single" w:sz="4" w:space="0" w:color="auto"/>
              <w:right w:val="single" w:sz="4" w:space="0" w:color="auto"/>
            </w:tcBorders>
            <w:shd w:val="clear" w:color="auto" w:fill="auto"/>
            <w:vAlign w:val="center"/>
          </w:tcPr>
          <w:p w14:paraId="46647CDB" w14:textId="77777777" w:rsidR="00361E68" w:rsidRPr="00361E68" w:rsidRDefault="00361E68" w:rsidP="00361E68">
            <w:pPr>
              <w:spacing w:after="0"/>
              <w:rPr>
                <w:rFonts w:eastAsia="Times New Roman"/>
                <w:color w:val="000000"/>
                <w:szCs w:val="22"/>
                <w:lang w:eastAsia="es-ES"/>
              </w:rPr>
            </w:pPr>
            <w:r w:rsidRPr="00361E68">
              <w:rPr>
                <w:rFonts w:eastAsia="Times New Roman"/>
                <w:color w:val="000000"/>
                <w:szCs w:val="22"/>
                <w:lang w:eastAsia="es-ES"/>
              </w:rPr>
              <w:t>PhD in computer science</w:t>
            </w:r>
          </w:p>
        </w:tc>
        <w:tc>
          <w:tcPr>
            <w:tcW w:w="4678" w:type="dxa"/>
            <w:tcBorders>
              <w:top w:val="nil"/>
              <w:left w:val="nil"/>
              <w:bottom w:val="single" w:sz="4" w:space="0" w:color="auto"/>
              <w:right w:val="single" w:sz="4" w:space="0" w:color="auto"/>
            </w:tcBorders>
            <w:shd w:val="clear" w:color="auto" w:fill="auto"/>
            <w:vAlign w:val="center"/>
            <w:hideMark/>
          </w:tcPr>
          <w:p w14:paraId="1816C3B0"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University of Murcia, Spain</w:t>
            </w:r>
          </w:p>
        </w:tc>
        <w:tc>
          <w:tcPr>
            <w:tcW w:w="1275" w:type="dxa"/>
            <w:tcBorders>
              <w:top w:val="nil"/>
              <w:left w:val="nil"/>
              <w:bottom w:val="single" w:sz="4" w:space="0" w:color="auto"/>
              <w:right w:val="single" w:sz="4" w:space="0" w:color="auto"/>
            </w:tcBorders>
            <w:shd w:val="clear" w:color="auto" w:fill="auto"/>
            <w:vAlign w:val="center"/>
            <w:hideMark/>
          </w:tcPr>
          <w:p w14:paraId="3C5E0085" w14:textId="77777777" w:rsidR="00361E68" w:rsidRPr="00361E68" w:rsidRDefault="00361E68" w:rsidP="00361E68">
            <w:pPr>
              <w:spacing w:after="0"/>
              <w:jc w:val="center"/>
              <w:rPr>
                <w:rFonts w:eastAsia="Times New Roman"/>
                <w:color w:val="000000"/>
                <w:szCs w:val="22"/>
                <w:lang w:eastAsia="es-ES"/>
              </w:rPr>
            </w:pPr>
            <w:r w:rsidRPr="00361E68">
              <w:rPr>
                <w:rFonts w:eastAsia="Times New Roman"/>
                <w:color w:val="000000"/>
                <w:szCs w:val="22"/>
                <w:lang w:eastAsia="es-ES"/>
              </w:rPr>
              <w:t> 2018</w:t>
            </w:r>
          </w:p>
        </w:tc>
      </w:tr>
    </w:tbl>
    <w:p w14:paraId="1BDBE1D9" w14:textId="77777777" w:rsidR="00361E68" w:rsidRPr="00361E68" w:rsidRDefault="00361E68" w:rsidP="00361E68">
      <w:pPr>
        <w:spacing w:after="0"/>
        <w:rPr>
          <w:b/>
          <w:szCs w:val="22"/>
        </w:rPr>
      </w:pPr>
    </w:p>
    <w:p w14:paraId="5D740B7C" w14:textId="77777777" w:rsidR="00361E68" w:rsidRPr="00361E68" w:rsidRDefault="00361E68" w:rsidP="00361E68">
      <w:pPr>
        <w:spacing w:after="0"/>
        <w:rPr>
          <w:b/>
          <w:szCs w:val="22"/>
        </w:rPr>
      </w:pPr>
      <w:r w:rsidRPr="00361E68">
        <w:rPr>
          <w:b/>
          <w:szCs w:val="22"/>
        </w:rPr>
        <w:t>A.3. General KPI of the quality of scientific production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292"/>
      </w:tblGrid>
      <w:tr w:rsidR="00361E68" w:rsidRPr="00361E68" w14:paraId="75707A29" w14:textId="77777777" w:rsidTr="00361E68">
        <w:trPr>
          <w:jc w:val="center"/>
        </w:trPr>
        <w:tc>
          <w:tcPr>
            <w:tcW w:w="4605" w:type="dxa"/>
            <w:shd w:val="clear" w:color="auto" w:fill="auto"/>
          </w:tcPr>
          <w:p w14:paraId="47E98317" w14:textId="3E043B06" w:rsidR="00361E68" w:rsidRPr="00361E68" w:rsidRDefault="00361E68" w:rsidP="00361E68">
            <w:pPr>
              <w:spacing w:after="0"/>
              <w:rPr>
                <w:szCs w:val="22"/>
              </w:rPr>
            </w:pPr>
            <w:r w:rsidRPr="00361E68">
              <w:rPr>
                <w:szCs w:val="22"/>
              </w:rPr>
              <w:t xml:space="preserve">Total cites: </w:t>
            </w:r>
            <w:proofErr w:type="gramStart"/>
            <w:r w:rsidRPr="00361E68">
              <w:rPr>
                <w:szCs w:val="22"/>
              </w:rPr>
              <w:t>118  (</w:t>
            </w:r>
            <w:proofErr w:type="gramEnd"/>
            <w:r w:rsidRPr="00361E68">
              <w:rPr>
                <w:szCs w:val="22"/>
              </w:rPr>
              <w:t xml:space="preserve">according to </w:t>
            </w:r>
            <w:r>
              <w:rPr>
                <w:szCs w:val="22"/>
              </w:rPr>
              <w:t>G</w:t>
            </w:r>
            <w:r w:rsidRPr="00361E68">
              <w:rPr>
                <w:szCs w:val="22"/>
              </w:rPr>
              <w:t xml:space="preserve">oogle </w:t>
            </w:r>
            <w:r>
              <w:rPr>
                <w:szCs w:val="22"/>
              </w:rPr>
              <w:t>S</w:t>
            </w:r>
            <w:r w:rsidRPr="00361E68">
              <w:rPr>
                <w:szCs w:val="22"/>
              </w:rPr>
              <w:t>cholar)</w:t>
            </w:r>
          </w:p>
        </w:tc>
        <w:tc>
          <w:tcPr>
            <w:tcW w:w="4292" w:type="dxa"/>
            <w:shd w:val="clear" w:color="auto" w:fill="auto"/>
          </w:tcPr>
          <w:p w14:paraId="6456EA89" w14:textId="77777777" w:rsidR="00361E68" w:rsidRPr="00361E68" w:rsidRDefault="00361E68" w:rsidP="00361E68">
            <w:pPr>
              <w:pStyle w:val="Default"/>
              <w:rPr>
                <w:rFonts w:asciiTheme="minorHAnsi" w:hAnsiTheme="minorHAnsi" w:cs="Times New Roman"/>
                <w:sz w:val="22"/>
                <w:szCs w:val="22"/>
                <w:lang w:val="en-GB"/>
              </w:rPr>
            </w:pPr>
            <w:r w:rsidRPr="00361E68">
              <w:rPr>
                <w:rFonts w:asciiTheme="minorHAnsi" w:hAnsiTheme="minorHAnsi" w:cs="Times New Roman"/>
                <w:sz w:val="22"/>
                <w:szCs w:val="22"/>
                <w:lang w:val="en-GB"/>
              </w:rPr>
              <w:t>Number of property registers: 1</w:t>
            </w:r>
          </w:p>
        </w:tc>
      </w:tr>
      <w:tr w:rsidR="00361E68" w:rsidRPr="00361E68" w14:paraId="39823AA0" w14:textId="77777777" w:rsidTr="00361E68">
        <w:trPr>
          <w:jc w:val="center"/>
        </w:trPr>
        <w:tc>
          <w:tcPr>
            <w:tcW w:w="4605" w:type="dxa"/>
            <w:shd w:val="clear" w:color="auto" w:fill="auto"/>
          </w:tcPr>
          <w:p w14:paraId="770B626A" w14:textId="77777777" w:rsidR="00361E68" w:rsidRPr="00361E68" w:rsidRDefault="00361E68" w:rsidP="00361E68">
            <w:pPr>
              <w:spacing w:after="0"/>
              <w:rPr>
                <w:szCs w:val="22"/>
              </w:rPr>
            </w:pPr>
            <w:r w:rsidRPr="00361E68">
              <w:rPr>
                <w:rStyle w:val="tlid-translation"/>
                <w:szCs w:val="22"/>
              </w:rPr>
              <w:t>Total JCR publications in first quartile</w:t>
            </w:r>
            <w:r w:rsidRPr="00361E68">
              <w:rPr>
                <w:szCs w:val="22"/>
              </w:rPr>
              <w:t xml:space="preserve"> (Q1): 4</w:t>
            </w:r>
          </w:p>
        </w:tc>
        <w:tc>
          <w:tcPr>
            <w:tcW w:w="4292" w:type="dxa"/>
            <w:shd w:val="clear" w:color="auto" w:fill="auto"/>
          </w:tcPr>
          <w:p w14:paraId="0ACB6F87" w14:textId="77777777" w:rsidR="00361E68" w:rsidRPr="00361E68" w:rsidRDefault="00361E68" w:rsidP="00361E68">
            <w:pPr>
              <w:pStyle w:val="Default"/>
              <w:rPr>
                <w:rFonts w:asciiTheme="minorHAnsi" w:hAnsiTheme="minorHAnsi" w:cs="Times New Roman"/>
                <w:sz w:val="22"/>
                <w:szCs w:val="22"/>
                <w:lang w:val="en-GB"/>
              </w:rPr>
            </w:pPr>
            <w:r w:rsidRPr="00361E68">
              <w:rPr>
                <w:rFonts w:asciiTheme="minorHAnsi" w:hAnsiTheme="minorHAnsi" w:cs="Times New Roman"/>
                <w:sz w:val="22"/>
                <w:szCs w:val="22"/>
                <w:lang w:val="en-GB"/>
              </w:rPr>
              <w:t xml:space="preserve">Number of JCR publications:  7 </w:t>
            </w:r>
          </w:p>
        </w:tc>
      </w:tr>
      <w:tr w:rsidR="00361E68" w:rsidRPr="00361E68" w14:paraId="461A988B" w14:textId="77777777" w:rsidTr="00361E68">
        <w:trPr>
          <w:jc w:val="center"/>
        </w:trPr>
        <w:tc>
          <w:tcPr>
            <w:tcW w:w="4605" w:type="dxa"/>
            <w:shd w:val="clear" w:color="auto" w:fill="auto"/>
          </w:tcPr>
          <w:p w14:paraId="540FE8E3" w14:textId="62840F87" w:rsidR="00361E68" w:rsidRPr="00361E68" w:rsidRDefault="00361E68" w:rsidP="00361E68">
            <w:pPr>
              <w:pStyle w:val="Default"/>
              <w:rPr>
                <w:rFonts w:asciiTheme="minorHAnsi" w:hAnsiTheme="minorHAnsi" w:cs="Times New Roman"/>
                <w:sz w:val="22"/>
                <w:szCs w:val="22"/>
                <w:lang w:val="en-GB"/>
              </w:rPr>
            </w:pPr>
            <w:r w:rsidRPr="00361E68">
              <w:rPr>
                <w:rFonts w:asciiTheme="minorHAnsi" w:hAnsiTheme="minorHAnsi" w:cs="Times New Roman"/>
                <w:sz w:val="22"/>
                <w:szCs w:val="22"/>
                <w:lang w:val="en-GB"/>
              </w:rPr>
              <w:t xml:space="preserve">Index h: 6 (according to </w:t>
            </w:r>
            <w:r>
              <w:rPr>
                <w:rFonts w:asciiTheme="minorHAnsi" w:hAnsiTheme="minorHAnsi" w:cs="Times New Roman"/>
                <w:sz w:val="22"/>
                <w:szCs w:val="22"/>
                <w:lang w:val="en-GB"/>
              </w:rPr>
              <w:t>G</w:t>
            </w:r>
            <w:r w:rsidRPr="00361E68">
              <w:rPr>
                <w:rFonts w:asciiTheme="minorHAnsi" w:hAnsiTheme="minorHAnsi" w:cs="Times New Roman"/>
                <w:sz w:val="22"/>
                <w:szCs w:val="22"/>
                <w:lang w:val="en-GB"/>
              </w:rPr>
              <w:t xml:space="preserve">oogle </w:t>
            </w:r>
            <w:r>
              <w:rPr>
                <w:rFonts w:asciiTheme="minorHAnsi" w:hAnsiTheme="minorHAnsi" w:cs="Times New Roman"/>
                <w:sz w:val="22"/>
                <w:szCs w:val="22"/>
                <w:lang w:val="en-GB"/>
              </w:rPr>
              <w:t>S</w:t>
            </w:r>
            <w:r w:rsidRPr="00361E68">
              <w:rPr>
                <w:rFonts w:asciiTheme="minorHAnsi" w:hAnsiTheme="minorHAnsi" w:cs="Times New Roman"/>
                <w:sz w:val="22"/>
                <w:szCs w:val="22"/>
                <w:lang w:val="en-GB"/>
              </w:rPr>
              <w:t>cholar).</w:t>
            </w:r>
          </w:p>
        </w:tc>
        <w:tc>
          <w:tcPr>
            <w:tcW w:w="4292" w:type="dxa"/>
            <w:shd w:val="clear" w:color="auto" w:fill="auto"/>
          </w:tcPr>
          <w:p w14:paraId="0166215D" w14:textId="45D55EB6" w:rsidR="00361E68" w:rsidRPr="00361E68" w:rsidRDefault="00361E68" w:rsidP="00361E68">
            <w:pPr>
              <w:pStyle w:val="Default"/>
              <w:rPr>
                <w:rFonts w:asciiTheme="minorHAnsi" w:hAnsiTheme="minorHAnsi" w:cs="Times New Roman"/>
                <w:sz w:val="22"/>
                <w:szCs w:val="22"/>
                <w:lang w:val="en-GB"/>
              </w:rPr>
            </w:pPr>
            <w:r w:rsidRPr="00361E68">
              <w:rPr>
                <w:rFonts w:asciiTheme="minorHAnsi" w:hAnsiTheme="minorHAnsi" w:cs="Times New Roman"/>
                <w:sz w:val="22"/>
                <w:szCs w:val="22"/>
                <w:lang w:val="en-GB"/>
              </w:rPr>
              <w:t xml:space="preserve">Number of int. congress: </w:t>
            </w:r>
            <w:r w:rsidR="000747FA">
              <w:rPr>
                <w:rFonts w:asciiTheme="minorHAnsi" w:hAnsiTheme="minorHAnsi" w:cs="Times New Roman"/>
                <w:sz w:val="22"/>
                <w:szCs w:val="22"/>
                <w:lang w:val="en-GB"/>
              </w:rPr>
              <w:t>5</w:t>
            </w:r>
          </w:p>
        </w:tc>
      </w:tr>
      <w:tr w:rsidR="00361E68" w:rsidRPr="00361E68" w14:paraId="6B233C3C" w14:textId="77777777" w:rsidTr="00361E68">
        <w:trPr>
          <w:jc w:val="center"/>
        </w:trPr>
        <w:tc>
          <w:tcPr>
            <w:tcW w:w="4605" w:type="dxa"/>
            <w:shd w:val="clear" w:color="auto" w:fill="auto"/>
          </w:tcPr>
          <w:p w14:paraId="055AE956" w14:textId="77777777" w:rsidR="00361E68" w:rsidRPr="00361E68" w:rsidRDefault="00361E68" w:rsidP="00361E68">
            <w:pPr>
              <w:pStyle w:val="Default"/>
              <w:rPr>
                <w:rFonts w:asciiTheme="minorHAnsi" w:hAnsiTheme="minorHAnsi" w:cs="Times New Roman"/>
                <w:sz w:val="22"/>
                <w:szCs w:val="22"/>
                <w:lang w:val="en-GB"/>
              </w:rPr>
            </w:pPr>
            <w:r w:rsidRPr="00361E68">
              <w:rPr>
                <w:rFonts w:asciiTheme="minorHAnsi" w:hAnsiTheme="minorHAnsi" w:cs="Times New Roman"/>
                <w:sz w:val="22"/>
                <w:szCs w:val="22"/>
                <w:lang w:val="en-GB"/>
              </w:rPr>
              <w:t>Number of projects: 4</w:t>
            </w:r>
          </w:p>
        </w:tc>
        <w:tc>
          <w:tcPr>
            <w:tcW w:w="4292" w:type="dxa"/>
            <w:shd w:val="clear" w:color="auto" w:fill="auto"/>
          </w:tcPr>
          <w:p w14:paraId="0BB64935" w14:textId="77777777" w:rsidR="00361E68" w:rsidRPr="00361E68" w:rsidRDefault="00361E68" w:rsidP="00361E68">
            <w:pPr>
              <w:pStyle w:val="Default"/>
              <w:rPr>
                <w:rFonts w:asciiTheme="minorHAnsi" w:hAnsiTheme="minorHAnsi" w:cs="Times New Roman"/>
                <w:sz w:val="22"/>
                <w:szCs w:val="22"/>
                <w:lang w:val="en-GB"/>
              </w:rPr>
            </w:pPr>
            <w:r w:rsidRPr="00361E68">
              <w:rPr>
                <w:rFonts w:asciiTheme="minorHAnsi" w:hAnsiTheme="minorHAnsi" w:cs="Times New Roman"/>
                <w:sz w:val="22"/>
                <w:szCs w:val="22"/>
                <w:lang w:val="en-GB"/>
              </w:rPr>
              <w:t>Member of Technical Program Committee: 1</w:t>
            </w:r>
          </w:p>
        </w:tc>
      </w:tr>
    </w:tbl>
    <w:p w14:paraId="41CABCAA" w14:textId="27D67C37" w:rsidR="00361E68" w:rsidRPr="001F3A6C" w:rsidRDefault="00361E68" w:rsidP="00361E68">
      <w:pPr>
        <w:pStyle w:val="StandardWeb"/>
        <w:rPr>
          <w:rFonts w:asciiTheme="minorHAnsi" w:hAnsiTheme="minorHAnsi"/>
          <w:szCs w:val="22"/>
          <w:lang w:val="en-US"/>
        </w:rPr>
      </w:pPr>
      <w:r w:rsidRPr="001F3A6C">
        <w:rPr>
          <w:rFonts w:asciiTheme="minorHAnsi" w:hAnsiTheme="minorHAnsi"/>
          <w:b/>
          <w:szCs w:val="22"/>
        </w:rPr>
        <w:t>CV Summary:</w:t>
      </w:r>
      <w:r w:rsidRPr="001F3A6C">
        <w:rPr>
          <w:rFonts w:asciiTheme="minorHAnsi" w:hAnsiTheme="minorHAnsi"/>
          <w:szCs w:val="22"/>
          <w:lang w:val="en-US"/>
        </w:rPr>
        <w:t xml:space="preserve"> </w:t>
      </w:r>
      <w:r w:rsidRPr="001F3A6C">
        <w:rPr>
          <w:rFonts w:asciiTheme="minorHAnsi" w:hAnsiTheme="minorHAnsi" w:cs="Arial"/>
          <w:szCs w:val="22"/>
          <w:lang w:val="en-US"/>
        </w:rPr>
        <w:t xml:space="preserve">Dan </w:t>
      </w:r>
      <w:r w:rsidR="00782B14" w:rsidRPr="001F3A6C">
        <w:rPr>
          <w:rFonts w:asciiTheme="minorHAnsi" w:hAnsiTheme="minorHAnsi" w:cs="Arial"/>
          <w:szCs w:val="22"/>
          <w:lang w:val="en-US"/>
        </w:rPr>
        <w:t>Garcia</w:t>
      </w:r>
      <w:r w:rsidRPr="001F3A6C">
        <w:rPr>
          <w:rFonts w:asciiTheme="minorHAnsi" w:hAnsiTheme="minorHAnsi" w:cs="Arial"/>
          <w:szCs w:val="22"/>
          <w:lang w:val="en-US"/>
        </w:rPr>
        <w:t xml:space="preserve"> Carrillo was born in Murcia in 1988. He obtained the degree in computer science in University of Murcia in 2012 and a master’s in information and communication technologies in 2014 and the doctorate in computer science in 2018. He obtained his Ph.D. with the international as well as the industrial honors</w:t>
      </w:r>
      <w:r w:rsidR="00C91059" w:rsidRPr="001F3A6C">
        <w:rPr>
          <w:rFonts w:asciiTheme="minorHAnsi" w:hAnsiTheme="minorHAnsi" w:cs="Arial"/>
          <w:szCs w:val="22"/>
          <w:lang w:val="en-US"/>
        </w:rPr>
        <w:t xml:space="preserve"> and finished the</w:t>
      </w:r>
      <w:r w:rsidRPr="001F3A6C">
        <w:rPr>
          <w:rFonts w:asciiTheme="minorHAnsi" w:hAnsiTheme="minorHAnsi" w:cs="Arial"/>
          <w:szCs w:val="22"/>
          <w:lang w:val="en-US"/>
        </w:rPr>
        <w:t xml:space="preserve"> doctorate in </w:t>
      </w:r>
      <w:r w:rsidR="00C91059" w:rsidRPr="001F3A6C">
        <w:rPr>
          <w:rFonts w:asciiTheme="minorHAnsi" w:hAnsiTheme="minorHAnsi" w:cs="Arial"/>
          <w:szCs w:val="22"/>
          <w:lang w:val="en-US"/>
        </w:rPr>
        <w:t>Odin Solutions S.L</w:t>
      </w:r>
      <w:r w:rsidRPr="001F3A6C">
        <w:rPr>
          <w:rFonts w:asciiTheme="minorHAnsi" w:hAnsiTheme="minorHAnsi" w:cs="Arial"/>
          <w:szCs w:val="22"/>
          <w:lang w:val="en-US"/>
        </w:rPr>
        <w:t xml:space="preserve">. His industrial doctorate is being carried out under the Spanish Industrial Doctorate grant which is a </w:t>
      </w:r>
      <w:r w:rsidR="00B00298">
        <w:rPr>
          <w:rFonts w:asciiTheme="minorHAnsi" w:hAnsiTheme="minorHAnsi" w:cs="Arial"/>
          <w:szCs w:val="22"/>
          <w:lang w:val="en-US"/>
        </w:rPr>
        <w:t xml:space="preserve">relevant </w:t>
      </w:r>
      <w:r w:rsidRPr="001F3A6C">
        <w:rPr>
          <w:rFonts w:asciiTheme="minorHAnsi" w:hAnsiTheme="minorHAnsi" w:cs="Arial"/>
          <w:szCs w:val="22"/>
          <w:lang w:val="en-US"/>
        </w:rPr>
        <w:t xml:space="preserve">national grant. He is currently a post doctorate researcher in </w:t>
      </w:r>
      <w:proofErr w:type="spellStart"/>
      <w:r w:rsidRPr="001F3A6C">
        <w:rPr>
          <w:rFonts w:asciiTheme="minorHAnsi" w:hAnsiTheme="minorHAnsi" w:cs="Arial"/>
          <w:szCs w:val="22"/>
          <w:lang w:val="en-US"/>
        </w:rPr>
        <w:t>Odin</w:t>
      </w:r>
      <w:r w:rsidR="00C91059" w:rsidRPr="001F3A6C">
        <w:rPr>
          <w:rFonts w:asciiTheme="minorHAnsi" w:hAnsiTheme="minorHAnsi" w:cs="Arial"/>
          <w:szCs w:val="22"/>
          <w:lang w:val="en-US"/>
        </w:rPr>
        <w:t>S</w:t>
      </w:r>
      <w:proofErr w:type="spellEnd"/>
      <w:r w:rsidR="00C91059" w:rsidRPr="001F3A6C">
        <w:rPr>
          <w:rFonts w:asciiTheme="minorHAnsi" w:hAnsiTheme="minorHAnsi" w:cs="Arial"/>
          <w:szCs w:val="22"/>
          <w:lang w:val="en-US"/>
        </w:rPr>
        <w:t xml:space="preserve">. His </w:t>
      </w:r>
      <w:r w:rsidRPr="001F3A6C">
        <w:rPr>
          <w:rFonts w:asciiTheme="minorHAnsi" w:hAnsiTheme="minorHAnsi" w:cs="Arial"/>
          <w:szCs w:val="22"/>
          <w:lang w:val="en-US"/>
        </w:rPr>
        <w:t xml:space="preserve">research is focused on </w:t>
      </w:r>
      <w:r w:rsidR="00C91059" w:rsidRPr="001F3A6C">
        <w:rPr>
          <w:rFonts w:asciiTheme="minorHAnsi" w:hAnsiTheme="minorHAnsi" w:cs="Arial"/>
          <w:szCs w:val="22"/>
          <w:lang w:val="en-US"/>
        </w:rPr>
        <w:t xml:space="preserve">internet technologies for </w:t>
      </w:r>
      <w:r w:rsidRPr="001F3A6C">
        <w:rPr>
          <w:rFonts w:asciiTheme="minorHAnsi" w:hAnsiTheme="minorHAnsi" w:cs="Arial"/>
          <w:szCs w:val="22"/>
          <w:lang w:val="en-US"/>
        </w:rPr>
        <w:t>secu</w:t>
      </w:r>
      <w:r w:rsidR="00C91059" w:rsidRPr="001F3A6C">
        <w:rPr>
          <w:rFonts w:asciiTheme="minorHAnsi" w:hAnsiTheme="minorHAnsi" w:cs="Arial"/>
          <w:szCs w:val="22"/>
          <w:lang w:val="en-US"/>
        </w:rPr>
        <w:t xml:space="preserve">rity, privacy and </w:t>
      </w:r>
      <w:r w:rsidR="00B00298">
        <w:rPr>
          <w:rFonts w:asciiTheme="minorHAnsi" w:hAnsiTheme="minorHAnsi" w:cs="Arial"/>
          <w:szCs w:val="22"/>
          <w:lang w:val="en-US"/>
        </w:rPr>
        <w:t>trust</w:t>
      </w:r>
      <w:r w:rsidR="00C91059" w:rsidRPr="001F3A6C">
        <w:rPr>
          <w:rFonts w:asciiTheme="minorHAnsi" w:hAnsiTheme="minorHAnsi" w:cs="Arial"/>
          <w:szCs w:val="22"/>
          <w:lang w:val="en-US"/>
        </w:rPr>
        <w:t xml:space="preserve"> as showed </w:t>
      </w:r>
      <w:proofErr w:type="gramStart"/>
      <w:r w:rsidR="00C91059" w:rsidRPr="001F3A6C">
        <w:rPr>
          <w:rFonts w:asciiTheme="minorHAnsi" w:hAnsiTheme="minorHAnsi" w:cs="Arial"/>
          <w:szCs w:val="22"/>
          <w:lang w:val="en-US"/>
        </w:rPr>
        <w:t xml:space="preserve">the </w:t>
      </w:r>
      <w:r w:rsidRPr="001F3A6C">
        <w:rPr>
          <w:rFonts w:asciiTheme="minorHAnsi" w:hAnsiTheme="minorHAnsi" w:cs="Arial"/>
          <w:szCs w:val="22"/>
          <w:lang w:val="en-US"/>
        </w:rPr>
        <w:t>most</w:t>
      </w:r>
      <w:proofErr w:type="gramEnd"/>
      <w:r w:rsidRPr="001F3A6C">
        <w:rPr>
          <w:rFonts w:asciiTheme="minorHAnsi" w:hAnsiTheme="minorHAnsi" w:cs="Arial"/>
          <w:szCs w:val="22"/>
          <w:lang w:val="en-US"/>
        </w:rPr>
        <w:t xml:space="preserve"> of the publications</w:t>
      </w:r>
      <w:r w:rsidR="00C91059" w:rsidRPr="001F3A6C">
        <w:rPr>
          <w:rFonts w:asciiTheme="minorHAnsi" w:hAnsiTheme="minorHAnsi" w:cs="Arial"/>
          <w:szCs w:val="22"/>
          <w:lang w:val="en-US"/>
        </w:rPr>
        <w:t xml:space="preserve"> and also the title of </w:t>
      </w:r>
      <w:r w:rsidRPr="001F3A6C">
        <w:rPr>
          <w:rFonts w:asciiTheme="minorHAnsi" w:hAnsiTheme="minorHAnsi" w:cs="Arial"/>
          <w:szCs w:val="22"/>
          <w:lang w:val="en-US"/>
        </w:rPr>
        <w:t>his thesis, “</w:t>
      </w:r>
      <w:r w:rsidRPr="001F3A6C">
        <w:rPr>
          <w:rFonts w:asciiTheme="minorHAnsi" w:hAnsiTheme="minorHAnsi"/>
          <w:b/>
          <w:szCs w:val="22"/>
          <w:lang w:val="en-US"/>
        </w:rPr>
        <w:t>A COAP-BASED BOOTSTRAPPING SERVICE FOR LARGE-SCALE INTERNET-OF-THINGS NETWORKS</w:t>
      </w:r>
      <w:r w:rsidRPr="001F3A6C">
        <w:rPr>
          <w:rFonts w:asciiTheme="minorHAnsi" w:hAnsiTheme="minorHAnsi" w:cs="Arial"/>
          <w:szCs w:val="22"/>
          <w:lang w:val="en-US"/>
        </w:rPr>
        <w:t>”</w:t>
      </w:r>
      <w:r w:rsidR="00C91059" w:rsidRPr="001F3A6C">
        <w:rPr>
          <w:rFonts w:asciiTheme="minorHAnsi" w:hAnsiTheme="minorHAnsi" w:cs="Arial"/>
          <w:szCs w:val="22"/>
          <w:lang w:val="en-US"/>
        </w:rPr>
        <w:t>.</w:t>
      </w:r>
    </w:p>
    <w:p w14:paraId="2E51B5B2" w14:textId="077B5E8D" w:rsidR="00A67D77" w:rsidRPr="001F3A6C" w:rsidRDefault="00A67D77" w:rsidP="00A67D77">
      <w:pPr>
        <w:pStyle w:val="StandardWeb"/>
        <w:rPr>
          <w:rFonts w:asciiTheme="minorHAnsi" w:hAnsiTheme="minorHAnsi" w:cs="Arial"/>
          <w:szCs w:val="22"/>
          <w:lang w:val="en-US"/>
        </w:rPr>
      </w:pPr>
      <w:r w:rsidRPr="001F3A6C">
        <w:rPr>
          <w:rFonts w:asciiTheme="minorHAnsi" w:hAnsiTheme="minorHAnsi" w:cs="Arial"/>
          <w:szCs w:val="22"/>
          <w:lang w:val="en-US"/>
        </w:rPr>
        <w:t>Since he started his research career, h</w:t>
      </w:r>
      <w:r w:rsidR="00B00298">
        <w:rPr>
          <w:rFonts w:asciiTheme="minorHAnsi" w:hAnsiTheme="minorHAnsi" w:cs="Arial"/>
          <w:szCs w:val="22"/>
          <w:lang w:val="en-US"/>
        </w:rPr>
        <w:t xml:space="preserve">e has participated </w:t>
      </w:r>
      <w:r w:rsidR="00361E68" w:rsidRPr="001F3A6C">
        <w:rPr>
          <w:rFonts w:asciiTheme="minorHAnsi" w:hAnsiTheme="minorHAnsi" w:cs="Arial"/>
          <w:szCs w:val="22"/>
          <w:lang w:val="en-US"/>
        </w:rPr>
        <w:t xml:space="preserve">in </w:t>
      </w:r>
      <w:r w:rsidR="00C91059" w:rsidRPr="001F3A6C">
        <w:rPr>
          <w:rFonts w:asciiTheme="minorHAnsi" w:hAnsiTheme="minorHAnsi" w:cs="Arial"/>
          <w:szCs w:val="22"/>
          <w:lang w:val="en-US"/>
        </w:rPr>
        <w:t>i</w:t>
      </w:r>
      <w:r w:rsidR="00361E68" w:rsidRPr="001F3A6C">
        <w:rPr>
          <w:rFonts w:asciiTheme="minorHAnsi" w:hAnsiTheme="minorHAnsi" w:cs="Arial"/>
          <w:szCs w:val="22"/>
          <w:lang w:val="en-US"/>
        </w:rPr>
        <w:t>nternational</w:t>
      </w:r>
      <w:r w:rsidR="00C91059" w:rsidRPr="001F3A6C">
        <w:rPr>
          <w:rFonts w:asciiTheme="minorHAnsi" w:hAnsiTheme="minorHAnsi" w:cs="Arial"/>
          <w:szCs w:val="22"/>
          <w:lang w:val="en-US"/>
        </w:rPr>
        <w:t xml:space="preserve"> R&amp;D</w:t>
      </w:r>
      <w:r w:rsidR="00361E68" w:rsidRPr="001F3A6C">
        <w:rPr>
          <w:rFonts w:asciiTheme="minorHAnsi" w:hAnsiTheme="minorHAnsi" w:cs="Arial"/>
          <w:szCs w:val="22"/>
          <w:lang w:val="en-US"/>
        </w:rPr>
        <w:t xml:space="preserve"> </w:t>
      </w:r>
      <w:r w:rsidR="00C91059" w:rsidRPr="001F3A6C">
        <w:rPr>
          <w:rFonts w:asciiTheme="minorHAnsi" w:hAnsiTheme="minorHAnsi" w:cs="Arial"/>
          <w:szCs w:val="22"/>
          <w:lang w:val="en-US"/>
        </w:rPr>
        <w:t>p</w:t>
      </w:r>
      <w:r w:rsidR="00361E68" w:rsidRPr="001F3A6C">
        <w:rPr>
          <w:rFonts w:asciiTheme="minorHAnsi" w:hAnsiTheme="minorHAnsi" w:cs="Arial"/>
          <w:szCs w:val="22"/>
          <w:lang w:val="en-US"/>
        </w:rPr>
        <w:t>rojects</w:t>
      </w:r>
      <w:r w:rsidR="00C91059" w:rsidRPr="001F3A6C">
        <w:rPr>
          <w:rFonts w:asciiTheme="minorHAnsi" w:hAnsiTheme="minorHAnsi" w:cs="Arial"/>
          <w:szCs w:val="22"/>
          <w:lang w:val="en-US"/>
        </w:rPr>
        <w:t xml:space="preserve"> funded by E</w:t>
      </w:r>
      <w:r w:rsidR="00361E68" w:rsidRPr="001F3A6C">
        <w:rPr>
          <w:rFonts w:asciiTheme="minorHAnsi" w:hAnsiTheme="minorHAnsi" w:cs="Arial"/>
          <w:szCs w:val="22"/>
          <w:lang w:val="en-US"/>
        </w:rPr>
        <w:t>uropean Commission</w:t>
      </w:r>
      <w:r w:rsidR="00C91059" w:rsidRPr="001F3A6C">
        <w:rPr>
          <w:rFonts w:asciiTheme="minorHAnsi" w:hAnsiTheme="minorHAnsi" w:cs="Arial"/>
          <w:szCs w:val="22"/>
          <w:lang w:val="en-US"/>
        </w:rPr>
        <w:t xml:space="preserve"> in the program </w:t>
      </w:r>
      <w:r w:rsidR="002069AD">
        <w:rPr>
          <w:rFonts w:asciiTheme="minorHAnsi" w:hAnsiTheme="minorHAnsi" w:cs="Arial"/>
          <w:szCs w:val="22"/>
          <w:lang w:val="en-US"/>
        </w:rPr>
        <w:t>FP7</w:t>
      </w:r>
      <w:r w:rsidR="00C91059" w:rsidRPr="001F3A6C">
        <w:rPr>
          <w:rFonts w:asciiTheme="minorHAnsi" w:hAnsiTheme="minorHAnsi" w:cs="Arial"/>
          <w:szCs w:val="22"/>
          <w:lang w:val="en-US"/>
        </w:rPr>
        <w:t xml:space="preserve"> and H2020</w:t>
      </w:r>
      <w:r w:rsidR="00361E68" w:rsidRPr="001F3A6C">
        <w:rPr>
          <w:rFonts w:asciiTheme="minorHAnsi" w:hAnsiTheme="minorHAnsi" w:cs="Arial"/>
          <w:szCs w:val="22"/>
          <w:lang w:val="en-US"/>
        </w:rPr>
        <w:t>.</w:t>
      </w:r>
      <w:r w:rsidRPr="001F3A6C">
        <w:rPr>
          <w:rFonts w:asciiTheme="minorHAnsi" w:hAnsiTheme="minorHAnsi" w:cs="Arial"/>
          <w:szCs w:val="22"/>
          <w:lang w:val="en-US"/>
        </w:rPr>
        <w:t xml:space="preserve"> In particular</w:t>
      </w:r>
      <w:r w:rsidR="00C91059" w:rsidRPr="001F3A6C">
        <w:rPr>
          <w:rFonts w:asciiTheme="minorHAnsi" w:hAnsiTheme="minorHAnsi" w:cs="Arial"/>
          <w:szCs w:val="22"/>
          <w:lang w:val="en-US"/>
        </w:rPr>
        <w:t>,</w:t>
      </w:r>
      <w:r w:rsidR="00361E68" w:rsidRPr="001F3A6C">
        <w:rPr>
          <w:rFonts w:asciiTheme="minorHAnsi" w:hAnsiTheme="minorHAnsi" w:cs="Arial"/>
          <w:szCs w:val="22"/>
          <w:lang w:val="en-US"/>
        </w:rPr>
        <w:t xml:space="preserve"> Dan has participated in </w:t>
      </w:r>
      <w:r w:rsidR="00361E68" w:rsidRPr="001F3A6C">
        <w:rPr>
          <w:rFonts w:asciiTheme="minorHAnsi" w:hAnsiTheme="minorHAnsi" w:cs="Arial"/>
          <w:b/>
          <w:szCs w:val="22"/>
          <w:lang w:val="en-US"/>
        </w:rPr>
        <w:t>4 European projects</w:t>
      </w:r>
      <w:r w:rsidR="00C91059" w:rsidRPr="001F3A6C">
        <w:rPr>
          <w:rFonts w:asciiTheme="minorHAnsi" w:hAnsiTheme="minorHAnsi" w:cs="Arial"/>
          <w:szCs w:val="22"/>
          <w:lang w:val="en-US"/>
        </w:rPr>
        <w:t xml:space="preserve"> (i.e.</w:t>
      </w:r>
      <w:r w:rsidR="00361E68" w:rsidRPr="001F3A6C">
        <w:rPr>
          <w:rFonts w:asciiTheme="minorHAnsi" w:hAnsiTheme="minorHAnsi" w:cs="Arial"/>
          <w:szCs w:val="22"/>
          <w:lang w:val="en-US"/>
        </w:rPr>
        <w:t xml:space="preserve"> SMARTIE, </w:t>
      </w:r>
      <w:proofErr w:type="spellStart"/>
      <w:r w:rsidR="00361E68" w:rsidRPr="001F3A6C">
        <w:rPr>
          <w:rFonts w:asciiTheme="minorHAnsi" w:hAnsiTheme="minorHAnsi" w:cs="Arial"/>
          <w:szCs w:val="22"/>
          <w:lang w:val="en-US"/>
        </w:rPr>
        <w:t>Soc</w:t>
      </w:r>
      <w:r w:rsidR="00A00D35">
        <w:rPr>
          <w:rFonts w:asciiTheme="minorHAnsi" w:hAnsiTheme="minorHAnsi" w:cs="Arial"/>
          <w:szCs w:val="22"/>
          <w:lang w:val="en-US"/>
        </w:rPr>
        <w:t>IoT</w:t>
      </w:r>
      <w:r w:rsidR="00361E68" w:rsidRPr="001F3A6C">
        <w:rPr>
          <w:rFonts w:asciiTheme="minorHAnsi" w:hAnsiTheme="minorHAnsi" w:cs="Arial"/>
          <w:szCs w:val="22"/>
          <w:lang w:val="en-US"/>
        </w:rPr>
        <w:t>al</w:t>
      </w:r>
      <w:proofErr w:type="spellEnd"/>
      <w:r w:rsidR="00361E68" w:rsidRPr="001F3A6C">
        <w:rPr>
          <w:rFonts w:asciiTheme="minorHAnsi" w:hAnsiTheme="minorHAnsi" w:cs="Arial"/>
          <w:szCs w:val="22"/>
          <w:lang w:val="en-US"/>
        </w:rPr>
        <w:t>, ANASTACIA and Plug-N-Harvest</w:t>
      </w:r>
      <w:r w:rsidR="00C91059" w:rsidRPr="001F3A6C">
        <w:rPr>
          <w:rFonts w:asciiTheme="minorHAnsi" w:hAnsiTheme="minorHAnsi" w:cs="Arial"/>
          <w:szCs w:val="22"/>
          <w:lang w:val="en-US"/>
        </w:rPr>
        <w:t>) related to security, privacy and trust technologies</w:t>
      </w:r>
      <w:r w:rsidR="00DB7072" w:rsidRPr="001F3A6C">
        <w:rPr>
          <w:rFonts w:asciiTheme="minorHAnsi" w:hAnsiTheme="minorHAnsi" w:cs="Arial"/>
          <w:szCs w:val="22"/>
          <w:lang w:val="en-US"/>
        </w:rPr>
        <w:t xml:space="preserve"> for cross-domain sectors such as Smart Cities, Industry 4.0, Smart Agriculture, etc</w:t>
      </w:r>
      <w:r w:rsidR="00361E68" w:rsidRPr="001F3A6C">
        <w:rPr>
          <w:rFonts w:asciiTheme="minorHAnsi" w:hAnsiTheme="minorHAnsi" w:cs="Arial"/>
          <w:szCs w:val="22"/>
          <w:lang w:val="en-US"/>
        </w:rPr>
        <w:t xml:space="preserve">. </w:t>
      </w:r>
    </w:p>
    <w:p w14:paraId="3E3C6635" w14:textId="679637D3" w:rsidR="00361E68" w:rsidRPr="001F3A6C" w:rsidRDefault="00A67D77" w:rsidP="00361E68">
      <w:pPr>
        <w:pStyle w:val="StandardWeb"/>
        <w:rPr>
          <w:rStyle w:val="tlid-translation"/>
          <w:rFonts w:asciiTheme="minorHAnsi" w:hAnsiTheme="minorHAnsi"/>
          <w:szCs w:val="22"/>
          <w:lang w:val="en-US"/>
        </w:rPr>
      </w:pPr>
      <w:r w:rsidRPr="001F3A6C">
        <w:rPr>
          <w:rFonts w:asciiTheme="minorHAnsi" w:hAnsiTheme="minorHAnsi" w:cs="Arial"/>
          <w:szCs w:val="22"/>
          <w:lang w:val="en-US"/>
        </w:rPr>
        <w:t>Since</w:t>
      </w:r>
      <w:r w:rsidR="00361E68" w:rsidRPr="001F3A6C">
        <w:rPr>
          <w:rFonts w:asciiTheme="minorHAnsi" w:hAnsiTheme="minorHAnsi" w:cs="Arial"/>
          <w:szCs w:val="22"/>
          <w:lang w:val="en-US"/>
        </w:rPr>
        <w:t xml:space="preserve"> </w:t>
      </w:r>
      <w:r w:rsidRPr="001F3A6C">
        <w:rPr>
          <w:rFonts w:asciiTheme="minorHAnsi" w:hAnsiTheme="minorHAnsi" w:cs="Arial"/>
          <w:szCs w:val="22"/>
          <w:lang w:val="en-US"/>
        </w:rPr>
        <w:t>2014</w:t>
      </w:r>
      <w:r w:rsidR="00DB7072" w:rsidRPr="001F3A6C">
        <w:rPr>
          <w:rFonts w:asciiTheme="minorHAnsi" w:hAnsiTheme="minorHAnsi" w:cs="Arial"/>
          <w:szCs w:val="22"/>
          <w:lang w:val="en-US"/>
        </w:rPr>
        <w:t xml:space="preserve">, </w:t>
      </w:r>
      <w:r w:rsidR="00361E68" w:rsidRPr="001F3A6C">
        <w:rPr>
          <w:rFonts w:asciiTheme="minorHAnsi" w:hAnsiTheme="minorHAnsi" w:cs="Arial"/>
          <w:szCs w:val="22"/>
          <w:lang w:val="en-US"/>
        </w:rPr>
        <w:t xml:space="preserve">he </w:t>
      </w:r>
      <w:proofErr w:type="gramStart"/>
      <w:r w:rsidR="00DB7072" w:rsidRPr="001F3A6C">
        <w:rPr>
          <w:rFonts w:asciiTheme="minorHAnsi" w:hAnsiTheme="minorHAnsi" w:cs="Arial"/>
          <w:szCs w:val="22"/>
          <w:lang w:val="en-US"/>
        </w:rPr>
        <w:t>have</w:t>
      </w:r>
      <w:proofErr w:type="gramEnd"/>
      <w:r w:rsidR="00DB7072" w:rsidRPr="001F3A6C">
        <w:rPr>
          <w:rFonts w:asciiTheme="minorHAnsi" w:hAnsiTheme="minorHAnsi" w:cs="Arial"/>
          <w:szCs w:val="22"/>
          <w:lang w:val="en-US"/>
        </w:rPr>
        <w:t xml:space="preserve"> contributed</w:t>
      </w:r>
      <w:r w:rsidR="00F879A5">
        <w:rPr>
          <w:rFonts w:asciiTheme="minorHAnsi" w:hAnsiTheme="minorHAnsi" w:cs="Arial"/>
          <w:szCs w:val="22"/>
          <w:lang w:val="en-US"/>
        </w:rPr>
        <w:t xml:space="preserve"> and contributes</w:t>
      </w:r>
      <w:r w:rsidR="00DB7072" w:rsidRPr="001F3A6C">
        <w:rPr>
          <w:rFonts w:asciiTheme="minorHAnsi" w:hAnsiTheme="minorHAnsi" w:cs="Arial"/>
          <w:szCs w:val="22"/>
          <w:lang w:val="en-US"/>
        </w:rPr>
        <w:t xml:space="preserve"> to </w:t>
      </w:r>
      <w:r w:rsidR="00DB7072" w:rsidRPr="001F3A6C">
        <w:rPr>
          <w:rFonts w:asciiTheme="minorHAnsi" w:hAnsiTheme="minorHAnsi"/>
          <w:b/>
          <w:szCs w:val="22"/>
        </w:rPr>
        <w:t>several standardization activities</w:t>
      </w:r>
      <w:r w:rsidR="00DB7072" w:rsidRPr="001F3A6C">
        <w:rPr>
          <w:rFonts w:asciiTheme="minorHAnsi" w:hAnsiTheme="minorHAnsi"/>
          <w:szCs w:val="22"/>
        </w:rPr>
        <w:t xml:space="preserve"> </w:t>
      </w:r>
      <w:r w:rsidRPr="001F3A6C">
        <w:rPr>
          <w:rFonts w:asciiTheme="minorHAnsi" w:hAnsiTheme="minorHAnsi"/>
          <w:szCs w:val="22"/>
        </w:rPr>
        <w:t xml:space="preserve">at the Internet Engineering Task Force (IETF) </w:t>
      </w:r>
      <w:r w:rsidR="00DB7072" w:rsidRPr="001F3A6C">
        <w:rPr>
          <w:rFonts w:asciiTheme="minorHAnsi" w:hAnsiTheme="minorHAnsi"/>
          <w:szCs w:val="22"/>
        </w:rPr>
        <w:t>being co-authors of</w:t>
      </w:r>
      <w:r w:rsidRPr="001F3A6C">
        <w:rPr>
          <w:rFonts w:asciiTheme="minorHAnsi" w:hAnsiTheme="minorHAnsi"/>
          <w:szCs w:val="22"/>
        </w:rPr>
        <w:t xml:space="preserve"> </w:t>
      </w:r>
      <w:r w:rsidR="00F879A5">
        <w:rPr>
          <w:rFonts w:asciiTheme="minorHAnsi" w:hAnsiTheme="minorHAnsi"/>
          <w:szCs w:val="22"/>
        </w:rPr>
        <w:t xml:space="preserve">6 </w:t>
      </w:r>
      <w:r w:rsidR="00DB7072" w:rsidRPr="001F3A6C">
        <w:rPr>
          <w:rFonts w:asciiTheme="minorHAnsi" w:hAnsiTheme="minorHAnsi"/>
          <w:szCs w:val="22"/>
        </w:rPr>
        <w:t xml:space="preserve">drafts </w:t>
      </w:r>
      <w:r w:rsidRPr="001F3A6C">
        <w:rPr>
          <w:rFonts w:asciiTheme="minorHAnsi" w:hAnsiTheme="minorHAnsi" w:cs="Arial"/>
          <w:szCs w:val="22"/>
          <w:lang w:val="en-US"/>
        </w:rPr>
        <w:t xml:space="preserve">in innovative areas related to </w:t>
      </w:r>
      <w:r w:rsidRPr="00F879A5">
        <w:rPr>
          <w:rFonts w:asciiTheme="minorHAnsi" w:hAnsiTheme="minorHAnsi" w:cs="Arial"/>
          <w:b/>
          <w:szCs w:val="22"/>
          <w:lang w:val="en-US"/>
        </w:rPr>
        <w:t>security</w:t>
      </w:r>
      <w:r w:rsidR="00F879A5" w:rsidRPr="00F879A5">
        <w:rPr>
          <w:rFonts w:asciiTheme="minorHAnsi" w:hAnsiTheme="minorHAnsi" w:cs="Arial"/>
          <w:b/>
          <w:szCs w:val="22"/>
          <w:lang w:val="en-US"/>
        </w:rPr>
        <w:t xml:space="preserve"> and</w:t>
      </w:r>
      <w:r w:rsidRPr="00F879A5">
        <w:rPr>
          <w:rFonts w:asciiTheme="minorHAnsi" w:hAnsiTheme="minorHAnsi" w:cs="Arial"/>
          <w:b/>
          <w:szCs w:val="22"/>
          <w:lang w:val="en-US"/>
        </w:rPr>
        <w:t xml:space="preserve"> bootstrapping </w:t>
      </w:r>
      <w:r w:rsidR="00F879A5" w:rsidRPr="00F879A5">
        <w:rPr>
          <w:rFonts w:asciiTheme="minorHAnsi" w:hAnsiTheme="minorHAnsi" w:cs="Arial"/>
          <w:b/>
          <w:szCs w:val="22"/>
          <w:lang w:val="en-US"/>
        </w:rPr>
        <w:t>for decentralized Internet infrastructures</w:t>
      </w:r>
      <w:r w:rsidRPr="001F3A6C">
        <w:rPr>
          <w:rFonts w:asciiTheme="minorHAnsi" w:hAnsiTheme="minorHAnsi" w:cs="Arial"/>
          <w:szCs w:val="22"/>
          <w:lang w:val="en-US"/>
        </w:rPr>
        <w:t xml:space="preserve">. </w:t>
      </w:r>
      <w:r w:rsidR="00361E68" w:rsidRPr="001F3A6C">
        <w:rPr>
          <w:rFonts w:asciiTheme="minorHAnsi" w:hAnsiTheme="minorHAnsi" w:cs="Arial"/>
          <w:szCs w:val="22"/>
          <w:lang w:val="en-US"/>
        </w:rPr>
        <w:t xml:space="preserve">He holds one property registry. He is the author of </w:t>
      </w:r>
      <w:r w:rsidR="00361E68" w:rsidRPr="001F3A6C">
        <w:rPr>
          <w:rFonts w:asciiTheme="minorHAnsi" w:hAnsiTheme="minorHAnsi" w:cs="Arial"/>
          <w:b/>
          <w:szCs w:val="22"/>
          <w:lang w:val="en-US"/>
        </w:rPr>
        <w:t xml:space="preserve">7 </w:t>
      </w:r>
      <w:r w:rsidR="00DB7072" w:rsidRPr="001F3A6C">
        <w:rPr>
          <w:rFonts w:asciiTheme="minorHAnsi" w:hAnsiTheme="minorHAnsi" w:cs="Arial"/>
          <w:b/>
          <w:szCs w:val="22"/>
          <w:lang w:val="en-US"/>
        </w:rPr>
        <w:t xml:space="preserve">JCR </w:t>
      </w:r>
      <w:r w:rsidR="00361E68" w:rsidRPr="001F3A6C">
        <w:rPr>
          <w:rFonts w:asciiTheme="minorHAnsi" w:hAnsiTheme="minorHAnsi" w:cs="Arial"/>
          <w:b/>
          <w:szCs w:val="22"/>
          <w:lang w:val="en-US"/>
        </w:rPr>
        <w:t xml:space="preserve">publications, 4 International Congresses, 2 book chapters and </w:t>
      </w:r>
      <w:r w:rsidR="00B00298">
        <w:rPr>
          <w:rFonts w:asciiTheme="minorHAnsi" w:hAnsiTheme="minorHAnsi" w:cs="Arial"/>
          <w:b/>
          <w:szCs w:val="22"/>
          <w:lang w:val="en-US"/>
        </w:rPr>
        <w:t>5</w:t>
      </w:r>
      <w:r w:rsidR="00361E68" w:rsidRPr="001F3A6C">
        <w:rPr>
          <w:rFonts w:asciiTheme="minorHAnsi" w:hAnsiTheme="minorHAnsi" w:cs="Arial"/>
          <w:b/>
          <w:szCs w:val="22"/>
          <w:lang w:val="en-US"/>
        </w:rPr>
        <w:t xml:space="preserve"> Internet Drafts</w:t>
      </w:r>
      <w:r w:rsidR="00361E68" w:rsidRPr="001F3A6C">
        <w:rPr>
          <w:rFonts w:asciiTheme="minorHAnsi" w:hAnsiTheme="minorHAnsi" w:cs="Arial"/>
          <w:szCs w:val="22"/>
          <w:lang w:val="en-US"/>
        </w:rPr>
        <w:t xml:space="preserve">.  He </w:t>
      </w:r>
      <w:r w:rsidR="00B00298">
        <w:rPr>
          <w:rFonts w:asciiTheme="minorHAnsi" w:hAnsiTheme="minorHAnsi" w:cs="Arial"/>
          <w:szCs w:val="22"/>
          <w:lang w:val="en-US"/>
        </w:rPr>
        <w:t>was</w:t>
      </w:r>
      <w:r w:rsidR="00361E68" w:rsidRPr="001F3A6C">
        <w:rPr>
          <w:rFonts w:asciiTheme="minorHAnsi" w:hAnsiTheme="minorHAnsi" w:cs="Arial"/>
          <w:szCs w:val="22"/>
          <w:lang w:val="en-US"/>
        </w:rPr>
        <w:t xml:space="preserve"> member of </w:t>
      </w:r>
      <w:r w:rsidR="00DB7072" w:rsidRPr="001F3A6C">
        <w:rPr>
          <w:rFonts w:asciiTheme="minorHAnsi" w:hAnsiTheme="minorHAnsi" w:cs="Arial"/>
          <w:szCs w:val="22"/>
          <w:lang w:val="en-US"/>
        </w:rPr>
        <w:t xml:space="preserve">technical program committee of </w:t>
      </w:r>
      <w:proofErr w:type="spellStart"/>
      <w:r w:rsidR="00361E68" w:rsidRPr="001F3A6C">
        <w:rPr>
          <w:rFonts w:asciiTheme="minorHAnsi" w:hAnsiTheme="minorHAnsi" w:cs="Arial"/>
          <w:szCs w:val="22"/>
          <w:lang w:val="en-US"/>
        </w:rPr>
        <w:t>SP</w:t>
      </w:r>
      <w:r w:rsidR="00A00D35">
        <w:rPr>
          <w:rFonts w:asciiTheme="minorHAnsi" w:hAnsiTheme="minorHAnsi" w:cs="Arial"/>
          <w:szCs w:val="22"/>
          <w:lang w:val="en-US"/>
        </w:rPr>
        <w:t>IoT</w:t>
      </w:r>
      <w:proofErr w:type="spellEnd"/>
      <w:r w:rsidR="00361E68" w:rsidRPr="001F3A6C">
        <w:rPr>
          <w:rFonts w:asciiTheme="minorHAnsi" w:hAnsiTheme="minorHAnsi" w:cs="Arial"/>
          <w:szCs w:val="22"/>
          <w:lang w:val="en-US"/>
        </w:rPr>
        <w:t xml:space="preserve"> International Congress and has performed a review for a book proposal. </w:t>
      </w:r>
      <w:r w:rsidRPr="001F3A6C">
        <w:rPr>
          <w:rFonts w:asciiTheme="minorHAnsi" w:hAnsiTheme="minorHAnsi" w:cs="Arial"/>
          <w:szCs w:val="22"/>
          <w:lang w:val="en-US"/>
        </w:rPr>
        <w:t xml:space="preserve"> </w:t>
      </w:r>
      <w:r w:rsidR="00DB7072" w:rsidRPr="001F3A6C">
        <w:rPr>
          <w:rFonts w:asciiTheme="minorHAnsi" w:hAnsiTheme="minorHAnsi" w:cs="Arial"/>
          <w:szCs w:val="22"/>
          <w:lang w:val="en-US"/>
        </w:rPr>
        <w:t>Moreover, Dan has</w:t>
      </w:r>
      <w:r w:rsidR="00361E68" w:rsidRPr="001F3A6C">
        <w:rPr>
          <w:rFonts w:asciiTheme="minorHAnsi" w:hAnsiTheme="minorHAnsi" w:cs="Arial"/>
          <w:szCs w:val="22"/>
          <w:lang w:val="en-US"/>
        </w:rPr>
        <w:t xml:space="preserve"> assist</w:t>
      </w:r>
      <w:r w:rsidR="00DB7072" w:rsidRPr="001F3A6C">
        <w:rPr>
          <w:rFonts w:asciiTheme="minorHAnsi" w:hAnsiTheme="minorHAnsi" w:cs="Arial"/>
          <w:szCs w:val="22"/>
          <w:lang w:val="en-US"/>
        </w:rPr>
        <w:t>ed</w:t>
      </w:r>
      <w:r w:rsidR="00361E68" w:rsidRPr="001F3A6C">
        <w:rPr>
          <w:rFonts w:asciiTheme="minorHAnsi" w:hAnsiTheme="minorHAnsi" w:cs="Arial"/>
          <w:szCs w:val="22"/>
          <w:lang w:val="en-US"/>
        </w:rPr>
        <w:t xml:space="preserve"> 4 years in the Faculty of Computer Science of the University of Murcia under “</w:t>
      </w:r>
      <w:proofErr w:type="spellStart"/>
      <w:r w:rsidR="00361E68" w:rsidRPr="001F3A6C">
        <w:rPr>
          <w:rFonts w:asciiTheme="minorHAnsi" w:hAnsiTheme="minorHAnsi" w:cs="Arial"/>
          <w:szCs w:val="22"/>
          <w:lang w:val="en-US"/>
        </w:rPr>
        <w:t>Venia</w:t>
      </w:r>
      <w:proofErr w:type="spellEnd"/>
      <w:r w:rsidR="00361E68" w:rsidRPr="001F3A6C">
        <w:rPr>
          <w:rFonts w:asciiTheme="minorHAnsi" w:hAnsiTheme="minorHAnsi" w:cs="Arial"/>
          <w:szCs w:val="22"/>
          <w:lang w:val="en-US"/>
        </w:rPr>
        <w:t xml:space="preserve"> </w:t>
      </w:r>
      <w:proofErr w:type="spellStart"/>
      <w:r w:rsidR="00361E68" w:rsidRPr="001F3A6C">
        <w:rPr>
          <w:rFonts w:asciiTheme="minorHAnsi" w:hAnsiTheme="minorHAnsi" w:cs="Arial"/>
          <w:szCs w:val="22"/>
          <w:lang w:val="en-US"/>
        </w:rPr>
        <w:t>Docendi</w:t>
      </w:r>
      <w:proofErr w:type="spellEnd"/>
      <w:r w:rsidR="00361E68" w:rsidRPr="001F3A6C">
        <w:rPr>
          <w:rFonts w:asciiTheme="minorHAnsi" w:hAnsiTheme="minorHAnsi" w:cs="Arial"/>
          <w:szCs w:val="22"/>
          <w:lang w:val="en-US"/>
        </w:rPr>
        <w:t xml:space="preserve">” in subjects such as </w:t>
      </w:r>
      <w:r w:rsidR="00361E68" w:rsidRPr="001F3A6C">
        <w:rPr>
          <w:rFonts w:asciiTheme="minorHAnsi" w:hAnsiTheme="minorHAnsi" w:cs="Arial"/>
          <w:i/>
          <w:szCs w:val="22"/>
          <w:lang w:val="en-US"/>
        </w:rPr>
        <w:t xml:space="preserve">Advanced Networks </w:t>
      </w:r>
      <w:r w:rsidR="00361E68" w:rsidRPr="001F3A6C">
        <w:rPr>
          <w:rFonts w:asciiTheme="minorHAnsi" w:hAnsiTheme="minorHAnsi" w:cs="Arial"/>
          <w:szCs w:val="22"/>
          <w:lang w:val="en-US"/>
        </w:rPr>
        <w:t xml:space="preserve">and </w:t>
      </w:r>
      <w:r w:rsidR="00361E68" w:rsidRPr="001F3A6C">
        <w:rPr>
          <w:rFonts w:asciiTheme="minorHAnsi" w:hAnsiTheme="minorHAnsi" w:cs="Arial"/>
          <w:i/>
          <w:szCs w:val="22"/>
          <w:lang w:val="en-US"/>
        </w:rPr>
        <w:t>Telematic Services</w:t>
      </w:r>
      <w:r w:rsidR="00361E68" w:rsidRPr="001F3A6C">
        <w:rPr>
          <w:rFonts w:asciiTheme="minorHAnsi" w:hAnsiTheme="minorHAnsi" w:cs="Arial"/>
          <w:szCs w:val="22"/>
          <w:lang w:val="en-US"/>
        </w:rPr>
        <w:t>.</w:t>
      </w:r>
    </w:p>
    <w:p w14:paraId="2E29D366" w14:textId="77777777" w:rsidR="00361E68" w:rsidRPr="00994F8E" w:rsidRDefault="00361E68" w:rsidP="00361E68">
      <w:pPr>
        <w:spacing w:after="0"/>
        <w:rPr>
          <w:rFonts w:ascii="Arial Narrow" w:hAnsi="Arial Narrow"/>
          <w:b/>
        </w:rPr>
      </w:pPr>
    </w:p>
    <w:p w14:paraId="2DF74907" w14:textId="09051A81" w:rsidR="00361E68" w:rsidRPr="00AC44EC" w:rsidRDefault="00361E68" w:rsidP="00361E68">
      <w:pPr>
        <w:spacing w:after="0"/>
        <w:rPr>
          <w:rFonts w:eastAsia="Times New Roman"/>
          <w:b/>
          <w:noProof/>
          <w:color w:val="000000"/>
          <w:lang w:eastAsia="es-ES"/>
        </w:rPr>
      </w:pPr>
      <w:r w:rsidRPr="00AC44EC">
        <w:rPr>
          <w:rFonts w:eastAsia="Times New Roman"/>
          <w:b/>
          <w:noProof/>
          <w:color w:val="000000"/>
          <w:lang w:eastAsia="es-ES"/>
        </w:rPr>
        <w:t>Recent JCR Publications</w:t>
      </w:r>
    </w:p>
    <w:p w14:paraId="02B969AA" w14:textId="77777777" w:rsidR="00361E68" w:rsidRPr="00AC44EC" w:rsidRDefault="00361E68" w:rsidP="00361E68">
      <w:pPr>
        <w:spacing w:after="0"/>
        <w:rPr>
          <w:rFonts w:eastAsia="Times New Roman"/>
          <w:b/>
          <w:noProof/>
          <w:color w:val="000000"/>
          <w:lang w:eastAsia="es-ES"/>
        </w:rPr>
      </w:pPr>
    </w:p>
    <w:p w14:paraId="1E174340" w14:textId="4AFF896F" w:rsidR="00361E68" w:rsidRPr="00AC44EC" w:rsidRDefault="009C37D3" w:rsidP="000C63F5">
      <w:pPr>
        <w:numPr>
          <w:ilvl w:val="0"/>
          <w:numId w:val="27"/>
        </w:numPr>
        <w:spacing w:after="0"/>
        <w:rPr>
          <w:rFonts w:eastAsia="Times New Roman"/>
          <w:noProof/>
          <w:color w:val="000000"/>
          <w:lang w:eastAsia="es-ES"/>
        </w:rPr>
      </w:pPr>
      <w:r w:rsidRPr="00AC44EC">
        <w:rPr>
          <w:rFonts w:eastAsia="Times New Roman"/>
          <w:noProof/>
          <w:color w:val="000000"/>
          <w:lang w:val="es-ES" w:eastAsia="es-ES"/>
        </w:rPr>
        <w:t xml:space="preserve">Salvador Perez, Dan Garcia-Carrillo, Rafael Marn-Lopez, Jos L. Hernndez-Ramos,  Rafael  Marin-Prez,  And  Antonio  F.  </w:t>
      </w:r>
      <w:r w:rsidRPr="00AC44EC">
        <w:rPr>
          <w:rFonts w:eastAsia="Times New Roman"/>
          <w:noProof/>
          <w:color w:val="000000"/>
          <w:lang w:eastAsia="es-ES"/>
        </w:rPr>
        <w:t xml:space="preserve">Skarmeta.   Architecture  Of Security  Association  Establishment  Based  On  Bootstrapping  Technologies For  Enabling  Secure  </w:t>
      </w:r>
      <w:r w:rsidR="00A00D35">
        <w:rPr>
          <w:rFonts w:eastAsia="Times New Roman"/>
          <w:noProof/>
          <w:color w:val="000000"/>
          <w:lang w:eastAsia="es-ES"/>
        </w:rPr>
        <w:t>IoT</w:t>
      </w:r>
      <w:r w:rsidRPr="00AC44EC">
        <w:rPr>
          <w:rFonts w:eastAsia="Times New Roman"/>
          <w:noProof/>
          <w:color w:val="000000"/>
          <w:lang w:eastAsia="es-ES"/>
        </w:rPr>
        <w:t xml:space="preserve">  Infrastructures. Future Generation Computer Systems, 95:570 – 585, 2019. </w:t>
      </w:r>
      <w:r w:rsidRPr="00AC44EC">
        <w:rPr>
          <w:rFonts w:eastAsia="Times New Roman"/>
          <w:b/>
          <w:noProof/>
          <w:color w:val="000000"/>
          <w:lang w:eastAsia="es-ES"/>
        </w:rPr>
        <w:t>Jcr Index: 4.639</w:t>
      </w:r>
    </w:p>
    <w:p w14:paraId="7D7BB355" w14:textId="09709E04" w:rsidR="00361E68" w:rsidRPr="00AC44EC" w:rsidRDefault="009C37D3" w:rsidP="000C63F5">
      <w:pPr>
        <w:numPr>
          <w:ilvl w:val="0"/>
          <w:numId w:val="27"/>
        </w:numPr>
        <w:spacing w:after="0"/>
        <w:rPr>
          <w:rFonts w:eastAsia="Times New Roman"/>
          <w:noProof/>
          <w:color w:val="000000"/>
          <w:lang w:eastAsia="es-ES"/>
        </w:rPr>
      </w:pPr>
      <w:r w:rsidRPr="00AC44EC">
        <w:rPr>
          <w:rFonts w:eastAsia="Times New Roman"/>
          <w:noProof/>
          <w:color w:val="000000"/>
          <w:lang w:val="es-ES" w:eastAsia="es-ES"/>
        </w:rPr>
        <w:lastRenderedPageBreak/>
        <w:t xml:space="preserve">Rafael Marin-Perez, Iakovos T Michailidis, Dan Garcia-Carrillo, Christos D Korkas, Elias B Kosmatopoulos, And Antonio Skarmeta.  </w:t>
      </w:r>
      <w:r w:rsidRPr="00AC44EC">
        <w:rPr>
          <w:rFonts w:eastAsia="Times New Roman"/>
          <w:noProof/>
          <w:color w:val="000000"/>
          <w:lang w:eastAsia="es-ES"/>
        </w:rPr>
        <w:t xml:space="preserve">Plug-N-Harvest  Architecture  For  Secure  And  Intelligent  Management  Of Near-Zero Energy Buildings. Sensors, 19(4):843, 2019 </w:t>
      </w:r>
      <w:r w:rsidRPr="00AC44EC">
        <w:rPr>
          <w:rFonts w:eastAsia="Times New Roman"/>
          <w:b/>
          <w:noProof/>
          <w:color w:val="000000"/>
          <w:lang w:eastAsia="es-ES"/>
        </w:rPr>
        <w:t>Jcr Index:2.475</w:t>
      </w:r>
    </w:p>
    <w:p w14:paraId="0D9BC6DB" w14:textId="194BBF29" w:rsidR="00361E68" w:rsidRPr="00AC44EC" w:rsidRDefault="009C37D3" w:rsidP="000C63F5">
      <w:pPr>
        <w:numPr>
          <w:ilvl w:val="0"/>
          <w:numId w:val="27"/>
        </w:numPr>
        <w:spacing w:after="0"/>
        <w:rPr>
          <w:rFonts w:eastAsia="Times New Roman"/>
          <w:noProof/>
          <w:color w:val="000000"/>
          <w:lang w:eastAsia="es-ES"/>
        </w:rPr>
      </w:pPr>
      <w:r w:rsidRPr="00AC44EC">
        <w:rPr>
          <w:rFonts w:eastAsia="Times New Roman"/>
          <w:noProof/>
          <w:color w:val="000000"/>
          <w:lang w:val="es-ES" w:eastAsia="es-ES"/>
        </w:rPr>
        <w:t xml:space="preserve">Alejandro  Molina  Zarca,  Dan  Garcia-Carrillo,  Jorge  Bernal  Bernabe, Jordi Ortiz, Rafael Marin-Perez, And Antonio Skarmeta. </w:t>
      </w:r>
      <w:r w:rsidRPr="00AC44EC">
        <w:rPr>
          <w:rFonts w:eastAsia="Times New Roman"/>
          <w:noProof/>
          <w:color w:val="000000"/>
          <w:lang w:eastAsia="es-ES"/>
        </w:rPr>
        <w:t xml:space="preserve">Enabling Virtual Aaa  Management  In  Sdn-Based  </w:t>
      </w:r>
      <w:r w:rsidR="00A00D35">
        <w:rPr>
          <w:rFonts w:eastAsia="Times New Roman"/>
          <w:noProof/>
          <w:color w:val="000000"/>
          <w:lang w:eastAsia="es-ES"/>
        </w:rPr>
        <w:t>IoT</w:t>
      </w:r>
      <w:r w:rsidRPr="00AC44EC">
        <w:rPr>
          <w:rFonts w:eastAsia="Times New Roman"/>
          <w:noProof/>
          <w:color w:val="000000"/>
          <w:lang w:eastAsia="es-ES"/>
        </w:rPr>
        <w:t xml:space="preserve">  Networks. Sensors,  19(2):295, 2019. </w:t>
      </w:r>
      <w:r w:rsidRPr="00AC44EC">
        <w:rPr>
          <w:rFonts w:eastAsia="Times New Roman"/>
          <w:b/>
          <w:noProof/>
          <w:color w:val="000000"/>
          <w:lang w:eastAsia="es-ES"/>
        </w:rPr>
        <w:t xml:space="preserve"> Jcr Index: 2.475</w:t>
      </w:r>
    </w:p>
    <w:p w14:paraId="2C288684" w14:textId="19E7E46E" w:rsidR="00361E68" w:rsidRPr="00AC44EC" w:rsidRDefault="009C37D3" w:rsidP="000C63F5">
      <w:pPr>
        <w:numPr>
          <w:ilvl w:val="0"/>
          <w:numId w:val="27"/>
        </w:numPr>
        <w:spacing w:after="0"/>
        <w:rPr>
          <w:rFonts w:eastAsia="Times New Roman"/>
          <w:noProof/>
          <w:color w:val="000000"/>
          <w:lang w:eastAsia="es-ES"/>
        </w:rPr>
      </w:pPr>
      <w:r w:rsidRPr="00AC44EC">
        <w:rPr>
          <w:rFonts w:eastAsia="Times New Roman"/>
          <w:noProof/>
          <w:color w:val="000000"/>
          <w:lang w:val="es-ES" w:eastAsia="es-ES"/>
        </w:rPr>
        <w:t xml:space="preserve">Dan  Garcia-Carrillo  And  Rafael  Marin-Lopez.   </w:t>
      </w:r>
      <w:r w:rsidRPr="00AC44EC">
        <w:rPr>
          <w:rFonts w:eastAsia="Times New Roman"/>
          <w:noProof/>
          <w:color w:val="000000"/>
          <w:lang w:eastAsia="es-ES"/>
        </w:rPr>
        <w:t xml:space="preserve">Multihop  Bootstrapping With Eap Through Coap Intermediaries For </w:t>
      </w:r>
      <w:r w:rsidR="00A00D35">
        <w:rPr>
          <w:rFonts w:eastAsia="Times New Roman"/>
          <w:noProof/>
          <w:color w:val="000000"/>
          <w:lang w:eastAsia="es-ES"/>
        </w:rPr>
        <w:t>IoT</w:t>
      </w:r>
      <w:r w:rsidRPr="00AC44EC">
        <w:rPr>
          <w:rFonts w:eastAsia="Times New Roman"/>
          <w:noProof/>
          <w:color w:val="000000"/>
          <w:lang w:eastAsia="es-ES"/>
        </w:rPr>
        <w:t xml:space="preserve">. </w:t>
      </w:r>
      <w:r w:rsidR="00A00D35">
        <w:rPr>
          <w:rFonts w:eastAsia="Times New Roman"/>
          <w:noProof/>
          <w:color w:val="000000"/>
          <w:lang w:eastAsia="es-ES"/>
        </w:rPr>
        <w:t>IEEE</w:t>
      </w:r>
      <w:r w:rsidRPr="00AC44EC">
        <w:rPr>
          <w:rFonts w:eastAsia="Times New Roman"/>
          <w:noProof/>
          <w:color w:val="000000"/>
          <w:lang w:eastAsia="es-ES"/>
        </w:rPr>
        <w:t xml:space="preserve"> Internet Of Things Journal, 5(5):4003–4017, 2018 . </w:t>
      </w:r>
      <w:r w:rsidRPr="00AC44EC">
        <w:rPr>
          <w:rFonts w:eastAsia="Times New Roman"/>
          <w:b/>
          <w:noProof/>
          <w:color w:val="000000"/>
          <w:lang w:eastAsia="es-ES"/>
        </w:rPr>
        <w:t xml:space="preserve"> Jcr Index: 2.475</w:t>
      </w:r>
    </w:p>
    <w:p w14:paraId="29BD5051" w14:textId="11C0C8D5" w:rsidR="00361E68" w:rsidRPr="00AC44EC" w:rsidRDefault="009C37D3" w:rsidP="000C63F5">
      <w:pPr>
        <w:numPr>
          <w:ilvl w:val="0"/>
          <w:numId w:val="27"/>
        </w:numPr>
        <w:spacing w:after="0"/>
        <w:rPr>
          <w:rFonts w:eastAsia="Times New Roman"/>
          <w:noProof/>
          <w:color w:val="000000"/>
          <w:lang w:eastAsia="es-ES"/>
        </w:rPr>
      </w:pPr>
      <w:r w:rsidRPr="00AC44EC">
        <w:rPr>
          <w:rFonts w:eastAsia="Times New Roman"/>
          <w:noProof/>
          <w:color w:val="000000"/>
          <w:lang w:val="es-ES" w:eastAsia="es-ES"/>
        </w:rPr>
        <w:t xml:space="preserve">Dan Garcia-Carrillo, Rafael Marin-Lopez, Arunprabhu Kandasamy, And Alexander  Pelov.    </w:t>
      </w:r>
      <w:r w:rsidRPr="00AC44EC">
        <w:rPr>
          <w:rFonts w:eastAsia="Times New Roman"/>
          <w:noProof/>
          <w:color w:val="000000"/>
          <w:lang w:eastAsia="es-ES"/>
        </w:rPr>
        <w:t xml:space="preserve">A  Coap-Based  Network  Access  Authentication  Service  For  Low-Power  Wide  Area  Networks:  Lo-Coap-Eap. Sensors,17(11):2646, 2017. </w:t>
      </w:r>
      <w:r w:rsidRPr="00AC44EC">
        <w:rPr>
          <w:rFonts w:eastAsia="Times New Roman"/>
          <w:b/>
          <w:noProof/>
          <w:color w:val="000000"/>
          <w:lang w:eastAsia="es-ES"/>
        </w:rPr>
        <w:t xml:space="preserve"> Jcr Index: 2.475</w:t>
      </w:r>
    </w:p>
    <w:p w14:paraId="5EBF0F83" w14:textId="0D986FC3" w:rsidR="00361E68" w:rsidRPr="00AC44EC" w:rsidRDefault="009C37D3" w:rsidP="000C63F5">
      <w:pPr>
        <w:numPr>
          <w:ilvl w:val="0"/>
          <w:numId w:val="27"/>
        </w:numPr>
        <w:spacing w:after="0"/>
        <w:rPr>
          <w:rFonts w:eastAsia="Times New Roman"/>
          <w:noProof/>
          <w:color w:val="000000"/>
          <w:lang w:eastAsia="es-ES"/>
        </w:rPr>
      </w:pPr>
      <w:r w:rsidRPr="00AC44EC">
        <w:rPr>
          <w:rFonts w:eastAsia="Times New Roman"/>
          <w:noProof/>
          <w:color w:val="000000"/>
          <w:lang w:val="es-ES" w:eastAsia="es-ES"/>
        </w:rPr>
        <w:t xml:space="preserve">Dan  Garcia-Carrillo  And  Rafael  Marin-Lopez.  </w:t>
      </w:r>
      <w:r w:rsidRPr="00AC44EC">
        <w:rPr>
          <w:rFonts w:eastAsia="Times New Roman"/>
          <w:noProof/>
          <w:color w:val="000000"/>
          <w:lang w:eastAsia="es-ES"/>
        </w:rPr>
        <w:t xml:space="preserve">Lightweight  Coap-Based Bootstrapping  Service  For  The  Internet  Of  Things. Sensors,  16(3):358,2016. . </w:t>
      </w:r>
      <w:r w:rsidRPr="00AC44EC">
        <w:rPr>
          <w:rFonts w:eastAsia="Times New Roman"/>
          <w:b/>
          <w:noProof/>
          <w:color w:val="000000"/>
          <w:lang w:eastAsia="es-ES"/>
        </w:rPr>
        <w:t xml:space="preserve"> Jcr Index: 2.475</w:t>
      </w:r>
    </w:p>
    <w:p w14:paraId="62C2F77E" w14:textId="2C59F333" w:rsidR="00361E68" w:rsidRPr="00AC44EC" w:rsidRDefault="009C37D3" w:rsidP="000C63F5">
      <w:pPr>
        <w:numPr>
          <w:ilvl w:val="0"/>
          <w:numId w:val="27"/>
        </w:numPr>
        <w:spacing w:after="0"/>
        <w:rPr>
          <w:rFonts w:eastAsia="Times New Roman"/>
          <w:noProof/>
          <w:color w:val="000000"/>
          <w:lang w:eastAsia="es-ES"/>
        </w:rPr>
      </w:pPr>
      <w:r w:rsidRPr="00AC44EC">
        <w:rPr>
          <w:rFonts w:eastAsia="Times New Roman"/>
          <w:noProof/>
          <w:color w:val="000000"/>
          <w:lang w:val="es-ES" w:eastAsia="es-ES"/>
        </w:rPr>
        <w:t>Jose  L.  Hernandez-Ramos,  M  V</w:t>
      </w:r>
      <w:r w:rsidR="002069AD">
        <w:rPr>
          <w:rFonts w:eastAsia="Times New Roman"/>
          <w:noProof/>
          <w:color w:val="000000"/>
          <w:lang w:val="es-ES" w:eastAsia="es-ES"/>
        </w:rPr>
        <w:t>ICT</w:t>
      </w:r>
      <w:r w:rsidRPr="00AC44EC">
        <w:rPr>
          <w:rFonts w:eastAsia="Times New Roman"/>
          <w:noProof/>
          <w:color w:val="000000"/>
          <w:lang w:val="es-ES" w:eastAsia="es-ES"/>
        </w:rPr>
        <w:t xml:space="preserve">oria  Moreno,  Jorge  Bernal  Bernabe, Dan  Garcia  Carrillo,  And  Antonio  F  Skarmeta.  </w:t>
      </w:r>
      <w:r w:rsidRPr="00AC44EC">
        <w:rPr>
          <w:rFonts w:eastAsia="Times New Roman"/>
          <w:noProof/>
          <w:color w:val="000000"/>
          <w:lang w:eastAsia="es-ES"/>
        </w:rPr>
        <w:t xml:space="preserve">Safir:  Secure  Access Framework  For  </w:t>
      </w:r>
      <w:r w:rsidR="00A00D35">
        <w:rPr>
          <w:rFonts w:eastAsia="Times New Roman"/>
          <w:noProof/>
          <w:color w:val="000000"/>
          <w:lang w:eastAsia="es-ES"/>
        </w:rPr>
        <w:t>IoT</w:t>
      </w:r>
      <w:r w:rsidRPr="00AC44EC">
        <w:rPr>
          <w:rFonts w:eastAsia="Times New Roman"/>
          <w:noProof/>
          <w:color w:val="000000"/>
          <w:lang w:eastAsia="es-ES"/>
        </w:rPr>
        <w:t xml:space="preserve">-Enabled  Services  On  Smart  Buildings. Journal Of Computer And System Sciences, 81(8):1452–1463, 2015 </w:t>
      </w:r>
      <w:r w:rsidRPr="00AC44EC">
        <w:rPr>
          <w:rFonts w:eastAsia="Times New Roman" w:cs="Arial"/>
          <w:noProof/>
          <w:color w:val="000000"/>
          <w:lang w:eastAsia="es-ES"/>
        </w:rPr>
        <w:t xml:space="preserve">. </w:t>
      </w:r>
      <w:r w:rsidRPr="00AC44EC">
        <w:rPr>
          <w:rFonts w:eastAsia="Times New Roman" w:cs="Arial"/>
          <w:b/>
          <w:noProof/>
          <w:color w:val="000000"/>
          <w:lang w:eastAsia="es-ES"/>
        </w:rPr>
        <w:t xml:space="preserve"> Jcr Index:</w:t>
      </w:r>
      <w:r w:rsidRPr="00AC44EC">
        <w:rPr>
          <w:rFonts w:eastAsia="Times New Roman" w:cs="Arial"/>
          <w:b/>
          <w:bCs/>
          <w:lang w:eastAsia="es-ES_tradnl"/>
        </w:rPr>
        <w:t xml:space="preserve"> 1.497</w:t>
      </w:r>
    </w:p>
    <w:p w14:paraId="6C9D93FB" w14:textId="77777777" w:rsidR="00361E68" w:rsidRPr="00AC44EC" w:rsidRDefault="00361E68" w:rsidP="00361E68">
      <w:pPr>
        <w:spacing w:after="0"/>
        <w:rPr>
          <w:rFonts w:eastAsia="Times New Roman"/>
          <w:b/>
          <w:noProof/>
          <w:color w:val="000000"/>
          <w:lang w:eastAsia="es-ES"/>
        </w:rPr>
      </w:pPr>
    </w:p>
    <w:p w14:paraId="0F0998D7" w14:textId="1B7FB426" w:rsidR="00DB7072" w:rsidRPr="00AC44EC" w:rsidRDefault="00DB7072" w:rsidP="00DB7072">
      <w:pPr>
        <w:spacing w:after="0"/>
        <w:rPr>
          <w:rFonts w:eastAsia="Times New Roman"/>
          <w:b/>
          <w:noProof/>
          <w:color w:val="000000"/>
          <w:lang w:eastAsia="es-ES"/>
        </w:rPr>
      </w:pPr>
      <w:r w:rsidRPr="00AC44EC">
        <w:rPr>
          <w:rFonts w:eastAsia="Times New Roman"/>
          <w:b/>
          <w:noProof/>
          <w:color w:val="000000"/>
          <w:lang w:eastAsia="es-ES"/>
        </w:rPr>
        <w:t>Recent International Projects (</w:t>
      </w:r>
      <w:r w:rsidR="002069AD">
        <w:rPr>
          <w:rFonts w:eastAsia="Times New Roman"/>
          <w:b/>
          <w:noProof/>
          <w:color w:val="000000"/>
          <w:lang w:eastAsia="es-ES"/>
        </w:rPr>
        <w:t>FP7</w:t>
      </w:r>
      <w:r w:rsidRPr="00AC44EC">
        <w:rPr>
          <w:rFonts w:eastAsia="Times New Roman"/>
          <w:b/>
          <w:noProof/>
          <w:color w:val="000000"/>
          <w:lang w:eastAsia="es-ES"/>
        </w:rPr>
        <w:t>, H2020) funded by European Commision</w:t>
      </w:r>
    </w:p>
    <w:p w14:paraId="0B775E57" w14:textId="77777777" w:rsidR="00DB7072" w:rsidRPr="00AC44EC" w:rsidRDefault="00DB7072" w:rsidP="00DB7072">
      <w:pPr>
        <w:spacing w:after="0"/>
        <w:rPr>
          <w:rFonts w:eastAsia="Times New Roman"/>
          <w:b/>
          <w:noProof/>
          <w:szCs w:val="22"/>
          <w:lang w:eastAsia="es-ES"/>
        </w:rPr>
      </w:pPr>
    </w:p>
    <w:p w14:paraId="49FDBC48" w14:textId="5145FFFA" w:rsidR="00361E68" w:rsidRPr="00AC44EC" w:rsidRDefault="002069AD" w:rsidP="000C63F5">
      <w:pPr>
        <w:numPr>
          <w:ilvl w:val="0"/>
          <w:numId w:val="31"/>
        </w:numPr>
        <w:spacing w:after="0"/>
        <w:rPr>
          <w:rFonts w:eastAsia="Times New Roman" w:cs="Arial"/>
          <w:noProof/>
          <w:color w:val="000000"/>
          <w:lang w:eastAsia="es-ES"/>
        </w:rPr>
      </w:pPr>
      <w:r>
        <w:rPr>
          <w:rFonts w:eastAsia="Times New Roman" w:cs="Arial"/>
          <w:noProof/>
          <w:color w:val="000000"/>
          <w:lang w:val="en-US" w:eastAsia="es-ES"/>
        </w:rPr>
        <w:t>FP7</w:t>
      </w:r>
      <w:r w:rsidR="009C37D3" w:rsidRPr="00AC44EC">
        <w:rPr>
          <w:rFonts w:eastAsia="Times New Roman" w:cs="Arial"/>
          <w:noProof/>
          <w:color w:val="000000"/>
          <w:lang w:val="en-US" w:eastAsia="es-ES"/>
        </w:rPr>
        <w:t xml:space="preserve">-Smartcities-2013-10-609062. </w:t>
      </w:r>
      <w:r w:rsidR="009C37D3" w:rsidRPr="00AC44EC">
        <w:rPr>
          <w:rFonts w:eastAsia="Times New Roman" w:cs="Arial"/>
          <w:noProof/>
          <w:color w:val="000000"/>
          <w:lang w:eastAsia="es-ES"/>
        </w:rPr>
        <w:t xml:space="preserve">Secure And Smarter Cities Data Management Smartie. Entity: European Commision. </w:t>
      </w:r>
    </w:p>
    <w:p w14:paraId="262D043A" w14:textId="364E207C" w:rsidR="00361E68" w:rsidRPr="00AC44EC" w:rsidRDefault="002069AD" w:rsidP="000C63F5">
      <w:pPr>
        <w:numPr>
          <w:ilvl w:val="0"/>
          <w:numId w:val="31"/>
        </w:numPr>
        <w:spacing w:after="0"/>
        <w:rPr>
          <w:rFonts w:eastAsia="Times New Roman" w:cs="Arial"/>
          <w:color w:val="000000"/>
          <w:lang w:val="en-US" w:eastAsia="es-ES"/>
        </w:rPr>
      </w:pPr>
      <w:r>
        <w:rPr>
          <w:rFonts w:eastAsia="Times New Roman" w:cs="Arial"/>
          <w:noProof/>
          <w:color w:val="000000"/>
          <w:lang w:val="en-US" w:eastAsia="es-ES"/>
        </w:rPr>
        <w:t>FP7</w:t>
      </w:r>
      <w:r w:rsidR="009C37D3" w:rsidRPr="00AC44EC">
        <w:rPr>
          <w:rFonts w:eastAsia="Times New Roman" w:cs="Arial"/>
          <w:noProof/>
          <w:color w:val="000000"/>
          <w:lang w:val="en-US" w:eastAsia="es-ES"/>
        </w:rPr>
        <w:t>-Smartcities-2013-10-609112 Soc</w:t>
      </w:r>
      <w:r w:rsidR="00A00D35">
        <w:rPr>
          <w:rFonts w:eastAsia="Times New Roman" w:cs="Arial"/>
          <w:noProof/>
          <w:color w:val="000000"/>
          <w:lang w:val="en-US" w:eastAsia="es-ES"/>
        </w:rPr>
        <w:t>IoT</w:t>
      </w:r>
      <w:r w:rsidR="009C37D3" w:rsidRPr="00AC44EC">
        <w:rPr>
          <w:rFonts w:eastAsia="Times New Roman" w:cs="Arial"/>
          <w:noProof/>
          <w:color w:val="000000"/>
          <w:lang w:val="en-US" w:eastAsia="es-ES"/>
        </w:rPr>
        <w:t xml:space="preserve">al. Entity: European Commission. </w:t>
      </w:r>
    </w:p>
    <w:p w14:paraId="2807F864" w14:textId="6E4106B7" w:rsidR="00361E68" w:rsidRPr="00AC44EC" w:rsidRDefault="009C37D3" w:rsidP="000C63F5">
      <w:pPr>
        <w:pStyle w:val="text-objectives"/>
        <w:numPr>
          <w:ilvl w:val="0"/>
          <w:numId w:val="31"/>
        </w:numPr>
        <w:rPr>
          <w:rFonts w:asciiTheme="minorHAnsi" w:hAnsiTheme="minorHAnsi" w:cs="Arial"/>
          <w:sz w:val="22"/>
          <w:szCs w:val="22"/>
          <w:lang w:val="en-US"/>
        </w:rPr>
      </w:pPr>
      <w:r w:rsidRPr="00AC44EC">
        <w:rPr>
          <w:rFonts w:asciiTheme="minorHAnsi" w:hAnsiTheme="minorHAnsi" w:cs="Arial"/>
          <w:sz w:val="22"/>
          <w:szCs w:val="22"/>
          <w:lang w:val="en-US"/>
        </w:rPr>
        <w:t>H2020-E</w:t>
      </w:r>
      <w:r w:rsidR="00871D7F">
        <w:rPr>
          <w:rFonts w:asciiTheme="minorHAnsi" w:hAnsiTheme="minorHAnsi" w:cs="Arial"/>
          <w:sz w:val="22"/>
          <w:szCs w:val="22"/>
          <w:lang w:val="en-US"/>
        </w:rPr>
        <w:t>EB</w:t>
      </w:r>
      <w:r w:rsidRPr="00AC44EC">
        <w:rPr>
          <w:rFonts w:asciiTheme="minorHAnsi" w:hAnsiTheme="minorHAnsi" w:cs="Arial"/>
          <w:sz w:val="22"/>
          <w:szCs w:val="22"/>
          <w:lang w:val="en-US"/>
        </w:rPr>
        <w:t xml:space="preserve">-2017. Plug-N-Play Passive </w:t>
      </w:r>
      <w:proofErr w:type="gramStart"/>
      <w:r w:rsidRPr="00AC44EC">
        <w:rPr>
          <w:rFonts w:asciiTheme="minorHAnsi" w:hAnsiTheme="minorHAnsi" w:cs="Arial"/>
          <w:sz w:val="22"/>
          <w:szCs w:val="22"/>
          <w:lang w:val="en-US"/>
        </w:rPr>
        <w:t>And</w:t>
      </w:r>
      <w:proofErr w:type="gramEnd"/>
      <w:r w:rsidRPr="00AC44EC">
        <w:rPr>
          <w:rFonts w:asciiTheme="minorHAnsi" w:hAnsiTheme="minorHAnsi" w:cs="Arial"/>
          <w:sz w:val="22"/>
          <w:szCs w:val="22"/>
          <w:lang w:val="en-US"/>
        </w:rPr>
        <w:t xml:space="preserve"> Active Multi-Modal Energy Harvesting Systems, Circular Economy By Design, With High Replicability For Self-Sufficient Districts Near-Zero Buildings</w:t>
      </w:r>
    </w:p>
    <w:p w14:paraId="54D0ED91" w14:textId="18182C52" w:rsidR="00361E68" w:rsidRPr="00AC44EC" w:rsidRDefault="009C37D3" w:rsidP="000C63F5">
      <w:pPr>
        <w:pStyle w:val="StandardWeb"/>
        <w:numPr>
          <w:ilvl w:val="0"/>
          <w:numId w:val="31"/>
        </w:numPr>
        <w:jc w:val="left"/>
        <w:rPr>
          <w:rFonts w:asciiTheme="minorHAnsi" w:hAnsiTheme="minorHAnsi" w:cs="Arial"/>
          <w:szCs w:val="22"/>
          <w:lang w:val="en-US"/>
        </w:rPr>
      </w:pPr>
      <w:r w:rsidRPr="00AC44EC">
        <w:rPr>
          <w:rFonts w:asciiTheme="minorHAnsi" w:hAnsiTheme="minorHAnsi" w:cs="Arial"/>
          <w:szCs w:val="22"/>
          <w:lang w:val="en-US"/>
        </w:rPr>
        <w:t>H2020-D</w:t>
      </w:r>
      <w:r w:rsidR="00871D7F">
        <w:rPr>
          <w:rFonts w:asciiTheme="minorHAnsi" w:hAnsiTheme="minorHAnsi" w:cs="Arial"/>
          <w:szCs w:val="22"/>
          <w:lang w:val="en-US"/>
        </w:rPr>
        <w:t>S</w:t>
      </w:r>
      <w:r w:rsidRPr="00AC44EC">
        <w:rPr>
          <w:rFonts w:asciiTheme="minorHAnsi" w:hAnsiTheme="minorHAnsi" w:cs="Arial"/>
          <w:szCs w:val="22"/>
          <w:lang w:val="en-US"/>
        </w:rPr>
        <w:t>-L</w:t>
      </w:r>
      <w:r w:rsidR="00871D7F">
        <w:rPr>
          <w:rFonts w:asciiTheme="minorHAnsi" w:hAnsiTheme="minorHAnsi" w:cs="Arial"/>
          <w:szCs w:val="22"/>
          <w:lang w:val="en-US"/>
        </w:rPr>
        <w:t>EIT</w:t>
      </w:r>
      <w:r w:rsidRPr="00AC44EC">
        <w:rPr>
          <w:rFonts w:asciiTheme="minorHAnsi" w:hAnsiTheme="minorHAnsi" w:cs="Arial"/>
          <w:szCs w:val="22"/>
          <w:lang w:val="en-US"/>
        </w:rPr>
        <w:t xml:space="preserve">-2016 </w:t>
      </w:r>
      <w:r w:rsidR="00971F9D">
        <w:rPr>
          <w:rFonts w:asciiTheme="minorHAnsi" w:hAnsiTheme="minorHAnsi" w:cs="Arial"/>
          <w:szCs w:val="22"/>
          <w:lang w:val="en-US"/>
        </w:rPr>
        <w:t>ANASTACIA</w:t>
      </w:r>
      <w:r w:rsidRPr="00AC44EC">
        <w:rPr>
          <w:rFonts w:asciiTheme="minorHAnsi" w:hAnsiTheme="minorHAnsi" w:cs="Arial"/>
          <w:szCs w:val="22"/>
          <w:lang w:val="en-US"/>
        </w:rPr>
        <w:t xml:space="preserve">: Advanced Networked Agents </w:t>
      </w:r>
      <w:proofErr w:type="gramStart"/>
      <w:r w:rsidRPr="00AC44EC">
        <w:rPr>
          <w:rFonts w:asciiTheme="minorHAnsi" w:hAnsiTheme="minorHAnsi" w:cs="Arial"/>
          <w:szCs w:val="22"/>
          <w:lang w:val="en-US"/>
        </w:rPr>
        <w:t>For</w:t>
      </w:r>
      <w:proofErr w:type="gramEnd"/>
      <w:r w:rsidRPr="00AC44EC">
        <w:rPr>
          <w:rFonts w:asciiTheme="minorHAnsi" w:hAnsiTheme="minorHAnsi" w:cs="Arial"/>
          <w:szCs w:val="22"/>
          <w:lang w:val="en-US"/>
        </w:rPr>
        <w:t xml:space="preserve"> Security And Trust Assessment In C</w:t>
      </w:r>
      <w:r w:rsidR="00971F9D">
        <w:rPr>
          <w:rFonts w:asciiTheme="minorHAnsi" w:hAnsiTheme="minorHAnsi" w:cs="Arial"/>
          <w:szCs w:val="22"/>
          <w:lang w:val="en-US"/>
        </w:rPr>
        <w:t>PS</w:t>
      </w:r>
      <w:r w:rsidRPr="00AC44EC">
        <w:rPr>
          <w:rFonts w:asciiTheme="minorHAnsi" w:hAnsiTheme="minorHAnsi" w:cs="Arial"/>
          <w:szCs w:val="22"/>
          <w:lang w:val="en-US"/>
        </w:rPr>
        <w:t>-</w:t>
      </w:r>
      <w:r w:rsidR="00A00D35">
        <w:rPr>
          <w:rFonts w:asciiTheme="minorHAnsi" w:hAnsiTheme="minorHAnsi" w:cs="Arial"/>
          <w:szCs w:val="22"/>
          <w:lang w:val="en-US"/>
        </w:rPr>
        <w:t>IoT</w:t>
      </w:r>
      <w:r w:rsidRPr="00AC44EC">
        <w:rPr>
          <w:rFonts w:asciiTheme="minorHAnsi" w:hAnsiTheme="minorHAnsi" w:cs="Arial"/>
          <w:szCs w:val="22"/>
          <w:lang w:val="en-US"/>
        </w:rPr>
        <w:t xml:space="preserve"> Architectures. </w:t>
      </w:r>
    </w:p>
    <w:p w14:paraId="4496FC83" w14:textId="03DC40F0" w:rsidR="00361E68" w:rsidRPr="00AC44EC" w:rsidRDefault="00B30E37" w:rsidP="00361E68">
      <w:pPr>
        <w:spacing w:after="0"/>
        <w:rPr>
          <w:rFonts w:eastAsia="Times New Roman"/>
          <w:b/>
          <w:noProof/>
          <w:color w:val="000000"/>
          <w:lang w:eastAsia="es-ES"/>
        </w:rPr>
      </w:pPr>
      <w:r w:rsidRPr="00AC44EC">
        <w:rPr>
          <w:rFonts w:eastAsia="Times New Roman"/>
          <w:b/>
          <w:noProof/>
          <w:color w:val="000000"/>
          <w:lang w:eastAsia="es-ES"/>
        </w:rPr>
        <w:t xml:space="preserve">Recent </w:t>
      </w:r>
      <w:r w:rsidR="00361E68" w:rsidRPr="00AC44EC">
        <w:rPr>
          <w:rFonts w:eastAsia="Times New Roman"/>
          <w:b/>
          <w:noProof/>
          <w:color w:val="000000"/>
          <w:lang w:eastAsia="es-ES"/>
        </w:rPr>
        <w:t xml:space="preserve">International Conferences </w:t>
      </w:r>
    </w:p>
    <w:p w14:paraId="6F61F8E4" w14:textId="77777777" w:rsidR="00361E68" w:rsidRPr="00AC44EC" w:rsidRDefault="00361E68" w:rsidP="00361E68">
      <w:pPr>
        <w:spacing w:after="0"/>
        <w:rPr>
          <w:rFonts w:eastAsia="Times New Roman"/>
          <w:b/>
          <w:noProof/>
          <w:color w:val="000000"/>
          <w:lang w:eastAsia="es-ES"/>
        </w:rPr>
      </w:pPr>
    </w:p>
    <w:p w14:paraId="36FE13C5" w14:textId="77777777" w:rsidR="000747FA" w:rsidRPr="000F0580" w:rsidRDefault="000747FA" w:rsidP="000747FA">
      <w:pPr>
        <w:numPr>
          <w:ilvl w:val="0"/>
          <w:numId w:val="28"/>
        </w:numPr>
        <w:spacing w:after="0"/>
        <w:rPr>
          <w:szCs w:val="22"/>
          <w:lang w:val="en-US"/>
        </w:rPr>
      </w:pPr>
      <w:r w:rsidRPr="000F0580">
        <w:rPr>
          <w:szCs w:val="22"/>
          <w:lang w:val="en-US"/>
        </w:rPr>
        <w:t xml:space="preserve">EAP-based bootstrapping for secondary service authentication to integrate IoT into 5G networks. </w:t>
      </w:r>
      <w:proofErr w:type="spellStart"/>
      <w:r w:rsidRPr="000F0580">
        <w:rPr>
          <w:szCs w:val="22"/>
          <w:lang w:val="es-ES"/>
        </w:rPr>
        <w:t>Authors</w:t>
      </w:r>
      <w:proofErr w:type="spellEnd"/>
      <w:r w:rsidRPr="000F0580">
        <w:rPr>
          <w:szCs w:val="22"/>
          <w:lang w:val="es-ES"/>
        </w:rPr>
        <w:t xml:space="preserve">: </w:t>
      </w:r>
      <w:r w:rsidRPr="000F0580">
        <w:rPr>
          <w:lang w:val="es-ES"/>
        </w:rPr>
        <w:t xml:space="preserve">Dan </w:t>
      </w:r>
      <w:proofErr w:type="spellStart"/>
      <w:r w:rsidRPr="000F0580">
        <w:rPr>
          <w:lang w:val="es-ES"/>
        </w:rPr>
        <w:t>Garcia</w:t>
      </w:r>
      <w:proofErr w:type="spellEnd"/>
      <w:r w:rsidRPr="000F0580">
        <w:rPr>
          <w:lang w:val="es-ES"/>
        </w:rPr>
        <w:t xml:space="preserve">-Carrillo, </w:t>
      </w:r>
      <w:proofErr w:type="spellStart"/>
      <w:r w:rsidRPr="000F0580">
        <w:rPr>
          <w:lang w:val="es-ES"/>
        </w:rPr>
        <w:t>Jesus</w:t>
      </w:r>
      <w:proofErr w:type="spellEnd"/>
      <w:r w:rsidRPr="000F0580">
        <w:rPr>
          <w:lang w:val="es-ES"/>
        </w:rPr>
        <w:t xml:space="preserve"> </w:t>
      </w:r>
      <w:proofErr w:type="spellStart"/>
      <w:r w:rsidRPr="000F0580">
        <w:rPr>
          <w:lang w:val="es-ES"/>
        </w:rPr>
        <w:t>Sanchez-Gomez</w:t>
      </w:r>
      <w:proofErr w:type="spellEnd"/>
      <w:r w:rsidRPr="000F0580">
        <w:rPr>
          <w:lang w:val="es-ES"/>
        </w:rPr>
        <w:t>, R</w:t>
      </w:r>
      <w:r>
        <w:rPr>
          <w:lang w:val="es-ES"/>
        </w:rPr>
        <w:t>afael</w:t>
      </w:r>
      <w:r w:rsidRPr="000F0580">
        <w:rPr>
          <w:lang w:val="es-ES"/>
        </w:rPr>
        <w:t xml:space="preserve"> </w:t>
      </w:r>
      <w:proofErr w:type="spellStart"/>
      <w:r w:rsidRPr="000F0580">
        <w:rPr>
          <w:lang w:val="es-ES"/>
        </w:rPr>
        <w:t>Marin-Perez</w:t>
      </w:r>
      <w:proofErr w:type="spellEnd"/>
      <w:r w:rsidRPr="000F0580">
        <w:rPr>
          <w:lang w:val="es-ES"/>
        </w:rPr>
        <w:t xml:space="preserve"> and A</w:t>
      </w:r>
      <w:r>
        <w:rPr>
          <w:lang w:val="es-ES"/>
        </w:rPr>
        <w:t>ntonio</w:t>
      </w:r>
      <w:r w:rsidRPr="000F0580">
        <w:rPr>
          <w:lang w:val="es-ES"/>
        </w:rPr>
        <w:t xml:space="preserve"> </w:t>
      </w:r>
      <w:proofErr w:type="spellStart"/>
      <w:r w:rsidRPr="000F0580">
        <w:rPr>
          <w:lang w:val="es-ES"/>
        </w:rPr>
        <w:t>Skarmeta</w:t>
      </w:r>
      <w:proofErr w:type="spellEnd"/>
      <w:r w:rsidRPr="000F0580">
        <w:rPr>
          <w:lang w:val="es-ES"/>
        </w:rPr>
        <w:t xml:space="preserve">. </w:t>
      </w:r>
      <w:r w:rsidRPr="000F0580">
        <w:rPr>
          <w:szCs w:val="22"/>
          <w:lang w:val="en-US"/>
        </w:rPr>
        <w:t>The 4th International Symposium on Mobile Internet Security (</w:t>
      </w:r>
      <w:proofErr w:type="spellStart"/>
      <w:r w:rsidRPr="000F0580">
        <w:rPr>
          <w:szCs w:val="22"/>
          <w:lang w:val="en-US"/>
        </w:rPr>
        <w:t>MobiSec</w:t>
      </w:r>
      <w:proofErr w:type="spellEnd"/>
      <w:r w:rsidRPr="000F0580">
        <w:rPr>
          <w:szCs w:val="22"/>
          <w:lang w:val="en-US"/>
        </w:rPr>
        <w:t xml:space="preserve"> 2019).</w:t>
      </w:r>
      <w:r>
        <w:rPr>
          <w:szCs w:val="22"/>
          <w:lang w:val="en-US"/>
        </w:rPr>
        <w:t xml:space="preserve">  </w:t>
      </w:r>
      <w:r w:rsidRPr="009C37D3">
        <w:rPr>
          <w:szCs w:val="22"/>
          <w:lang w:val="en-US"/>
        </w:rPr>
        <w:t xml:space="preserve">Core Index: </w:t>
      </w:r>
      <w:r>
        <w:rPr>
          <w:szCs w:val="22"/>
          <w:lang w:val="en-US"/>
        </w:rPr>
        <w:t>B</w:t>
      </w:r>
    </w:p>
    <w:p w14:paraId="1C9631B9" w14:textId="0C0AE53C" w:rsidR="00361E68" w:rsidRPr="00AC44EC" w:rsidRDefault="009C37D3" w:rsidP="000C63F5">
      <w:pPr>
        <w:numPr>
          <w:ilvl w:val="0"/>
          <w:numId w:val="28"/>
        </w:numPr>
        <w:spacing w:after="0"/>
        <w:rPr>
          <w:rFonts w:eastAsia="Times New Roman"/>
          <w:noProof/>
          <w:color w:val="000000"/>
          <w:lang w:eastAsia="es-ES"/>
        </w:rPr>
      </w:pPr>
      <w:r w:rsidRPr="00AC44EC">
        <w:rPr>
          <w:rFonts w:eastAsia="Times New Roman"/>
          <w:noProof/>
          <w:color w:val="000000"/>
          <w:lang w:val="es-ES" w:eastAsia="es-ES"/>
        </w:rPr>
        <w:t xml:space="preserve">Jose  L  Hernandez-Ramos,  Dan  Garcia  Carrillo,  Rafael  Marin-Lopez, And  Antonio  F  Skarmeta.   </w:t>
      </w:r>
      <w:r w:rsidRPr="00AC44EC">
        <w:rPr>
          <w:rFonts w:eastAsia="Times New Roman"/>
          <w:noProof/>
          <w:color w:val="000000"/>
          <w:lang w:eastAsia="es-ES"/>
        </w:rPr>
        <w:t xml:space="preserve">Dynamic  Security  Credentials  Pana-Based Provisioning For </w:t>
      </w:r>
      <w:r w:rsidR="00A00D35">
        <w:rPr>
          <w:rFonts w:eastAsia="Times New Roman"/>
          <w:noProof/>
          <w:color w:val="000000"/>
          <w:lang w:eastAsia="es-ES"/>
        </w:rPr>
        <w:t>IoT</w:t>
      </w:r>
      <w:r w:rsidRPr="00AC44EC">
        <w:rPr>
          <w:rFonts w:eastAsia="Times New Roman"/>
          <w:noProof/>
          <w:color w:val="000000"/>
          <w:lang w:eastAsia="es-ES"/>
        </w:rPr>
        <w:t xml:space="preserve"> Smart Objects.  In 2015 </w:t>
      </w:r>
      <w:r w:rsidR="00A00D35">
        <w:rPr>
          <w:rFonts w:eastAsia="Times New Roman"/>
          <w:noProof/>
          <w:color w:val="000000"/>
          <w:lang w:eastAsia="es-ES"/>
        </w:rPr>
        <w:t>IEEE</w:t>
      </w:r>
      <w:r w:rsidRPr="00AC44EC">
        <w:rPr>
          <w:rFonts w:eastAsia="Times New Roman"/>
          <w:noProof/>
          <w:color w:val="000000"/>
          <w:lang w:eastAsia="es-ES"/>
        </w:rPr>
        <w:t xml:space="preserve"> 2nd World Forum On Internet Of Things (Wf-</w:t>
      </w:r>
      <w:r w:rsidR="00A00D35">
        <w:rPr>
          <w:rFonts w:eastAsia="Times New Roman"/>
          <w:noProof/>
          <w:color w:val="000000"/>
          <w:lang w:eastAsia="es-ES"/>
        </w:rPr>
        <w:t>IoT</w:t>
      </w:r>
      <w:r w:rsidRPr="00AC44EC">
        <w:rPr>
          <w:rFonts w:eastAsia="Times New Roman"/>
          <w:noProof/>
          <w:color w:val="000000"/>
          <w:lang w:eastAsia="es-ES"/>
        </w:rPr>
        <w:t xml:space="preserve">), Pages 783–788. </w:t>
      </w:r>
      <w:r w:rsidR="00A00D35">
        <w:rPr>
          <w:rFonts w:eastAsia="Times New Roman"/>
          <w:noProof/>
          <w:color w:val="000000"/>
          <w:lang w:eastAsia="es-ES"/>
        </w:rPr>
        <w:t>IEEE</w:t>
      </w:r>
      <w:r w:rsidRPr="00AC44EC">
        <w:rPr>
          <w:rFonts w:eastAsia="Times New Roman"/>
          <w:noProof/>
          <w:color w:val="000000"/>
          <w:lang w:eastAsia="es-ES"/>
        </w:rPr>
        <w:t>, 2015</w:t>
      </w:r>
    </w:p>
    <w:p w14:paraId="48FE5974" w14:textId="068F7594" w:rsidR="00361E68" w:rsidRPr="00AC44EC" w:rsidRDefault="009C37D3" w:rsidP="000C63F5">
      <w:pPr>
        <w:numPr>
          <w:ilvl w:val="0"/>
          <w:numId w:val="28"/>
        </w:numPr>
        <w:spacing w:after="0"/>
        <w:rPr>
          <w:rFonts w:eastAsia="Times New Roman"/>
          <w:noProof/>
          <w:color w:val="000000"/>
          <w:lang w:eastAsia="es-ES"/>
        </w:rPr>
      </w:pPr>
      <w:r w:rsidRPr="00AC44EC">
        <w:rPr>
          <w:rFonts w:eastAsia="Times New Roman"/>
          <w:noProof/>
          <w:color w:val="000000"/>
          <w:lang w:val="es-ES" w:eastAsia="es-ES"/>
        </w:rPr>
        <w:t xml:space="preserve">Jens-Matthias   Bohli,   Antonio   Skarmeta,   M   Victoria   Moreno,   Dan Garcia,  And  Peter  Langendorfer.   </w:t>
      </w:r>
      <w:r w:rsidRPr="00AC44EC">
        <w:rPr>
          <w:rFonts w:eastAsia="Times New Roman"/>
          <w:noProof/>
          <w:color w:val="000000"/>
          <w:lang w:eastAsia="es-ES"/>
        </w:rPr>
        <w:t xml:space="preserve">Smartie  Project:  Secure  </w:t>
      </w:r>
      <w:r w:rsidR="00A00D35">
        <w:rPr>
          <w:rFonts w:eastAsia="Times New Roman"/>
          <w:noProof/>
          <w:color w:val="000000"/>
          <w:lang w:eastAsia="es-ES"/>
        </w:rPr>
        <w:t>IoT</w:t>
      </w:r>
      <w:r w:rsidRPr="00AC44EC">
        <w:rPr>
          <w:rFonts w:eastAsia="Times New Roman"/>
          <w:noProof/>
          <w:color w:val="000000"/>
          <w:lang w:eastAsia="es-ES"/>
        </w:rPr>
        <w:t xml:space="preserve">  Data Management  For  Smart  Cities. In 2015 International Conference On Recent Advances In Internet Of Things (R</w:t>
      </w:r>
      <w:r w:rsidR="00A00D35">
        <w:rPr>
          <w:rFonts w:eastAsia="Times New Roman"/>
          <w:noProof/>
          <w:color w:val="000000"/>
          <w:lang w:eastAsia="es-ES"/>
        </w:rPr>
        <w:t>IoT</w:t>
      </w:r>
      <w:r w:rsidRPr="00AC44EC">
        <w:rPr>
          <w:rFonts w:eastAsia="Times New Roman"/>
          <w:noProof/>
          <w:color w:val="000000"/>
          <w:lang w:eastAsia="es-ES"/>
        </w:rPr>
        <w:t xml:space="preserve">), Pages 1–6. </w:t>
      </w:r>
      <w:r w:rsidR="00A00D35">
        <w:rPr>
          <w:rFonts w:eastAsia="Times New Roman"/>
          <w:noProof/>
          <w:color w:val="000000"/>
          <w:lang w:eastAsia="es-ES"/>
        </w:rPr>
        <w:t>IEEE</w:t>
      </w:r>
      <w:r w:rsidRPr="00AC44EC">
        <w:rPr>
          <w:rFonts w:eastAsia="Times New Roman"/>
          <w:noProof/>
          <w:color w:val="000000"/>
          <w:lang w:eastAsia="es-ES"/>
        </w:rPr>
        <w:t>, 2015.</w:t>
      </w:r>
    </w:p>
    <w:p w14:paraId="60BA8969" w14:textId="56A64EAE" w:rsidR="00361E68" w:rsidRPr="00AC44EC" w:rsidRDefault="009C37D3" w:rsidP="000C63F5">
      <w:pPr>
        <w:numPr>
          <w:ilvl w:val="0"/>
          <w:numId w:val="28"/>
        </w:numPr>
        <w:spacing w:after="0"/>
        <w:rPr>
          <w:rFonts w:eastAsia="Times New Roman"/>
          <w:noProof/>
          <w:color w:val="000000"/>
          <w:lang w:eastAsia="es-ES"/>
        </w:rPr>
      </w:pPr>
      <w:r w:rsidRPr="00AC44EC">
        <w:rPr>
          <w:rFonts w:eastAsia="Times New Roman"/>
          <w:noProof/>
          <w:color w:val="000000"/>
          <w:lang w:eastAsia="es-ES"/>
        </w:rPr>
        <w:t xml:space="preserve">Ivan  Farris,  Jorge  Bernal  Bernabe,  Nassima  Toumi,  D  Garcia-Carrillo, Tarik  Taleb,  A  Skarmeta,  And  B  Sahlin. Towards  Provisioning  Of Sdn/Nfv-Based   Security   Enablers   For   Integrated   Protection   Of   </w:t>
      </w:r>
      <w:r w:rsidR="00A00D35">
        <w:rPr>
          <w:rFonts w:eastAsia="Times New Roman"/>
          <w:noProof/>
          <w:color w:val="000000"/>
          <w:lang w:eastAsia="es-ES"/>
        </w:rPr>
        <w:t>IoT</w:t>
      </w:r>
      <w:r w:rsidRPr="00AC44EC">
        <w:rPr>
          <w:rFonts w:eastAsia="Times New Roman"/>
          <w:noProof/>
          <w:color w:val="000000"/>
          <w:lang w:eastAsia="es-ES"/>
        </w:rPr>
        <w:t xml:space="preserve"> Systems.  In 2017 </w:t>
      </w:r>
      <w:r w:rsidR="00A00D35">
        <w:rPr>
          <w:rFonts w:eastAsia="Times New Roman"/>
          <w:noProof/>
          <w:color w:val="000000"/>
          <w:lang w:eastAsia="es-ES"/>
        </w:rPr>
        <w:t>IEEE</w:t>
      </w:r>
      <w:r w:rsidRPr="00AC44EC">
        <w:rPr>
          <w:rFonts w:eastAsia="Times New Roman"/>
          <w:noProof/>
          <w:color w:val="000000"/>
          <w:lang w:eastAsia="es-ES"/>
        </w:rPr>
        <w:t xml:space="preserve"> Conference On Standards For Communications And Networking (Cscn), Pages 169–174. </w:t>
      </w:r>
      <w:r w:rsidR="00A00D35">
        <w:rPr>
          <w:rFonts w:eastAsia="Times New Roman"/>
          <w:noProof/>
          <w:color w:val="000000"/>
          <w:lang w:eastAsia="es-ES"/>
        </w:rPr>
        <w:t>IEEE</w:t>
      </w:r>
      <w:r w:rsidRPr="00AC44EC">
        <w:rPr>
          <w:rFonts w:eastAsia="Times New Roman"/>
          <w:noProof/>
          <w:color w:val="000000"/>
          <w:lang w:eastAsia="es-ES"/>
        </w:rPr>
        <w:t>, 2017</w:t>
      </w:r>
    </w:p>
    <w:p w14:paraId="6F366BEA" w14:textId="44BD5689" w:rsidR="00361E68" w:rsidRPr="00AC44EC" w:rsidRDefault="009C37D3" w:rsidP="000C63F5">
      <w:pPr>
        <w:numPr>
          <w:ilvl w:val="0"/>
          <w:numId w:val="28"/>
        </w:numPr>
        <w:spacing w:after="0"/>
        <w:rPr>
          <w:rFonts w:eastAsia="Times New Roman"/>
          <w:noProof/>
          <w:color w:val="000000"/>
          <w:lang w:eastAsia="es-ES"/>
        </w:rPr>
      </w:pPr>
      <w:r w:rsidRPr="00AC44EC">
        <w:rPr>
          <w:rFonts w:eastAsia="Times New Roman"/>
          <w:noProof/>
          <w:color w:val="000000"/>
          <w:lang w:val="es-ES" w:eastAsia="es-ES"/>
        </w:rPr>
        <w:t xml:space="preserve">Alejandro  Molina  Zarca,  Dan  Garcia-Carrillo,  Jorge  Bernal  Bernabe, Jordi Ortiz, Rafael Marin-Perez, And Antonio Skarmeta. </w:t>
      </w:r>
      <w:r w:rsidRPr="00AC44EC">
        <w:rPr>
          <w:rFonts w:eastAsia="Times New Roman"/>
          <w:noProof/>
          <w:color w:val="000000"/>
          <w:lang w:eastAsia="es-ES"/>
        </w:rPr>
        <w:t xml:space="preserve">Managing Aaa In Nfv/Sdn-Enabled </w:t>
      </w:r>
      <w:r w:rsidR="00A00D35">
        <w:rPr>
          <w:rFonts w:eastAsia="Times New Roman"/>
          <w:noProof/>
          <w:color w:val="000000"/>
          <w:lang w:eastAsia="es-ES"/>
        </w:rPr>
        <w:t>IoT</w:t>
      </w:r>
      <w:r w:rsidRPr="00AC44EC">
        <w:rPr>
          <w:rFonts w:eastAsia="Times New Roman"/>
          <w:noProof/>
          <w:color w:val="000000"/>
          <w:lang w:eastAsia="es-ES"/>
        </w:rPr>
        <w:t xml:space="preserve"> Scenarios.  In 2018 Global Internet Of Things Summit (G</w:t>
      </w:r>
      <w:r w:rsidR="00A00D35">
        <w:rPr>
          <w:rFonts w:eastAsia="Times New Roman"/>
          <w:noProof/>
          <w:color w:val="000000"/>
          <w:lang w:eastAsia="es-ES"/>
        </w:rPr>
        <w:t>IoT</w:t>
      </w:r>
      <w:r w:rsidRPr="00AC44EC">
        <w:rPr>
          <w:rFonts w:eastAsia="Times New Roman"/>
          <w:noProof/>
          <w:color w:val="000000"/>
          <w:lang w:eastAsia="es-ES"/>
        </w:rPr>
        <w:t xml:space="preserve">s), Pages 1–7. </w:t>
      </w:r>
      <w:r w:rsidR="00A00D35">
        <w:rPr>
          <w:rFonts w:eastAsia="Times New Roman"/>
          <w:noProof/>
          <w:color w:val="000000"/>
          <w:lang w:eastAsia="es-ES"/>
        </w:rPr>
        <w:t>IEEE</w:t>
      </w:r>
      <w:r w:rsidRPr="00AC44EC">
        <w:rPr>
          <w:rFonts w:eastAsia="Times New Roman"/>
          <w:noProof/>
          <w:color w:val="000000"/>
          <w:lang w:eastAsia="es-ES"/>
        </w:rPr>
        <w:t>, 2018</w:t>
      </w:r>
    </w:p>
    <w:p w14:paraId="15D6E9FE" w14:textId="77777777" w:rsidR="00361E68" w:rsidRPr="00AC44EC" w:rsidRDefault="00361E68" w:rsidP="00361E68">
      <w:pPr>
        <w:spacing w:after="0"/>
        <w:rPr>
          <w:rFonts w:eastAsia="Times New Roman"/>
          <w:b/>
          <w:noProof/>
          <w:color w:val="000000"/>
          <w:lang w:eastAsia="es-ES"/>
        </w:rPr>
      </w:pPr>
    </w:p>
    <w:p w14:paraId="70DB8405" w14:textId="77777777" w:rsidR="00361E68" w:rsidRPr="00AC44EC" w:rsidRDefault="00361E68" w:rsidP="00361E68">
      <w:pPr>
        <w:spacing w:after="0"/>
        <w:rPr>
          <w:rFonts w:eastAsia="Times New Roman"/>
          <w:b/>
          <w:noProof/>
          <w:color w:val="000000"/>
          <w:lang w:eastAsia="es-ES"/>
        </w:rPr>
      </w:pPr>
      <w:r w:rsidRPr="00AC44EC">
        <w:rPr>
          <w:rFonts w:eastAsia="Times New Roman"/>
          <w:b/>
          <w:noProof/>
          <w:color w:val="000000"/>
          <w:lang w:eastAsia="es-ES"/>
        </w:rPr>
        <w:t>Book Chapters</w:t>
      </w:r>
    </w:p>
    <w:p w14:paraId="3064B059" w14:textId="77777777" w:rsidR="00361E68" w:rsidRPr="00AC44EC" w:rsidRDefault="00361E68" w:rsidP="00361E68">
      <w:pPr>
        <w:spacing w:after="0"/>
        <w:rPr>
          <w:rFonts w:eastAsia="Times New Roman"/>
          <w:b/>
          <w:noProof/>
          <w:color w:val="000000"/>
          <w:lang w:eastAsia="es-ES"/>
        </w:rPr>
      </w:pPr>
    </w:p>
    <w:p w14:paraId="21CE1BD4" w14:textId="1F5D752A" w:rsidR="00361E68" w:rsidRPr="00AC44EC" w:rsidRDefault="009C37D3" w:rsidP="000C63F5">
      <w:pPr>
        <w:numPr>
          <w:ilvl w:val="0"/>
          <w:numId w:val="29"/>
        </w:numPr>
        <w:spacing w:after="0"/>
        <w:rPr>
          <w:rFonts w:eastAsia="Times New Roman"/>
          <w:noProof/>
          <w:color w:val="000000"/>
          <w:lang w:eastAsia="es-ES"/>
        </w:rPr>
      </w:pPr>
      <w:r w:rsidRPr="00AC44EC">
        <w:rPr>
          <w:rFonts w:eastAsia="Times New Roman"/>
          <w:noProof/>
          <w:color w:val="000000"/>
          <w:lang w:val="es-ES" w:eastAsia="es-ES"/>
        </w:rPr>
        <w:t xml:space="preserve">Antonio  Skarmeta,  Dan  Garcia  Carrillo,  And  Alexis  Olivereau.   </w:t>
      </w:r>
      <w:r w:rsidRPr="00AC44EC">
        <w:rPr>
          <w:rFonts w:eastAsia="Times New Roman"/>
          <w:noProof/>
          <w:color w:val="000000"/>
          <w:lang w:eastAsia="es-ES"/>
        </w:rPr>
        <w:t>End-Node  Security.    In Internet Of Things Security And Data Protection, Pages 45–69. Springer, 2019.</w:t>
      </w:r>
    </w:p>
    <w:p w14:paraId="7B0E5127" w14:textId="30FB7161" w:rsidR="00361E68" w:rsidRPr="00AC44EC" w:rsidRDefault="009C37D3" w:rsidP="000C63F5">
      <w:pPr>
        <w:numPr>
          <w:ilvl w:val="0"/>
          <w:numId w:val="29"/>
        </w:numPr>
        <w:spacing w:after="0"/>
        <w:rPr>
          <w:rFonts w:eastAsia="Times New Roman"/>
          <w:noProof/>
          <w:color w:val="000000"/>
          <w:lang w:eastAsia="es-ES"/>
        </w:rPr>
      </w:pPr>
      <w:r w:rsidRPr="00AC44EC">
        <w:rPr>
          <w:rFonts w:eastAsia="Times New Roman"/>
          <w:noProof/>
          <w:color w:val="000000"/>
          <w:lang w:val="es-ES" w:eastAsia="es-ES"/>
        </w:rPr>
        <w:t xml:space="preserve">Jose  L  Hernandez-Ramos,  Dan  Garcia  Carrillo,  Antonio  Skarmeta, Fabio Gonçalves, Luis Cortesäo, Jens-Matthias Bohli, And Martin Bauer. </w:t>
      </w:r>
      <w:r w:rsidRPr="00AC44EC">
        <w:rPr>
          <w:rFonts w:eastAsia="Times New Roman"/>
          <w:noProof/>
          <w:color w:val="000000"/>
          <w:lang w:eastAsia="es-ES"/>
        </w:rPr>
        <w:t xml:space="preserve">Smartie:  A  Secure  Platform  For  Smart  Cities  And  </w:t>
      </w:r>
      <w:r w:rsidR="00A00D35">
        <w:rPr>
          <w:rFonts w:eastAsia="Times New Roman"/>
          <w:noProof/>
          <w:color w:val="000000"/>
          <w:lang w:eastAsia="es-ES"/>
        </w:rPr>
        <w:t>IoT</w:t>
      </w:r>
      <w:r w:rsidRPr="00AC44EC">
        <w:rPr>
          <w:rFonts w:eastAsia="Times New Roman"/>
          <w:noProof/>
          <w:color w:val="000000"/>
          <w:lang w:eastAsia="es-ES"/>
        </w:rPr>
        <w:t>. Eng. Secure Intern. Things Syst, 2:75, 2016</w:t>
      </w:r>
    </w:p>
    <w:p w14:paraId="6F4C4DC2" w14:textId="77777777" w:rsidR="00361E68" w:rsidRPr="00AC44EC" w:rsidRDefault="00361E68" w:rsidP="00361E68">
      <w:pPr>
        <w:spacing w:after="0"/>
        <w:rPr>
          <w:rFonts w:eastAsia="Times New Roman"/>
          <w:b/>
          <w:noProof/>
          <w:color w:val="000000"/>
          <w:lang w:eastAsia="es-ES"/>
        </w:rPr>
      </w:pPr>
    </w:p>
    <w:p w14:paraId="4082374D" w14:textId="77777777" w:rsidR="0016547C" w:rsidRDefault="0016547C" w:rsidP="00361E68">
      <w:pPr>
        <w:spacing w:after="0"/>
        <w:rPr>
          <w:rFonts w:eastAsia="Times New Roman"/>
          <w:b/>
          <w:noProof/>
          <w:color w:val="000000"/>
          <w:lang w:eastAsia="es-ES"/>
        </w:rPr>
      </w:pPr>
    </w:p>
    <w:p w14:paraId="24A4CF62" w14:textId="77777777" w:rsidR="00AC44EC" w:rsidRPr="00AC44EC" w:rsidRDefault="00AC44EC" w:rsidP="00361E68">
      <w:pPr>
        <w:spacing w:after="0"/>
        <w:rPr>
          <w:rFonts w:eastAsia="Times New Roman"/>
          <w:b/>
          <w:noProof/>
          <w:color w:val="000000"/>
          <w:lang w:eastAsia="es-ES"/>
        </w:rPr>
      </w:pPr>
    </w:p>
    <w:p w14:paraId="73072D4B" w14:textId="77777777" w:rsidR="00B00298" w:rsidRDefault="00B00298" w:rsidP="00361E68">
      <w:pPr>
        <w:spacing w:after="0"/>
        <w:rPr>
          <w:rFonts w:eastAsia="Times New Roman"/>
          <w:b/>
          <w:noProof/>
          <w:color w:val="000000"/>
          <w:lang w:eastAsia="es-ES"/>
        </w:rPr>
      </w:pPr>
    </w:p>
    <w:p w14:paraId="75618D14" w14:textId="77777777" w:rsidR="00B00298" w:rsidRDefault="00B00298" w:rsidP="00361E68">
      <w:pPr>
        <w:spacing w:after="0"/>
        <w:rPr>
          <w:rFonts w:eastAsia="Times New Roman"/>
          <w:b/>
          <w:noProof/>
          <w:color w:val="000000"/>
          <w:lang w:eastAsia="es-ES"/>
        </w:rPr>
      </w:pPr>
    </w:p>
    <w:p w14:paraId="3A6E3B9E" w14:textId="77777777" w:rsidR="00B00298" w:rsidRDefault="00B00298" w:rsidP="00361E68">
      <w:pPr>
        <w:spacing w:after="0"/>
        <w:rPr>
          <w:rFonts w:eastAsia="Times New Roman"/>
          <w:b/>
          <w:noProof/>
          <w:color w:val="000000"/>
          <w:lang w:eastAsia="es-ES"/>
        </w:rPr>
      </w:pPr>
    </w:p>
    <w:p w14:paraId="5D5010C6" w14:textId="77777777" w:rsidR="00361E68" w:rsidRPr="00AC44EC" w:rsidRDefault="00361E68" w:rsidP="00361E68">
      <w:pPr>
        <w:spacing w:after="0"/>
        <w:rPr>
          <w:rFonts w:eastAsia="Times New Roman"/>
          <w:b/>
          <w:noProof/>
          <w:color w:val="000000"/>
          <w:lang w:eastAsia="es-ES"/>
        </w:rPr>
      </w:pPr>
      <w:r w:rsidRPr="00AC44EC">
        <w:rPr>
          <w:rFonts w:eastAsia="Times New Roman"/>
          <w:b/>
          <w:noProof/>
          <w:color w:val="000000"/>
          <w:lang w:eastAsia="es-ES"/>
        </w:rPr>
        <w:t>Internet Drafts of IETF</w:t>
      </w:r>
    </w:p>
    <w:p w14:paraId="63A05B29" w14:textId="77777777" w:rsidR="00361E68" w:rsidRPr="00AC44EC" w:rsidRDefault="00361E68" w:rsidP="00361E68">
      <w:pPr>
        <w:spacing w:after="0"/>
        <w:rPr>
          <w:rFonts w:eastAsia="Times New Roman"/>
          <w:b/>
          <w:noProof/>
          <w:color w:val="000000"/>
          <w:lang w:eastAsia="es-ES"/>
        </w:rPr>
      </w:pPr>
    </w:p>
    <w:p w14:paraId="333359C2" w14:textId="2E2AEF28" w:rsidR="00B00298" w:rsidRPr="00AC44EC" w:rsidRDefault="00B00298" w:rsidP="00B00298">
      <w:pPr>
        <w:numPr>
          <w:ilvl w:val="0"/>
          <w:numId w:val="30"/>
        </w:numPr>
        <w:spacing w:after="0"/>
        <w:rPr>
          <w:rFonts w:eastAsia="Times New Roman"/>
          <w:noProof/>
          <w:color w:val="000000"/>
          <w:lang w:eastAsia="es-ES"/>
        </w:rPr>
      </w:pPr>
      <w:r w:rsidRPr="00AC44EC">
        <w:rPr>
          <w:rFonts w:eastAsia="Times New Roman"/>
          <w:noProof/>
          <w:color w:val="000000"/>
          <w:lang w:eastAsia="es-ES"/>
        </w:rPr>
        <w:t xml:space="preserve">Behcet Sarikaya, Mohit Sethi, And Dan Garcia-Carillo. </w:t>
      </w:r>
      <w:r w:rsidRPr="00B00298">
        <w:rPr>
          <w:rFonts w:eastAsia="Times New Roman"/>
          <w:b/>
          <w:noProof/>
          <w:color w:val="000000"/>
          <w:lang w:eastAsia="es-ES"/>
        </w:rPr>
        <w:t>Secure IoT Bootstrapping</w:t>
      </w:r>
      <w:r w:rsidRPr="00AC44EC">
        <w:rPr>
          <w:rFonts w:eastAsia="Times New Roman"/>
          <w:noProof/>
          <w:color w:val="000000"/>
          <w:lang w:eastAsia="es-ES"/>
        </w:rPr>
        <w:t xml:space="preserve">.  Internet-Draft Draft-Sarikaya-T2trg-Sbootstrapping-06, Internet Engineering Task Force, January 2019.  </w:t>
      </w:r>
      <w:r w:rsidRPr="00AC44EC">
        <w:rPr>
          <w:rFonts w:eastAsia="Times New Roman"/>
          <w:b/>
          <w:noProof/>
          <w:color w:val="000000"/>
          <w:lang w:eastAsia="es-ES"/>
        </w:rPr>
        <w:t>Work In Progress</w:t>
      </w:r>
      <w:r w:rsidRPr="00AC44EC">
        <w:rPr>
          <w:rFonts w:eastAsia="Times New Roman"/>
          <w:noProof/>
          <w:color w:val="000000"/>
          <w:lang w:eastAsia="es-ES"/>
        </w:rPr>
        <w:t>.</w:t>
      </w:r>
    </w:p>
    <w:p w14:paraId="19D62EEE" w14:textId="6AF5320B" w:rsidR="00361E68" w:rsidRPr="00AC44EC" w:rsidRDefault="009C37D3" w:rsidP="000C63F5">
      <w:pPr>
        <w:numPr>
          <w:ilvl w:val="0"/>
          <w:numId w:val="30"/>
        </w:numPr>
        <w:spacing w:after="0"/>
        <w:rPr>
          <w:rFonts w:eastAsia="Times New Roman"/>
          <w:noProof/>
          <w:color w:val="000000"/>
          <w:lang w:eastAsia="es-ES"/>
        </w:rPr>
      </w:pPr>
      <w:r w:rsidRPr="00AC44EC">
        <w:rPr>
          <w:rFonts w:eastAsia="Times New Roman"/>
          <w:noProof/>
          <w:color w:val="000000"/>
          <w:lang w:val="es-ES" w:eastAsia="es-ES"/>
        </w:rPr>
        <w:t xml:space="preserve">Rafael Lopez And Dan Garcia-Carrillo.  </w:t>
      </w:r>
      <w:r w:rsidRPr="00B00298">
        <w:rPr>
          <w:rFonts w:eastAsia="Times New Roman"/>
          <w:b/>
          <w:noProof/>
          <w:color w:val="000000"/>
          <w:lang w:eastAsia="es-ES"/>
        </w:rPr>
        <w:t>E</w:t>
      </w:r>
      <w:r w:rsidR="000747FA">
        <w:rPr>
          <w:rFonts w:eastAsia="Times New Roman"/>
          <w:b/>
          <w:noProof/>
          <w:color w:val="000000"/>
          <w:lang w:eastAsia="es-ES"/>
        </w:rPr>
        <w:t>AP</w:t>
      </w:r>
      <w:r w:rsidRPr="00B00298">
        <w:rPr>
          <w:rFonts w:eastAsia="Times New Roman"/>
          <w:b/>
          <w:noProof/>
          <w:color w:val="000000"/>
          <w:lang w:eastAsia="es-ES"/>
        </w:rPr>
        <w:t>-Based Authentication Service For C</w:t>
      </w:r>
      <w:r w:rsidR="000747FA">
        <w:rPr>
          <w:rFonts w:eastAsia="Times New Roman"/>
          <w:b/>
          <w:noProof/>
          <w:color w:val="000000"/>
          <w:lang w:eastAsia="es-ES"/>
        </w:rPr>
        <w:t>OAP</w:t>
      </w:r>
      <w:r w:rsidRPr="00AC44EC">
        <w:rPr>
          <w:rFonts w:eastAsia="Times New Roman"/>
          <w:noProof/>
          <w:color w:val="000000"/>
          <w:lang w:eastAsia="es-ES"/>
        </w:rPr>
        <w:t xml:space="preserve">.  Internet-Draft Draft-Marin-Ace-Wg-Coap-Eap-06, Internet Engineering Task Force, October 2017.  </w:t>
      </w:r>
      <w:r w:rsidRPr="00AC44EC">
        <w:rPr>
          <w:rFonts w:eastAsia="Times New Roman"/>
          <w:b/>
          <w:noProof/>
          <w:color w:val="000000"/>
          <w:lang w:eastAsia="es-ES"/>
        </w:rPr>
        <w:t>Work In Progress</w:t>
      </w:r>
      <w:r w:rsidRPr="00AC44EC">
        <w:rPr>
          <w:rFonts w:eastAsia="Times New Roman"/>
          <w:noProof/>
          <w:color w:val="000000"/>
          <w:lang w:eastAsia="es-ES"/>
        </w:rPr>
        <w:t>.</w:t>
      </w:r>
    </w:p>
    <w:p w14:paraId="48D31DAD" w14:textId="3FD0B00D" w:rsidR="00361E68" w:rsidRPr="00AC44EC" w:rsidRDefault="009C37D3" w:rsidP="000C63F5">
      <w:pPr>
        <w:numPr>
          <w:ilvl w:val="0"/>
          <w:numId w:val="30"/>
        </w:numPr>
        <w:spacing w:after="0"/>
        <w:rPr>
          <w:rFonts w:eastAsia="Times New Roman"/>
          <w:noProof/>
          <w:color w:val="000000"/>
          <w:lang w:eastAsia="es-ES"/>
        </w:rPr>
      </w:pPr>
      <w:r w:rsidRPr="00AC44EC">
        <w:rPr>
          <w:rFonts w:eastAsia="Times New Roman"/>
          <w:noProof/>
          <w:color w:val="000000"/>
          <w:lang w:val="es-ES" w:eastAsia="es-ES"/>
        </w:rPr>
        <w:t xml:space="preserve">Dan   Garcia-Carrillo,   Rafael   Lopez,   Arunprabhu   Kandasamy,   And Alexander Pelov. </w:t>
      </w:r>
      <w:r w:rsidRPr="00B00298">
        <w:rPr>
          <w:rFonts w:eastAsia="Times New Roman"/>
          <w:b/>
          <w:noProof/>
          <w:color w:val="000000"/>
          <w:lang w:eastAsia="es-ES"/>
        </w:rPr>
        <w:t>Lorawan Authentication In Radius.</w:t>
      </w:r>
      <w:r w:rsidRPr="00AC44EC">
        <w:rPr>
          <w:rFonts w:eastAsia="Times New Roman"/>
          <w:noProof/>
          <w:color w:val="000000"/>
          <w:lang w:eastAsia="es-ES"/>
        </w:rPr>
        <w:t xml:space="preserve"> Internet-Draft Draft-Garcia-Radext-Radius-Lorawan-03, Internet Engineering Task Force, May 2017.  </w:t>
      </w:r>
      <w:r w:rsidRPr="00AC44EC">
        <w:rPr>
          <w:rFonts w:eastAsia="Times New Roman"/>
          <w:b/>
          <w:noProof/>
          <w:color w:val="000000"/>
          <w:lang w:eastAsia="es-ES"/>
        </w:rPr>
        <w:t>Work In Progress</w:t>
      </w:r>
      <w:r w:rsidRPr="00AC44EC">
        <w:rPr>
          <w:rFonts w:eastAsia="Times New Roman"/>
          <w:noProof/>
          <w:color w:val="000000"/>
          <w:lang w:eastAsia="es-ES"/>
        </w:rPr>
        <w:t>.</w:t>
      </w:r>
    </w:p>
    <w:p w14:paraId="69192A18" w14:textId="68767D59" w:rsidR="00361E68" w:rsidRPr="00AC44EC" w:rsidRDefault="009C37D3" w:rsidP="000C63F5">
      <w:pPr>
        <w:numPr>
          <w:ilvl w:val="0"/>
          <w:numId w:val="30"/>
        </w:numPr>
        <w:spacing w:after="0"/>
        <w:rPr>
          <w:rFonts w:eastAsia="Times New Roman"/>
          <w:noProof/>
          <w:color w:val="000000"/>
          <w:lang w:eastAsia="es-ES"/>
        </w:rPr>
      </w:pPr>
      <w:r w:rsidRPr="00AC44EC">
        <w:rPr>
          <w:rFonts w:eastAsia="Times New Roman"/>
          <w:noProof/>
          <w:color w:val="000000"/>
          <w:lang w:val="es-ES" w:eastAsia="es-ES"/>
        </w:rPr>
        <w:t xml:space="preserve">Dan  Garcia-Carrillo,  Sara  Nieves  Matheu  Garcia,  And  Rafael  Lopez. </w:t>
      </w:r>
      <w:r w:rsidRPr="00B00298">
        <w:rPr>
          <w:rFonts w:eastAsia="Times New Roman"/>
          <w:b/>
          <w:noProof/>
          <w:color w:val="000000"/>
          <w:lang w:eastAsia="es-ES"/>
        </w:rPr>
        <w:t>Application Layer Security For C</w:t>
      </w:r>
      <w:r w:rsidR="000747FA">
        <w:rPr>
          <w:rFonts w:eastAsia="Times New Roman"/>
          <w:b/>
          <w:noProof/>
          <w:color w:val="000000"/>
          <w:lang w:eastAsia="es-ES"/>
        </w:rPr>
        <w:t>OAP</w:t>
      </w:r>
      <w:r w:rsidRPr="00B00298">
        <w:rPr>
          <w:rFonts w:eastAsia="Times New Roman"/>
          <w:b/>
          <w:noProof/>
          <w:color w:val="000000"/>
          <w:lang w:eastAsia="es-ES"/>
        </w:rPr>
        <w:t xml:space="preserve"> Using The (D)T</w:t>
      </w:r>
      <w:r w:rsidR="000747FA">
        <w:rPr>
          <w:rFonts w:eastAsia="Times New Roman"/>
          <w:b/>
          <w:noProof/>
          <w:color w:val="000000"/>
          <w:lang w:eastAsia="es-ES"/>
        </w:rPr>
        <w:t>LS</w:t>
      </w:r>
      <w:r w:rsidRPr="00B00298">
        <w:rPr>
          <w:rFonts w:eastAsia="Times New Roman"/>
          <w:b/>
          <w:noProof/>
          <w:color w:val="000000"/>
          <w:lang w:eastAsia="es-ES"/>
        </w:rPr>
        <w:t xml:space="preserve"> Record Layer.</w:t>
      </w:r>
      <w:r w:rsidRPr="00AC44EC">
        <w:rPr>
          <w:rFonts w:eastAsia="Times New Roman"/>
          <w:noProof/>
          <w:color w:val="000000"/>
          <w:lang w:eastAsia="es-ES"/>
        </w:rPr>
        <w:t xml:space="preserve"> Internet-Draft Draft-Garcia-Core-App-Layer-Sec-With-Dtls-Record-00, Internet Engineering Task Force, December 2016.  </w:t>
      </w:r>
    </w:p>
    <w:p w14:paraId="7DA4A521" w14:textId="77777777" w:rsidR="00B00298" w:rsidRPr="00AC44EC" w:rsidRDefault="00B00298" w:rsidP="00B00298">
      <w:pPr>
        <w:numPr>
          <w:ilvl w:val="0"/>
          <w:numId w:val="30"/>
        </w:numPr>
        <w:spacing w:after="0"/>
        <w:rPr>
          <w:rFonts w:eastAsia="Times New Roman"/>
          <w:noProof/>
          <w:color w:val="000000"/>
          <w:lang w:eastAsia="es-ES"/>
        </w:rPr>
      </w:pPr>
      <w:r w:rsidRPr="00AC44EC">
        <w:rPr>
          <w:rFonts w:eastAsia="Times New Roman"/>
          <w:noProof/>
          <w:color w:val="000000"/>
          <w:lang w:val="es-ES" w:eastAsia="es-ES"/>
        </w:rPr>
        <w:t xml:space="preserve">Dan   Garcia-Carrillo,   Rafael   Lopez,   Arunprabhu   Kandasamy,   And Alexander  Pelov.    </w:t>
      </w:r>
      <w:r w:rsidRPr="00B00298">
        <w:rPr>
          <w:rFonts w:eastAsia="Times New Roman"/>
          <w:b/>
          <w:noProof/>
          <w:color w:val="000000"/>
          <w:lang w:eastAsia="es-ES"/>
        </w:rPr>
        <w:t>Lorawan  Authentication  In  Diameter.</w:t>
      </w:r>
      <w:r w:rsidRPr="00AC44EC">
        <w:rPr>
          <w:rFonts w:eastAsia="Times New Roman"/>
          <w:noProof/>
          <w:color w:val="000000"/>
          <w:lang w:eastAsia="es-ES"/>
        </w:rPr>
        <w:t xml:space="preserve">    Internet-Draft Draft-Garcia-Dime-Diameter-Lorawan-00, Internet Engineering Task Force, May 2016.  </w:t>
      </w:r>
    </w:p>
    <w:p w14:paraId="0C77A408" w14:textId="77777777" w:rsidR="00361E68" w:rsidRPr="00AC44EC" w:rsidRDefault="00361E68" w:rsidP="00361E68">
      <w:pPr>
        <w:spacing w:after="0"/>
        <w:ind w:left="-76"/>
        <w:rPr>
          <w:rFonts w:eastAsia="Times New Roman" w:cs="Arial"/>
          <w:noProof/>
          <w:color w:val="000000"/>
          <w:lang w:eastAsia="es-ES"/>
        </w:rPr>
      </w:pPr>
    </w:p>
    <w:p w14:paraId="64DC8EC3" w14:textId="77777777" w:rsidR="00361E68" w:rsidRPr="00AC44EC" w:rsidRDefault="00361E68" w:rsidP="00361E68">
      <w:pPr>
        <w:spacing w:after="0"/>
        <w:ind w:left="-76"/>
        <w:rPr>
          <w:rFonts w:eastAsia="Times New Roman" w:cs="Arial"/>
          <w:b/>
          <w:noProof/>
          <w:color w:val="000000"/>
          <w:lang w:eastAsia="es-ES"/>
        </w:rPr>
      </w:pPr>
      <w:r w:rsidRPr="00AC44EC">
        <w:rPr>
          <w:rFonts w:eastAsia="Times New Roman" w:cs="Arial"/>
          <w:b/>
          <w:noProof/>
          <w:color w:val="000000"/>
          <w:lang w:eastAsia="es-ES"/>
        </w:rPr>
        <w:t>Personal Research Grants</w:t>
      </w:r>
    </w:p>
    <w:p w14:paraId="7C5DB018" w14:textId="77777777" w:rsidR="00361E68" w:rsidRPr="00AC44EC" w:rsidRDefault="00361E68" w:rsidP="00361E68">
      <w:pPr>
        <w:spacing w:after="0"/>
        <w:ind w:left="-76"/>
        <w:rPr>
          <w:rFonts w:eastAsia="Times New Roman" w:cs="Arial"/>
          <w:b/>
          <w:noProof/>
          <w:color w:val="000000"/>
          <w:lang w:eastAsia="es-ES"/>
        </w:rPr>
      </w:pPr>
    </w:p>
    <w:p w14:paraId="31398015" w14:textId="615B85CA" w:rsidR="00361E68" w:rsidRPr="00AC44EC" w:rsidRDefault="009C37D3" w:rsidP="000C63F5">
      <w:pPr>
        <w:numPr>
          <w:ilvl w:val="0"/>
          <w:numId w:val="26"/>
        </w:numPr>
        <w:spacing w:after="0"/>
        <w:jc w:val="left"/>
        <w:rPr>
          <w:rFonts w:eastAsia="Times New Roman" w:cs="Arial"/>
          <w:lang w:val="en-US" w:eastAsia="es-ES_tradnl"/>
        </w:rPr>
      </w:pPr>
      <w:r w:rsidRPr="00AC44EC">
        <w:rPr>
          <w:rFonts w:eastAsia="Times New Roman" w:cs="Arial"/>
          <w:noProof/>
          <w:color w:val="000000"/>
          <w:lang w:eastAsia="es-ES"/>
        </w:rPr>
        <w:t xml:space="preserve">Industrial Doctorate By The </w:t>
      </w:r>
      <w:r w:rsidRPr="00AC44EC">
        <w:rPr>
          <w:rFonts w:eastAsia="Times New Roman" w:cs="Arial"/>
          <w:lang w:val="en" w:eastAsia="es-ES_tradnl"/>
        </w:rPr>
        <w:t xml:space="preserve">Ministry </w:t>
      </w:r>
      <w:proofErr w:type="gramStart"/>
      <w:r w:rsidRPr="00AC44EC">
        <w:rPr>
          <w:rFonts w:eastAsia="Times New Roman" w:cs="Arial"/>
          <w:lang w:val="en" w:eastAsia="es-ES_tradnl"/>
        </w:rPr>
        <w:t>Of</w:t>
      </w:r>
      <w:proofErr w:type="gramEnd"/>
      <w:r w:rsidRPr="00AC44EC">
        <w:rPr>
          <w:rFonts w:eastAsia="Times New Roman" w:cs="Arial"/>
          <w:lang w:val="en" w:eastAsia="es-ES_tradnl"/>
        </w:rPr>
        <w:t xml:space="preserve"> Economy And Competitiveness Of Spain - </w:t>
      </w:r>
      <w:r w:rsidRPr="00AC44EC">
        <w:rPr>
          <w:rFonts w:eastAsia="Times New Roman" w:cs="Arial"/>
          <w:lang w:val="en-US" w:eastAsia="es-ES_tradnl"/>
        </w:rPr>
        <w:t>Di-16-08432</w:t>
      </w:r>
    </w:p>
    <w:p w14:paraId="05F366BF" w14:textId="77777777" w:rsidR="00361E68" w:rsidRPr="00AC44EC" w:rsidRDefault="00361E68" w:rsidP="00361E68">
      <w:pPr>
        <w:spacing w:after="0"/>
        <w:rPr>
          <w:rFonts w:eastAsia="Times New Roman" w:cs="Arial"/>
          <w:lang w:val="en-US" w:eastAsia="es-ES_tradnl"/>
        </w:rPr>
      </w:pPr>
    </w:p>
    <w:p w14:paraId="2B6014BC" w14:textId="0E34FEAE" w:rsidR="001F3A6C" w:rsidRPr="00AC44EC" w:rsidRDefault="00361E68" w:rsidP="001F3A6C">
      <w:pPr>
        <w:spacing w:after="0"/>
        <w:rPr>
          <w:rFonts w:eastAsia="Times New Roman"/>
          <w:b/>
          <w:noProof/>
          <w:color w:val="000000"/>
          <w:lang w:val="en-US" w:eastAsia="es-ES"/>
        </w:rPr>
      </w:pPr>
      <w:r w:rsidRPr="00AC44EC">
        <w:rPr>
          <w:rFonts w:eastAsia="Times New Roman" w:cs="Arial"/>
          <w:b/>
          <w:lang w:eastAsia="es-ES_tradnl"/>
        </w:rPr>
        <w:t>Member</w:t>
      </w:r>
      <w:r w:rsidR="001F3A6C" w:rsidRPr="00AC44EC">
        <w:rPr>
          <w:rFonts w:eastAsia="Times New Roman" w:cs="Arial"/>
          <w:b/>
          <w:lang w:eastAsia="es-ES_tradnl"/>
        </w:rPr>
        <w:t xml:space="preserve"> of </w:t>
      </w:r>
      <w:r w:rsidR="001F3A6C" w:rsidRPr="00AC44EC">
        <w:rPr>
          <w:rFonts w:eastAsia="Times New Roman"/>
          <w:b/>
          <w:noProof/>
          <w:color w:val="000000"/>
          <w:lang w:val="en-US" w:eastAsia="es-ES"/>
        </w:rPr>
        <w:t>Technical Program Committee</w:t>
      </w:r>
      <w:r w:rsidR="00B30E37" w:rsidRPr="00AC44EC">
        <w:rPr>
          <w:rFonts w:eastAsia="Times New Roman"/>
          <w:b/>
          <w:noProof/>
          <w:color w:val="000000"/>
          <w:lang w:val="en-US" w:eastAsia="es-ES"/>
        </w:rPr>
        <w:t>s</w:t>
      </w:r>
      <w:r w:rsidR="001F3A6C" w:rsidRPr="00AC44EC">
        <w:rPr>
          <w:rFonts w:eastAsia="Times New Roman"/>
          <w:b/>
          <w:noProof/>
          <w:color w:val="000000"/>
          <w:lang w:val="en-US" w:eastAsia="es-ES"/>
        </w:rPr>
        <w:t xml:space="preserve"> </w:t>
      </w:r>
    </w:p>
    <w:p w14:paraId="12E2BA2D" w14:textId="77777777" w:rsidR="00361E68" w:rsidRPr="00AC44EC" w:rsidRDefault="00361E68" w:rsidP="00361E68">
      <w:pPr>
        <w:spacing w:after="0"/>
        <w:rPr>
          <w:rFonts w:eastAsia="Times New Roman" w:cs="Arial"/>
          <w:b/>
          <w:lang w:val="en-US" w:eastAsia="es-ES_tradnl"/>
        </w:rPr>
      </w:pPr>
    </w:p>
    <w:p w14:paraId="1F0D1609" w14:textId="22776445" w:rsidR="00361E68" w:rsidRPr="00AC44EC" w:rsidRDefault="009C37D3" w:rsidP="000C63F5">
      <w:pPr>
        <w:numPr>
          <w:ilvl w:val="0"/>
          <w:numId w:val="26"/>
        </w:numPr>
        <w:spacing w:after="0"/>
        <w:jc w:val="left"/>
        <w:rPr>
          <w:rFonts w:eastAsia="Times New Roman"/>
          <w:lang w:val="en-US" w:eastAsia="es-ES_tradnl"/>
        </w:rPr>
      </w:pPr>
      <w:r w:rsidRPr="00AC44EC">
        <w:rPr>
          <w:rFonts w:eastAsia="Times New Roman" w:cs="Arial"/>
          <w:lang w:val="en-US" w:eastAsia="es-ES_tradnl"/>
        </w:rPr>
        <w:t xml:space="preserve">International Symposium On Security &amp; Privacy On Internet Of Things </w:t>
      </w:r>
      <w:proofErr w:type="gramStart"/>
      <w:r w:rsidRPr="00AC44EC">
        <w:rPr>
          <w:rFonts w:eastAsia="Times New Roman" w:cs="Arial"/>
          <w:lang w:val="en-US" w:eastAsia="es-ES_tradnl"/>
        </w:rPr>
        <w:t xml:space="preserve">-  </w:t>
      </w:r>
      <w:proofErr w:type="spellStart"/>
      <w:r w:rsidRPr="00AC44EC">
        <w:rPr>
          <w:rFonts w:eastAsia="Times New Roman" w:cs="Arial"/>
          <w:lang w:val="en-US" w:eastAsia="es-ES_tradnl"/>
        </w:rPr>
        <w:t>Sp</w:t>
      </w:r>
      <w:r w:rsidR="00A00D35">
        <w:rPr>
          <w:rFonts w:eastAsia="Times New Roman" w:cs="Arial"/>
          <w:lang w:val="en-US" w:eastAsia="es-ES_tradnl"/>
        </w:rPr>
        <w:t>IoT</w:t>
      </w:r>
      <w:proofErr w:type="spellEnd"/>
      <w:proofErr w:type="gramEnd"/>
      <w:r w:rsidRPr="00AC44EC">
        <w:rPr>
          <w:rFonts w:eastAsia="Times New Roman" w:cs="Arial"/>
          <w:lang w:val="en-US" w:eastAsia="es-ES_tradnl"/>
        </w:rPr>
        <w:t xml:space="preserve"> 2018</w:t>
      </w:r>
    </w:p>
    <w:p w14:paraId="558AB37B" w14:textId="541307E6" w:rsidR="00361E68" w:rsidRDefault="00361E68">
      <w:pPr>
        <w:spacing w:after="0"/>
        <w:jc w:val="left"/>
        <w:rPr>
          <w:rFonts w:cstheme="majorHAnsi"/>
          <w:lang w:val="en-US"/>
        </w:rPr>
      </w:pPr>
      <w:r>
        <w:rPr>
          <w:rFonts w:cstheme="majorHAnsi"/>
          <w:lang w:val="en-US"/>
        </w:rPr>
        <w:br w:type="page"/>
      </w:r>
    </w:p>
    <w:p w14:paraId="1AF2B742" w14:textId="77777777" w:rsidR="003570B4" w:rsidRPr="003570B4" w:rsidRDefault="003570B4" w:rsidP="003570B4">
      <w:pPr>
        <w:spacing w:after="0"/>
        <w:rPr>
          <w:rFonts w:cs="Arial"/>
          <w:b/>
          <w:szCs w:val="22"/>
        </w:rPr>
      </w:pPr>
      <w:r w:rsidRPr="003570B4">
        <w:rPr>
          <w:rFonts w:cs="Arial"/>
          <w:b/>
          <w:szCs w:val="22"/>
        </w:rPr>
        <w:lastRenderedPageBreak/>
        <w:t>Part A. Personal Data</w:t>
      </w:r>
    </w:p>
    <w:p w14:paraId="58202C4C" w14:textId="77777777" w:rsidR="003570B4" w:rsidRPr="003570B4" w:rsidRDefault="003570B4" w:rsidP="003570B4">
      <w:pPr>
        <w:spacing w:after="0"/>
        <w:rPr>
          <w:rFonts w:cs="Arial"/>
          <w:b/>
          <w:szCs w:val="22"/>
        </w:rPr>
      </w:pPr>
    </w:p>
    <w:tbl>
      <w:tblPr>
        <w:tblW w:w="9087" w:type="dxa"/>
        <w:jc w:val="center"/>
        <w:tblCellMar>
          <w:left w:w="70" w:type="dxa"/>
          <w:right w:w="70" w:type="dxa"/>
        </w:tblCellMar>
        <w:tblLook w:val="04A0" w:firstRow="1" w:lastRow="0" w:firstColumn="1" w:lastColumn="0" w:noHBand="0" w:noVBand="1"/>
      </w:tblPr>
      <w:tblGrid>
        <w:gridCol w:w="2000"/>
        <w:gridCol w:w="1701"/>
        <w:gridCol w:w="5386"/>
      </w:tblGrid>
      <w:tr w:rsidR="003570B4" w:rsidRPr="003570B4" w14:paraId="19E6D0CF" w14:textId="77777777" w:rsidTr="007226AF">
        <w:trPr>
          <w:trHeight w:val="20"/>
          <w:jc w:val="center"/>
        </w:trPr>
        <w:tc>
          <w:tcPr>
            <w:tcW w:w="2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D23AF" w14:textId="77777777" w:rsidR="003570B4" w:rsidRPr="003570B4" w:rsidRDefault="003570B4" w:rsidP="007226AF">
            <w:pPr>
              <w:spacing w:after="0"/>
              <w:rPr>
                <w:rFonts w:eastAsia="Times New Roman" w:cs="Arial"/>
                <w:bCs/>
                <w:color w:val="000000"/>
                <w:szCs w:val="22"/>
                <w:lang w:eastAsia="es-ES"/>
              </w:rPr>
            </w:pPr>
            <w:r w:rsidRPr="003570B4">
              <w:rPr>
                <w:rFonts w:eastAsia="Times New Roman" w:cs="Arial"/>
                <w:bCs/>
                <w:color w:val="000000"/>
                <w:szCs w:val="22"/>
                <w:lang w:eastAsia="es-ES"/>
              </w:rPr>
              <w:t>Name</w:t>
            </w:r>
          </w:p>
        </w:tc>
        <w:tc>
          <w:tcPr>
            <w:tcW w:w="7087" w:type="dxa"/>
            <w:gridSpan w:val="2"/>
            <w:tcBorders>
              <w:top w:val="single" w:sz="4" w:space="0" w:color="auto"/>
              <w:left w:val="nil"/>
              <w:bottom w:val="single" w:sz="4" w:space="0" w:color="auto"/>
              <w:right w:val="single" w:sz="4" w:space="0" w:color="auto"/>
            </w:tcBorders>
            <w:shd w:val="clear" w:color="auto" w:fill="auto"/>
            <w:vAlign w:val="center"/>
            <w:hideMark/>
          </w:tcPr>
          <w:p w14:paraId="31FEE012"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Mirko Ross</w:t>
            </w:r>
          </w:p>
        </w:tc>
      </w:tr>
      <w:tr w:rsidR="003570B4" w:rsidRPr="003570B4" w14:paraId="7C60B918" w14:textId="77777777" w:rsidTr="007226AF">
        <w:trPr>
          <w:trHeight w:val="20"/>
          <w:jc w:val="center"/>
        </w:trPr>
        <w:tc>
          <w:tcPr>
            <w:tcW w:w="2000" w:type="dxa"/>
            <w:tcBorders>
              <w:top w:val="single" w:sz="4" w:space="0" w:color="auto"/>
              <w:left w:val="single" w:sz="4" w:space="0" w:color="auto"/>
              <w:bottom w:val="single" w:sz="4" w:space="0" w:color="000000"/>
              <w:right w:val="single" w:sz="4" w:space="0" w:color="000000"/>
            </w:tcBorders>
            <w:vAlign w:val="center"/>
            <w:hideMark/>
          </w:tcPr>
          <w:p w14:paraId="46E54680" w14:textId="68C639C2" w:rsidR="003570B4" w:rsidRPr="003570B4" w:rsidRDefault="000C63F5" w:rsidP="007226AF">
            <w:pPr>
              <w:spacing w:after="0"/>
              <w:rPr>
                <w:rFonts w:eastAsia="Times New Roman" w:cs="Arial"/>
                <w:color w:val="000000"/>
                <w:szCs w:val="22"/>
                <w:lang w:eastAsia="es-ES"/>
              </w:rPr>
            </w:pPr>
            <w:r>
              <w:rPr>
                <w:rFonts w:eastAsia="Times New Roman" w:cs="Arial"/>
                <w:color w:val="000000"/>
                <w:szCs w:val="22"/>
                <w:lang w:eastAsia="es-ES"/>
              </w:rPr>
              <w:t xml:space="preserve">Professional </w:t>
            </w:r>
            <w:r w:rsidR="003570B4" w:rsidRPr="003570B4">
              <w:rPr>
                <w:rFonts w:eastAsia="Times New Roman" w:cs="Arial"/>
                <w:color w:val="000000"/>
                <w:szCs w:val="22"/>
                <w:lang w:eastAsia="es-ES"/>
              </w:rPr>
              <w:t>Profile</w:t>
            </w:r>
          </w:p>
        </w:tc>
        <w:tc>
          <w:tcPr>
            <w:tcW w:w="1701" w:type="dxa"/>
            <w:tcBorders>
              <w:top w:val="single" w:sz="4" w:space="0" w:color="auto"/>
              <w:left w:val="nil"/>
              <w:bottom w:val="single" w:sz="4" w:space="0" w:color="auto"/>
              <w:right w:val="single" w:sz="4" w:space="0" w:color="auto"/>
            </w:tcBorders>
            <w:shd w:val="clear" w:color="auto" w:fill="auto"/>
            <w:vAlign w:val="center"/>
          </w:tcPr>
          <w:p w14:paraId="64CE8A45"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LinkedIn</w:t>
            </w:r>
          </w:p>
        </w:tc>
        <w:tc>
          <w:tcPr>
            <w:tcW w:w="5386" w:type="dxa"/>
            <w:tcBorders>
              <w:top w:val="single" w:sz="4" w:space="0" w:color="auto"/>
              <w:left w:val="nil"/>
              <w:bottom w:val="single" w:sz="4" w:space="0" w:color="auto"/>
              <w:right w:val="single" w:sz="4" w:space="0" w:color="auto"/>
            </w:tcBorders>
            <w:shd w:val="clear" w:color="auto" w:fill="auto"/>
            <w:vAlign w:val="center"/>
          </w:tcPr>
          <w:p w14:paraId="629B56E0" w14:textId="77777777" w:rsidR="003570B4" w:rsidRPr="003570B4" w:rsidRDefault="00B80E4A" w:rsidP="007226AF">
            <w:pPr>
              <w:spacing w:after="0"/>
              <w:rPr>
                <w:rFonts w:eastAsia="Times New Roman" w:cs="Arial"/>
                <w:color w:val="000000"/>
                <w:szCs w:val="22"/>
                <w:lang w:eastAsia="es-ES"/>
              </w:rPr>
            </w:pPr>
            <w:hyperlink r:id="rId26" w:history="1">
              <w:r w:rsidR="003570B4" w:rsidRPr="003570B4">
                <w:rPr>
                  <w:rStyle w:val="Hyperlink"/>
                  <w:rFonts w:eastAsia="Times New Roman" w:cs="Arial"/>
                  <w:szCs w:val="22"/>
                  <w:lang w:eastAsia="es-ES"/>
                </w:rPr>
                <w:t>https://www.linkedin.com/in/mirko-ross-4241125/</w:t>
              </w:r>
            </w:hyperlink>
          </w:p>
        </w:tc>
      </w:tr>
    </w:tbl>
    <w:p w14:paraId="65504164" w14:textId="77777777" w:rsidR="003570B4" w:rsidRPr="003570B4" w:rsidRDefault="003570B4" w:rsidP="003570B4">
      <w:pPr>
        <w:spacing w:after="0"/>
        <w:rPr>
          <w:rFonts w:cs="Arial"/>
          <w:b/>
          <w:szCs w:val="22"/>
        </w:rPr>
      </w:pPr>
    </w:p>
    <w:p w14:paraId="25A9D93D" w14:textId="77777777" w:rsidR="003570B4" w:rsidRPr="003570B4" w:rsidRDefault="003570B4" w:rsidP="003570B4">
      <w:pPr>
        <w:spacing w:after="0"/>
        <w:rPr>
          <w:rFonts w:cs="Arial"/>
          <w:szCs w:val="22"/>
        </w:rPr>
      </w:pPr>
      <w:r w:rsidRPr="003570B4">
        <w:rPr>
          <w:rFonts w:cs="Arial"/>
          <w:b/>
          <w:szCs w:val="22"/>
        </w:rPr>
        <w:t>A.1. Current Professional Situation</w:t>
      </w:r>
      <w:r w:rsidRPr="003570B4">
        <w:rPr>
          <w:rFonts w:cs="Arial"/>
          <w:szCs w:val="22"/>
        </w:rPr>
        <w:t xml:space="preserve"> </w:t>
      </w:r>
    </w:p>
    <w:p w14:paraId="52E974BD" w14:textId="77777777" w:rsidR="003570B4" w:rsidRPr="003570B4" w:rsidRDefault="003570B4" w:rsidP="003570B4">
      <w:pPr>
        <w:spacing w:after="0"/>
        <w:rPr>
          <w:rFonts w:cs="Arial"/>
          <w:szCs w:val="22"/>
        </w:rPr>
      </w:pPr>
    </w:p>
    <w:tbl>
      <w:tblPr>
        <w:tblW w:w="9087" w:type="dxa"/>
        <w:jc w:val="center"/>
        <w:tblCellMar>
          <w:left w:w="70" w:type="dxa"/>
          <w:right w:w="70" w:type="dxa"/>
        </w:tblCellMar>
        <w:tblLook w:val="04A0" w:firstRow="1" w:lastRow="0" w:firstColumn="1" w:lastColumn="0" w:noHBand="0" w:noVBand="1"/>
      </w:tblPr>
      <w:tblGrid>
        <w:gridCol w:w="2379"/>
        <w:gridCol w:w="1883"/>
        <w:gridCol w:w="1573"/>
        <w:gridCol w:w="346"/>
        <w:gridCol w:w="1477"/>
        <w:gridCol w:w="1429"/>
      </w:tblGrid>
      <w:tr w:rsidR="003570B4" w:rsidRPr="003570B4" w14:paraId="76E5EFD3" w14:textId="77777777" w:rsidTr="007226AF">
        <w:trPr>
          <w:trHeight w:val="20"/>
          <w:jc w:val="center"/>
        </w:trPr>
        <w:tc>
          <w:tcPr>
            <w:tcW w:w="23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FB4E0"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Entity</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0FCAECAA"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Digital Worx GmbH</w:t>
            </w:r>
          </w:p>
        </w:tc>
      </w:tr>
      <w:tr w:rsidR="003570B4" w:rsidRPr="003570B4" w14:paraId="75913BB0"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6E2E6916"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Department</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05825F5E" w14:textId="77777777" w:rsidR="003570B4" w:rsidRPr="003570B4" w:rsidRDefault="003570B4" w:rsidP="007226AF">
            <w:pPr>
              <w:spacing w:after="0"/>
              <w:jc w:val="center"/>
              <w:rPr>
                <w:rFonts w:eastAsia="Times New Roman" w:cs="Arial"/>
                <w:color w:val="000000"/>
                <w:szCs w:val="22"/>
                <w:lang w:eastAsia="es-ES"/>
              </w:rPr>
            </w:pPr>
            <w:r w:rsidRPr="003570B4">
              <w:rPr>
                <w:rFonts w:eastAsia="Times New Roman" w:cs="Arial"/>
                <w:color w:val="000000"/>
                <w:szCs w:val="22"/>
                <w:lang w:eastAsia="es-ES"/>
              </w:rPr>
              <w:t>Research and Innovation</w:t>
            </w:r>
          </w:p>
        </w:tc>
      </w:tr>
      <w:tr w:rsidR="003570B4" w:rsidRPr="003570B4" w14:paraId="6461ECE6"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5FABC506"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Address</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5BB25B35" w14:textId="77777777" w:rsidR="003570B4" w:rsidRPr="003570B4" w:rsidRDefault="003570B4" w:rsidP="007226AF">
            <w:pPr>
              <w:spacing w:after="0"/>
              <w:jc w:val="center"/>
              <w:rPr>
                <w:rFonts w:eastAsia="Times New Roman" w:cs="Arial"/>
                <w:color w:val="000000"/>
                <w:szCs w:val="22"/>
                <w:lang w:val="de-DE" w:eastAsia="es-ES"/>
              </w:rPr>
            </w:pPr>
            <w:r w:rsidRPr="003570B4">
              <w:rPr>
                <w:rFonts w:eastAsia="Times New Roman" w:cs="Arial"/>
                <w:color w:val="000000"/>
                <w:szCs w:val="22"/>
                <w:lang w:eastAsia="es-ES"/>
              </w:rPr>
              <w:t>Schulze-</w:t>
            </w:r>
            <w:proofErr w:type="spellStart"/>
            <w:r w:rsidRPr="003570B4">
              <w:rPr>
                <w:rFonts w:eastAsia="Times New Roman" w:cs="Arial"/>
                <w:color w:val="000000"/>
                <w:szCs w:val="22"/>
                <w:lang w:eastAsia="es-ES"/>
              </w:rPr>
              <w:t>Delitzsch</w:t>
            </w:r>
            <w:proofErr w:type="spellEnd"/>
            <w:r w:rsidRPr="003570B4">
              <w:rPr>
                <w:rFonts w:eastAsia="Times New Roman" w:cs="Arial"/>
                <w:color w:val="000000"/>
                <w:szCs w:val="22"/>
                <w:lang w:eastAsia="es-ES"/>
              </w:rPr>
              <w:t>-Str. 16</w:t>
            </w:r>
            <w:r w:rsidRPr="003570B4">
              <w:rPr>
                <w:rFonts w:eastAsia="Times New Roman" w:cs="Arial"/>
                <w:color w:val="000000"/>
                <w:szCs w:val="22"/>
                <w:lang w:eastAsia="es-ES"/>
              </w:rPr>
              <w:br/>
              <w:t>70565 Stuttgart</w:t>
            </w:r>
            <w:r w:rsidRPr="003570B4">
              <w:rPr>
                <w:rFonts w:eastAsia="Times New Roman" w:cs="Arial"/>
                <w:color w:val="000000"/>
                <w:szCs w:val="22"/>
                <w:lang w:eastAsia="es-ES"/>
              </w:rPr>
              <w:br/>
              <w:t>Germany</w:t>
            </w:r>
          </w:p>
        </w:tc>
      </w:tr>
      <w:tr w:rsidR="003570B4" w:rsidRPr="003570B4" w14:paraId="78B016BD"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1BCA1BEF"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Phone</w:t>
            </w:r>
          </w:p>
        </w:tc>
        <w:tc>
          <w:tcPr>
            <w:tcW w:w="1883" w:type="dxa"/>
            <w:tcBorders>
              <w:top w:val="nil"/>
              <w:left w:val="nil"/>
              <w:bottom w:val="single" w:sz="4" w:space="0" w:color="auto"/>
              <w:right w:val="single" w:sz="4" w:space="0" w:color="auto"/>
            </w:tcBorders>
            <w:shd w:val="clear" w:color="auto" w:fill="auto"/>
            <w:vAlign w:val="center"/>
            <w:hideMark/>
          </w:tcPr>
          <w:p w14:paraId="339E5446"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+49 711 2204093 0</w:t>
            </w:r>
          </w:p>
        </w:tc>
        <w:tc>
          <w:tcPr>
            <w:tcW w:w="1573" w:type="dxa"/>
            <w:tcBorders>
              <w:top w:val="nil"/>
              <w:left w:val="nil"/>
              <w:bottom w:val="single" w:sz="4" w:space="0" w:color="auto"/>
              <w:right w:val="single" w:sz="4" w:space="0" w:color="auto"/>
            </w:tcBorders>
            <w:shd w:val="clear" w:color="auto" w:fill="auto"/>
            <w:vAlign w:val="center"/>
            <w:hideMark/>
          </w:tcPr>
          <w:p w14:paraId="5C13E0F6"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 xml:space="preserve"> Email</w:t>
            </w:r>
          </w:p>
        </w:tc>
        <w:tc>
          <w:tcPr>
            <w:tcW w:w="3252" w:type="dxa"/>
            <w:gridSpan w:val="3"/>
            <w:tcBorders>
              <w:top w:val="single" w:sz="4" w:space="0" w:color="auto"/>
              <w:left w:val="nil"/>
              <w:bottom w:val="single" w:sz="4" w:space="0" w:color="auto"/>
              <w:right w:val="single" w:sz="4" w:space="0" w:color="auto"/>
            </w:tcBorders>
            <w:shd w:val="clear" w:color="auto" w:fill="auto"/>
            <w:vAlign w:val="center"/>
          </w:tcPr>
          <w:p w14:paraId="01AA2DEA" w14:textId="77777777" w:rsidR="003570B4" w:rsidRPr="003570B4" w:rsidRDefault="00B80E4A" w:rsidP="007226AF">
            <w:pPr>
              <w:spacing w:after="0"/>
              <w:rPr>
                <w:rFonts w:eastAsia="Times New Roman" w:cs="Arial"/>
                <w:color w:val="0000FF"/>
                <w:szCs w:val="22"/>
                <w:u w:val="single"/>
                <w:lang w:eastAsia="es-ES"/>
              </w:rPr>
            </w:pPr>
            <w:hyperlink r:id="rId27" w:history="1">
              <w:r w:rsidR="003570B4" w:rsidRPr="003570B4">
                <w:rPr>
                  <w:rStyle w:val="Hyperlink"/>
                  <w:rFonts w:eastAsia="Times New Roman" w:cs="Arial"/>
                  <w:szCs w:val="22"/>
                  <w:lang w:eastAsia="es-ES"/>
                </w:rPr>
                <w:t>m.ross@digital-worx.de</w:t>
              </w:r>
            </w:hyperlink>
          </w:p>
        </w:tc>
      </w:tr>
      <w:tr w:rsidR="003570B4" w:rsidRPr="003570B4" w14:paraId="7C4B0A72"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16653B5D"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Position</w:t>
            </w:r>
          </w:p>
        </w:tc>
        <w:tc>
          <w:tcPr>
            <w:tcW w:w="3802" w:type="dxa"/>
            <w:gridSpan w:val="3"/>
            <w:tcBorders>
              <w:top w:val="single" w:sz="4" w:space="0" w:color="auto"/>
              <w:left w:val="nil"/>
              <w:bottom w:val="single" w:sz="4" w:space="0" w:color="auto"/>
              <w:right w:val="single" w:sz="4" w:space="0" w:color="auto"/>
            </w:tcBorders>
            <w:shd w:val="clear" w:color="auto" w:fill="auto"/>
            <w:vAlign w:val="center"/>
            <w:hideMark/>
          </w:tcPr>
          <w:p w14:paraId="44A3109D" w14:textId="77777777" w:rsidR="003570B4" w:rsidRPr="003570B4" w:rsidRDefault="003570B4" w:rsidP="007226AF">
            <w:pPr>
              <w:spacing w:after="0"/>
              <w:jc w:val="center"/>
              <w:rPr>
                <w:rFonts w:eastAsia="Times New Roman" w:cs="Arial"/>
                <w:color w:val="000000"/>
                <w:szCs w:val="22"/>
                <w:lang w:eastAsia="es-ES"/>
              </w:rPr>
            </w:pPr>
            <w:r w:rsidRPr="003570B4">
              <w:rPr>
                <w:rFonts w:eastAsia="Times New Roman" w:cs="Arial"/>
                <w:color w:val="000000"/>
                <w:szCs w:val="22"/>
                <w:lang w:eastAsia="es-ES"/>
              </w:rPr>
              <w:t>Chief Executive Officer (CEO)</w:t>
            </w:r>
          </w:p>
        </w:tc>
        <w:tc>
          <w:tcPr>
            <w:tcW w:w="1477" w:type="dxa"/>
            <w:tcBorders>
              <w:top w:val="nil"/>
              <w:left w:val="nil"/>
              <w:bottom w:val="single" w:sz="4" w:space="0" w:color="auto"/>
              <w:right w:val="single" w:sz="4" w:space="0" w:color="auto"/>
            </w:tcBorders>
            <w:shd w:val="clear" w:color="auto" w:fill="auto"/>
            <w:vAlign w:val="center"/>
            <w:hideMark/>
          </w:tcPr>
          <w:p w14:paraId="3EC128DB"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Start Date</w:t>
            </w:r>
          </w:p>
        </w:tc>
        <w:tc>
          <w:tcPr>
            <w:tcW w:w="1429" w:type="dxa"/>
            <w:tcBorders>
              <w:top w:val="nil"/>
              <w:left w:val="nil"/>
              <w:bottom w:val="single" w:sz="4" w:space="0" w:color="auto"/>
              <w:right w:val="single" w:sz="4" w:space="0" w:color="auto"/>
            </w:tcBorders>
            <w:shd w:val="clear" w:color="auto" w:fill="auto"/>
            <w:vAlign w:val="center"/>
          </w:tcPr>
          <w:p w14:paraId="134940E3" w14:textId="77777777" w:rsidR="003570B4" w:rsidRPr="003570B4" w:rsidRDefault="003570B4" w:rsidP="007226AF">
            <w:pPr>
              <w:spacing w:after="0"/>
              <w:jc w:val="center"/>
              <w:rPr>
                <w:rFonts w:eastAsia="Times New Roman" w:cs="Arial"/>
                <w:color w:val="000000"/>
                <w:szCs w:val="22"/>
                <w:lang w:eastAsia="es-ES"/>
              </w:rPr>
            </w:pPr>
            <w:r w:rsidRPr="003570B4">
              <w:rPr>
                <w:rFonts w:eastAsia="Times New Roman" w:cs="Arial"/>
                <w:color w:val="000000"/>
                <w:szCs w:val="22"/>
                <w:lang w:eastAsia="es-ES"/>
              </w:rPr>
              <w:t>1/10/2010</w:t>
            </w:r>
          </w:p>
        </w:tc>
      </w:tr>
    </w:tbl>
    <w:p w14:paraId="61306793" w14:textId="77777777" w:rsidR="003570B4" w:rsidRPr="003570B4" w:rsidRDefault="003570B4" w:rsidP="003570B4">
      <w:pPr>
        <w:spacing w:after="0"/>
        <w:rPr>
          <w:rFonts w:cs="Arial"/>
          <w:b/>
          <w:szCs w:val="22"/>
        </w:rPr>
      </w:pPr>
    </w:p>
    <w:p w14:paraId="65DCAA47" w14:textId="77777777" w:rsidR="003570B4" w:rsidRPr="003570B4" w:rsidRDefault="003570B4" w:rsidP="003570B4">
      <w:pPr>
        <w:spacing w:after="0"/>
        <w:rPr>
          <w:rFonts w:cs="Arial"/>
          <w:b/>
          <w:szCs w:val="22"/>
        </w:rPr>
      </w:pPr>
      <w:r w:rsidRPr="003570B4">
        <w:rPr>
          <w:rFonts w:cs="Arial"/>
          <w:b/>
          <w:szCs w:val="22"/>
        </w:rPr>
        <w:t xml:space="preserve">A.2. Academic Education </w:t>
      </w:r>
    </w:p>
    <w:p w14:paraId="19026858" w14:textId="77777777" w:rsidR="003570B4" w:rsidRPr="003570B4" w:rsidRDefault="003570B4" w:rsidP="003570B4">
      <w:pPr>
        <w:spacing w:after="0"/>
        <w:rPr>
          <w:rFonts w:cs="Arial"/>
          <w:i/>
          <w:szCs w:val="22"/>
        </w:rPr>
      </w:pPr>
    </w:p>
    <w:tbl>
      <w:tblPr>
        <w:tblW w:w="9087" w:type="dxa"/>
        <w:jc w:val="center"/>
        <w:tblCellMar>
          <w:left w:w="70" w:type="dxa"/>
          <w:right w:w="70" w:type="dxa"/>
        </w:tblCellMar>
        <w:tblLook w:val="04A0" w:firstRow="1" w:lastRow="0" w:firstColumn="1" w:lastColumn="0" w:noHBand="0" w:noVBand="1"/>
      </w:tblPr>
      <w:tblGrid>
        <w:gridCol w:w="3134"/>
        <w:gridCol w:w="4678"/>
        <w:gridCol w:w="1275"/>
      </w:tblGrid>
      <w:tr w:rsidR="003570B4" w:rsidRPr="003570B4" w14:paraId="119D5937" w14:textId="77777777" w:rsidTr="007226AF">
        <w:trPr>
          <w:trHeight w:val="20"/>
          <w:jc w:val="center"/>
        </w:trPr>
        <w:tc>
          <w:tcPr>
            <w:tcW w:w="3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D512A" w14:textId="77777777" w:rsidR="003570B4" w:rsidRPr="003570B4" w:rsidRDefault="003570B4" w:rsidP="007226AF">
            <w:pPr>
              <w:spacing w:after="0"/>
              <w:rPr>
                <w:rFonts w:eastAsia="Times New Roman" w:cs="Arial"/>
                <w:color w:val="000000"/>
                <w:szCs w:val="22"/>
                <w:lang w:eastAsia="es-ES"/>
              </w:rPr>
            </w:pPr>
            <w:proofErr w:type="spellStart"/>
            <w:r w:rsidRPr="003570B4">
              <w:rPr>
                <w:rFonts w:eastAsia="Times New Roman" w:cs="Arial"/>
                <w:color w:val="000000"/>
                <w:szCs w:val="22"/>
                <w:lang w:eastAsia="es-ES"/>
              </w:rPr>
              <w:t>Dipl</w:t>
            </w:r>
            <w:proofErr w:type="spellEnd"/>
            <w:r w:rsidRPr="003570B4">
              <w:rPr>
                <w:rFonts w:eastAsia="Times New Roman" w:cs="Arial"/>
                <w:color w:val="000000"/>
                <w:szCs w:val="22"/>
                <w:lang w:eastAsia="es-ES"/>
              </w:rPr>
              <w:t>-Ing. (FH)</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2B9F9D43" w14:textId="77777777" w:rsidR="003570B4" w:rsidRPr="003570B4" w:rsidRDefault="003570B4" w:rsidP="007226AF">
            <w:pPr>
              <w:spacing w:after="0"/>
              <w:jc w:val="center"/>
              <w:rPr>
                <w:rFonts w:eastAsia="Times New Roman" w:cs="Arial"/>
                <w:color w:val="000000"/>
                <w:szCs w:val="22"/>
                <w:lang w:eastAsia="es-ES"/>
              </w:rPr>
            </w:pPr>
            <w:r w:rsidRPr="003570B4">
              <w:rPr>
                <w:rFonts w:eastAsia="Times New Roman" w:cs="Arial"/>
                <w:color w:val="000000"/>
                <w:szCs w:val="22"/>
                <w:lang w:eastAsia="es-ES"/>
              </w:rPr>
              <w:t xml:space="preserve">University of Applied Science </w:t>
            </w:r>
            <w:proofErr w:type="spellStart"/>
            <w:r w:rsidRPr="003570B4">
              <w:rPr>
                <w:rFonts w:eastAsia="Times New Roman" w:cs="Arial"/>
                <w:color w:val="000000"/>
                <w:szCs w:val="22"/>
                <w:lang w:eastAsia="es-ES"/>
              </w:rPr>
              <w:t>Nürtingen</w:t>
            </w:r>
            <w:proofErr w:type="spellEnd"/>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560E77C" w14:textId="77777777" w:rsidR="003570B4" w:rsidRPr="003570B4" w:rsidRDefault="003570B4" w:rsidP="007226AF">
            <w:pPr>
              <w:spacing w:after="0"/>
              <w:jc w:val="center"/>
              <w:rPr>
                <w:rFonts w:eastAsia="Times New Roman" w:cs="Arial"/>
                <w:color w:val="000000"/>
                <w:szCs w:val="22"/>
                <w:lang w:eastAsia="es-ES"/>
              </w:rPr>
            </w:pPr>
            <w:r w:rsidRPr="003570B4">
              <w:rPr>
                <w:rFonts w:eastAsia="Times New Roman" w:cs="Arial"/>
                <w:color w:val="000000"/>
                <w:szCs w:val="22"/>
                <w:lang w:eastAsia="es-ES"/>
              </w:rPr>
              <w:t>1998</w:t>
            </w:r>
          </w:p>
        </w:tc>
      </w:tr>
      <w:tr w:rsidR="003570B4" w:rsidRPr="003570B4" w14:paraId="0B2D73C8" w14:textId="77777777" w:rsidTr="007226AF">
        <w:trPr>
          <w:trHeight w:val="20"/>
          <w:jc w:val="center"/>
        </w:trPr>
        <w:tc>
          <w:tcPr>
            <w:tcW w:w="3134" w:type="dxa"/>
            <w:tcBorders>
              <w:top w:val="nil"/>
              <w:left w:val="single" w:sz="4" w:space="0" w:color="auto"/>
              <w:bottom w:val="single" w:sz="4" w:space="0" w:color="auto"/>
              <w:right w:val="single" w:sz="4" w:space="0" w:color="auto"/>
            </w:tcBorders>
            <w:shd w:val="clear" w:color="auto" w:fill="auto"/>
            <w:vAlign w:val="center"/>
          </w:tcPr>
          <w:p w14:paraId="5C744C4D" w14:textId="77777777" w:rsidR="003570B4" w:rsidRPr="003570B4" w:rsidRDefault="003570B4" w:rsidP="007226AF">
            <w:pPr>
              <w:spacing w:after="0"/>
              <w:rPr>
                <w:rFonts w:eastAsia="Times New Roman" w:cs="Arial"/>
                <w:color w:val="000000"/>
                <w:szCs w:val="22"/>
                <w:lang w:eastAsia="es-ES"/>
              </w:rPr>
            </w:pPr>
            <w:r w:rsidRPr="003570B4">
              <w:rPr>
                <w:rFonts w:eastAsia="Times New Roman" w:cs="Arial"/>
                <w:color w:val="000000"/>
                <w:szCs w:val="22"/>
                <w:lang w:eastAsia="es-ES"/>
              </w:rPr>
              <w:t>Assistant Professor</w:t>
            </w:r>
          </w:p>
        </w:tc>
        <w:tc>
          <w:tcPr>
            <w:tcW w:w="4678" w:type="dxa"/>
            <w:tcBorders>
              <w:top w:val="nil"/>
              <w:left w:val="nil"/>
              <w:bottom w:val="single" w:sz="4" w:space="0" w:color="auto"/>
              <w:right w:val="single" w:sz="4" w:space="0" w:color="auto"/>
            </w:tcBorders>
            <w:shd w:val="clear" w:color="auto" w:fill="auto"/>
            <w:vAlign w:val="center"/>
            <w:hideMark/>
          </w:tcPr>
          <w:p w14:paraId="749FFE16" w14:textId="77777777" w:rsidR="003570B4" w:rsidRPr="003570B4" w:rsidRDefault="003570B4" w:rsidP="007226AF">
            <w:pPr>
              <w:spacing w:after="0"/>
              <w:jc w:val="center"/>
              <w:rPr>
                <w:rFonts w:eastAsia="Times New Roman" w:cs="Arial"/>
                <w:color w:val="000000"/>
                <w:szCs w:val="22"/>
                <w:lang w:eastAsia="es-ES"/>
              </w:rPr>
            </w:pPr>
            <w:r w:rsidRPr="003570B4">
              <w:rPr>
                <w:rFonts w:eastAsia="Times New Roman" w:cs="Arial"/>
                <w:color w:val="000000"/>
                <w:szCs w:val="22"/>
                <w:lang w:eastAsia="es-ES"/>
              </w:rPr>
              <w:t>University of Applied Science, Heilbronn</w:t>
            </w:r>
          </w:p>
        </w:tc>
        <w:tc>
          <w:tcPr>
            <w:tcW w:w="1275" w:type="dxa"/>
            <w:tcBorders>
              <w:top w:val="nil"/>
              <w:left w:val="nil"/>
              <w:bottom w:val="single" w:sz="4" w:space="0" w:color="auto"/>
              <w:right w:val="single" w:sz="4" w:space="0" w:color="auto"/>
            </w:tcBorders>
            <w:shd w:val="clear" w:color="auto" w:fill="auto"/>
            <w:vAlign w:val="center"/>
            <w:hideMark/>
          </w:tcPr>
          <w:p w14:paraId="38E38336" w14:textId="77777777" w:rsidR="003570B4" w:rsidRPr="003570B4" w:rsidRDefault="003570B4" w:rsidP="007226AF">
            <w:pPr>
              <w:spacing w:after="0"/>
              <w:jc w:val="center"/>
              <w:rPr>
                <w:rFonts w:eastAsia="Times New Roman" w:cs="Arial"/>
                <w:color w:val="000000"/>
                <w:szCs w:val="22"/>
                <w:lang w:eastAsia="es-ES"/>
              </w:rPr>
            </w:pPr>
            <w:r w:rsidRPr="003570B4">
              <w:rPr>
                <w:rFonts w:eastAsia="Times New Roman" w:cs="Arial"/>
                <w:color w:val="000000"/>
                <w:szCs w:val="22"/>
                <w:lang w:eastAsia="es-ES"/>
              </w:rPr>
              <w:t> 2012</w:t>
            </w:r>
          </w:p>
        </w:tc>
      </w:tr>
    </w:tbl>
    <w:p w14:paraId="0C69A7B4" w14:textId="77777777" w:rsidR="003570B4" w:rsidRPr="003570B4" w:rsidRDefault="003570B4" w:rsidP="003570B4">
      <w:pPr>
        <w:spacing w:after="0"/>
        <w:rPr>
          <w:rFonts w:cs="Arial"/>
          <w:b/>
          <w:szCs w:val="22"/>
        </w:rPr>
      </w:pPr>
    </w:p>
    <w:p w14:paraId="69BF65DE" w14:textId="77777777" w:rsidR="003570B4" w:rsidRPr="003570B4" w:rsidRDefault="003570B4" w:rsidP="003570B4">
      <w:pPr>
        <w:spacing w:after="0"/>
        <w:rPr>
          <w:rFonts w:cs="Arial"/>
          <w:b/>
          <w:szCs w:val="22"/>
        </w:rPr>
      </w:pPr>
      <w:r w:rsidRPr="003570B4">
        <w:rPr>
          <w:rFonts w:cs="Arial"/>
          <w:b/>
          <w:szCs w:val="22"/>
        </w:rPr>
        <w:t>A.3. General KPI of the quality of professional career</w:t>
      </w:r>
    </w:p>
    <w:p w14:paraId="4C534C8D" w14:textId="77777777" w:rsidR="003570B4" w:rsidRPr="003570B4" w:rsidRDefault="003570B4" w:rsidP="003570B4">
      <w:pPr>
        <w:spacing w:after="0"/>
        <w:rPr>
          <w:rFonts w:cs="Arial"/>
          <w:b/>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292"/>
      </w:tblGrid>
      <w:tr w:rsidR="003570B4" w:rsidRPr="003570B4" w14:paraId="2E1F9760" w14:textId="77777777" w:rsidTr="007226AF">
        <w:trPr>
          <w:jc w:val="center"/>
        </w:trPr>
        <w:tc>
          <w:tcPr>
            <w:tcW w:w="4605" w:type="dxa"/>
            <w:shd w:val="clear" w:color="auto" w:fill="auto"/>
          </w:tcPr>
          <w:p w14:paraId="6EB3E7E9" w14:textId="28A6CDE4" w:rsidR="003570B4" w:rsidRPr="003570B4" w:rsidRDefault="003570B4" w:rsidP="001C179C">
            <w:pPr>
              <w:pStyle w:val="Default"/>
              <w:rPr>
                <w:rFonts w:asciiTheme="minorHAnsi" w:hAnsiTheme="minorHAnsi"/>
                <w:sz w:val="22"/>
                <w:szCs w:val="22"/>
                <w:lang w:val="en-GB"/>
              </w:rPr>
            </w:pPr>
            <w:r w:rsidRPr="003570B4">
              <w:rPr>
                <w:rFonts w:asciiTheme="minorHAnsi" w:hAnsiTheme="minorHAnsi"/>
                <w:sz w:val="22"/>
                <w:szCs w:val="22"/>
                <w:lang w:val="en-GB"/>
              </w:rPr>
              <w:t>Number of R&amp;D projects: 10</w:t>
            </w:r>
          </w:p>
        </w:tc>
        <w:tc>
          <w:tcPr>
            <w:tcW w:w="4292" w:type="dxa"/>
            <w:shd w:val="clear" w:color="auto" w:fill="auto"/>
          </w:tcPr>
          <w:p w14:paraId="06D4D5ED" w14:textId="18DFB6B9" w:rsidR="003570B4" w:rsidRPr="003570B4" w:rsidRDefault="003570B4" w:rsidP="001C179C">
            <w:pPr>
              <w:pStyle w:val="Default"/>
              <w:rPr>
                <w:rFonts w:asciiTheme="minorHAnsi" w:hAnsiTheme="minorHAnsi"/>
                <w:sz w:val="22"/>
                <w:szCs w:val="22"/>
                <w:lang w:val="en-GB"/>
              </w:rPr>
            </w:pPr>
            <w:r w:rsidRPr="003570B4">
              <w:rPr>
                <w:rFonts w:asciiTheme="minorHAnsi" w:hAnsiTheme="minorHAnsi"/>
                <w:sz w:val="22"/>
                <w:szCs w:val="22"/>
                <w:lang w:val="en-GB"/>
              </w:rPr>
              <w:t>Number of magazine</w:t>
            </w:r>
            <w:r w:rsidR="001C179C">
              <w:rPr>
                <w:rFonts w:asciiTheme="minorHAnsi" w:hAnsiTheme="minorHAnsi"/>
                <w:sz w:val="22"/>
                <w:szCs w:val="22"/>
                <w:lang w:val="en-GB"/>
              </w:rPr>
              <w:t xml:space="preserve"> publications</w:t>
            </w:r>
            <w:r w:rsidRPr="003570B4">
              <w:rPr>
                <w:rFonts w:asciiTheme="minorHAnsi" w:hAnsiTheme="minorHAnsi"/>
                <w:sz w:val="22"/>
                <w:szCs w:val="22"/>
                <w:lang w:val="en-GB"/>
              </w:rPr>
              <w:t>: &gt; 5</w:t>
            </w:r>
          </w:p>
        </w:tc>
      </w:tr>
      <w:tr w:rsidR="003570B4" w:rsidRPr="003570B4" w14:paraId="5C620B3A" w14:textId="77777777" w:rsidTr="007226AF">
        <w:trPr>
          <w:jc w:val="center"/>
        </w:trPr>
        <w:tc>
          <w:tcPr>
            <w:tcW w:w="4605" w:type="dxa"/>
            <w:shd w:val="clear" w:color="auto" w:fill="auto"/>
          </w:tcPr>
          <w:p w14:paraId="0CFF1326" w14:textId="26F30292" w:rsidR="003570B4" w:rsidRPr="003570B4" w:rsidRDefault="003570B4" w:rsidP="001C179C">
            <w:pPr>
              <w:pStyle w:val="Default"/>
              <w:rPr>
                <w:rFonts w:asciiTheme="minorHAnsi" w:hAnsiTheme="minorHAnsi"/>
                <w:sz w:val="22"/>
                <w:szCs w:val="22"/>
                <w:lang w:val="en-GB"/>
              </w:rPr>
            </w:pPr>
            <w:r w:rsidRPr="003570B4">
              <w:rPr>
                <w:rStyle w:val="tlid-translation"/>
                <w:rFonts w:asciiTheme="minorHAnsi" w:hAnsiTheme="minorHAnsi"/>
                <w:sz w:val="22"/>
                <w:szCs w:val="22"/>
                <w:lang w:val="en-GB"/>
              </w:rPr>
              <w:t xml:space="preserve">Number of </w:t>
            </w:r>
            <w:r w:rsidR="001C179C">
              <w:rPr>
                <w:rStyle w:val="tlid-translation"/>
                <w:rFonts w:asciiTheme="minorHAnsi" w:hAnsiTheme="minorHAnsi"/>
                <w:sz w:val="22"/>
                <w:szCs w:val="22"/>
                <w:lang w:val="en-GB"/>
              </w:rPr>
              <w:t>Private contracts</w:t>
            </w:r>
            <w:r w:rsidRPr="003570B4">
              <w:rPr>
                <w:rStyle w:val="tlid-translation"/>
                <w:rFonts w:asciiTheme="minorHAnsi" w:hAnsiTheme="minorHAnsi"/>
                <w:sz w:val="22"/>
                <w:szCs w:val="22"/>
                <w:lang w:val="en-GB"/>
              </w:rPr>
              <w:t>: &gt; 30</w:t>
            </w:r>
          </w:p>
        </w:tc>
        <w:tc>
          <w:tcPr>
            <w:tcW w:w="4292" w:type="dxa"/>
            <w:shd w:val="clear" w:color="auto" w:fill="auto"/>
          </w:tcPr>
          <w:p w14:paraId="308E410B" w14:textId="77777777" w:rsidR="003570B4" w:rsidRPr="003570B4" w:rsidRDefault="003570B4" w:rsidP="007226AF">
            <w:pPr>
              <w:pStyle w:val="Default"/>
              <w:rPr>
                <w:rFonts w:asciiTheme="minorHAnsi" w:hAnsiTheme="minorHAnsi"/>
                <w:sz w:val="22"/>
                <w:szCs w:val="22"/>
                <w:lang w:val="en-GB"/>
              </w:rPr>
            </w:pPr>
            <w:r w:rsidRPr="003570B4">
              <w:rPr>
                <w:rFonts w:asciiTheme="minorHAnsi" w:hAnsiTheme="minorHAnsi"/>
                <w:sz w:val="22"/>
                <w:szCs w:val="22"/>
                <w:lang w:val="en-GB"/>
              </w:rPr>
              <w:t>Founded Companies: 3</w:t>
            </w:r>
          </w:p>
        </w:tc>
      </w:tr>
      <w:tr w:rsidR="003570B4" w:rsidRPr="003570B4" w14:paraId="0FF35C22" w14:textId="77777777" w:rsidTr="007226AF">
        <w:trPr>
          <w:jc w:val="center"/>
        </w:trPr>
        <w:tc>
          <w:tcPr>
            <w:tcW w:w="4605" w:type="dxa"/>
            <w:shd w:val="clear" w:color="auto" w:fill="auto"/>
          </w:tcPr>
          <w:p w14:paraId="38558DCE" w14:textId="77777777" w:rsidR="003570B4" w:rsidRPr="003570B4" w:rsidRDefault="003570B4" w:rsidP="007226AF">
            <w:pPr>
              <w:pStyle w:val="Default"/>
              <w:rPr>
                <w:rStyle w:val="tlid-translation"/>
                <w:rFonts w:asciiTheme="minorHAnsi" w:hAnsiTheme="minorHAnsi"/>
                <w:sz w:val="22"/>
                <w:szCs w:val="22"/>
                <w:lang w:val="en-GB"/>
              </w:rPr>
            </w:pPr>
            <w:r w:rsidRPr="003570B4">
              <w:rPr>
                <w:rStyle w:val="tlid-translation"/>
                <w:rFonts w:asciiTheme="minorHAnsi" w:hAnsiTheme="minorHAnsi"/>
                <w:sz w:val="22"/>
                <w:szCs w:val="22"/>
                <w:lang w:val="en-GB"/>
              </w:rPr>
              <w:t>Number of Awards: 8</w:t>
            </w:r>
          </w:p>
        </w:tc>
        <w:tc>
          <w:tcPr>
            <w:tcW w:w="4292" w:type="dxa"/>
            <w:shd w:val="clear" w:color="auto" w:fill="auto"/>
          </w:tcPr>
          <w:p w14:paraId="452DFA97" w14:textId="77777777" w:rsidR="003570B4" w:rsidRPr="003570B4" w:rsidRDefault="003570B4" w:rsidP="007226AF">
            <w:pPr>
              <w:pStyle w:val="Default"/>
              <w:rPr>
                <w:rFonts w:asciiTheme="minorHAnsi" w:hAnsiTheme="minorHAnsi"/>
                <w:sz w:val="22"/>
                <w:szCs w:val="22"/>
                <w:lang w:val="en-GB"/>
              </w:rPr>
            </w:pPr>
          </w:p>
        </w:tc>
      </w:tr>
    </w:tbl>
    <w:p w14:paraId="733B478D" w14:textId="77777777" w:rsidR="000A6E6C" w:rsidRDefault="003570B4" w:rsidP="003570B4">
      <w:pPr>
        <w:autoSpaceDE w:val="0"/>
        <w:autoSpaceDN w:val="0"/>
        <w:adjustRightInd w:val="0"/>
        <w:spacing w:after="240" w:line="280" w:lineRule="atLeast"/>
        <w:rPr>
          <w:rFonts w:cs="Arial"/>
          <w:b/>
          <w:szCs w:val="22"/>
        </w:rPr>
      </w:pPr>
      <w:r w:rsidRPr="003570B4">
        <w:rPr>
          <w:rFonts w:cs="Arial"/>
          <w:b/>
          <w:szCs w:val="22"/>
        </w:rPr>
        <w:br/>
        <w:t xml:space="preserve">CV Summary: </w:t>
      </w:r>
      <w:r>
        <w:rPr>
          <w:rFonts w:cs="Arial"/>
          <w:b/>
          <w:szCs w:val="22"/>
        </w:rPr>
        <w:t xml:space="preserve"> </w:t>
      </w:r>
    </w:p>
    <w:p w14:paraId="06223FB3" w14:textId="4434F32B" w:rsidR="003570B4" w:rsidRPr="003570B4" w:rsidRDefault="003570B4" w:rsidP="003570B4">
      <w:pPr>
        <w:autoSpaceDE w:val="0"/>
        <w:autoSpaceDN w:val="0"/>
        <w:adjustRightInd w:val="0"/>
        <w:spacing w:after="240" w:line="280" w:lineRule="atLeast"/>
        <w:rPr>
          <w:rFonts w:cs="Arial"/>
          <w:color w:val="000000"/>
          <w:szCs w:val="22"/>
          <w:lang w:val="en-US" w:eastAsia="de-DE"/>
        </w:rPr>
      </w:pPr>
      <w:r w:rsidRPr="003570B4">
        <w:rPr>
          <w:rFonts w:cs="Arial"/>
          <w:szCs w:val="22"/>
        </w:rPr>
        <w:t xml:space="preserve">Mirko was born 1972 in </w:t>
      </w:r>
      <w:proofErr w:type="spellStart"/>
      <w:r w:rsidRPr="003570B4">
        <w:rPr>
          <w:rFonts w:cs="Arial"/>
          <w:szCs w:val="22"/>
        </w:rPr>
        <w:t>Göppingen</w:t>
      </w:r>
      <w:proofErr w:type="spellEnd"/>
      <w:r w:rsidRPr="003570B4">
        <w:rPr>
          <w:rFonts w:cs="Arial"/>
          <w:szCs w:val="22"/>
        </w:rPr>
        <w:t xml:space="preserve">, Germany. 1998 he graduated at University of Applied Science </w:t>
      </w:r>
      <w:proofErr w:type="spellStart"/>
      <w:r w:rsidRPr="003570B4">
        <w:rPr>
          <w:rFonts w:cs="Arial"/>
          <w:szCs w:val="22"/>
        </w:rPr>
        <w:t>Nürtingen</w:t>
      </w:r>
      <w:proofErr w:type="spellEnd"/>
      <w:r w:rsidRPr="003570B4">
        <w:rPr>
          <w:rFonts w:cs="Arial"/>
          <w:szCs w:val="22"/>
        </w:rPr>
        <w:t xml:space="preserve"> with excellence and is holding a degree Dipl.-Ing. (FH).</w:t>
      </w:r>
      <w:r w:rsidRPr="003570B4">
        <w:rPr>
          <w:rFonts w:cs="Arial"/>
          <w:szCs w:val="22"/>
          <w:lang w:val="en-US"/>
        </w:rPr>
        <w:t xml:space="preserve"> Since 1998 he has founded 3 companies in the ICT sector. Since 2017 he is technical lead Advisor at </w:t>
      </w:r>
      <w:hyperlink r:id="rId28" w:history="1">
        <w:proofErr w:type="spellStart"/>
        <w:r w:rsidRPr="003570B4">
          <w:rPr>
            <w:rFonts w:cs="Arial"/>
            <w:szCs w:val="22"/>
            <w:lang w:val="en-US"/>
          </w:rPr>
          <w:t>Blackpin</w:t>
        </w:r>
        <w:proofErr w:type="spellEnd"/>
        <w:r w:rsidRPr="003570B4">
          <w:rPr>
            <w:rFonts w:cs="Arial"/>
            <w:szCs w:val="22"/>
            <w:lang w:val="en-US"/>
          </w:rPr>
          <w:t xml:space="preserve"> Secure Communication</w:t>
        </w:r>
      </w:hyperlink>
      <w:r w:rsidRPr="003570B4">
        <w:rPr>
          <w:rFonts w:cs="Arial"/>
          <w:szCs w:val="22"/>
          <w:lang w:val="en-US"/>
        </w:rPr>
        <w:t xml:space="preserve"> and Member of the advisory board of </w:t>
      </w:r>
      <w:proofErr w:type="spellStart"/>
      <w:r w:rsidRPr="003570B4">
        <w:rPr>
          <w:rFonts w:cs="Arial"/>
          <w:szCs w:val="22"/>
          <w:lang w:val="en-US"/>
        </w:rPr>
        <w:t>DigitCode</w:t>
      </w:r>
      <w:proofErr w:type="spellEnd"/>
      <w:r w:rsidRPr="003570B4">
        <w:rPr>
          <w:rFonts w:cs="Arial"/>
          <w:szCs w:val="22"/>
          <w:lang w:val="en-US"/>
        </w:rPr>
        <w:t xml:space="preserve"> a company focusing the improvement of reliable communication in the Internet of Things. From 2012 to 2019, he taught Web Engineering and mobile Software Development at </w:t>
      </w:r>
      <w:hyperlink r:id="rId29" w:history="1">
        <w:r w:rsidRPr="003570B4">
          <w:rPr>
            <w:rFonts w:cs="Arial"/>
            <w:szCs w:val="22"/>
            <w:lang w:val="en-US"/>
          </w:rPr>
          <w:t>Heilbronn University</w:t>
        </w:r>
      </w:hyperlink>
      <w:r w:rsidRPr="003570B4">
        <w:rPr>
          <w:rFonts w:cs="Arial"/>
          <w:szCs w:val="22"/>
          <w:lang w:val="en-US"/>
        </w:rPr>
        <w:t xml:space="preserve">. Mirko is involved in public and private research activities for open standards and disruptive business models in IoT sector. He is member of the </w:t>
      </w:r>
      <w:hyperlink r:id="rId30" w:history="1">
        <w:r w:rsidRPr="003570B4">
          <w:rPr>
            <w:rFonts w:cs="Arial"/>
            <w:szCs w:val="22"/>
            <w:lang w:val="en-US"/>
          </w:rPr>
          <w:t>Internet Of Things Council</w:t>
        </w:r>
      </w:hyperlink>
      <w:r w:rsidRPr="003570B4">
        <w:rPr>
          <w:rFonts w:cs="Arial"/>
          <w:szCs w:val="22"/>
          <w:lang w:val="en-US"/>
        </w:rPr>
        <w:t xml:space="preserve">, a worldwide IoT think tank. </w:t>
      </w:r>
      <w:proofErr w:type="gramStart"/>
      <w:r w:rsidRPr="003570B4">
        <w:rPr>
          <w:rFonts w:cs="Arial"/>
          <w:szCs w:val="22"/>
          <w:lang w:val="en-US"/>
        </w:rPr>
        <w:t>Also</w:t>
      </w:r>
      <w:proofErr w:type="gramEnd"/>
      <w:r w:rsidRPr="003570B4">
        <w:rPr>
          <w:rFonts w:cs="Arial"/>
          <w:szCs w:val="22"/>
          <w:lang w:val="en-US"/>
        </w:rPr>
        <w:t xml:space="preserve"> he contributed to </w:t>
      </w:r>
      <w:hyperlink r:id="rId31" w:history="1">
        <w:r w:rsidRPr="003570B4">
          <w:rPr>
            <w:rFonts w:cs="Arial"/>
            <w:szCs w:val="22"/>
            <w:lang w:val="en-US"/>
          </w:rPr>
          <w:t>AIOTI</w:t>
        </w:r>
      </w:hyperlink>
      <w:r w:rsidRPr="003570B4">
        <w:rPr>
          <w:rFonts w:cs="Arial"/>
          <w:szCs w:val="22"/>
          <w:lang w:val="en-US"/>
        </w:rPr>
        <w:t xml:space="preserve"> – Alliance for Internet of Things Innovation</w:t>
      </w:r>
      <w:r w:rsidRPr="003570B4">
        <w:rPr>
          <w:rFonts w:cs="Arial"/>
          <w:szCs w:val="22"/>
        </w:rPr>
        <w:t xml:space="preserve">. Since 2018 he is Co-Chair of the AIOTI Working Group Distributed Ledger. </w:t>
      </w:r>
      <w:r w:rsidRPr="003570B4">
        <w:rPr>
          <w:rFonts w:cs="Arial"/>
          <w:szCs w:val="22"/>
          <w:lang w:val="en-US"/>
        </w:rPr>
        <w:t xml:space="preserve">In the European Commission’s Future Internet </w:t>
      </w:r>
      <w:proofErr w:type="gramStart"/>
      <w:r w:rsidRPr="003570B4">
        <w:rPr>
          <w:rFonts w:cs="Arial"/>
          <w:szCs w:val="22"/>
          <w:lang w:val="en-US"/>
        </w:rPr>
        <w:t>program</w:t>
      </w:r>
      <w:proofErr w:type="gramEnd"/>
      <w:r w:rsidRPr="003570B4">
        <w:rPr>
          <w:rFonts w:cs="Arial"/>
          <w:szCs w:val="22"/>
          <w:lang w:val="en-US"/>
        </w:rPr>
        <w:t xml:space="preserve"> he supported as a business coach startups in the fields of eHealth and industrial IoT. </w:t>
      </w:r>
      <w:r w:rsidRPr="003570B4">
        <w:rPr>
          <w:rFonts w:cs="Arial"/>
          <w:szCs w:val="22"/>
        </w:rPr>
        <w:t>Since 2016 until now he</w:t>
      </w:r>
      <w:r w:rsidRPr="003570B4">
        <w:rPr>
          <w:rFonts w:cs="Arial"/>
          <w:szCs w:val="22"/>
          <w:lang w:val="en-US"/>
        </w:rPr>
        <w:t xml:space="preserve"> is coaching SME and Startups in the </w:t>
      </w:r>
      <w:hyperlink r:id="rId32" w:history="1">
        <w:r w:rsidRPr="003570B4">
          <w:rPr>
            <w:rFonts w:cs="Arial"/>
            <w:szCs w:val="22"/>
            <w:lang w:val="en-US"/>
          </w:rPr>
          <w:t>European SME Instrument</w:t>
        </w:r>
      </w:hyperlink>
      <w:r w:rsidRPr="003570B4">
        <w:rPr>
          <w:rFonts w:cs="Arial"/>
          <w:szCs w:val="22"/>
          <w:lang w:val="en-US"/>
        </w:rPr>
        <w:t>.</w:t>
      </w:r>
      <w:r w:rsidRPr="003570B4">
        <w:rPr>
          <w:rFonts w:cs="Arial"/>
          <w:color w:val="000000"/>
          <w:szCs w:val="22"/>
          <w:lang w:val="en-US" w:eastAsia="de-DE"/>
        </w:rPr>
        <w:t xml:space="preserve"> Since 2017 Mirko is a member of the IoT Security Expert Group of the European Agency of Network and Information Security </w:t>
      </w:r>
      <w:hyperlink r:id="rId33" w:history="1">
        <w:r w:rsidRPr="003570B4">
          <w:rPr>
            <w:rFonts w:cs="Arial"/>
            <w:color w:val="0000E9"/>
            <w:szCs w:val="22"/>
            <w:u w:val="single" w:color="0000E9"/>
            <w:lang w:val="en-US" w:eastAsia="de-DE"/>
          </w:rPr>
          <w:t>ENISA</w:t>
        </w:r>
      </w:hyperlink>
      <w:r w:rsidRPr="003570B4">
        <w:rPr>
          <w:rFonts w:cs="Arial"/>
          <w:color w:val="000000"/>
          <w:szCs w:val="22"/>
          <w:lang w:val="en-US" w:eastAsia="de-DE"/>
        </w:rPr>
        <w:t xml:space="preserve">. And Mirko is project coordinator of the digital health research project </w:t>
      </w:r>
      <w:hyperlink r:id="rId34" w:history="1">
        <w:r w:rsidRPr="003570B4">
          <w:rPr>
            <w:rFonts w:cs="Arial"/>
            <w:color w:val="0000E9"/>
            <w:szCs w:val="22"/>
            <w:u w:val="single" w:color="0000E9"/>
            <w:lang w:val="en-US" w:eastAsia="de-DE"/>
          </w:rPr>
          <w:t>MITASSIST</w:t>
        </w:r>
      </w:hyperlink>
      <w:r w:rsidRPr="003570B4">
        <w:rPr>
          <w:rFonts w:cs="Arial"/>
          <w:color w:val="000000"/>
          <w:szCs w:val="22"/>
          <w:lang w:val="en-US" w:eastAsia="de-DE"/>
        </w:rPr>
        <w:t xml:space="preserve">. He is a member of the </w:t>
      </w:r>
      <w:hyperlink r:id="rId35" w:history="1">
        <w:r w:rsidRPr="003570B4">
          <w:rPr>
            <w:rFonts w:cs="Arial"/>
            <w:color w:val="0000E9"/>
            <w:szCs w:val="22"/>
            <w:u w:val="single" w:color="0000E9"/>
            <w:lang w:val="en-US" w:eastAsia="de-DE"/>
          </w:rPr>
          <w:t>IOTA</w:t>
        </w:r>
      </w:hyperlink>
      <w:r w:rsidRPr="003570B4">
        <w:rPr>
          <w:rFonts w:cs="Arial"/>
          <w:color w:val="000000"/>
          <w:szCs w:val="22"/>
          <w:lang w:val="en-US" w:eastAsia="de-DE"/>
        </w:rPr>
        <w:t xml:space="preserve"> Evangelist Network (IEN) to support Blockchain and Distributed Ledger technologies. Together with international Partners he is working on secure search engine for IoT networks at the HORIZON2020 project </w:t>
      </w:r>
      <w:hyperlink r:id="rId36" w:history="1">
        <w:r w:rsidRPr="003570B4">
          <w:rPr>
            <w:rFonts w:cs="Arial"/>
            <w:color w:val="0000E9"/>
            <w:szCs w:val="22"/>
            <w:u w:val="single" w:color="0000E9"/>
            <w:lang w:val="en-US" w:eastAsia="de-DE"/>
          </w:rPr>
          <w:t>IoTCrawler</w:t>
        </w:r>
      </w:hyperlink>
      <w:r w:rsidRPr="003570B4">
        <w:rPr>
          <w:rFonts w:cs="Arial"/>
          <w:color w:val="000000"/>
          <w:szCs w:val="22"/>
          <w:lang w:val="en-US" w:eastAsia="de-DE"/>
        </w:rPr>
        <w:t xml:space="preserve">. </w:t>
      </w:r>
      <w:proofErr w:type="gramStart"/>
      <w:r w:rsidRPr="003570B4">
        <w:rPr>
          <w:rFonts w:cs="Arial"/>
          <w:color w:val="000000"/>
          <w:szCs w:val="22"/>
          <w:lang w:val="en-US" w:eastAsia="de-DE"/>
        </w:rPr>
        <w:t>Also</w:t>
      </w:r>
      <w:proofErr w:type="gramEnd"/>
      <w:r w:rsidRPr="003570B4">
        <w:rPr>
          <w:rFonts w:cs="Arial"/>
          <w:color w:val="000000"/>
          <w:szCs w:val="22"/>
          <w:lang w:val="en-US" w:eastAsia="de-DE"/>
        </w:rPr>
        <w:t xml:space="preserve"> since 2018 Mirko is a reviewer for R&amp;D projects under HORIZON2020. Mirko is a well-practiced international speaker and coach on the field of Open Innovation, Internet of Things, Security and disruptive business modeling. With </w:t>
      </w:r>
      <w:hyperlink r:id="rId37" w:history="1">
        <w:r w:rsidRPr="003570B4">
          <w:rPr>
            <w:rFonts w:cs="Arial"/>
            <w:color w:val="0000E9"/>
            <w:szCs w:val="22"/>
            <w:u w:val="single" w:color="0000E9"/>
            <w:lang w:val="en-US" w:eastAsia="de-DE"/>
          </w:rPr>
          <w:t>asvin.io</w:t>
        </w:r>
      </w:hyperlink>
      <w:r w:rsidRPr="003570B4">
        <w:rPr>
          <w:rFonts w:cs="Arial"/>
          <w:color w:val="000000"/>
          <w:szCs w:val="22"/>
          <w:lang w:val="en-US" w:eastAsia="de-DE"/>
        </w:rPr>
        <w:t xml:space="preserve"> he cofounded a new venture to provide secure open </w:t>
      </w:r>
      <w:proofErr w:type="gramStart"/>
      <w:r w:rsidRPr="003570B4">
        <w:rPr>
          <w:rFonts w:cs="Arial"/>
          <w:color w:val="000000"/>
          <w:szCs w:val="22"/>
          <w:lang w:val="en-US" w:eastAsia="de-DE"/>
        </w:rPr>
        <w:t>source based</w:t>
      </w:r>
      <w:proofErr w:type="gramEnd"/>
      <w:r w:rsidRPr="003570B4">
        <w:rPr>
          <w:rFonts w:cs="Arial"/>
          <w:color w:val="000000"/>
          <w:szCs w:val="22"/>
          <w:lang w:val="en-US" w:eastAsia="de-DE"/>
        </w:rPr>
        <w:t xml:space="preserve"> update and patch delivery for IoT networks. </w:t>
      </w:r>
    </w:p>
    <w:p w14:paraId="6AF2641B" w14:textId="77777777" w:rsidR="003570B4" w:rsidRPr="003570B4" w:rsidRDefault="003570B4" w:rsidP="003570B4">
      <w:pPr>
        <w:spacing w:after="0"/>
        <w:rPr>
          <w:rFonts w:cs="Arial"/>
          <w:szCs w:val="22"/>
        </w:rPr>
      </w:pPr>
    </w:p>
    <w:p w14:paraId="7E7ED807" w14:textId="04587BF9" w:rsidR="003570B4" w:rsidRPr="003570B4" w:rsidRDefault="003570B4" w:rsidP="003570B4">
      <w:pPr>
        <w:spacing w:after="0"/>
        <w:rPr>
          <w:rFonts w:eastAsia="Times New Roman" w:cs="Arial"/>
          <w:b/>
          <w:noProof/>
          <w:color w:val="000000"/>
          <w:szCs w:val="22"/>
          <w:lang w:eastAsia="es-ES"/>
        </w:rPr>
      </w:pPr>
      <w:r w:rsidRPr="003570B4">
        <w:rPr>
          <w:rFonts w:eastAsia="Times New Roman" w:cs="Arial"/>
          <w:b/>
          <w:noProof/>
          <w:color w:val="000000"/>
          <w:szCs w:val="22"/>
          <w:lang w:eastAsia="es-ES"/>
        </w:rPr>
        <w:t>Most Recent Publications</w:t>
      </w:r>
    </w:p>
    <w:p w14:paraId="04BC1540" w14:textId="2BCF4B89" w:rsidR="003570B4" w:rsidRPr="003570B4" w:rsidRDefault="003570B4" w:rsidP="000C63F5">
      <w:pPr>
        <w:pStyle w:val="Listenabsatz"/>
        <w:numPr>
          <w:ilvl w:val="0"/>
          <w:numId w:val="32"/>
        </w:numPr>
        <w:rPr>
          <w:rStyle w:val="author"/>
          <w:rFonts w:cs="Arial"/>
          <w:szCs w:val="22"/>
          <w:lang w:val="en-US"/>
        </w:rPr>
      </w:pPr>
      <w:r w:rsidRPr="003570B4">
        <w:rPr>
          <w:rStyle w:val="author"/>
          <w:rFonts w:cs="Arial"/>
          <w:szCs w:val="22"/>
          <w:lang w:val="en-US"/>
        </w:rPr>
        <w:t xml:space="preserve">Ross, </w:t>
      </w:r>
      <w:proofErr w:type="spellStart"/>
      <w:r w:rsidRPr="003570B4">
        <w:rPr>
          <w:rStyle w:val="author"/>
          <w:rFonts w:cs="Arial"/>
          <w:szCs w:val="22"/>
          <w:lang w:val="en-US"/>
        </w:rPr>
        <w:t>Walbert</w:t>
      </w:r>
      <w:proofErr w:type="spellEnd"/>
      <w:r w:rsidRPr="003570B4">
        <w:rPr>
          <w:rStyle w:val="author"/>
          <w:rFonts w:cs="Arial"/>
          <w:szCs w:val="22"/>
          <w:lang w:val="en-US"/>
        </w:rPr>
        <w:t xml:space="preserve"> (2009) «</w:t>
      </w:r>
      <w:proofErr w:type="spellStart"/>
      <w:r w:rsidRPr="003570B4">
        <w:rPr>
          <w:rStyle w:val="author"/>
          <w:rFonts w:cs="Arial"/>
          <w:szCs w:val="22"/>
          <w:lang w:val="en-US"/>
        </w:rPr>
        <w:t>Castogo</w:t>
      </w:r>
      <w:proofErr w:type="spellEnd"/>
      <w:r w:rsidRPr="003570B4">
        <w:rPr>
          <w:rStyle w:val="author"/>
          <w:rFonts w:cs="Arial"/>
          <w:szCs w:val="22"/>
          <w:lang w:val="en-US"/>
        </w:rPr>
        <w:t xml:space="preserve">, der </w:t>
      </w:r>
      <w:proofErr w:type="spellStart"/>
      <w:r w:rsidRPr="003570B4">
        <w:rPr>
          <w:rStyle w:val="author"/>
          <w:rFonts w:cs="Arial"/>
          <w:szCs w:val="22"/>
          <w:lang w:val="en-US"/>
        </w:rPr>
        <w:t>ortsunabhängige</w:t>
      </w:r>
      <w:proofErr w:type="spellEnd"/>
      <w:r w:rsidRPr="003570B4">
        <w:rPr>
          <w:rStyle w:val="author"/>
          <w:rFonts w:cs="Arial"/>
          <w:szCs w:val="22"/>
          <w:lang w:val="en-US"/>
        </w:rPr>
        <w:t xml:space="preserve"> </w:t>
      </w:r>
      <w:proofErr w:type="spellStart"/>
      <w:r w:rsidRPr="003570B4">
        <w:rPr>
          <w:rStyle w:val="author"/>
          <w:rFonts w:cs="Arial"/>
          <w:szCs w:val="22"/>
          <w:lang w:val="en-US"/>
        </w:rPr>
        <w:t>Reiseführer</w:t>
      </w:r>
      <w:proofErr w:type="spellEnd"/>
      <w:r w:rsidRPr="003570B4">
        <w:rPr>
          <w:rStyle w:val="author"/>
          <w:rFonts w:cs="Arial"/>
          <w:szCs w:val="22"/>
          <w:lang w:val="en-US"/>
        </w:rPr>
        <w:t>», A digital Lifestyle</w:t>
      </w:r>
    </w:p>
    <w:p w14:paraId="4123D220" w14:textId="4A91809D" w:rsidR="003570B4" w:rsidRPr="003570B4" w:rsidRDefault="003570B4" w:rsidP="000C63F5">
      <w:pPr>
        <w:pStyle w:val="Listenabsatz"/>
        <w:numPr>
          <w:ilvl w:val="0"/>
          <w:numId w:val="32"/>
        </w:numPr>
        <w:rPr>
          <w:rStyle w:val="author"/>
          <w:rFonts w:cs="Arial"/>
          <w:szCs w:val="22"/>
          <w:lang w:val="en-US"/>
        </w:rPr>
      </w:pPr>
      <w:r w:rsidRPr="003570B4">
        <w:rPr>
          <w:rStyle w:val="author"/>
          <w:rFonts w:cs="Arial"/>
          <w:szCs w:val="22"/>
          <w:lang w:val="en-US"/>
        </w:rPr>
        <w:t xml:space="preserve">Ross (2015) «Das Content Management-System </w:t>
      </w:r>
      <w:proofErr w:type="spellStart"/>
      <w:r w:rsidRPr="003570B4">
        <w:rPr>
          <w:rStyle w:val="author"/>
          <w:rFonts w:cs="Arial"/>
          <w:szCs w:val="22"/>
          <w:lang w:val="en-US"/>
        </w:rPr>
        <w:t>als</w:t>
      </w:r>
      <w:proofErr w:type="spellEnd"/>
      <w:r w:rsidRPr="003570B4">
        <w:rPr>
          <w:rStyle w:val="author"/>
          <w:rFonts w:cs="Arial"/>
          <w:szCs w:val="22"/>
          <w:lang w:val="en-US"/>
        </w:rPr>
        <w:t xml:space="preserve"> Backend-</w:t>
      </w:r>
      <w:proofErr w:type="spellStart"/>
      <w:r w:rsidRPr="003570B4">
        <w:rPr>
          <w:rStyle w:val="author"/>
          <w:rFonts w:cs="Arial"/>
          <w:szCs w:val="22"/>
          <w:lang w:val="en-US"/>
        </w:rPr>
        <w:t>Lösung</w:t>
      </w:r>
      <w:proofErr w:type="spellEnd"/>
      <w:r w:rsidRPr="003570B4">
        <w:rPr>
          <w:rStyle w:val="author"/>
          <w:rFonts w:cs="Arial"/>
          <w:szCs w:val="22"/>
          <w:lang w:val="en-US"/>
        </w:rPr>
        <w:t xml:space="preserve">: </w:t>
      </w:r>
      <w:proofErr w:type="spellStart"/>
      <w:r w:rsidRPr="003570B4">
        <w:rPr>
          <w:rStyle w:val="author"/>
          <w:rFonts w:cs="Arial"/>
          <w:szCs w:val="22"/>
          <w:lang w:val="en-US"/>
        </w:rPr>
        <w:t>iBeacons</w:t>
      </w:r>
      <w:proofErr w:type="spellEnd"/>
      <w:r w:rsidRPr="003570B4">
        <w:rPr>
          <w:rStyle w:val="author"/>
          <w:rFonts w:cs="Arial"/>
          <w:szCs w:val="22"/>
          <w:lang w:val="en-US"/>
        </w:rPr>
        <w:t xml:space="preserve"> </w:t>
      </w:r>
      <w:proofErr w:type="spellStart"/>
      <w:r w:rsidRPr="003570B4">
        <w:rPr>
          <w:rStyle w:val="author"/>
          <w:rFonts w:cs="Arial"/>
          <w:szCs w:val="22"/>
          <w:lang w:val="en-US"/>
        </w:rPr>
        <w:t>mit</w:t>
      </w:r>
      <w:proofErr w:type="spellEnd"/>
      <w:r w:rsidRPr="003570B4">
        <w:rPr>
          <w:rStyle w:val="author"/>
          <w:rFonts w:cs="Arial"/>
          <w:szCs w:val="22"/>
          <w:lang w:val="en-US"/>
        </w:rPr>
        <w:t xml:space="preserve"> TYPO3 </w:t>
      </w:r>
      <w:proofErr w:type="spellStart"/>
      <w:r w:rsidRPr="003570B4">
        <w:rPr>
          <w:rStyle w:val="author"/>
          <w:rFonts w:cs="Arial"/>
          <w:szCs w:val="22"/>
          <w:lang w:val="en-US"/>
        </w:rPr>
        <w:t>verwalten</w:t>
      </w:r>
      <w:proofErr w:type="spellEnd"/>
      <w:r w:rsidRPr="003570B4">
        <w:rPr>
          <w:rStyle w:val="author"/>
          <w:rFonts w:cs="Arial"/>
          <w:szCs w:val="22"/>
          <w:lang w:val="en-US"/>
        </w:rPr>
        <w:t xml:space="preserve"> und </w:t>
      </w:r>
      <w:proofErr w:type="spellStart"/>
      <w:r w:rsidRPr="003570B4">
        <w:rPr>
          <w:rStyle w:val="author"/>
          <w:rFonts w:cs="Arial"/>
          <w:szCs w:val="22"/>
          <w:lang w:val="en-US"/>
        </w:rPr>
        <w:t>steuern</w:t>
      </w:r>
      <w:proofErr w:type="spellEnd"/>
      <w:r w:rsidRPr="003570B4">
        <w:rPr>
          <w:rStyle w:val="author"/>
          <w:rFonts w:cs="Arial"/>
          <w:szCs w:val="22"/>
          <w:lang w:val="en-US"/>
        </w:rPr>
        <w:t>», T3N Magazine</w:t>
      </w:r>
    </w:p>
    <w:p w14:paraId="36BEE27B" w14:textId="5B96307E" w:rsidR="003570B4" w:rsidRPr="003570B4" w:rsidRDefault="003570B4" w:rsidP="000C63F5">
      <w:pPr>
        <w:pStyle w:val="Listenabsatz"/>
        <w:numPr>
          <w:ilvl w:val="0"/>
          <w:numId w:val="32"/>
        </w:numPr>
        <w:rPr>
          <w:rStyle w:val="author"/>
          <w:rFonts w:cs="Arial"/>
          <w:szCs w:val="22"/>
          <w:lang w:val="en-US"/>
        </w:rPr>
      </w:pPr>
      <w:r w:rsidRPr="003570B4">
        <w:rPr>
          <w:rStyle w:val="author"/>
          <w:rFonts w:cs="Arial"/>
          <w:szCs w:val="22"/>
          <w:lang w:val="en-US"/>
        </w:rPr>
        <w:t xml:space="preserve">Ross (2014) «Bluetooth </w:t>
      </w:r>
      <w:proofErr w:type="spellStart"/>
      <w:r w:rsidRPr="003570B4">
        <w:rPr>
          <w:rStyle w:val="author"/>
          <w:rFonts w:cs="Arial"/>
          <w:szCs w:val="22"/>
          <w:lang w:val="en-US"/>
        </w:rPr>
        <w:t>stärkt</w:t>
      </w:r>
      <w:proofErr w:type="spellEnd"/>
      <w:r w:rsidRPr="003570B4">
        <w:rPr>
          <w:rStyle w:val="author"/>
          <w:rFonts w:cs="Arial"/>
          <w:szCs w:val="22"/>
          <w:lang w:val="en-US"/>
        </w:rPr>
        <w:t xml:space="preserve"> das Serviceteam», VDI </w:t>
      </w:r>
      <w:proofErr w:type="spellStart"/>
      <w:r w:rsidRPr="003570B4">
        <w:rPr>
          <w:rStyle w:val="author"/>
          <w:rFonts w:cs="Arial"/>
          <w:szCs w:val="22"/>
          <w:lang w:val="en-US"/>
        </w:rPr>
        <w:t>Nachrichten</w:t>
      </w:r>
      <w:proofErr w:type="spellEnd"/>
    </w:p>
    <w:p w14:paraId="0D0CABD7" w14:textId="0C0FF780" w:rsidR="003570B4" w:rsidRPr="003570B4" w:rsidRDefault="003570B4" w:rsidP="000C63F5">
      <w:pPr>
        <w:pStyle w:val="Listenabsatz"/>
        <w:numPr>
          <w:ilvl w:val="0"/>
          <w:numId w:val="32"/>
        </w:numPr>
        <w:rPr>
          <w:rStyle w:val="author"/>
          <w:rFonts w:cs="Arial"/>
          <w:szCs w:val="22"/>
          <w:lang w:val="en-US"/>
        </w:rPr>
      </w:pPr>
      <w:r w:rsidRPr="003570B4">
        <w:rPr>
          <w:rStyle w:val="author"/>
          <w:rFonts w:cs="Arial"/>
          <w:szCs w:val="22"/>
          <w:lang w:val="en-US"/>
        </w:rPr>
        <w:lastRenderedPageBreak/>
        <w:t>Ross (2018) «Why Blockchain is a high potential gamechanger in utility industries», European Energy Innovation Magazine</w:t>
      </w:r>
    </w:p>
    <w:p w14:paraId="63328498" w14:textId="4A6D1ADC" w:rsidR="003570B4" w:rsidRPr="003570B4" w:rsidRDefault="003570B4" w:rsidP="000C63F5">
      <w:pPr>
        <w:pStyle w:val="Listenabsatz"/>
        <w:numPr>
          <w:ilvl w:val="0"/>
          <w:numId w:val="32"/>
        </w:numPr>
        <w:rPr>
          <w:rStyle w:val="author"/>
          <w:rFonts w:cs="Arial"/>
          <w:szCs w:val="22"/>
          <w:lang w:val="en-US"/>
        </w:rPr>
      </w:pPr>
      <w:r w:rsidRPr="003570B4">
        <w:rPr>
          <w:rStyle w:val="author"/>
          <w:rFonts w:cs="Arial"/>
          <w:szCs w:val="22"/>
          <w:lang w:val="en-US"/>
        </w:rPr>
        <w:t>Ross (2018) «</w:t>
      </w:r>
      <w:proofErr w:type="spellStart"/>
      <w:r w:rsidRPr="003570B4">
        <w:rPr>
          <w:rStyle w:val="author"/>
          <w:rFonts w:cs="Arial"/>
          <w:szCs w:val="22"/>
          <w:lang w:val="en-US"/>
        </w:rPr>
        <w:t>Europas</w:t>
      </w:r>
      <w:proofErr w:type="spellEnd"/>
      <w:r w:rsidRPr="003570B4">
        <w:rPr>
          <w:rStyle w:val="author"/>
          <w:rFonts w:cs="Arial"/>
          <w:szCs w:val="22"/>
          <w:lang w:val="en-US"/>
        </w:rPr>
        <w:t xml:space="preserve"> </w:t>
      </w:r>
      <w:proofErr w:type="spellStart"/>
      <w:r w:rsidRPr="003570B4">
        <w:rPr>
          <w:rStyle w:val="author"/>
          <w:rFonts w:cs="Arial"/>
          <w:szCs w:val="22"/>
          <w:lang w:val="en-US"/>
        </w:rPr>
        <w:t>Verordnung</w:t>
      </w:r>
      <w:proofErr w:type="spellEnd"/>
      <w:r w:rsidRPr="003570B4">
        <w:rPr>
          <w:rStyle w:val="author"/>
          <w:rFonts w:cs="Arial"/>
          <w:szCs w:val="22"/>
          <w:lang w:val="en-US"/>
        </w:rPr>
        <w:t xml:space="preserve"> </w:t>
      </w:r>
      <w:proofErr w:type="spellStart"/>
      <w:r w:rsidRPr="003570B4">
        <w:rPr>
          <w:rStyle w:val="author"/>
          <w:rFonts w:cs="Arial"/>
          <w:szCs w:val="22"/>
          <w:lang w:val="en-US"/>
        </w:rPr>
        <w:t>zur</w:t>
      </w:r>
      <w:proofErr w:type="spellEnd"/>
      <w:r w:rsidRPr="003570B4">
        <w:rPr>
          <w:rStyle w:val="author"/>
          <w:rFonts w:cs="Arial"/>
          <w:szCs w:val="22"/>
          <w:lang w:val="en-US"/>
        </w:rPr>
        <w:t xml:space="preserve"> IoT </w:t>
      </w:r>
      <w:proofErr w:type="spellStart"/>
      <w:r w:rsidRPr="003570B4">
        <w:rPr>
          <w:rStyle w:val="author"/>
          <w:rFonts w:cs="Arial"/>
          <w:szCs w:val="22"/>
          <w:lang w:val="en-US"/>
        </w:rPr>
        <w:t>Sicherheit</w:t>
      </w:r>
      <w:proofErr w:type="spellEnd"/>
      <w:r w:rsidRPr="003570B4">
        <w:rPr>
          <w:rStyle w:val="author"/>
          <w:rFonts w:cs="Arial"/>
          <w:szCs w:val="22"/>
          <w:lang w:val="en-US"/>
        </w:rPr>
        <w:t xml:space="preserve"> </w:t>
      </w:r>
      <w:proofErr w:type="spellStart"/>
      <w:r w:rsidRPr="003570B4">
        <w:rPr>
          <w:rStyle w:val="author"/>
          <w:rFonts w:cs="Arial"/>
          <w:szCs w:val="22"/>
          <w:lang w:val="en-US"/>
        </w:rPr>
        <w:t>ist</w:t>
      </w:r>
      <w:proofErr w:type="spellEnd"/>
      <w:r w:rsidRPr="003570B4">
        <w:rPr>
          <w:rStyle w:val="author"/>
          <w:rFonts w:cs="Arial"/>
          <w:szCs w:val="22"/>
          <w:lang w:val="en-US"/>
        </w:rPr>
        <w:t xml:space="preserve"> </w:t>
      </w:r>
      <w:proofErr w:type="spellStart"/>
      <w:r w:rsidRPr="003570B4">
        <w:rPr>
          <w:rStyle w:val="author"/>
          <w:rFonts w:cs="Arial"/>
          <w:szCs w:val="22"/>
          <w:lang w:val="en-US"/>
        </w:rPr>
        <w:t>Zahnlos</w:t>
      </w:r>
      <w:proofErr w:type="spellEnd"/>
      <w:r w:rsidRPr="003570B4">
        <w:rPr>
          <w:rStyle w:val="author"/>
          <w:rFonts w:cs="Arial"/>
          <w:szCs w:val="22"/>
          <w:lang w:val="en-US"/>
        </w:rPr>
        <w:t xml:space="preserve">», </w:t>
      </w:r>
      <w:proofErr w:type="spellStart"/>
      <w:r w:rsidRPr="003570B4">
        <w:rPr>
          <w:rStyle w:val="author"/>
          <w:rFonts w:cs="Arial"/>
          <w:szCs w:val="22"/>
          <w:lang w:val="en-US"/>
        </w:rPr>
        <w:t>Heise</w:t>
      </w:r>
      <w:proofErr w:type="spellEnd"/>
      <w:r w:rsidRPr="003570B4">
        <w:rPr>
          <w:rStyle w:val="author"/>
          <w:rFonts w:cs="Arial"/>
          <w:szCs w:val="22"/>
          <w:lang w:val="en-US"/>
        </w:rPr>
        <w:t xml:space="preserve"> Verlag</w:t>
      </w:r>
    </w:p>
    <w:p w14:paraId="2415A565" w14:textId="77777777" w:rsidR="003570B4" w:rsidRPr="003570B4" w:rsidRDefault="003570B4" w:rsidP="003570B4">
      <w:pPr>
        <w:ind w:left="360"/>
        <w:rPr>
          <w:rFonts w:eastAsia="Times New Roman" w:cs="Arial"/>
          <w:b/>
          <w:noProof/>
          <w:color w:val="000000"/>
          <w:szCs w:val="22"/>
          <w:lang w:val="de-DE" w:eastAsia="es-ES"/>
        </w:rPr>
      </w:pPr>
    </w:p>
    <w:p w14:paraId="02F9D4D2" w14:textId="3493E2AF" w:rsidR="003570B4" w:rsidRPr="003570B4" w:rsidRDefault="003570B4" w:rsidP="003570B4">
      <w:pPr>
        <w:rPr>
          <w:rFonts w:eastAsia="Times New Roman" w:cs="Arial"/>
          <w:b/>
          <w:noProof/>
          <w:color w:val="000000"/>
          <w:szCs w:val="22"/>
          <w:lang w:eastAsia="es-ES"/>
        </w:rPr>
      </w:pPr>
      <w:r w:rsidRPr="003570B4">
        <w:rPr>
          <w:rFonts w:eastAsia="Times New Roman" w:cs="Arial"/>
          <w:b/>
          <w:noProof/>
          <w:color w:val="000000"/>
          <w:szCs w:val="22"/>
          <w:lang w:eastAsia="es-ES"/>
        </w:rPr>
        <w:t>Recent International</w:t>
      </w:r>
      <w:r w:rsidR="001C179C">
        <w:rPr>
          <w:rFonts w:eastAsia="Times New Roman" w:cs="Arial"/>
          <w:b/>
          <w:noProof/>
          <w:color w:val="000000"/>
          <w:szCs w:val="22"/>
          <w:lang w:eastAsia="es-ES"/>
        </w:rPr>
        <w:t>/National</w:t>
      </w:r>
      <w:r w:rsidRPr="003570B4">
        <w:rPr>
          <w:rFonts w:eastAsia="Times New Roman" w:cs="Arial"/>
          <w:b/>
          <w:noProof/>
          <w:color w:val="000000"/>
          <w:szCs w:val="22"/>
          <w:lang w:eastAsia="es-ES"/>
        </w:rPr>
        <w:t xml:space="preserve"> R&amp;D Projects</w:t>
      </w:r>
    </w:p>
    <w:p w14:paraId="4566292C" w14:textId="77777777" w:rsidR="003570B4" w:rsidRPr="003570B4" w:rsidRDefault="003570B4" w:rsidP="000C63F5">
      <w:pPr>
        <w:numPr>
          <w:ilvl w:val="0"/>
          <w:numId w:val="33"/>
        </w:numPr>
        <w:autoSpaceDE w:val="0"/>
        <w:autoSpaceDN w:val="0"/>
        <w:spacing w:line="276" w:lineRule="auto"/>
        <w:rPr>
          <w:rFonts w:cs="Arial"/>
          <w:bCs/>
          <w:color w:val="000000"/>
          <w:szCs w:val="22"/>
        </w:rPr>
      </w:pPr>
      <w:r w:rsidRPr="003570B4">
        <w:rPr>
          <w:rFonts w:cs="Arial"/>
          <w:bCs/>
          <w:color w:val="000000"/>
          <w:szCs w:val="22"/>
        </w:rPr>
        <w:t xml:space="preserve">2006 Colamo.org Building the Next Generation Collaborative Mobile Groupware. Funded by </w:t>
      </w:r>
      <w:proofErr w:type="spellStart"/>
      <w:r w:rsidRPr="003570B4">
        <w:rPr>
          <w:rFonts w:cs="Arial"/>
          <w:bCs/>
          <w:color w:val="000000"/>
          <w:szCs w:val="22"/>
        </w:rPr>
        <w:t>Bmbf</w:t>
      </w:r>
      <w:proofErr w:type="spellEnd"/>
      <w:r w:rsidRPr="003570B4">
        <w:rPr>
          <w:rFonts w:cs="Arial"/>
          <w:bCs/>
          <w:color w:val="000000"/>
          <w:szCs w:val="22"/>
        </w:rPr>
        <w:t xml:space="preserve"> </w:t>
      </w:r>
      <w:proofErr w:type="spellStart"/>
      <w:r w:rsidRPr="003570B4">
        <w:rPr>
          <w:rFonts w:cs="Arial"/>
          <w:bCs/>
          <w:color w:val="000000"/>
          <w:szCs w:val="22"/>
        </w:rPr>
        <w:t>ProINNO</w:t>
      </w:r>
      <w:proofErr w:type="spellEnd"/>
      <w:r w:rsidRPr="003570B4">
        <w:rPr>
          <w:rFonts w:cs="Arial"/>
          <w:bCs/>
          <w:color w:val="000000"/>
          <w:szCs w:val="22"/>
        </w:rPr>
        <w:t xml:space="preserve"> I</w:t>
      </w:r>
    </w:p>
    <w:p w14:paraId="7B464F41" w14:textId="77777777" w:rsidR="003570B4" w:rsidRPr="003570B4" w:rsidRDefault="003570B4" w:rsidP="000C63F5">
      <w:pPr>
        <w:numPr>
          <w:ilvl w:val="0"/>
          <w:numId w:val="33"/>
        </w:numPr>
        <w:autoSpaceDE w:val="0"/>
        <w:autoSpaceDN w:val="0"/>
        <w:spacing w:line="276" w:lineRule="auto"/>
        <w:rPr>
          <w:rFonts w:cs="Arial"/>
          <w:bCs/>
          <w:color w:val="000000"/>
          <w:szCs w:val="22"/>
          <w:lang w:val="de-DE"/>
        </w:rPr>
      </w:pPr>
      <w:r w:rsidRPr="003570B4">
        <w:rPr>
          <w:rFonts w:cs="Arial"/>
          <w:bCs/>
          <w:color w:val="000000"/>
          <w:szCs w:val="22"/>
          <w:lang w:val="de-DE"/>
        </w:rPr>
        <w:t xml:space="preserve">2009 OSS Maschinenbau Netzwerk Open Source im Maschinenbau. </w:t>
      </w:r>
      <w:proofErr w:type="spellStart"/>
      <w:r w:rsidRPr="003570B4">
        <w:rPr>
          <w:rFonts w:cs="Arial"/>
          <w:bCs/>
          <w:color w:val="000000"/>
          <w:szCs w:val="22"/>
          <w:lang w:val="de-DE"/>
        </w:rPr>
        <w:t>Funded</w:t>
      </w:r>
      <w:proofErr w:type="spellEnd"/>
      <w:r w:rsidRPr="003570B4">
        <w:rPr>
          <w:rFonts w:cs="Arial"/>
          <w:bCs/>
          <w:color w:val="000000"/>
          <w:szCs w:val="22"/>
          <w:lang w:val="de-DE"/>
        </w:rPr>
        <w:t xml:space="preserve"> </w:t>
      </w:r>
      <w:proofErr w:type="spellStart"/>
      <w:r w:rsidRPr="003570B4">
        <w:rPr>
          <w:rFonts w:cs="Arial"/>
          <w:bCs/>
          <w:color w:val="000000"/>
          <w:szCs w:val="22"/>
          <w:lang w:val="de-DE"/>
        </w:rPr>
        <w:t>by</w:t>
      </w:r>
      <w:proofErr w:type="spellEnd"/>
      <w:r w:rsidRPr="003570B4">
        <w:rPr>
          <w:rFonts w:cs="Arial"/>
          <w:bCs/>
          <w:color w:val="000000"/>
          <w:szCs w:val="22"/>
          <w:lang w:val="de-DE"/>
        </w:rPr>
        <w:t xml:space="preserve"> </w:t>
      </w:r>
      <w:proofErr w:type="spellStart"/>
      <w:r w:rsidRPr="003570B4">
        <w:rPr>
          <w:rFonts w:cs="Arial"/>
          <w:bCs/>
          <w:color w:val="000000"/>
          <w:szCs w:val="22"/>
          <w:lang w:val="de-DE"/>
        </w:rPr>
        <w:t>Bmbf</w:t>
      </w:r>
      <w:proofErr w:type="spellEnd"/>
      <w:r w:rsidRPr="003570B4">
        <w:rPr>
          <w:rFonts w:cs="Arial"/>
          <w:bCs/>
          <w:color w:val="000000"/>
          <w:szCs w:val="22"/>
          <w:lang w:val="de-DE"/>
        </w:rPr>
        <w:t xml:space="preserve"> ZIM</w:t>
      </w:r>
    </w:p>
    <w:p w14:paraId="535B7263" w14:textId="77777777" w:rsidR="003570B4" w:rsidRPr="003570B4" w:rsidRDefault="003570B4" w:rsidP="000C63F5">
      <w:pPr>
        <w:numPr>
          <w:ilvl w:val="0"/>
          <w:numId w:val="33"/>
        </w:numPr>
        <w:autoSpaceDE w:val="0"/>
        <w:autoSpaceDN w:val="0"/>
        <w:spacing w:line="276" w:lineRule="auto"/>
        <w:rPr>
          <w:rFonts w:cs="Arial"/>
          <w:bCs/>
          <w:color w:val="000000"/>
          <w:szCs w:val="22"/>
        </w:rPr>
      </w:pPr>
      <w:r w:rsidRPr="003570B4">
        <w:rPr>
          <w:rFonts w:cs="Arial"/>
          <w:bCs/>
          <w:color w:val="000000"/>
          <w:szCs w:val="22"/>
        </w:rPr>
        <w:t>2007 Moderator at TASK - Software-</w:t>
      </w:r>
      <w:proofErr w:type="spellStart"/>
      <w:r w:rsidRPr="003570B4">
        <w:rPr>
          <w:rFonts w:cs="Arial"/>
          <w:bCs/>
          <w:color w:val="000000"/>
          <w:szCs w:val="22"/>
        </w:rPr>
        <w:t>Lieferketten</w:t>
      </w:r>
      <w:proofErr w:type="spellEnd"/>
      <w:r w:rsidRPr="003570B4">
        <w:rPr>
          <w:rFonts w:cs="Arial"/>
          <w:bCs/>
          <w:color w:val="000000"/>
          <w:szCs w:val="22"/>
        </w:rPr>
        <w:t xml:space="preserve"> (Funded by MWF BW)</w:t>
      </w:r>
    </w:p>
    <w:p w14:paraId="764030E1" w14:textId="77777777" w:rsidR="003570B4" w:rsidRPr="003570B4" w:rsidRDefault="003570B4" w:rsidP="000C63F5">
      <w:pPr>
        <w:numPr>
          <w:ilvl w:val="0"/>
          <w:numId w:val="33"/>
        </w:numPr>
        <w:autoSpaceDE w:val="0"/>
        <w:autoSpaceDN w:val="0"/>
        <w:spacing w:line="276" w:lineRule="auto"/>
        <w:rPr>
          <w:rFonts w:cs="Arial"/>
          <w:bCs/>
          <w:color w:val="000000"/>
          <w:szCs w:val="22"/>
          <w:lang w:val="en-US"/>
        </w:rPr>
      </w:pPr>
      <w:r w:rsidRPr="003570B4">
        <w:rPr>
          <w:rFonts w:cs="Arial"/>
          <w:bCs/>
          <w:color w:val="000000"/>
          <w:szCs w:val="22"/>
          <w:lang w:val="en-US"/>
        </w:rPr>
        <w:t>2014 Coordinator at iBeacon on industrial Production at Fraunhofer test plant</w:t>
      </w:r>
    </w:p>
    <w:p w14:paraId="17A01DAE" w14:textId="77777777" w:rsidR="003570B4" w:rsidRPr="003570B4" w:rsidRDefault="003570B4" w:rsidP="000C63F5">
      <w:pPr>
        <w:numPr>
          <w:ilvl w:val="0"/>
          <w:numId w:val="33"/>
        </w:numPr>
        <w:autoSpaceDE w:val="0"/>
        <w:autoSpaceDN w:val="0"/>
        <w:spacing w:line="276" w:lineRule="auto"/>
        <w:rPr>
          <w:rFonts w:cs="Arial"/>
          <w:bCs/>
          <w:color w:val="000000"/>
          <w:szCs w:val="22"/>
          <w:lang w:val="en-US"/>
        </w:rPr>
      </w:pPr>
      <w:r w:rsidRPr="003570B4">
        <w:rPr>
          <w:rFonts w:cs="Arial"/>
          <w:bCs/>
          <w:color w:val="000000"/>
          <w:szCs w:val="22"/>
          <w:lang w:val="en-US"/>
        </w:rPr>
        <w:t xml:space="preserve">2014 Coordinator for </w:t>
      </w:r>
      <w:proofErr w:type="spellStart"/>
      <w:r w:rsidRPr="003570B4">
        <w:rPr>
          <w:rFonts w:cs="Arial"/>
          <w:bCs/>
          <w:color w:val="000000"/>
          <w:szCs w:val="22"/>
          <w:lang w:val="en-US"/>
        </w:rPr>
        <w:t>Dimago</w:t>
      </w:r>
      <w:proofErr w:type="spellEnd"/>
      <w:r w:rsidRPr="003570B4">
        <w:rPr>
          <w:rFonts w:cs="Arial"/>
          <w:bCs/>
          <w:color w:val="000000"/>
          <w:szCs w:val="22"/>
          <w:lang w:val="en-US"/>
        </w:rPr>
        <w:t xml:space="preserve"> </w:t>
      </w:r>
      <w:proofErr w:type="spellStart"/>
      <w:r w:rsidRPr="003570B4">
        <w:rPr>
          <w:rFonts w:cs="Arial"/>
          <w:bCs/>
          <w:color w:val="000000"/>
          <w:szCs w:val="22"/>
          <w:lang w:val="en-US"/>
        </w:rPr>
        <w:t>mhealth</w:t>
      </w:r>
      <w:proofErr w:type="spellEnd"/>
      <w:r w:rsidRPr="003570B4">
        <w:rPr>
          <w:rFonts w:cs="Arial"/>
          <w:bCs/>
          <w:color w:val="000000"/>
          <w:szCs w:val="22"/>
          <w:lang w:val="en-US"/>
        </w:rPr>
        <w:t xml:space="preserve"> Solution in Fiche </w:t>
      </w:r>
      <w:proofErr w:type="spellStart"/>
      <w:r w:rsidRPr="003570B4">
        <w:rPr>
          <w:rFonts w:cs="Arial"/>
          <w:bCs/>
          <w:color w:val="000000"/>
          <w:szCs w:val="22"/>
          <w:lang w:val="en-US"/>
        </w:rPr>
        <w:t>Fiware</w:t>
      </w:r>
      <w:proofErr w:type="spellEnd"/>
      <w:r w:rsidRPr="003570B4">
        <w:rPr>
          <w:rFonts w:cs="Arial"/>
          <w:bCs/>
          <w:color w:val="000000"/>
          <w:szCs w:val="22"/>
          <w:lang w:val="en-US"/>
        </w:rPr>
        <w:t xml:space="preserve"> Accelerator</w:t>
      </w:r>
    </w:p>
    <w:p w14:paraId="749F4BF0" w14:textId="77777777" w:rsidR="003570B4" w:rsidRPr="003570B4" w:rsidRDefault="003570B4" w:rsidP="000C63F5">
      <w:pPr>
        <w:numPr>
          <w:ilvl w:val="0"/>
          <w:numId w:val="33"/>
        </w:numPr>
        <w:autoSpaceDE w:val="0"/>
        <w:autoSpaceDN w:val="0"/>
        <w:spacing w:line="276" w:lineRule="auto"/>
        <w:rPr>
          <w:rFonts w:cs="Arial"/>
          <w:bCs/>
          <w:color w:val="000000"/>
          <w:szCs w:val="22"/>
          <w:lang w:val="en-US"/>
        </w:rPr>
      </w:pPr>
      <w:r w:rsidRPr="003570B4">
        <w:rPr>
          <w:rFonts w:cs="Arial"/>
          <w:bCs/>
          <w:color w:val="000000"/>
          <w:szCs w:val="22"/>
          <w:lang w:val="en-US"/>
        </w:rPr>
        <w:t xml:space="preserve">2014 Coordinator for CoJob3D </w:t>
      </w:r>
      <w:proofErr w:type="spellStart"/>
      <w:r w:rsidRPr="003570B4">
        <w:rPr>
          <w:rFonts w:cs="Arial"/>
          <w:bCs/>
          <w:color w:val="000000"/>
          <w:szCs w:val="22"/>
          <w:lang w:val="en-US"/>
        </w:rPr>
        <w:t>Solutrion</w:t>
      </w:r>
      <w:proofErr w:type="spellEnd"/>
      <w:r w:rsidRPr="003570B4">
        <w:rPr>
          <w:rFonts w:cs="Arial"/>
          <w:bCs/>
          <w:color w:val="000000"/>
          <w:szCs w:val="22"/>
          <w:lang w:val="en-US"/>
        </w:rPr>
        <w:t xml:space="preserve"> in </w:t>
      </w:r>
      <w:proofErr w:type="spellStart"/>
      <w:r w:rsidRPr="003570B4">
        <w:rPr>
          <w:rFonts w:cs="Arial"/>
          <w:bCs/>
          <w:color w:val="000000"/>
          <w:szCs w:val="22"/>
          <w:lang w:val="en-US"/>
        </w:rPr>
        <w:t>FABolous</w:t>
      </w:r>
      <w:proofErr w:type="spellEnd"/>
      <w:r w:rsidRPr="003570B4">
        <w:rPr>
          <w:rFonts w:cs="Arial"/>
          <w:bCs/>
          <w:color w:val="000000"/>
          <w:szCs w:val="22"/>
          <w:lang w:val="en-US"/>
        </w:rPr>
        <w:t xml:space="preserve"> </w:t>
      </w:r>
      <w:proofErr w:type="spellStart"/>
      <w:r w:rsidRPr="003570B4">
        <w:rPr>
          <w:rFonts w:cs="Arial"/>
          <w:bCs/>
          <w:color w:val="000000"/>
          <w:szCs w:val="22"/>
          <w:lang w:val="en-US"/>
        </w:rPr>
        <w:t>Fiware</w:t>
      </w:r>
      <w:proofErr w:type="spellEnd"/>
      <w:r w:rsidRPr="003570B4">
        <w:rPr>
          <w:rFonts w:cs="Arial"/>
          <w:bCs/>
          <w:color w:val="000000"/>
          <w:szCs w:val="22"/>
          <w:lang w:val="en-US"/>
        </w:rPr>
        <w:t xml:space="preserve"> Accelerator</w:t>
      </w:r>
    </w:p>
    <w:p w14:paraId="1E312B14" w14:textId="77777777" w:rsidR="003570B4" w:rsidRPr="003570B4" w:rsidRDefault="003570B4" w:rsidP="000C63F5">
      <w:pPr>
        <w:numPr>
          <w:ilvl w:val="0"/>
          <w:numId w:val="33"/>
        </w:numPr>
        <w:rPr>
          <w:rFonts w:eastAsia="Times New Roman" w:cs="Arial"/>
          <w:noProof/>
          <w:color w:val="000000"/>
          <w:szCs w:val="22"/>
          <w:lang w:val="en-US" w:eastAsia="es-ES"/>
        </w:rPr>
      </w:pPr>
      <w:r w:rsidRPr="003570B4">
        <w:rPr>
          <w:rFonts w:eastAsia="Times New Roman" w:cs="Arial"/>
          <w:noProof/>
          <w:color w:val="000000"/>
          <w:szCs w:val="22"/>
          <w:lang w:val="en-US" w:eastAsia="es-ES"/>
        </w:rPr>
        <w:t>2017 Consrtium Coordinator at MITASSIST Project, funded by Bmbf Germany</w:t>
      </w:r>
    </w:p>
    <w:p w14:paraId="5F4E5F87" w14:textId="77777777" w:rsidR="003570B4" w:rsidRPr="003570B4" w:rsidRDefault="003570B4" w:rsidP="000C63F5">
      <w:pPr>
        <w:numPr>
          <w:ilvl w:val="0"/>
          <w:numId w:val="33"/>
        </w:numPr>
        <w:rPr>
          <w:rFonts w:eastAsia="Times New Roman" w:cs="Arial"/>
          <w:noProof/>
          <w:color w:val="000000"/>
          <w:szCs w:val="22"/>
          <w:lang w:val="en-US" w:eastAsia="es-ES"/>
        </w:rPr>
      </w:pPr>
      <w:r w:rsidRPr="003570B4">
        <w:rPr>
          <w:rFonts w:eastAsia="Times New Roman" w:cs="Arial"/>
          <w:noProof/>
          <w:color w:val="000000"/>
          <w:szCs w:val="22"/>
          <w:lang w:val="en-US" w:eastAsia="es-ES"/>
        </w:rPr>
        <w:t>2017 Coordinatior for Industry 4.0 best practice applications for Industry 4.0 Lighthouse project Arena2036</w:t>
      </w:r>
    </w:p>
    <w:p w14:paraId="5CB39FE6" w14:textId="0DFCFB90" w:rsidR="003570B4" w:rsidRPr="003570B4" w:rsidRDefault="003570B4" w:rsidP="000C63F5">
      <w:pPr>
        <w:numPr>
          <w:ilvl w:val="0"/>
          <w:numId w:val="33"/>
        </w:numPr>
        <w:rPr>
          <w:rFonts w:eastAsia="Times New Roman" w:cs="Arial"/>
          <w:noProof/>
          <w:color w:val="000000"/>
          <w:szCs w:val="22"/>
          <w:lang w:val="en-US" w:eastAsia="es-ES"/>
        </w:rPr>
      </w:pPr>
      <w:r w:rsidRPr="003570B4">
        <w:rPr>
          <w:rFonts w:cs="Arial"/>
          <w:szCs w:val="22"/>
          <w:lang w:val="en-US"/>
        </w:rPr>
        <w:t xml:space="preserve">H2020-INNOSUP-2014 KATANA </w:t>
      </w:r>
    </w:p>
    <w:p w14:paraId="720A1CEF" w14:textId="3D4B6CF9" w:rsidR="003570B4" w:rsidRPr="003570B4" w:rsidRDefault="003570B4" w:rsidP="000C63F5">
      <w:pPr>
        <w:numPr>
          <w:ilvl w:val="0"/>
          <w:numId w:val="33"/>
        </w:numPr>
        <w:rPr>
          <w:rFonts w:eastAsia="Times New Roman" w:cs="Arial"/>
          <w:noProof/>
          <w:color w:val="000000"/>
          <w:szCs w:val="22"/>
          <w:lang w:val="en-US" w:eastAsia="es-ES"/>
        </w:rPr>
      </w:pPr>
      <w:r w:rsidRPr="003570B4">
        <w:rPr>
          <w:rFonts w:cs="Arial"/>
          <w:bCs/>
          <w:szCs w:val="22"/>
          <w:lang w:val="en-US"/>
        </w:rPr>
        <w:t>H2020-IOT-2016-2017</w:t>
      </w:r>
      <w:r w:rsidRPr="003570B4">
        <w:rPr>
          <w:rFonts w:cs="Arial"/>
          <w:szCs w:val="22"/>
          <w:lang w:val="en-US"/>
        </w:rPr>
        <w:t xml:space="preserve"> IOTCRAWLER  </w:t>
      </w:r>
    </w:p>
    <w:p w14:paraId="0904E9A0" w14:textId="77777777" w:rsidR="003570B4" w:rsidRPr="003570B4" w:rsidRDefault="003570B4" w:rsidP="003570B4">
      <w:pPr>
        <w:autoSpaceDE w:val="0"/>
        <w:autoSpaceDN w:val="0"/>
        <w:ind w:left="360"/>
        <w:rPr>
          <w:rFonts w:cs="Arial"/>
          <w:bCs/>
          <w:color w:val="000000"/>
          <w:szCs w:val="22"/>
        </w:rPr>
      </w:pPr>
    </w:p>
    <w:p w14:paraId="1C8348B6" w14:textId="177C2608" w:rsidR="003570B4" w:rsidRPr="003570B4" w:rsidRDefault="007226AF" w:rsidP="003570B4">
      <w:pPr>
        <w:autoSpaceDE w:val="0"/>
        <w:autoSpaceDN w:val="0"/>
        <w:rPr>
          <w:rFonts w:cs="Arial"/>
          <w:b/>
          <w:bCs/>
          <w:color w:val="000000"/>
          <w:szCs w:val="22"/>
          <w:lang w:val="en-US"/>
        </w:rPr>
      </w:pPr>
      <w:r>
        <w:rPr>
          <w:rFonts w:cs="Arial"/>
          <w:b/>
          <w:bCs/>
          <w:color w:val="000000"/>
          <w:szCs w:val="22"/>
        </w:rPr>
        <w:t xml:space="preserve">Most </w:t>
      </w:r>
      <w:r>
        <w:rPr>
          <w:rFonts w:cs="Arial"/>
          <w:b/>
          <w:bCs/>
          <w:color w:val="000000"/>
          <w:szCs w:val="22"/>
          <w:lang w:val="en-US"/>
        </w:rPr>
        <w:t xml:space="preserve">Recent </w:t>
      </w:r>
      <w:r w:rsidR="001C179C">
        <w:rPr>
          <w:rFonts w:cs="Arial"/>
          <w:b/>
          <w:bCs/>
          <w:color w:val="000000"/>
          <w:szCs w:val="22"/>
          <w:lang w:val="en-US"/>
        </w:rPr>
        <w:t xml:space="preserve">Private </w:t>
      </w:r>
      <w:r>
        <w:rPr>
          <w:rFonts w:cs="Arial"/>
          <w:b/>
          <w:bCs/>
          <w:color w:val="000000"/>
          <w:szCs w:val="22"/>
          <w:lang w:val="en-US"/>
        </w:rPr>
        <w:t>C</w:t>
      </w:r>
      <w:r w:rsidR="001C179C">
        <w:rPr>
          <w:rFonts w:cs="Arial"/>
          <w:b/>
          <w:bCs/>
          <w:color w:val="000000"/>
          <w:szCs w:val="22"/>
          <w:lang w:val="en-US"/>
        </w:rPr>
        <w:t>ontracts</w:t>
      </w:r>
      <w:r>
        <w:rPr>
          <w:rFonts w:cs="Arial"/>
          <w:b/>
          <w:bCs/>
          <w:color w:val="000000"/>
          <w:szCs w:val="22"/>
          <w:lang w:val="en-US"/>
        </w:rPr>
        <w:t xml:space="preserve"> for R&amp;D Projects </w:t>
      </w:r>
      <w:r w:rsidR="003570B4" w:rsidRPr="003570B4">
        <w:rPr>
          <w:rFonts w:cs="Arial"/>
          <w:b/>
          <w:bCs/>
          <w:color w:val="000000"/>
          <w:szCs w:val="22"/>
          <w:lang w:val="en-US"/>
        </w:rPr>
        <w:t>(selected examples of +30)</w:t>
      </w:r>
    </w:p>
    <w:p w14:paraId="738940AF" w14:textId="77777777" w:rsidR="003570B4" w:rsidRPr="003570B4" w:rsidRDefault="003570B4" w:rsidP="000C63F5">
      <w:pPr>
        <w:numPr>
          <w:ilvl w:val="0"/>
          <w:numId w:val="34"/>
        </w:numPr>
        <w:rPr>
          <w:rFonts w:eastAsia="Times New Roman" w:cs="Arial"/>
          <w:noProof/>
          <w:color w:val="000000"/>
          <w:szCs w:val="22"/>
          <w:lang w:val="en-US" w:eastAsia="es-ES"/>
        </w:rPr>
      </w:pPr>
      <w:r w:rsidRPr="003570B4">
        <w:rPr>
          <w:rFonts w:cs="Arial"/>
          <w:bCs/>
          <w:color w:val="000000"/>
          <w:szCs w:val="22"/>
        </w:rPr>
        <w:t>2011 Project lead HELLER Services Knowledge Management System for machinery</w:t>
      </w:r>
      <w:r w:rsidRPr="003570B4">
        <w:rPr>
          <w:rFonts w:cs="Arial"/>
          <w:bCs/>
          <w:color w:val="000000"/>
          <w:szCs w:val="22"/>
        </w:rPr>
        <w:tab/>
      </w:r>
    </w:p>
    <w:p w14:paraId="73838038" w14:textId="77777777" w:rsidR="003570B4" w:rsidRPr="003570B4" w:rsidRDefault="003570B4" w:rsidP="000C63F5">
      <w:pPr>
        <w:numPr>
          <w:ilvl w:val="0"/>
          <w:numId w:val="34"/>
        </w:numPr>
        <w:rPr>
          <w:rFonts w:eastAsia="Times New Roman" w:cs="Arial"/>
          <w:noProof/>
          <w:color w:val="000000"/>
          <w:szCs w:val="22"/>
          <w:lang w:val="en-US" w:eastAsia="es-ES"/>
        </w:rPr>
      </w:pPr>
      <w:r w:rsidRPr="003570B4">
        <w:rPr>
          <w:rFonts w:cs="Arial"/>
          <w:bCs/>
          <w:color w:val="000000"/>
          <w:szCs w:val="22"/>
        </w:rPr>
        <w:t>2012 Project lead B/S/H Augmented Reality Prototyping for mobile services at BOSCH - B/S/H</w:t>
      </w:r>
    </w:p>
    <w:p w14:paraId="16DACDEC" w14:textId="77777777" w:rsidR="003570B4" w:rsidRPr="003570B4" w:rsidRDefault="003570B4" w:rsidP="000C63F5">
      <w:pPr>
        <w:numPr>
          <w:ilvl w:val="0"/>
          <w:numId w:val="34"/>
        </w:numPr>
        <w:autoSpaceDE w:val="0"/>
        <w:autoSpaceDN w:val="0"/>
        <w:spacing w:line="276" w:lineRule="auto"/>
        <w:rPr>
          <w:rFonts w:cs="Arial"/>
          <w:bCs/>
          <w:color w:val="000000"/>
          <w:szCs w:val="22"/>
        </w:rPr>
      </w:pPr>
      <w:r w:rsidRPr="003570B4">
        <w:rPr>
          <w:rFonts w:cs="Arial"/>
          <w:bCs/>
          <w:color w:val="000000"/>
          <w:szCs w:val="22"/>
        </w:rPr>
        <w:t>2014 Project Lead WAFIOS AG Location awareness system for mobile services on smart manufacturing</w:t>
      </w:r>
    </w:p>
    <w:p w14:paraId="631A87A9" w14:textId="77777777" w:rsidR="003570B4" w:rsidRPr="003570B4" w:rsidRDefault="003570B4" w:rsidP="000C63F5">
      <w:pPr>
        <w:numPr>
          <w:ilvl w:val="0"/>
          <w:numId w:val="34"/>
        </w:numPr>
        <w:rPr>
          <w:rFonts w:eastAsia="Times New Roman" w:cs="Arial"/>
          <w:noProof/>
          <w:color w:val="000000"/>
          <w:szCs w:val="22"/>
          <w:lang w:val="en-US" w:eastAsia="es-ES"/>
        </w:rPr>
      </w:pPr>
      <w:r w:rsidRPr="003570B4">
        <w:rPr>
          <w:rFonts w:eastAsia="Times New Roman" w:cs="Arial"/>
          <w:noProof/>
          <w:color w:val="000000"/>
          <w:szCs w:val="22"/>
          <w:lang w:val="en-US" w:eastAsia="es-ES"/>
        </w:rPr>
        <w:t>2016-2019 Intiator of The Things Network Stuttgart, operating an open Network with rnd 50 LoRa Gateways</w:t>
      </w:r>
    </w:p>
    <w:p w14:paraId="0BD34FB1" w14:textId="77777777" w:rsidR="003570B4" w:rsidRPr="003570B4" w:rsidRDefault="003570B4" w:rsidP="000C63F5">
      <w:pPr>
        <w:numPr>
          <w:ilvl w:val="0"/>
          <w:numId w:val="34"/>
        </w:numPr>
        <w:rPr>
          <w:rFonts w:eastAsia="Times New Roman" w:cs="Arial"/>
          <w:noProof/>
          <w:color w:val="000000"/>
          <w:szCs w:val="22"/>
          <w:lang w:val="en-US" w:eastAsia="es-ES"/>
        </w:rPr>
      </w:pPr>
      <w:r w:rsidRPr="003570B4">
        <w:rPr>
          <w:rFonts w:eastAsia="Times New Roman" w:cs="Arial"/>
          <w:noProof/>
          <w:color w:val="000000"/>
          <w:szCs w:val="22"/>
          <w:lang w:val="en-US" w:eastAsia="es-ES"/>
        </w:rPr>
        <w:t>2016-2019 prefered supplier by BASF AG to increase global productivity of mobile real estate assesment</w:t>
      </w:r>
    </w:p>
    <w:p w14:paraId="44A4DEFD" w14:textId="77777777" w:rsidR="003570B4" w:rsidRPr="003570B4" w:rsidRDefault="003570B4" w:rsidP="000C63F5">
      <w:pPr>
        <w:numPr>
          <w:ilvl w:val="0"/>
          <w:numId w:val="34"/>
        </w:numPr>
        <w:rPr>
          <w:rFonts w:eastAsia="Times New Roman" w:cs="Arial"/>
          <w:noProof/>
          <w:color w:val="000000"/>
          <w:szCs w:val="22"/>
          <w:lang w:val="en-US" w:eastAsia="es-ES"/>
        </w:rPr>
      </w:pPr>
      <w:r w:rsidRPr="003570B4">
        <w:rPr>
          <w:rFonts w:eastAsia="Times New Roman" w:cs="Arial"/>
          <w:noProof/>
          <w:color w:val="000000"/>
          <w:szCs w:val="22"/>
          <w:lang w:val="en-US" w:eastAsia="es-ES"/>
        </w:rPr>
        <w:t>2017 Supplier of 3 Industry 4.0 best practice applications for Inustry 4.0 Lighthouse project Arena2036</w:t>
      </w:r>
    </w:p>
    <w:p w14:paraId="040B77C4" w14:textId="77777777" w:rsidR="003570B4" w:rsidRPr="003570B4" w:rsidRDefault="003570B4" w:rsidP="000C63F5">
      <w:pPr>
        <w:numPr>
          <w:ilvl w:val="0"/>
          <w:numId w:val="34"/>
        </w:numPr>
        <w:rPr>
          <w:rFonts w:eastAsia="Times New Roman" w:cs="Arial"/>
          <w:noProof/>
          <w:color w:val="000000"/>
          <w:szCs w:val="22"/>
          <w:lang w:val="en-US" w:eastAsia="es-ES"/>
        </w:rPr>
      </w:pPr>
      <w:r w:rsidRPr="003570B4">
        <w:rPr>
          <w:rFonts w:eastAsia="Times New Roman" w:cs="Arial"/>
          <w:noProof/>
          <w:color w:val="000000"/>
          <w:szCs w:val="22"/>
          <w:lang w:val="en-US" w:eastAsia="es-ES"/>
        </w:rPr>
        <w:t xml:space="preserve">2018-2019 prefered supplier for mobile industrial productivity solutions at PORSCHE AG production line ptz. </w:t>
      </w:r>
    </w:p>
    <w:p w14:paraId="46FE443D" w14:textId="77777777" w:rsidR="003570B4" w:rsidRPr="003570B4" w:rsidRDefault="003570B4" w:rsidP="000C63F5">
      <w:pPr>
        <w:numPr>
          <w:ilvl w:val="0"/>
          <w:numId w:val="34"/>
        </w:numPr>
        <w:rPr>
          <w:rFonts w:eastAsia="Times New Roman" w:cs="Arial"/>
          <w:noProof/>
          <w:color w:val="000000"/>
          <w:szCs w:val="22"/>
          <w:lang w:val="en-US" w:eastAsia="es-ES"/>
        </w:rPr>
      </w:pPr>
      <w:r w:rsidRPr="003570B4">
        <w:rPr>
          <w:rFonts w:eastAsia="Times New Roman" w:cs="Arial"/>
          <w:noProof/>
          <w:color w:val="000000"/>
          <w:szCs w:val="22"/>
          <w:lang w:val="en-US" w:eastAsia="es-ES"/>
        </w:rPr>
        <w:t>2018-2019 Co-Creation partner for blockchain based peer-to-peer energy applicatons at EVM AG</w:t>
      </w:r>
    </w:p>
    <w:p w14:paraId="238CAE2E" w14:textId="77777777" w:rsidR="003570B4" w:rsidRPr="003570B4" w:rsidRDefault="003570B4" w:rsidP="000C63F5">
      <w:pPr>
        <w:numPr>
          <w:ilvl w:val="0"/>
          <w:numId w:val="34"/>
        </w:numPr>
        <w:rPr>
          <w:rFonts w:eastAsia="Times New Roman" w:cs="Arial"/>
          <w:noProof/>
          <w:color w:val="000000"/>
          <w:szCs w:val="22"/>
          <w:lang w:val="en-US" w:eastAsia="es-ES"/>
        </w:rPr>
      </w:pPr>
      <w:r w:rsidRPr="003570B4">
        <w:rPr>
          <w:rFonts w:eastAsia="Times New Roman" w:cs="Arial"/>
          <w:noProof/>
          <w:color w:val="000000"/>
          <w:szCs w:val="22"/>
          <w:lang w:val="en-US" w:eastAsia="es-ES"/>
        </w:rPr>
        <w:t>2018-2019 Partnership with SIEMENS AG to increase Cybersecurity in Industry 4.0</w:t>
      </w:r>
    </w:p>
    <w:p w14:paraId="6702E244" w14:textId="77777777" w:rsidR="003570B4" w:rsidRPr="003570B4" w:rsidRDefault="003570B4" w:rsidP="003570B4">
      <w:pPr>
        <w:rPr>
          <w:rFonts w:cs="Arial"/>
          <w:bCs/>
          <w:szCs w:val="22"/>
          <w:lang w:val="en-US"/>
        </w:rPr>
      </w:pPr>
    </w:p>
    <w:p w14:paraId="74AF3672" w14:textId="2436A9B3" w:rsidR="003570B4" w:rsidRPr="003570B4" w:rsidRDefault="007226AF" w:rsidP="003570B4">
      <w:pPr>
        <w:rPr>
          <w:rFonts w:eastAsia="Times New Roman" w:cs="Arial"/>
          <w:b/>
          <w:noProof/>
          <w:color w:val="000000"/>
          <w:szCs w:val="22"/>
          <w:lang w:val="en-US" w:eastAsia="es-ES"/>
        </w:rPr>
      </w:pPr>
      <w:r>
        <w:rPr>
          <w:rFonts w:cs="Arial"/>
          <w:b/>
          <w:bCs/>
          <w:color w:val="000000"/>
          <w:szCs w:val="22"/>
          <w:lang w:val="en-US"/>
        </w:rPr>
        <w:t xml:space="preserve">International </w:t>
      </w:r>
      <w:r w:rsidR="003570B4" w:rsidRPr="003570B4">
        <w:rPr>
          <w:rFonts w:cs="Arial"/>
          <w:b/>
          <w:bCs/>
          <w:color w:val="000000"/>
          <w:szCs w:val="22"/>
          <w:lang w:val="en-US"/>
        </w:rPr>
        <w:t>Awards</w:t>
      </w:r>
    </w:p>
    <w:p w14:paraId="00C8BB43" w14:textId="77777777" w:rsidR="003570B4" w:rsidRPr="003570B4" w:rsidRDefault="003570B4" w:rsidP="000C63F5">
      <w:pPr>
        <w:numPr>
          <w:ilvl w:val="0"/>
          <w:numId w:val="35"/>
        </w:numPr>
        <w:autoSpaceDE w:val="0"/>
        <w:autoSpaceDN w:val="0"/>
        <w:spacing w:line="276" w:lineRule="auto"/>
        <w:rPr>
          <w:rFonts w:cs="Arial"/>
          <w:bCs/>
          <w:color w:val="000000"/>
          <w:szCs w:val="22"/>
          <w:lang w:val="en-US"/>
        </w:rPr>
      </w:pPr>
      <w:r w:rsidRPr="003570B4">
        <w:rPr>
          <w:rFonts w:cs="Arial"/>
          <w:szCs w:val="22"/>
          <w:lang w:val="en-US"/>
        </w:rPr>
        <w:t xml:space="preserve">2014 industry 4.0 solutions rated to the top 30 in Europe by 3D accelerator </w:t>
      </w:r>
      <w:proofErr w:type="spellStart"/>
      <w:r w:rsidRPr="003570B4">
        <w:rPr>
          <w:rFonts w:cs="Arial"/>
          <w:szCs w:val="22"/>
          <w:lang w:val="en-US"/>
        </w:rPr>
        <w:t>FABulous</w:t>
      </w:r>
      <w:proofErr w:type="spellEnd"/>
    </w:p>
    <w:p w14:paraId="2FC4B8F5" w14:textId="77777777" w:rsidR="003570B4" w:rsidRPr="003570B4" w:rsidRDefault="003570B4" w:rsidP="000C63F5">
      <w:pPr>
        <w:numPr>
          <w:ilvl w:val="0"/>
          <w:numId w:val="35"/>
        </w:numPr>
        <w:autoSpaceDE w:val="0"/>
        <w:autoSpaceDN w:val="0"/>
        <w:spacing w:line="276" w:lineRule="auto"/>
        <w:rPr>
          <w:rFonts w:cs="Arial"/>
          <w:bCs/>
          <w:color w:val="000000"/>
          <w:szCs w:val="22"/>
          <w:lang w:val="en-US"/>
        </w:rPr>
      </w:pPr>
      <w:r w:rsidRPr="003570B4">
        <w:rPr>
          <w:rFonts w:eastAsia="Times New Roman" w:cs="Arial"/>
          <w:noProof/>
          <w:color w:val="000000"/>
          <w:szCs w:val="22"/>
          <w:lang w:val="en-US" w:eastAsia="es-ES"/>
        </w:rPr>
        <w:t xml:space="preserve">2014 </w:t>
      </w:r>
      <w:r w:rsidRPr="003570B4">
        <w:rPr>
          <w:rFonts w:cs="Arial"/>
          <w:szCs w:val="22"/>
          <w:lang w:val="en-US"/>
        </w:rPr>
        <w:t xml:space="preserve">selected as top 30 European Startup Company by European Investors Gate (EIG) </w:t>
      </w:r>
    </w:p>
    <w:p w14:paraId="4A1FC16B" w14:textId="77777777" w:rsidR="003570B4" w:rsidRPr="003570B4" w:rsidRDefault="003570B4" w:rsidP="000C63F5">
      <w:pPr>
        <w:numPr>
          <w:ilvl w:val="0"/>
          <w:numId w:val="35"/>
        </w:numPr>
        <w:rPr>
          <w:rFonts w:eastAsia="Times New Roman" w:cs="Arial"/>
          <w:noProof/>
          <w:color w:val="000000"/>
          <w:szCs w:val="22"/>
          <w:lang w:val="en-US" w:eastAsia="es-ES"/>
        </w:rPr>
      </w:pPr>
      <w:r w:rsidRPr="003570B4">
        <w:rPr>
          <w:rFonts w:cs="Arial"/>
          <w:szCs w:val="22"/>
          <w:lang w:val="en-US"/>
        </w:rPr>
        <w:t xml:space="preserve">2014 wearable solution selected as top 40 </w:t>
      </w:r>
      <w:proofErr w:type="spellStart"/>
      <w:r w:rsidRPr="003570B4">
        <w:rPr>
          <w:rFonts w:cs="Arial"/>
          <w:szCs w:val="22"/>
          <w:lang w:val="en-US"/>
        </w:rPr>
        <w:t>ehealth</w:t>
      </w:r>
      <w:proofErr w:type="spellEnd"/>
      <w:r w:rsidRPr="003570B4">
        <w:rPr>
          <w:rFonts w:cs="Arial"/>
          <w:szCs w:val="22"/>
          <w:lang w:val="en-US"/>
        </w:rPr>
        <w:t xml:space="preserve"> solution in Europe by fiche Accelerator</w:t>
      </w:r>
    </w:p>
    <w:p w14:paraId="585497C2" w14:textId="3F4BF7EB" w:rsidR="003570B4" w:rsidRPr="003570B4" w:rsidRDefault="003570B4" w:rsidP="000C63F5">
      <w:pPr>
        <w:numPr>
          <w:ilvl w:val="0"/>
          <w:numId w:val="35"/>
        </w:numPr>
        <w:rPr>
          <w:rFonts w:eastAsia="Times New Roman" w:cs="Arial"/>
          <w:noProof/>
          <w:color w:val="000000"/>
          <w:szCs w:val="22"/>
          <w:lang w:val="en-US" w:eastAsia="es-ES"/>
        </w:rPr>
      </w:pPr>
      <w:r w:rsidRPr="003570B4">
        <w:rPr>
          <w:rFonts w:eastAsia="Times New Roman" w:cs="Arial"/>
          <w:noProof/>
          <w:color w:val="000000"/>
          <w:szCs w:val="22"/>
          <w:lang w:val="en-US" w:eastAsia="es-ES"/>
        </w:rPr>
        <w:t>2016 Excellence Industrie 4.0 Award by Alliance 4.0 for mobile industrial content awareness applications</w:t>
      </w:r>
    </w:p>
    <w:p w14:paraId="404EE0AE" w14:textId="77777777" w:rsidR="003570B4" w:rsidRPr="003570B4" w:rsidRDefault="003570B4" w:rsidP="000C63F5">
      <w:pPr>
        <w:numPr>
          <w:ilvl w:val="0"/>
          <w:numId w:val="35"/>
        </w:numPr>
        <w:autoSpaceDE w:val="0"/>
        <w:autoSpaceDN w:val="0"/>
        <w:spacing w:line="276" w:lineRule="auto"/>
        <w:rPr>
          <w:rFonts w:cs="Arial"/>
          <w:bCs/>
          <w:color w:val="000000"/>
          <w:szCs w:val="22"/>
          <w:lang w:val="en-US"/>
        </w:rPr>
      </w:pPr>
      <w:r w:rsidRPr="003570B4">
        <w:rPr>
          <w:rFonts w:cs="Arial"/>
          <w:bCs/>
          <w:color w:val="000000"/>
          <w:szCs w:val="22"/>
          <w:lang w:val="en-US"/>
        </w:rPr>
        <w:t>2018 Selected Blockchain IoT Solution Provider by Dubai Future Accelerator Cohort 5</w:t>
      </w:r>
    </w:p>
    <w:p w14:paraId="2D0E445C" w14:textId="77777777" w:rsidR="003570B4" w:rsidRPr="003570B4" w:rsidRDefault="003570B4" w:rsidP="000C63F5">
      <w:pPr>
        <w:numPr>
          <w:ilvl w:val="0"/>
          <w:numId w:val="35"/>
        </w:numPr>
        <w:autoSpaceDE w:val="0"/>
        <w:autoSpaceDN w:val="0"/>
        <w:spacing w:line="276" w:lineRule="auto"/>
        <w:rPr>
          <w:rFonts w:cs="Arial"/>
          <w:bCs/>
          <w:color w:val="000000"/>
          <w:szCs w:val="22"/>
          <w:lang w:val="en-US"/>
        </w:rPr>
      </w:pPr>
      <w:r w:rsidRPr="003570B4">
        <w:rPr>
          <w:rFonts w:cs="Arial"/>
          <w:bCs/>
          <w:color w:val="000000"/>
          <w:szCs w:val="22"/>
          <w:lang w:val="en-US"/>
        </w:rPr>
        <w:t>2018 Top 10 German tech influencer rated by Right Relevance</w:t>
      </w:r>
    </w:p>
    <w:p w14:paraId="17614C66" w14:textId="77777777" w:rsidR="003570B4" w:rsidRPr="003570B4" w:rsidRDefault="003570B4" w:rsidP="000C63F5">
      <w:pPr>
        <w:numPr>
          <w:ilvl w:val="0"/>
          <w:numId w:val="35"/>
        </w:numPr>
        <w:autoSpaceDE w:val="0"/>
        <w:autoSpaceDN w:val="0"/>
        <w:spacing w:line="276" w:lineRule="auto"/>
        <w:rPr>
          <w:rFonts w:cs="Arial"/>
          <w:bCs/>
          <w:color w:val="000000"/>
          <w:szCs w:val="22"/>
          <w:lang w:val="en-US"/>
        </w:rPr>
      </w:pPr>
      <w:r w:rsidRPr="003570B4">
        <w:rPr>
          <w:rFonts w:cs="Arial"/>
          <w:bCs/>
          <w:color w:val="000000"/>
          <w:szCs w:val="22"/>
          <w:lang w:val="en-US"/>
        </w:rPr>
        <w:t>2019 2</w:t>
      </w:r>
      <w:r w:rsidRPr="003570B4">
        <w:rPr>
          <w:rFonts w:cs="Arial"/>
          <w:bCs/>
          <w:color w:val="000000"/>
          <w:szCs w:val="22"/>
          <w:vertAlign w:val="superscript"/>
          <w:lang w:val="en-US"/>
        </w:rPr>
        <w:t>nd</w:t>
      </w:r>
      <w:r w:rsidRPr="003570B4">
        <w:rPr>
          <w:rFonts w:cs="Arial"/>
          <w:bCs/>
          <w:color w:val="000000"/>
          <w:szCs w:val="22"/>
          <w:lang w:val="en-US"/>
        </w:rPr>
        <w:t>. Prize Award b2b Accelerator for Blockchain based IoT Security with asvin.io</w:t>
      </w:r>
    </w:p>
    <w:p w14:paraId="0ABCA9C4" w14:textId="0994E6C9" w:rsidR="003570B4" w:rsidRPr="003570B4" w:rsidRDefault="003570B4" w:rsidP="000C63F5">
      <w:pPr>
        <w:numPr>
          <w:ilvl w:val="0"/>
          <w:numId w:val="35"/>
        </w:numPr>
        <w:autoSpaceDE w:val="0"/>
        <w:autoSpaceDN w:val="0"/>
        <w:spacing w:line="276" w:lineRule="auto"/>
        <w:rPr>
          <w:rFonts w:cs="Arial"/>
          <w:bCs/>
          <w:color w:val="000000"/>
          <w:szCs w:val="22"/>
          <w:lang w:val="en-US"/>
        </w:rPr>
      </w:pPr>
      <w:r w:rsidRPr="003570B4">
        <w:rPr>
          <w:rFonts w:cs="Arial"/>
          <w:bCs/>
          <w:color w:val="000000"/>
          <w:szCs w:val="22"/>
          <w:lang w:val="en-US"/>
        </w:rPr>
        <w:t xml:space="preserve">2019 Special Jury Award with asvin.io at </w:t>
      </w:r>
      <w:proofErr w:type="spellStart"/>
      <w:r w:rsidRPr="003570B4">
        <w:rPr>
          <w:rFonts w:cs="Arial"/>
          <w:bCs/>
          <w:color w:val="000000"/>
          <w:szCs w:val="22"/>
          <w:lang w:val="en-US"/>
        </w:rPr>
        <w:t>Tokio</w:t>
      </w:r>
      <w:proofErr w:type="spellEnd"/>
      <w:r w:rsidRPr="003570B4">
        <w:rPr>
          <w:rFonts w:cs="Arial"/>
          <w:bCs/>
          <w:color w:val="000000"/>
          <w:szCs w:val="22"/>
          <w:lang w:val="en-US"/>
        </w:rPr>
        <w:t xml:space="preserve"> FIBC</w:t>
      </w:r>
      <w:r>
        <w:rPr>
          <w:rFonts w:cs="Arial"/>
          <w:bCs/>
          <w:color w:val="000000"/>
          <w:szCs w:val="22"/>
          <w:lang w:val="en-US"/>
        </w:rPr>
        <w:t xml:space="preserve"> (</w:t>
      </w:r>
      <w:r w:rsidRPr="003570B4">
        <w:rPr>
          <w:rFonts w:cs="Arial"/>
          <w:bCs/>
          <w:color w:val="000000"/>
          <w:szCs w:val="22"/>
          <w:lang w:val="en-US"/>
        </w:rPr>
        <w:t>Financial Innovation Business Conference</w:t>
      </w:r>
      <w:r>
        <w:rPr>
          <w:rFonts w:cs="Arial"/>
          <w:bCs/>
          <w:color w:val="000000"/>
          <w:szCs w:val="22"/>
          <w:lang w:val="en-US"/>
        </w:rPr>
        <w:t>)</w:t>
      </w:r>
    </w:p>
    <w:p w14:paraId="00924B0B" w14:textId="77777777" w:rsidR="003570B4" w:rsidRPr="003570B4" w:rsidRDefault="003570B4">
      <w:pPr>
        <w:spacing w:after="0"/>
        <w:jc w:val="left"/>
        <w:rPr>
          <w:rFonts w:cstheme="majorHAnsi"/>
          <w:lang w:val="en-US"/>
        </w:rPr>
      </w:pPr>
      <w:r w:rsidRPr="003570B4">
        <w:rPr>
          <w:rFonts w:cstheme="majorHAnsi"/>
          <w:lang w:val="en-US"/>
        </w:rPr>
        <w:br w:type="page"/>
      </w:r>
    </w:p>
    <w:p w14:paraId="213A44A3" w14:textId="77777777" w:rsidR="009B799D" w:rsidRDefault="009B799D" w:rsidP="009B799D">
      <w:pPr>
        <w:spacing w:after="0"/>
        <w:rPr>
          <w:rFonts w:cs="Arial"/>
          <w:b/>
          <w:szCs w:val="22"/>
          <w:lang w:val="en-US"/>
        </w:rPr>
      </w:pPr>
      <w:r w:rsidRPr="009B799D">
        <w:rPr>
          <w:rFonts w:cs="Arial"/>
          <w:b/>
          <w:szCs w:val="22"/>
          <w:lang w:val="en-US"/>
        </w:rPr>
        <w:lastRenderedPageBreak/>
        <w:t>Part A. Personal Data</w:t>
      </w:r>
    </w:p>
    <w:p w14:paraId="3857E8E2" w14:textId="77777777" w:rsidR="009B799D" w:rsidRPr="009B799D" w:rsidRDefault="009B799D" w:rsidP="009B799D">
      <w:pPr>
        <w:spacing w:after="0"/>
        <w:rPr>
          <w:rFonts w:cs="Arial"/>
          <w:b/>
          <w:szCs w:val="22"/>
          <w:lang w:val="en-US"/>
        </w:rPr>
      </w:pPr>
    </w:p>
    <w:tbl>
      <w:tblPr>
        <w:tblW w:w="9087" w:type="dxa"/>
        <w:jc w:val="center"/>
        <w:tblCellMar>
          <w:left w:w="70" w:type="dxa"/>
          <w:right w:w="70" w:type="dxa"/>
        </w:tblCellMar>
        <w:tblLook w:val="04A0" w:firstRow="1" w:lastRow="0" w:firstColumn="1" w:lastColumn="0" w:noHBand="0" w:noVBand="1"/>
      </w:tblPr>
      <w:tblGrid>
        <w:gridCol w:w="2000"/>
        <w:gridCol w:w="1701"/>
        <w:gridCol w:w="5386"/>
      </w:tblGrid>
      <w:tr w:rsidR="009B799D" w:rsidRPr="009B799D" w14:paraId="79F70B74" w14:textId="77777777" w:rsidTr="007226AF">
        <w:trPr>
          <w:trHeight w:val="20"/>
          <w:jc w:val="center"/>
        </w:trPr>
        <w:tc>
          <w:tcPr>
            <w:tcW w:w="2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7D703" w14:textId="77777777" w:rsidR="009B799D" w:rsidRPr="009B799D" w:rsidRDefault="009B799D" w:rsidP="007226AF">
            <w:pPr>
              <w:spacing w:after="0"/>
              <w:rPr>
                <w:rFonts w:eastAsia="Times New Roman" w:cs="Arial"/>
                <w:bCs/>
                <w:color w:val="000000"/>
                <w:szCs w:val="22"/>
                <w:lang w:val="en-US" w:eastAsia="es-ES"/>
              </w:rPr>
            </w:pPr>
            <w:r w:rsidRPr="009B799D">
              <w:rPr>
                <w:rFonts w:eastAsia="Times New Roman" w:cs="Arial"/>
                <w:bCs/>
                <w:color w:val="000000"/>
                <w:szCs w:val="22"/>
                <w:lang w:val="en-US" w:eastAsia="es-ES"/>
              </w:rPr>
              <w:t>Name</w:t>
            </w:r>
          </w:p>
        </w:tc>
        <w:tc>
          <w:tcPr>
            <w:tcW w:w="7087" w:type="dxa"/>
            <w:gridSpan w:val="2"/>
            <w:tcBorders>
              <w:top w:val="single" w:sz="4" w:space="0" w:color="auto"/>
              <w:left w:val="nil"/>
              <w:bottom w:val="single" w:sz="4" w:space="0" w:color="auto"/>
              <w:right w:val="single" w:sz="4" w:space="0" w:color="auto"/>
            </w:tcBorders>
            <w:shd w:val="clear" w:color="auto" w:fill="auto"/>
            <w:vAlign w:val="center"/>
            <w:hideMark/>
          </w:tcPr>
          <w:p w14:paraId="51B077F6"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Silke Capo</w:t>
            </w:r>
          </w:p>
        </w:tc>
      </w:tr>
      <w:tr w:rsidR="000C63F5" w:rsidRPr="009B799D" w14:paraId="3E3093C0" w14:textId="77777777" w:rsidTr="007226AF">
        <w:trPr>
          <w:trHeight w:val="20"/>
          <w:jc w:val="center"/>
        </w:trPr>
        <w:tc>
          <w:tcPr>
            <w:tcW w:w="2000" w:type="dxa"/>
            <w:tcBorders>
              <w:top w:val="single" w:sz="4" w:space="0" w:color="auto"/>
              <w:left w:val="single" w:sz="4" w:space="0" w:color="auto"/>
              <w:bottom w:val="single" w:sz="4" w:space="0" w:color="000000"/>
              <w:right w:val="single" w:sz="4" w:space="0" w:color="000000"/>
            </w:tcBorders>
            <w:vAlign w:val="center"/>
            <w:hideMark/>
          </w:tcPr>
          <w:p w14:paraId="6F648C67" w14:textId="40B1DE27" w:rsidR="000C63F5" w:rsidRPr="009B799D" w:rsidRDefault="000C63F5" w:rsidP="007226AF">
            <w:pPr>
              <w:spacing w:after="0"/>
              <w:rPr>
                <w:rFonts w:eastAsia="Times New Roman" w:cs="Arial"/>
                <w:color w:val="000000"/>
                <w:szCs w:val="22"/>
                <w:lang w:val="en-US" w:eastAsia="es-ES"/>
              </w:rPr>
            </w:pPr>
            <w:r>
              <w:rPr>
                <w:rFonts w:eastAsia="Times New Roman" w:cs="Arial"/>
                <w:color w:val="000000"/>
                <w:szCs w:val="22"/>
                <w:lang w:eastAsia="es-ES"/>
              </w:rPr>
              <w:t xml:space="preserve">Professional </w:t>
            </w:r>
            <w:r w:rsidRPr="003570B4">
              <w:rPr>
                <w:rFonts w:eastAsia="Times New Roman" w:cs="Arial"/>
                <w:color w:val="000000"/>
                <w:szCs w:val="22"/>
                <w:lang w:eastAsia="es-ES"/>
              </w:rPr>
              <w:t>Profile</w:t>
            </w:r>
          </w:p>
        </w:tc>
        <w:tc>
          <w:tcPr>
            <w:tcW w:w="1701" w:type="dxa"/>
            <w:tcBorders>
              <w:top w:val="single" w:sz="4" w:space="0" w:color="auto"/>
              <w:left w:val="nil"/>
              <w:bottom w:val="single" w:sz="4" w:space="0" w:color="auto"/>
              <w:right w:val="single" w:sz="4" w:space="0" w:color="auto"/>
            </w:tcBorders>
            <w:shd w:val="clear" w:color="auto" w:fill="auto"/>
            <w:vAlign w:val="center"/>
          </w:tcPr>
          <w:p w14:paraId="7F6B4612" w14:textId="7E791B3D" w:rsidR="000C63F5" w:rsidRPr="009B799D" w:rsidRDefault="000C63F5"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LinkedIn</w:t>
            </w:r>
          </w:p>
        </w:tc>
        <w:tc>
          <w:tcPr>
            <w:tcW w:w="5386" w:type="dxa"/>
            <w:tcBorders>
              <w:top w:val="single" w:sz="4" w:space="0" w:color="auto"/>
              <w:left w:val="nil"/>
              <w:bottom w:val="single" w:sz="4" w:space="0" w:color="auto"/>
              <w:right w:val="single" w:sz="4" w:space="0" w:color="auto"/>
            </w:tcBorders>
            <w:shd w:val="clear" w:color="auto" w:fill="auto"/>
            <w:vAlign w:val="center"/>
          </w:tcPr>
          <w:p w14:paraId="516C2E14" w14:textId="259A286A" w:rsidR="000C63F5" w:rsidRPr="009B799D" w:rsidRDefault="00B80E4A" w:rsidP="007226AF">
            <w:pPr>
              <w:spacing w:after="0"/>
              <w:rPr>
                <w:rFonts w:eastAsia="Times New Roman" w:cs="Arial"/>
                <w:color w:val="000000"/>
                <w:szCs w:val="22"/>
                <w:lang w:val="en-US" w:eastAsia="es-ES"/>
              </w:rPr>
            </w:pPr>
            <w:hyperlink r:id="rId38" w:history="1">
              <w:r w:rsidR="000C63F5" w:rsidRPr="009B799D">
                <w:rPr>
                  <w:rStyle w:val="Hyperlink"/>
                  <w:rFonts w:eastAsia="Times New Roman" w:cs="Arial"/>
                  <w:szCs w:val="22"/>
                  <w:lang w:val="en-US" w:eastAsia="es-ES"/>
                </w:rPr>
                <w:t>https://www.linkedin.com/in/silke-capo-3452a7b4/</w:t>
              </w:r>
            </w:hyperlink>
          </w:p>
        </w:tc>
      </w:tr>
    </w:tbl>
    <w:p w14:paraId="1F8E099C" w14:textId="77777777" w:rsidR="009B799D" w:rsidRDefault="009B799D" w:rsidP="009B799D">
      <w:pPr>
        <w:spacing w:after="0"/>
        <w:rPr>
          <w:rFonts w:cs="Arial"/>
          <w:b/>
          <w:szCs w:val="22"/>
          <w:lang w:val="en-US"/>
        </w:rPr>
      </w:pPr>
    </w:p>
    <w:p w14:paraId="68A10876" w14:textId="77777777" w:rsidR="009B799D" w:rsidRDefault="009B799D" w:rsidP="009B799D">
      <w:pPr>
        <w:spacing w:after="0"/>
        <w:rPr>
          <w:rFonts w:cs="Arial"/>
          <w:szCs w:val="22"/>
          <w:lang w:val="en-US"/>
        </w:rPr>
      </w:pPr>
      <w:r w:rsidRPr="009B799D">
        <w:rPr>
          <w:rFonts w:cs="Arial"/>
          <w:b/>
          <w:szCs w:val="22"/>
          <w:lang w:val="en-US"/>
        </w:rPr>
        <w:t>A.1. Current Professional Situation</w:t>
      </w:r>
      <w:r w:rsidRPr="009B799D">
        <w:rPr>
          <w:rFonts w:cs="Arial"/>
          <w:szCs w:val="22"/>
          <w:lang w:val="en-US"/>
        </w:rPr>
        <w:t xml:space="preserve"> </w:t>
      </w:r>
    </w:p>
    <w:p w14:paraId="2713618B" w14:textId="77777777" w:rsidR="009B799D" w:rsidRPr="009B799D" w:rsidRDefault="009B799D" w:rsidP="009B799D">
      <w:pPr>
        <w:spacing w:after="0"/>
        <w:rPr>
          <w:rFonts w:cs="Arial"/>
          <w:szCs w:val="22"/>
          <w:lang w:val="en-US"/>
        </w:rPr>
      </w:pPr>
    </w:p>
    <w:tbl>
      <w:tblPr>
        <w:tblW w:w="9087" w:type="dxa"/>
        <w:jc w:val="center"/>
        <w:tblCellMar>
          <w:left w:w="70" w:type="dxa"/>
          <w:right w:w="70" w:type="dxa"/>
        </w:tblCellMar>
        <w:tblLook w:val="04A0" w:firstRow="1" w:lastRow="0" w:firstColumn="1" w:lastColumn="0" w:noHBand="0" w:noVBand="1"/>
      </w:tblPr>
      <w:tblGrid>
        <w:gridCol w:w="2379"/>
        <w:gridCol w:w="1883"/>
        <w:gridCol w:w="1573"/>
        <w:gridCol w:w="346"/>
        <w:gridCol w:w="1477"/>
        <w:gridCol w:w="1429"/>
      </w:tblGrid>
      <w:tr w:rsidR="009B799D" w:rsidRPr="009B799D" w14:paraId="0361299F" w14:textId="77777777" w:rsidTr="007226AF">
        <w:trPr>
          <w:trHeight w:val="20"/>
          <w:jc w:val="center"/>
        </w:trPr>
        <w:tc>
          <w:tcPr>
            <w:tcW w:w="23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E7D4C"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Entity</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00A98BB4"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Digital Worx GmbH</w:t>
            </w:r>
          </w:p>
        </w:tc>
      </w:tr>
      <w:tr w:rsidR="009B799D" w:rsidRPr="009B799D" w14:paraId="001A5D0B"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41867934"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Department</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5EE486F5" w14:textId="77777777" w:rsidR="009B799D" w:rsidRPr="009B799D" w:rsidRDefault="009B799D" w:rsidP="007226AF">
            <w:pPr>
              <w:spacing w:after="0"/>
              <w:jc w:val="center"/>
              <w:rPr>
                <w:rFonts w:eastAsia="Times New Roman" w:cs="Arial"/>
                <w:color w:val="000000"/>
                <w:szCs w:val="22"/>
                <w:lang w:val="en-US" w:eastAsia="es-ES"/>
              </w:rPr>
            </w:pPr>
            <w:r w:rsidRPr="009B799D">
              <w:rPr>
                <w:rFonts w:eastAsia="Times New Roman" w:cs="Arial"/>
                <w:color w:val="000000"/>
                <w:szCs w:val="22"/>
                <w:lang w:val="en-US" w:eastAsia="es-ES"/>
              </w:rPr>
              <w:t>Research and Innovation</w:t>
            </w:r>
          </w:p>
        </w:tc>
      </w:tr>
      <w:tr w:rsidR="009B799D" w:rsidRPr="009B799D" w14:paraId="74F385E6"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0E702207"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Address</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7ED60E67" w14:textId="77777777" w:rsidR="009B799D" w:rsidRPr="009B799D" w:rsidRDefault="009B799D" w:rsidP="007226AF">
            <w:pPr>
              <w:spacing w:after="0"/>
              <w:jc w:val="center"/>
              <w:rPr>
                <w:rFonts w:eastAsia="Times New Roman" w:cs="Arial"/>
                <w:color w:val="000000"/>
                <w:szCs w:val="22"/>
                <w:lang w:val="en-US" w:eastAsia="es-ES"/>
              </w:rPr>
            </w:pPr>
            <w:r w:rsidRPr="009B799D">
              <w:rPr>
                <w:rFonts w:eastAsia="Times New Roman" w:cs="Arial"/>
                <w:color w:val="000000"/>
                <w:szCs w:val="22"/>
                <w:lang w:val="en-US" w:eastAsia="es-ES"/>
              </w:rPr>
              <w:t>Schulze-</w:t>
            </w:r>
            <w:proofErr w:type="spellStart"/>
            <w:r w:rsidRPr="009B799D">
              <w:rPr>
                <w:rFonts w:eastAsia="Times New Roman" w:cs="Arial"/>
                <w:color w:val="000000"/>
                <w:szCs w:val="22"/>
                <w:lang w:val="en-US" w:eastAsia="es-ES"/>
              </w:rPr>
              <w:t>Delitzsch</w:t>
            </w:r>
            <w:proofErr w:type="spellEnd"/>
            <w:r w:rsidRPr="009B799D">
              <w:rPr>
                <w:rFonts w:eastAsia="Times New Roman" w:cs="Arial"/>
                <w:color w:val="000000"/>
                <w:szCs w:val="22"/>
                <w:lang w:val="en-US" w:eastAsia="es-ES"/>
              </w:rPr>
              <w:t>-Str. 16</w:t>
            </w:r>
            <w:r w:rsidRPr="009B799D">
              <w:rPr>
                <w:rFonts w:eastAsia="Times New Roman" w:cs="Arial"/>
                <w:color w:val="000000"/>
                <w:szCs w:val="22"/>
                <w:lang w:val="en-US" w:eastAsia="es-ES"/>
              </w:rPr>
              <w:br/>
              <w:t>70565 Stuttgart</w:t>
            </w:r>
            <w:r w:rsidRPr="009B799D">
              <w:rPr>
                <w:rFonts w:eastAsia="Times New Roman" w:cs="Arial"/>
                <w:color w:val="000000"/>
                <w:szCs w:val="22"/>
                <w:lang w:val="en-US" w:eastAsia="es-ES"/>
              </w:rPr>
              <w:br/>
              <w:t>Germany</w:t>
            </w:r>
          </w:p>
        </w:tc>
      </w:tr>
      <w:tr w:rsidR="009B799D" w:rsidRPr="009B799D" w14:paraId="3E756E39"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3D64BDF8"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Phone</w:t>
            </w:r>
          </w:p>
        </w:tc>
        <w:tc>
          <w:tcPr>
            <w:tcW w:w="1883" w:type="dxa"/>
            <w:tcBorders>
              <w:top w:val="nil"/>
              <w:left w:val="nil"/>
              <w:bottom w:val="single" w:sz="4" w:space="0" w:color="auto"/>
              <w:right w:val="single" w:sz="4" w:space="0" w:color="auto"/>
            </w:tcBorders>
            <w:shd w:val="clear" w:color="auto" w:fill="auto"/>
            <w:vAlign w:val="center"/>
            <w:hideMark/>
          </w:tcPr>
          <w:p w14:paraId="5CD89ED8"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+49 711 2204093 0</w:t>
            </w:r>
          </w:p>
        </w:tc>
        <w:tc>
          <w:tcPr>
            <w:tcW w:w="1573" w:type="dxa"/>
            <w:tcBorders>
              <w:top w:val="nil"/>
              <w:left w:val="nil"/>
              <w:bottom w:val="single" w:sz="4" w:space="0" w:color="auto"/>
              <w:right w:val="single" w:sz="4" w:space="0" w:color="auto"/>
            </w:tcBorders>
            <w:shd w:val="clear" w:color="auto" w:fill="auto"/>
            <w:vAlign w:val="center"/>
            <w:hideMark/>
          </w:tcPr>
          <w:p w14:paraId="7D52B6CE"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 xml:space="preserve"> Email</w:t>
            </w:r>
          </w:p>
        </w:tc>
        <w:tc>
          <w:tcPr>
            <w:tcW w:w="3252" w:type="dxa"/>
            <w:gridSpan w:val="3"/>
            <w:tcBorders>
              <w:top w:val="single" w:sz="4" w:space="0" w:color="auto"/>
              <w:left w:val="nil"/>
              <w:bottom w:val="single" w:sz="4" w:space="0" w:color="auto"/>
              <w:right w:val="single" w:sz="4" w:space="0" w:color="auto"/>
            </w:tcBorders>
            <w:shd w:val="clear" w:color="auto" w:fill="auto"/>
            <w:vAlign w:val="center"/>
          </w:tcPr>
          <w:p w14:paraId="693C0414" w14:textId="77777777" w:rsidR="009B799D" w:rsidRPr="009B799D" w:rsidRDefault="00B80E4A" w:rsidP="007226AF">
            <w:pPr>
              <w:spacing w:after="0"/>
              <w:rPr>
                <w:rFonts w:eastAsia="Times New Roman" w:cs="Arial"/>
                <w:color w:val="0000FF"/>
                <w:szCs w:val="22"/>
                <w:u w:val="single"/>
                <w:lang w:val="en-US" w:eastAsia="es-ES"/>
              </w:rPr>
            </w:pPr>
            <w:hyperlink r:id="rId39" w:history="1">
              <w:r w:rsidR="009B799D" w:rsidRPr="009B799D">
                <w:rPr>
                  <w:rStyle w:val="Hyperlink"/>
                  <w:rFonts w:eastAsia="Times New Roman" w:cs="Arial"/>
                  <w:szCs w:val="22"/>
                  <w:lang w:val="en-US" w:eastAsia="es-ES"/>
                </w:rPr>
                <w:t>s.capo@digital-worx.de</w:t>
              </w:r>
            </w:hyperlink>
          </w:p>
        </w:tc>
      </w:tr>
      <w:tr w:rsidR="009B799D" w:rsidRPr="009B799D" w14:paraId="187DAFA6"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3A125D52"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Position</w:t>
            </w:r>
          </w:p>
        </w:tc>
        <w:tc>
          <w:tcPr>
            <w:tcW w:w="3802" w:type="dxa"/>
            <w:gridSpan w:val="3"/>
            <w:tcBorders>
              <w:top w:val="single" w:sz="4" w:space="0" w:color="auto"/>
              <w:left w:val="nil"/>
              <w:bottom w:val="single" w:sz="4" w:space="0" w:color="auto"/>
              <w:right w:val="single" w:sz="4" w:space="0" w:color="auto"/>
            </w:tcBorders>
            <w:shd w:val="clear" w:color="auto" w:fill="auto"/>
            <w:vAlign w:val="center"/>
            <w:hideMark/>
          </w:tcPr>
          <w:p w14:paraId="6D92D9BE" w14:textId="77777777" w:rsidR="009B799D" w:rsidRPr="009B799D" w:rsidRDefault="009B799D" w:rsidP="007226AF">
            <w:pPr>
              <w:spacing w:after="0"/>
              <w:jc w:val="center"/>
              <w:rPr>
                <w:rFonts w:eastAsia="Times New Roman" w:cs="Arial"/>
                <w:color w:val="000000"/>
                <w:szCs w:val="22"/>
                <w:lang w:val="en-US" w:eastAsia="es-ES"/>
              </w:rPr>
            </w:pPr>
            <w:r w:rsidRPr="009B799D">
              <w:rPr>
                <w:rFonts w:eastAsia="Times New Roman" w:cs="Arial"/>
                <w:color w:val="000000"/>
                <w:szCs w:val="22"/>
                <w:lang w:val="en-US" w:eastAsia="es-ES"/>
              </w:rPr>
              <w:t>Senior Software Developer</w:t>
            </w:r>
          </w:p>
        </w:tc>
        <w:tc>
          <w:tcPr>
            <w:tcW w:w="1477" w:type="dxa"/>
            <w:tcBorders>
              <w:top w:val="nil"/>
              <w:left w:val="nil"/>
              <w:bottom w:val="single" w:sz="4" w:space="0" w:color="auto"/>
              <w:right w:val="single" w:sz="4" w:space="0" w:color="auto"/>
            </w:tcBorders>
            <w:shd w:val="clear" w:color="auto" w:fill="auto"/>
            <w:vAlign w:val="center"/>
            <w:hideMark/>
          </w:tcPr>
          <w:p w14:paraId="35B84EC0" w14:textId="77777777" w:rsidR="009B799D" w:rsidRPr="009B799D" w:rsidRDefault="009B799D" w:rsidP="007226AF">
            <w:pPr>
              <w:spacing w:after="0"/>
              <w:rPr>
                <w:rFonts w:eastAsia="Times New Roman" w:cs="Arial"/>
                <w:color w:val="000000"/>
                <w:szCs w:val="22"/>
                <w:lang w:val="en-US" w:eastAsia="es-ES"/>
              </w:rPr>
            </w:pPr>
            <w:r w:rsidRPr="009B799D">
              <w:rPr>
                <w:rFonts w:eastAsia="Times New Roman" w:cs="Arial"/>
                <w:color w:val="000000"/>
                <w:szCs w:val="22"/>
                <w:lang w:val="en-US" w:eastAsia="es-ES"/>
              </w:rPr>
              <w:t>Start Date</w:t>
            </w:r>
          </w:p>
        </w:tc>
        <w:tc>
          <w:tcPr>
            <w:tcW w:w="1429" w:type="dxa"/>
            <w:tcBorders>
              <w:top w:val="nil"/>
              <w:left w:val="nil"/>
              <w:bottom w:val="single" w:sz="4" w:space="0" w:color="auto"/>
              <w:right w:val="single" w:sz="4" w:space="0" w:color="auto"/>
            </w:tcBorders>
            <w:shd w:val="clear" w:color="auto" w:fill="auto"/>
            <w:vAlign w:val="center"/>
          </w:tcPr>
          <w:p w14:paraId="7AB1F7D5" w14:textId="77777777" w:rsidR="009B799D" w:rsidRPr="009B799D" w:rsidRDefault="009B799D" w:rsidP="007226AF">
            <w:pPr>
              <w:spacing w:after="0"/>
              <w:jc w:val="center"/>
              <w:rPr>
                <w:rFonts w:eastAsia="Times New Roman" w:cs="Arial"/>
                <w:color w:val="000000"/>
                <w:szCs w:val="22"/>
                <w:lang w:val="en-US" w:eastAsia="es-ES"/>
              </w:rPr>
            </w:pPr>
            <w:r w:rsidRPr="009B799D">
              <w:rPr>
                <w:rFonts w:eastAsia="Times New Roman" w:cs="Arial"/>
                <w:color w:val="000000"/>
                <w:szCs w:val="22"/>
                <w:lang w:val="en-US" w:eastAsia="es-ES"/>
              </w:rPr>
              <w:t>1/10/2011</w:t>
            </w:r>
          </w:p>
        </w:tc>
      </w:tr>
    </w:tbl>
    <w:p w14:paraId="2D91C9FE" w14:textId="77777777" w:rsidR="009B799D" w:rsidRDefault="009B799D" w:rsidP="009B799D">
      <w:pPr>
        <w:spacing w:after="0"/>
        <w:rPr>
          <w:rFonts w:cs="Arial"/>
          <w:b/>
          <w:szCs w:val="22"/>
          <w:lang w:val="en-US"/>
        </w:rPr>
      </w:pPr>
    </w:p>
    <w:p w14:paraId="28C84427" w14:textId="77777777" w:rsidR="009B799D" w:rsidRDefault="009B799D" w:rsidP="009B799D">
      <w:pPr>
        <w:spacing w:after="0"/>
        <w:rPr>
          <w:rFonts w:cs="Arial"/>
          <w:b/>
          <w:szCs w:val="22"/>
          <w:lang w:val="en-US"/>
        </w:rPr>
      </w:pPr>
      <w:r w:rsidRPr="009B799D">
        <w:rPr>
          <w:rFonts w:cs="Arial"/>
          <w:b/>
          <w:szCs w:val="22"/>
          <w:lang w:val="en-US"/>
        </w:rPr>
        <w:t xml:space="preserve">A.2. Academic Education </w:t>
      </w:r>
    </w:p>
    <w:p w14:paraId="4CFEED77" w14:textId="77777777" w:rsidR="009B799D" w:rsidRPr="009B799D" w:rsidRDefault="009B799D" w:rsidP="009B799D">
      <w:pPr>
        <w:spacing w:after="0"/>
        <w:rPr>
          <w:rFonts w:cs="Arial"/>
          <w:i/>
          <w:szCs w:val="22"/>
          <w:lang w:val="en-US"/>
        </w:rPr>
      </w:pPr>
    </w:p>
    <w:tbl>
      <w:tblPr>
        <w:tblW w:w="9087" w:type="dxa"/>
        <w:jc w:val="center"/>
        <w:tblCellMar>
          <w:left w:w="70" w:type="dxa"/>
          <w:right w:w="70" w:type="dxa"/>
        </w:tblCellMar>
        <w:tblLook w:val="04A0" w:firstRow="1" w:lastRow="0" w:firstColumn="1" w:lastColumn="0" w:noHBand="0" w:noVBand="1"/>
      </w:tblPr>
      <w:tblGrid>
        <w:gridCol w:w="3134"/>
        <w:gridCol w:w="4678"/>
        <w:gridCol w:w="1275"/>
      </w:tblGrid>
      <w:tr w:rsidR="009B799D" w:rsidRPr="009B799D" w14:paraId="16A038A1" w14:textId="77777777" w:rsidTr="007226AF">
        <w:trPr>
          <w:trHeight w:val="20"/>
          <w:jc w:val="center"/>
        </w:trPr>
        <w:tc>
          <w:tcPr>
            <w:tcW w:w="3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EB65A2" w14:textId="77777777" w:rsidR="009B799D" w:rsidRPr="009B799D" w:rsidRDefault="009B799D" w:rsidP="007226AF">
            <w:pPr>
              <w:spacing w:after="0"/>
              <w:rPr>
                <w:rFonts w:eastAsia="Times New Roman" w:cs="Arial"/>
                <w:color w:val="000000"/>
                <w:szCs w:val="22"/>
                <w:lang w:val="en-US" w:eastAsia="es-ES"/>
              </w:rPr>
            </w:pPr>
            <w:proofErr w:type="gramStart"/>
            <w:r w:rsidRPr="009B799D">
              <w:rPr>
                <w:rFonts w:eastAsia="Times New Roman" w:cs="Arial"/>
                <w:color w:val="000000"/>
                <w:szCs w:val="22"/>
                <w:lang w:val="en-US" w:eastAsia="es-ES"/>
              </w:rPr>
              <w:t>Master Degree</w:t>
            </w:r>
            <w:proofErr w:type="gramEnd"/>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52A6CD0B" w14:textId="77777777" w:rsidR="009B799D" w:rsidRPr="009B799D" w:rsidRDefault="009B799D" w:rsidP="007226AF">
            <w:pPr>
              <w:spacing w:after="0"/>
              <w:jc w:val="center"/>
              <w:rPr>
                <w:rFonts w:eastAsia="Times New Roman" w:cs="Arial"/>
                <w:color w:val="000000"/>
                <w:szCs w:val="22"/>
                <w:lang w:val="en-US" w:eastAsia="es-ES"/>
              </w:rPr>
            </w:pPr>
            <w:r w:rsidRPr="009B799D">
              <w:rPr>
                <w:rFonts w:eastAsia="Times New Roman" w:cs="Arial"/>
                <w:color w:val="000000"/>
                <w:szCs w:val="22"/>
                <w:lang w:val="en-US" w:eastAsia="es-ES"/>
              </w:rPr>
              <w:t>University Ludwigsburg</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64150CFD" w14:textId="77777777" w:rsidR="009B799D" w:rsidRPr="009B799D" w:rsidRDefault="009B799D" w:rsidP="007226AF">
            <w:pPr>
              <w:spacing w:after="0"/>
              <w:jc w:val="center"/>
              <w:rPr>
                <w:rFonts w:eastAsia="Times New Roman" w:cs="Arial"/>
                <w:color w:val="000000"/>
                <w:szCs w:val="22"/>
                <w:lang w:val="en-US" w:eastAsia="es-ES"/>
              </w:rPr>
            </w:pPr>
            <w:r w:rsidRPr="009B799D">
              <w:rPr>
                <w:rFonts w:eastAsia="Times New Roman" w:cs="Arial"/>
                <w:color w:val="000000"/>
                <w:szCs w:val="22"/>
                <w:lang w:val="en-US" w:eastAsia="es-ES"/>
              </w:rPr>
              <w:t>1999</w:t>
            </w:r>
          </w:p>
        </w:tc>
      </w:tr>
    </w:tbl>
    <w:p w14:paraId="6AE8C00D" w14:textId="77777777" w:rsidR="009B799D" w:rsidRDefault="009B799D" w:rsidP="009B799D">
      <w:pPr>
        <w:spacing w:after="0"/>
        <w:rPr>
          <w:rFonts w:cs="Arial"/>
          <w:b/>
          <w:szCs w:val="22"/>
          <w:lang w:val="en-US"/>
        </w:rPr>
      </w:pPr>
    </w:p>
    <w:p w14:paraId="1BA92F7D" w14:textId="77777777" w:rsidR="009B799D" w:rsidRDefault="009B799D" w:rsidP="009B799D">
      <w:pPr>
        <w:spacing w:after="0"/>
        <w:rPr>
          <w:rFonts w:cs="Arial"/>
          <w:b/>
          <w:szCs w:val="22"/>
          <w:lang w:val="en-US"/>
        </w:rPr>
      </w:pPr>
      <w:r w:rsidRPr="009B799D">
        <w:rPr>
          <w:rFonts w:cs="Arial"/>
          <w:b/>
          <w:szCs w:val="22"/>
          <w:lang w:val="en-US"/>
        </w:rPr>
        <w:t>A.3. General KPI of the quality of scientific and professional work</w:t>
      </w:r>
    </w:p>
    <w:p w14:paraId="2ED05749" w14:textId="77777777" w:rsidR="009B799D" w:rsidRDefault="009B799D" w:rsidP="009B799D">
      <w:pPr>
        <w:spacing w:after="0"/>
        <w:rPr>
          <w:rFonts w:cs="Arial"/>
          <w:b/>
          <w:szCs w:val="22"/>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292"/>
      </w:tblGrid>
      <w:tr w:rsidR="00584CDC" w:rsidRPr="003570B4" w14:paraId="3A9E5A87" w14:textId="77777777" w:rsidTr="007226AF">
        <w:trPr>
          <w:jc w:val="center"/>
        </w:trPr>
        <w:tc>
          <w:tcPr>
            <w:tcW w:w="4605" w:type="dxa"/>
            <w:shd w:val="clear" w:color="auto" w:fill="auto"/>
          </w:tcPr>
          <w:p w14:paraId="75C3C981" w14:textId="1AF0EC6C" w:rsidR="00584CDC" w:rsidRPr="003570B4" w:rsidRDefault="00584CDC" w:rsidP="007226AF">
            <w:pPr>
              <w:pStyle w:val="Default"/>
              <w:rPr>
                <w:rFonts w:asciiTheme="minorHAnsi" w:hAnsiTheme="minorHAnsi"/>
                <w:sz w:val="22"/>
                <w:szCs w:val="22"/>
                <w:lang w:val="en-GB"/>
              </w:rPr>
            </w:pPr>
            <w:r w:rsidRPr="003570B4">
              <w:rPr>
                <w:rFonts w:asciiTheme="minorHAnsi" w:hAnsiTheme="minorHAnsi"/>
                <w:sz w:val="22"/>
                <w:szCs w:val="22"/>
                <w:lang w:val="en-GB"/>
              </w:rPr>
              <w:t xml:space="preserve">Number of R&amp;D </w:t>
            </w:r>
            <w:r>
              <w:rPr>
                <w:rFonts w:asciiTheme="minorHAnsi" w:hAnsiTheme="minorHAnsi"/>
                <w:sz w:val="22"/>
                <w:szCs w:val="22"/>
                <w:lang w:val="en-GB"/>
              </w:rPr>
              <w:t xml:space="preserve">public </w:t>
            </w:r>
            <w:r w:rsidRPr="003570B4">
              <w:rPr>
                <w:rFonts w:asciiTheme="minorHAnsi" w:hAnsiTheme="minorHAnsi"/>
                <w:sz w:val="22"/>
                <w:szCs w:val="22"/>
                <w:lang w:val="en-GB"/>
              </w:rPr>
              <w:t xml:space="preserve">projects: </w:t>
            </w:r>
            <w:r>
              <w:rPr>
                <w:rFonts w:asciiTheme="minorHAnsi" w:hAnsiTheme="minorHAnsi"/>
                <w:sz w:val="22"/>
                <w:szCs w:val="22"/>
                <w:lang w:val="en-GB"/>
              </w:rPr>
              <w:t>7</w:t>
            </w:r>
          </w:p>
        </w:tc>
        <w:tc>
          <w:tcPr>
            <w:tcW w:w="4292" w:type="dxa"/>
            <w:shd w:val="clear" w:color="auto" w:fill="auto"/>
          </w:tcPr>
          <w:p w14:paraId="731653EB" w14:textId="26A337FD" w:rsidR="00584CDC" w:rsidRPr="003570B4" w:rsidRDefault="00584CDC" w:rsidP="007226AF">
            <w:pPr>
              <w:pStyle w:val="Default"/>
              <w:rPr>
                <w:rFonts w:asciiTheme="minorHAnsi" w:hAnsiTheme="minorHAnsi"/>
                <w:sz w:val="22"/>
                <w:szCs w:val="22"/>
                <w:lang w:val="en-GB"/>
              </w:rPr>
            </w:pPr>
            <w:r w:rsidRPr="003570B4">
              <w:rPr>
                <w:rStyle w:val="tlid-translation"/>
                <w:rFonts w:asciiTheme="minorHAnsi" w:hAnsiTheme="minorHAnsi"/>
                <w:sz w:val="22"/>
                <w:szCs w:val="22"/>
                <w:lang w:val="en-GB"/>
              </w:rPr>
              <w:t xml:space="preserve">Number of Awards: </w:t>
            </w:r>
            <w:r>
              <w:rPr>
                <w:rStyle w:val="tlid-translation"/>
                <w:rFonts w:asciiTheme="minorHAnsi" w:hAnsiTheme="minorHAnsi"/>
                <w:sz w:val="22"/>
                <w:szCs w:val="22"/>
                <w:lang w:val="en-GB"/>
              </w:rPr>
              <w:t>7</w:t>
            </w:r>
          </w:p>
        </w:tc>
      </w:tr>
      <w:tr w:rsidR="00584CDC" w:rsidRPr="003570B4" w14:paraId="487E6B6A" w14:textId="77777777" w:rsidTr="007226AF">
        <w:trPr>
          <w:jc w:val="center"/>
        </w:trPr>
        <w:tc>
          <w:tcPr>
            <w:tcW w:w="4605" w:type="dxa"/>
            <w:shd w:val="clear" w:color="auto" w:fill="auto"/>
          </w:tcPr>
          <w:p w14:paraId="6803C621" w14:textId="5815F819" w:rsidR="00584CDC" w:rsidRPr="003570B4" w:rsidRDefault="00584CDC" w:rsidP="007226AF">
            <w:pPr>
              <w:pStyle w:val="Default"/>
              <w:rPr>
                <w:rFonts w:asciiTheme="minorHAnsi" w:hAnsiTheme="minorHAnsi"/>
                <w:sz w:val="22"/>
                <w:szCs w:val="22"/>
                <w:lang w:val="en-GB"/>
              </w:rPr>
            </w:pPr>
            <w:r w:rsidRPr="003570B4">
              <w:rPr>
                <w:rStyle w:val="tlid-translation"/>
                <w:rFonts w:asciiTheme="minorHAnsi" w:hAnsiTheme="minorHAnsi"/>
                <w:sz w:val="22"/>
                <w:szCs w:val="22"/>
                <w:lang w:val="en-GB"/>
              </w:rPr>
              <w:t xml:space="preserve">Number of </w:t>
            </w:r>
            <w:r>
              <w:rPr>
                <w:rStyle w:val="tlid-translation"/>
                <w:rFonts w:asciiTheme="minorHAnsi" w:hAnsiTheme="minorHAnsi"/>
                <w:sz w:val="22"/>
                <w:szCs w:val="22"/>
                <w:lang w:val="en-GB"/>
              </w:rPr>
              <w:t>R&amp;D private contracts</w:t>
            </w:r>
            <w:r w:rsidRPr="003570B4">
              <w:rPr>
                <w:rStyle w:val="tlid-translation"/>
                <w:rFonts w:asciiTheme="minorHAnsi" w:hAnsiTheme="minorHAnsi"/>
                <w:sz w:val="22"/>
                <w:szCs w:val="22"/>
                <w:lang w:val="en-GB"/>
              </w:rPr>
              <w:t xml:space="preserve">: &gt; </w:t>
            </w:r>
            <w:r>
              <w:rPr>
                <w:rStyle w:val="tlid-translation"/>
                <w:rFonts w:asciiTheme="minorHAnsi" w:hAnsiTheme="minorHAnsi"/>
                <w:sz w:val="22"/>
                <w:szCs w:val="22"/>
                <w:lang w:val="en-GB"/>
              </w:rPr>
              <w:t>2</w:t>
            </w:r>
            <w:r w:rsidRPr="003570B4">
              <w:rPr>
                <w:rStyle w:val="tlid-translation"/>
                <w:rFonts w:asciiTheme="minorHAnsi" w:hAnsiTheme="minorHAnsi"/>
                <w:sz w:val="22"/>
                <w:szCs w:val="22"/>
                <w:lang w:val="en-GB"/>
              </w:rPr>
              <w:t>0</w:t>
            </w:r>
          </w:p>
        </w:tc>
        <w:tc>
          <w:tcPr>
            <w:tcW w:w="4292" w:type="dxa"/>
            <w:shd w:val="clear" w:color="auto" w:fill="auto"/>
          </w:tcPr>
          <w:p w14:paraId="73D4DF10" w14:textId="562E680D" w:rsidR="00584CDC" w:rsidRPr="003570B4" w:rsidRDefault="00584CDC" w:rsidP="007226AF">
            <w:pPr>
              <w:pStyle w:val="Default"/>
              <w:rPr>
                <w:rFonts w:asciiTheme="minorHAnsi" w:hAnsiTheme="minorHAnsi"/>
                <w:sz w:val="22"/>
                <w:szCs w:val="22"/>
                <w:lang w:val="en-GB"/>
              </w:rPr>
            </w:pPr>
          </w:p>
        </w:tc>
      </w:tr>
    </w:tbl>
    <w:p w14:paraId="09B166DC" w14:textId="77777777" w:rsidR="009B799D" w:rsidRDefault="009B799D" w:rsidP="009B799D">
      <w:pPr>
        <w:spacing w:after="0"/>
        <w:rPr>
          <w:rFonts w:cs="Arial"/>
          <w:b/>
          <w:szCs w:val="22"/>
          <w:lang w:val="en-US"/>
        </w:rPr>
      </w:pPr>
    </w:p>
    <w:p w14:paraId="3E6197B5" w14:textId="77777777" w:rsidR="000A6E6C" w:rsidRDefault="009B799D" w:rsidP="000A6E6C">
      <w:pPr>
        <w:rPr>
          <w:rFonts w:cs="Arial"/>
          <w:b/>
          <w:szCs w:val="22"/>
          <w:lang w:val="en-US"/>
        </w:rPr>
      </w:pPr>
      <w:r w:rsidRPr="009B799D">
        <w:rPr>
          <w:rFonts w:cs="Arial"/>
          <w:b/>
          <w:szCs w:val="22"/>
          <w:lang w:val="en-US"/>
        </w:rPr>
        <w:t xml:space="preserve">CV Summary: </w:t>
      </w:r>
    </w:p>
    <w:p w14:paraId="7B64C84E" w14:textId="1A47104E" w:rsidR="000A6E6C" w:rsidRPr="007226AF" w:rsidRDefault="000A6E6C" w:rsidP="000A6E6C">
      <w:pPr>
        <w:widowControl w:val="0"/>
        <w:autoSpaceDE w:val="0"/>
        <w:autoSpaceDN w:val="0"/>
        <w:adjustRightInd w:val="0"/>
        <w:rPr>
          <w:rFonts w:cs="Arial"/>
          <w:szCs w:val="22"/>
          <w:lang w:val="en-US"/>
        </w:rPr>
      </w:pPr>
      <w:r>
        <w:rPr>
          <w:rFonts w:cs="Arial"/>
          <w:szCs w:val="22"/>
          <w:lang w:val="en-US"/>
        </w:rPr>
        <w:t xml:space="preserve">In </w:t>
      </w:r>
      <w:r w:rsidR="009B799D" w:rsidRPr="009B799D">
        <w:rPr>
          <w:rFonts w:cs="Arial"/>
          <w:szCs w:val="22"/>
          <w:lang w:val="en-US"/>
        </w:rPr>
        <w:t xml:space="preserve">1998 Silke graduated at University of Applied Science Ludwigsburg. </w:t>
      </w:r>
      <w:r>
        <w:rPr>
          <w:rFonts w:cs="Arial"/>
          <w:szCs w:val="22"/>
          <w:lang w:val="en-US"/>
        </w:rPr>
        <w:t xml:space="preserve">In </w:t>
      </w:r>
      <w:r w:rsidR="009B799D" w:rsidRPr="009B799D">
        <w:rPr>
          <w:rFonts w:cs="Arial"/>
          <w:szCs w:val="22"/>
          <w:lang w:val="en-US"/>
        </w:rPr>
        <w:t xml:space="preserve">1999 she started working </w:t>
      </w:r>
      <w:r>
        <w:rPr>
          <w:rFonts w:cs="Arial"/>
          <w:szCs w:val="22"/>
          <w:lang w:val="en-US"/>
        </w:rPr>
        <w:t>as</w:t>
      </w:r>
      <w:r w:rsidR="009B799D" w:rsidRPr="009B799D">
        <w:rPr>
          <w:rFonts w:cs="Arial"/>
          <w:szCs w:val="22"/>
          <w:lang w:val="en-US"/>
        </w:rPr>
        <w:t xml:space="preserve"> software developer with focus on web-application and e-business. Since 2011 Silke is working as senior software developer and project consultant at digital worx, with a strong focus on </w:t>
      </w:r>
      <w:r>
        <w:rPr>
          <w:rFonts w:cs="Arial"/>
          <w:szCs w:val="22"/>
          <w:lang w:val="en-US"/>
        </w:rPr>
        <w:t>the areas of innovations platforms, blockchain, distributed ledgers, etc</w:t>
      </w:r>
      <w:r w:rsidR="009B799D" w:rsidRPr="009B799D">
        <w:rPr>
          <w:rFonts w:cs="Arial"/>
          <w:szCs w:val="22"/>
          <w:lang w:val="en-US"/>
        </w:rPr>
        <w:t xml:space="preserve">. She is trained developer for agile Software-Development with SCRUM Methodology and technical supervisor for software development at digital </w:t>
      </w:r>
      <w:proofErr w:type="spellStart"/>
      <w:r w:rsidR="009B799D" w:rsidRPr="009B799D">
        <w:rPr>
          <w:rFonts w:cs="Arial"/>
          <w:szCs w:val="22"/>
          <w:lang w:val="en-US"/>
        </w:rPr>
        <w:t>worx’s</w:t>
      </w:r>
      <w:proofErr w:type="spellEnd"/>
      <w:r w:rsidR="009B799D" w:rsidRPr="009B799D">
        <w:rPr>
          <w:rFonts w:cs="Arial"/>
          <w:szCs w:val="22"/>
          <w:lang w:val="en-US"/>
        </w:rPr>
        <w:t xml:space="preserve"> innovation projects under HORIZON2020 and national research projects.</w:t>
      </w:r>
      <w:r>
        <w:rPr>
          <w:rFonts w:cs="Arial"/>
          <w:szCs w:val="22"/>
          <w:lang w:val="en-US"/>
        </w:rPr>
        <w:t xml:space="preserve"> </w:t>
      </w:r>
      <w:r w:rsidRPr="00A00D35">
        <w:t xml:space="preserve">During her professional career, she has participated on </w:t>
      </w:r>
      <w:r w:rsidR="00003ABE">
        <w:t xml:space="preserve">the implementation and validation of </w:t>
      </w:r>
      <w:r w:rsidRPr="00A00D35">
        <w:t>more 20 R&amp;D</w:t>
      </w:r>
      <w:r>
        <w:t xml:space="preserve"> private contracts</w:t>
      </w:r>
      <w:r w:rsidRPr="00A00D35">
        <w:t xml:space="preserve"> and 7 international</w:t>
      </w:r>
      <w:r>
        <w:t>/national</w:t>
      </w:r>
      <w:r w:rsidRPr="00A00D35">
        <w:t xml:space="preserve"> R&amp;D projects achieving 7 international awards in the area of blockchain and IoT solutions.</w:t>
      </w:r>
      <w:r>
        <w:t xml:space="preserve"> </w:t>
      </w:r>
      <w:r>
        <w:rPr>
          <w:rFonts w:cs="Arial"/>
          <w:szCs w:val="22"/>
          <w:lang w:val="en-US"/>
        </w:rPr>
        <w:t xml:space="preserve">Moreover, Silke has high experience in </w:t>
      </w:r>
      <w:r w:rsidRPr="007226AF">
        <w:rPr>
          <w:rFonts w:cs="Arial"/>
          <w:szCs w:val="22"/>
          <w:lang w:val="en-US"/>
        </w:rPr>
        <w:t>Distributed Ledger and Blockchain</w:t>
      </w:r>
      <w:r w:rsidR="00576424">
        <w:rPr>
          <w:rFonts w:cs="Arial"/>
          <w:szCs w:val="22"/>
          <w:lang w:val="en-US"/>
        </w:rPr>
        <w:t>-based developments</w:t>
      </w:r>
      <w:r w:rsidRPr="007226AF">
        <w:rPr>
          <w:rFonts w:cs="Arial"/>
          <w:szCs w:val="22"/>
          <w:lang w:val="en-US"/>
        </w:rPr>
        <w:t xml:space="preserve"> </w:t>
      </w:r>
      <w:r w:rsidR="00003ABE">
        <w:rPr>
          <w:rFonts w:cs="Arial"/>
          <w:szCs w:val="22"/>
          <w:lang w:val="en-US"/>
        </w:rPr>
        <w:t>so as</w:t>
      </w:r>
      <w:r w:rsidRPr="007226AF">
        <w:rPr>
          <w:rFonts w:cs="Arial"/>
          <w:szCs w:val="22"/>
          <w:lang w:val="en-US"/>
        </w:rPr>
        <w:t xml:space="preserve"> </w:t>
      </w:r>
      <w:proofErr w:type="spellStart"/>
      <w:r w:rsidRPr="007226AF">
        <w:rPr>
          <w:rFonts w:cs="Arial"/>
          <w:szCs w:val="22"/>
          <w:lang w:val="en-US"/>
        </w:rPr>
        <w:t>InterPlanetary</w:t>
      </w:r>
      <w:proofErr w:type="spellEnd"/>
      <w:r w:rsidRPr="007226AF">
        <w:rPr>
          <w:rStyle w:val="st"/>
          <w:szCs w:val="22"/>
        </w:rPr>
        <w:t xml:space="preserve"> File System</w:t>
      </w:r>
      <w:r w:rsidRPr="007226AF">
        <w:rPr>
          <w:rFonts w:cs="Arial"/>
          <w:szCs w:val="22"/>
          <w:lang w:val="en-US"/>
        </w:rPr>
        <w:t xml:space="preserve"> (IPFS) for software patching distribution</w:t>
      </w:r>
      <w:r w:rsidR="00003ABE">
        <w:rPr>
          <w:rFonts w:cs="Arial"/>
          <w:szCs w:val="22"/>
          <w:lang w:val="en-US"/>
        </w:rPr>
        <w:t xml:space="preserve"> and vulnerabilities management</w:t>
      </w:r>
      <w:r w:rsidRPr="007226AF">
        <w:rPr>
          <w:rFonts w:cs="Arial"/>
          <w:szCs w:val="22"/>
          <w:lang w:val="en-US"/>
        </w:rPr>
        <w:t>.</w:t>
      </w:r>
    </w:p>
    <w:p w14:paraId="78A06349" w14:textId="77777777" w:rsidR="009B799D" w:rsidRPr="009B799D" w:rsidRDefault="009B799D" w:rsidP="009B799D">
      <w:pPr>
        <w:spacing w:after="0"/>
        <w:ind w:left="360"/>
        <w:rPr>
          <w:rFonts w:eastAsia="Times New Roman" w:cs="Arial"/>
          <w:b/>
          <w:noProof/>
          <w:color w:val="000000"/>
          <w:szCs w:val="22"/>
          <w:lang w:val="en-US" w:eastAsia="es-ES"/>
        </w:rPr>
      </w:pPr>
    </w:p>
    <w:p w14:paraId="5625D2E3" w14:textId="77777777" w:rsidR="007226AF" w:rsidRPr="003570B4" w:rsidRDefault="007226AF" w:rsidP="004C7FC8">
      <w:pPr>
        <w:rPr>
          <w:rFonts w:eastAsia="Times New Roman" w:cs="Arial"/>
          <w:b/>
          <w:noProof/>
          <w:color w:val="000000"/>
          <w:szCs w:val="22"/>
          <w:lang w:eastAsia="es-ES"/>
        </w:rPr>
      </w:pPr>
      <w:r w:rsidRPr="003570B4">
        <w:rPr>
          <w:rFonts w:eastAsia="Times New Roman" w:cs="Arial"/>
          <w:b/>
          <w:noProof/>
          <w:color w:val="000000"/>
          <w:szCs w:val="22"/>
          <w:lang w:eastAsia="es-ES"/>
        </w:rPr>
        <w:t>Recent International</w:t>
      </w:r>
      <w:r>
        <w:rPr>
          <w:rFonts w:eastAsia="Times New Roman" w:cs="Arial"/>
          <w:b/>
          <w:noProof/>
          <w:color w:val="000000"/>
          <w:szCs w:val="22"/>
          <w:lang w:eastAsia="es-ES"/>
        </w:rPr>
        <w:t>/National</w:t>
      </w:r>
      <w:r w:rsidRPr="003570B4">
        <w:rPr>
          <w:rFonts w:eastAsia="Times New Roman" w:cs="Arial"/>
          <w:b/>
          <w:noProof/>
          <w:color w:val="000000"/>
          <w:szCs w:val="22"/>
          <w:lang w:eastAsia="es-ES"/>
        </w:rPr>
        <w:t xml:space="preserve"> R&amp;D Projects</w:t>
      </w:r>
    </w:p>
    <w:p w14:paraId="6615054D" w14:textId="77777777" w:rsidR="009B799D" w:rsidRPr="009B799D" w:rsidRDefault="009B799D" w:rsidP="004C7FC8">
      <w:pPr>
        <w:numPr>
          <w:ilvl w:val="0"/>
          <w:numId w:val="39"/>
        </w:numPr>
        <w:autoSpaceDE w:val="0"/>
        <w:autoSpaceDN w:val="0"/>
        <w:spacing w:line="276" w:lineRule="auto"/>
        <w:rPr>
          <w:rFonts w:cs="Arial"/>
          <w:bCs/>
          <w:color w:val="000000"/>
          <w:szCs w:val="22"/>
          <w:lang w:val="en-US"/>
        </w:rPr>
      </w:pPr>
      <w:r w:rsidRPr="009B799D">
        <w:rPr>
          <w:rFonts w:cs="Arial"/>
          <w:bCs/>
          <w:color w:val="000000"/>
          <w:szCs w:val="22"/>
          <w:lang w:val="en-US"/>
        </w:rPr>
        <w:t>2014 Senior Developer iBeacon on industrial Production at Fraunhofer test plant</w:t>
      </w:r>
    </w:p>
    <w:p w14:paraId="4F794E49" w14:textId="77777777" w:rsidR="009B799D" w:rsidRPr="009B799D" w:rsidRDefault="009B799D" w:rsidP="004C7FC8">
      <w:pPr>
        <w:numPr>
          <w:ilvl w:val="0"/>
          <w:numId w:val="39"/>
        </w:numPr>
        <w:autoSpaceDE w:val="0"/>
        <w:autoSpaceDN w:val="0"/>
        <w:spacing w:line="276" w:lineRule="auto"/>
        <w:rPr>
          <w:rFonts w:cs="Arial"/>
          <w:bCs/>
          <w:color w:val="000000"/>
          <w:szCs w:val="22"/>
          <w:lang w:val="en-US"/>
        </w:rPr>
      </w:pPr>
      <w:r w:rsidRPr="009B799D">
        <w:rPr>
          <w:rFonts w:cs="Arial"/>
          <w:bCs/>
          <w:color w:val="000000"/>
          <w:szCs w:val="22"/>
          <w:lang w:val="en-US"/>
        </w:rPr>
        <w:t xml:space="preserve">2014 Senior Developer for </w:t>
      </w:r>
      <w:proofErr w:type="spellStart"/>
      <w:r w:rsidRPr="009B799D">
        <w:rPr>
          <w:rFonts w:cs="Arial"/>
          <w:bCs/>
          <w:color w:val="000000"/>
          <w:szCs w:val="22"/>
          <w:lang w:val="en-US"/>
        </w:rPr>
        <w:t>Dimago</w:t>
      </w:r>
      <w:proofErr w:type="spellEnd"/>
      <w:r w:rsidRPr="009B799D">
        <w:rPr>
          <w:rFonts w:cs="Arial"/>
          <w:bCs/>
          <w:color w:val="000000"/>
          <w:szCs w:val="22"/>
          <w:lang w:val="en-US"/>
        </w:rPr>
        <w:t xml:space="preserve"> </w:t>
      </w:r>
      <w:proofErr w:type="spellStart"/>
      <w:r w:rsidRPr="009B799D">
        <w:rPr>
          <w:rFonts w:cs="Arial"/>
          <w:bCs/>
          <w:color w:val="000000"/>
          <w:szCs w:val="22"/>
          <w:lang w:val="en-US"/>
        </w:rPr>
        <w:t>mhealth</w:t>
      </w:r>
      <w:proofErr w:type="spellEnd"/>
      <w:r w:rsidRPr="009B799D">
        <w:rPr>
          <w:rFonts w:cs="Arial"/>
          <w:bCs/>
          <w:color w:val="000000"/>
          <w:szCs w:val="22"/>
          <w:lang w:val="en-US"/>
        </w:rPr>
        <w:t xml:space="preserve"> Solution in Fiche </w:t>
      </w:r>
      <w:proofErr w:type="spellStart"/>
      <w:r w:rsidRPr="009B799D">
        <w:rPr>
          <w:rFonts w:cs="Arial"/>
          <w:bCs/>
          <w:color w:val="000000"/>
          <w:szCs w:val="22"/>
          <w:lang w:val="en-US"/>
        </w:rPr>
        <w:t>Fiware</w:t>
      </w:r>
      <w:proofErr w:type="spellEnd"/>
      <w:r w:rsidRPr="009B799D">
        <w:rPr>
          <w:rFonts w:cs="Arial"/>
          <w:bCs/>
          <w:color w:val="000000"/>
          <w:szCs w:val="22"/>
          <w:lang w:val="en-US"/>
        </w:rPr>
        <w:t xml:space="preserve"> Accelerator</w:t>
      </w:r>
    </w:p>
    <w:p w14:paraId="7BBD3543" w14:textId="77777777" w:rsidR="009B799D" w:rsidRPr="009B799D" w:rsidRDefault="009B799D" w:rsidP="004C7FC8">
      <w:pPr>
        <w:numPr>
          <w:ilvl w:val="0"/>
          <w:numId w:val="39"/>
        </w:numPr>
        <w:autoSpaceDE w:val="0"/>
        <w:autoSpaceDN w:val="0"/>
        <w:spacing w:line="276" w:lineRule="auto"/>
        <w:rPr>
          <w:rFonts w:cs="Arial"/>
          <w:bCs/>
          <w:color w:val="000000"/>
          <w:szCs w:val="22"/>
          <w:lang w:val="en-US"/>
        </w:rPr>
      </w:pPr>
      <w:r w:rsidRPr="009B799D">
        <w:rPr>
          <w:rFonts w:cs="Arial"/>
          <w:bCs/>
          <w:color w:val="000000"/>
          <w:szCs w:val="22"/>
          <w:lang w:val="en-US"/>
        </w:rPr>
        <w:t xml:space="preserve">2014 Senior Developer for CoJob3D </w:t>
      </w:r>
      <w:proofErr w:type="spellStart"/>
      <w:r w:rsidRPr="009B799D">
        <w:rPr>
          <w:rFonts w:cs="Arial"/>
          <w:bCs/>
          <w:color w:val="000000"/>
          <w:szCs w:val="22"/>
          <w:lang w:val="en-US"/>
        </w:rPr>
        <w:t>Solutrion</w:t>
      </w:r>
      <w:proofErr w:type="spellEnd"/>
      <w:r w:rsidRPr="009B799D">
        <w:rPr>
          <w:rFonts w:cs="Arial"/>
          <w:bCs/>
          <w:color w:val="000000"/>
          <w:szCs w:val="22"/>
          <w:lang w:val="en-US"/>
        </w:rPr>
        <w:t xml:space="preserve"> in </w:t>
      </w:r>
      <w:proofErr w:type="spellStart"/>
      <w:r w:rsidRPr="009B799D">
        <w:rPr>
          <w:rFonts w:cs="Arial"/>
          <w:bCs/>
          <w:color w:val="000000"/>
          <w:szCs w:val="22"/>
          <w:lang w:val="en-US"/>
        </w:rPr>
        <w:t>FABolous</w:t>
      </w:r>
      <w:proofErr w:type="spellEnd"/>
      <w:r w:rsidRPr="009B799D">
        <w:rPr>
          <w:rFonts w:cs="Arial"/>
          <w:bCs/>
          <w:color w:val="000000"/>
          <w:szCs w:val="22"/>
          <w:lang w:val="en-US"/>
        </w:rPr>
        <w:t xml:space="preserve"> </w:t>
      </w:r>
      <w:proofErr w:type="spellStart"/>
      <w:r w:rsidRPr="009B799D">
        <w:rPr>
          <w:rFonts w:cs="Arial"/>
          <w:bCs/>
          <w:color w:val="000000"/>
          <w:szCs w:val="22"/>
          <w:lang w:val="en-US"/>
        </w:rPr>
        <w:t>Fiware</w:t>
      </w:r>
      <w:proofErr w:type="spellEnd"/>
      <w:r w:rsidRPr="009B799D">
        <w:rPr>
          <w:rFonts w:cs="Arial"/>
          <w:bCs/>
          <w:color w:val="000000"/>
          <w:szCs w:val="22"/>
          <w:lang w:val="en-US"/>
        </w:rPr>
        <w:t xml:space="preserve"> Accelerator</w:t>
      </w:r>
    </w:p>
    <w:p w14:paraId="24B13704" w14:textId="77777777" w:rsidR="009B799D" w:rsidRPr="009B799D" w:rsidRDefault="009B799D" w:rsidP="004C7FC8">
      <w:pPr>
        <w:numPr>
          <w:ilvl w:val="0"/>
          <w:numId w:val="39"/>
        </w:numPr>
        <w:rPr>
          <w:rFonts w:eastAsia="Times New Roman" w:cs="Arial"/>
          <w:noProof/>
          <w:color w:val="000000"/>
          <w:szCs w:val="22"/>
          <w:lang w:val="en-US" w:eastAsia="es-ES"/>
        </w:rPr>
      </w:pPr>
      <w:r w:rsidRPr="009B799D">
        <w:rPr>
          <w:rFonts w:eastAsia="Times New Roman" w:cs="Arial"/>
          <w:noProof/>
          <w:color w:val="000000"/>
          <w:szCs w:val="22"/>
          <w:lang w:val="en-US" w:eastAsia="es-ES"/>
        </w:rPr>
        <w:t>2017 Senior Developer at MITASSIST Project, funded by Bmbf Germany</w:t>
      </w:r>
    </w:p>
    <w:p w14:paraId="3D9848AE" w14:textId="77777777" w:rsidR="009B799D" w:rsidRPr="009B799D" w:rsidRDefault="009B799D" w:rsidP="004C7FC8">
      <w:pPr>
        <w:numPr>
          <w:ilvl w:val="0"/>
          <w:numId w:val="39"/>
        </w:numPr>
        <w:rPr>
          <w:rFonts w:eastAsia="Times New Roman" w:cs="Arial"/>
          <w:noProof/>
          <w:color w:val="000000"/>
          <w:szCs w:val="22"/>
          <w:lang w:val="en-US" w:eastAsia="es-ES"/>
        </w:rPr>
      </w:pPr>
      <w:r w:rsidRPr="009B799D">
        <w:rPr>
          <w:rFonts w:eastAsia="Times New Roman" w:cs="Arial"/>
          <w:noProof/>
          <w:color w:val="000000"/>
          <w:szCs w:val="22"/>
          <w:lang w:val="en-US" w:eastAsia="es-ES"/>
        </w:rPr>
        <w:t>2017 Senior Developer for Industry 4.0 best practice applications for Industry 4.0 Lighthouse project Arena2036</w:t>
      </w:r>
    </w:p>
    <w:p w14:paraId="162905D8" w14:textId="0B5D5EA4" w:rsidR="009B799D" w:rsidRPr="009B799D" w:rsidRDefault="009B799D" w:rsidP="004C7FC8">
      <w:pPr>
        <w:numPr>
          <w:ilvl w:val="0"/>
          <w:numId w:val="39"/>
        </w:numPr>
        <w:rPr>
          <w:rFonts w:eastAsia="Times New Roman" w:cs="Arial"/>
          <w:noProof/>
          <w:color w:val="000000"/>
          <w:szCs w:val="22"/>
          <w:lang w:val="en-US" w:eastAsia="es-ES"/>
        </w:rPr>
      </w:pPr>
      <w:r w:rsidRPr="009B799D">
        <w:rPr>
          <w:rFonts w:cs="Arial"/>
          <w:szCs w:val="22"/>
          <w:lang w:val="en-US"/>
        </w:rPr>
        <w:t xml:space="preserve">H2020-INNOSUP-2014 KATANA </w:t>
      </w:r>
    </w:p>
    <w:p w14:paraId="3ED1DFA6" w14:textId="364B8C97" w:rsidR="009B799D" w:rsidRPr="009B799D" w:rsidRDefault="009B799D" w:rsidP="004C7FC8">
      <w:pPr>
        <w:numPr>
          <w:ilvl w:val="0"/>
          <w:numId w:val="39"/>
        </w:numPr>
        <w:rPr>
          <w:rFonts w:eastAsia="Times New Roman" w:cs="Arial"/>
          <w:noProof/>
          <w:color w:val="000000"/>
          <w:szCs w:val="22"/>
          <w:lang w:val="en-US" w:eastAsia="es-ES"/>
        </w:rPr>
      </w:pPr>
      <w:r w:rsidRPr="009B799D">
        <w:rPr>
          <w:rFonts w:cs="Arial"/>
          <w:bCs/>
          <w:szCs w:val="22"/>
          <w:lang w:val="en-US"/>
        </w:rPr>
        <w:t>H2020-IOT-2016-2017</w:t>
      </w:r>
      <w:r w:rsidRPr="009B799D">
        <w:rPr>
          <w:rFonts w:cs="Arial"/>
          <w:szCs w:val="22"/>
          <w:lang w:val="en-US"/>
        </w:rPr>
        <w:t xml:space="preserve"> IOTCRAWLER.  </w:t>
      </w:r>
    </w:p>
    <w:p w14:paraId="147DB547" w14:textId="77777777" w:rsidR="009B799D" w:rsidRPr="009B799D" w:rsidRDefault="009B799D" w:rsidP="004C7FC8">
      <w:pPr>
        <w:rPr>
          <w:rFonts w:eastAsia="Times New Roman" w:cs="Arial"/>
          <w:noProof/>
          <w:color w:val="000000"/>
          <w:szCs w:val="22"/>
          <w:lang w:val="en-US" w:eastAsia="es-ES"/>
        </w:rPr>
      </w:pPr>
    </w:p>
    <w:p w14:paraId="38CFAD7F" w14:textId="31FA9A3C" w:rsidR="007226AF" w:rsidRPr="003570B4" w:rsidRDefault="007226AF" w:rsidP="004C7FC8">
      <w:pPr>
        <w:autoSpaceDE w:val="0"/>
        <w:autoSpaceDN w:val="0"/>
        <w:rPr>
          <w:rFonts w:cs="Arial"/>
          <w:b/>
          <w:bCs/>
          <w:color w:val="000000"/>
          <w:szCs w:val="22"/>
          <w:lang w:val="en-US"/>
        </w:rPr>
      </w:pPr>
      <w:r>
        <w:rPr>
          <w:rFonts w:cs="Arial"/>
          <w:b/>
          <w:bCs/>
          <w:color w:val="000000"/>
          <w:szCs w:val="22"/>
        </w:rPr>
        <w:t xml:space="preserve">Most </w:t>
      </w:r>
      <w:r>
        <w:rPr>
          <w:rFonts w:cs="Arial"/>
          <w:b/>
          <w:bCs/>
          <w:color w:val="000000"/>
          <w:szCs w:val="22"/>
          <w:lang w:val="en-US"/>
        </w:rPr>
        <w:t xml:space="preserve">Recent Private Contracts for R&amp;D Projects </w:t>
      </w:r>
      <w:r w:rsidRPr="003570B4">
        <w:rPr>
          <w:rFonts w:cs="Arial"/>
          <w:b/>
          <w:bCs/>
          <w:color w:val="000000"/>
          <w:szCs w:val="22"/>
          <w:lang w:val="en-US"/>
        </w:rPr>
        <w:t>(selected examples of +</w:t>
      </w:r>
      <w:r>
        <w:rPr>
          <w:rFonts w:cs="Arial"/>
          <w:b/>
          <w:bCs/>
          <w:color w:val="000000"/>
          <w:szCs w:val="22"/>
          <w:lang w:val="en-US"/>
        </w:rPr>
        <w:t>2</w:t>
      </w:r>
      <w:r w:rsidRPr="003570B4">
        <w:rPr>
          <w:rFonts w:cs="Arial"/>
          <w:b/>
          <w:bCs/>
          <w:color w:val="000000"/>
          <w:szCs w:val="22"/>
          <w:lang w:val="en-US"/>
        </w:rPr>
        <w:t>0)</w:t>
      </w:r>
    </w:p>
    <w:p w14:paraId="693D4728" w14:textId="77777777" w:rsidR="009B799D" w:rsidRPr="009B799D" w:rsidRDefault="009B799D" w:rsidP="004C7FC8">
      <w:pPr>
        <w:numPr>
          <w:ilvl w:val="0"/>
          <w:numId w:val="40"/>
        </w:numPr>
        <w:rPr>
          <w:rFonts w:eastAsia="Times New Roman" w:cs="Arial"/>
          <w:noProof/>
          <w:color w:val="000000"/>
          <w:szCs w:val="22"/>
          <w:lang w:val="en-US" w:eastAsia="es-ES"/>
        </w:rPr>
      </w:pPr>
      <w:r w:rsidRPr="009B799D">
        <w:rPr>
          <w:rFonts w:cs="Arial"/>
          <w:bCs/>
          <w:color w:val="000000"/>
          <w:szCs w:val="22"/>
          <w:lang w:val="en-US"/>
        </w:rPr>
        <w:t>2011 Developer HELLER Services Knowledge Management System for machinery</w:t>
      </w:r>
      <w:r w:rsidRPr="009B799D">
        <w:rPr>
          <w:rFonts w:cs="Arial"/>
          <w:bCs/>
          <w:color w:val="000000"/>
          <w:szCs w:val="22"/>
          <w:lang w:val="en-US"/>
        </w:rPr>
        <w:tab/>
      </w:r>
    </w:p>
    <w:p w14:paraId="6EDFCB14" w14:textId="77777777" w:rsidR="009B799D" w:rsidRPr="009B799D" w:rsidRDefault="009B799D" w:rsidP="004C7FC8">
      <w:pPr>
        <w:numPr>
          <w:ilvl w:val="0"/>
          <w:numId w:val="40"/>
        </w:numPr>
        <w:rPr>
          <w:rFonts w:eastAsia="Times New Roman" w:cs="Arial"/>
          <w:noProof/>
          <w:color w:val="000000"/>
          <w:szCs w:val="22"/>
          <w:lang w:val="en-US" w:eastAsia="es-ES"/>
        </w:rPr>
      </w:pPr>
      <w:r w:rsidRPr="009B799D">
        <w:rPr>
          <w:rFonts w:cs="Arial"/>
          <w:bCs/>
          <w:color w:val="000000"/>
          <w:szCs w:val="22"/>
          <w:lang w:val="en-US"/>
        </w:rPr>
        <w:t>2012 Developer B/S/H Augmented Reality Prototyping for mobile services at BOSCH - B/S/H</w:t>
      </w:r>
    </w:p>
    <w:p w14:paraId="1A7EC0A5" w14:textId="77777777" w:rsidR="009B799D" w:rsidRPr="009B799D" w:rsidRDefault="009B799D" w:rsidP="004C7FC8">
      <w:pPr>
        <w:numPr>
          <w:ilvl w:val="0"/>
          <w:numId w:val="40"/>
        </w:numPr>
        <w:autoSpaceDE w:val="0"/>
        <w:autoSpaceDN w:val="0"/>
        <w:spacing w:line="276" w:lineRule="auto"/>
        <w:rPr>
          <w:rFonts w:cs="Arial"/>
          <w:bCs/>
          <w:color w:val="000000"/>
          <w:szCs w:val="22"/>
          <w:lang w:val="en-US"/>
        </w:rPr>
      </w:pPr>
      <w:r w:rsidRPr="009B799D">
        <w:rPr>
          <w:rFonts w:cs="Arial"/>
          <w:bCs/>
          <w:color w:val="000000"/>
          <w:szCs w:val="22"/>
          <w:lang w:val="en-US"/>
        </w:rPr>
        <w:lastRenderedPageBreak/>
        <w:t>2014 Senior Developer WAFIOS AG Location awareness system for mobile services on smart manufacturing</w:t>
      </w:r>
    </w:p>
    <w:p w14:paraId="0BB12F85" w14:textId="77777777" w:rsidR="009B799D" w:rsidRPr="009B799D" w:rsidRDefault="009B799D" w:rsidP="004C7FC8">
      <w:pPr>
        <w:numPr>
          <w:ilvl w:val="0"/>
          <w:numId w:val="40"/>
        </w:numPr>
        <w:autoSpaceDE w:val="0"/>
        <w:autoSpaceDN w:val="0"/>
        <w:spacing w:line="276" w:lineRule="auto"/>
        <w:rPr>
          <w:rFonts w:cs="Arial"/>
          <w:bCs/>
          <w:color w:val="000000"/>
          <w:szCs w:val="22"/>
          <w:lang w:val="en-US"/>
        </w:rPr>
      </w:pPr>
      <w:r w:rsidRPr="009B799D">
        <w:rPr>
          <w:rFonts w:cs="Arial"/>
          <w:bCs/>
          <w:color w:val="000000"/>
          <w:szCs w:val="22"/>
          <w:lang w:val="en-US"/>
        </w:rPr>
        <w:t>2014 Senior Developer for KALLFASS Machining video data repository</w:t>
      </w:r>
    </w:p>
    <w:p w14:paraId="2778AFEC" w14:textId="77777777" w:rsidR="009B799D" w:rsidRPr="009B799D" w:rsidRDefault="009B799D" w:rsidP="004C7FC8">
      <w:pPr>
        <w:numPr>
          <w:ilvl w:val="0"/>
          <w:numId w:val="40"/>
        </w:numPr>
        <w:autoSpaceDE w:val="0"/>
        <w:autoSpaceDN w:val="0"/>
        <w:spacing w:line="276" w:lineRule="auto"/>
        <w:rPr>
          <w:rFonts w:cs="Arial"/>
          <w:bCs/>
          <w:color w:val="000000"/>
          <w:szCs w:val="22"/>
          <w:lang w:val="en-US"/>
        </w:rPr>
      </w:pPr>
      <w:r w:rsidRPr="009B799D">
        <w:rPr>
          <w:rFonts w:cs="Arial"/>
          <w:szCs w:val="22"/>
          <w:lang w:val="en-US"/>
        </w:rPr>
        <w:t>2014 Senior Developer for HELLER Machining product configuration</w:t>
      </w:r>
    </w:p>
    <w:p w14:paraId="5C01C9D3" w14:textId="77777777" w:rsidR="009B799D" w:rsidRPr="009B799D" w:rsidRDefault="009B799D" w:rsidP="004C7FC8">
      <w:pPr>
        <w:numPr>
          <w:ilvl w:val="0"/>
          <w:numId w:val="40"/>
        </w:numPr>
        <w:autoSpaceDE w:val="0"/>
        <w:autoSpaceDN w:val="0"/>
        <w:spacing w:line="276" w:lineRule="auto"/>
        <w:rPr>
          <w:rFonts w:cs="Arial"/>
          <w:bCs/>
          <w:color w:val="000000"/>
          <w:szCs w:val="22"/>
          <w:lang w:val="en-US"/>
        </w:rPr>
      </w:pPr>
      <w:r w:rsidRPr="009B799D">
        <w:rPr>
          <w:rFonts w:cs="Arial"/>
          <w:szCs w:val="22"/>
          <w:lang w:val="en-US"/>
        </w:rPr>
        <w:t>2014 Senior Developer for Bauknecht / Whirlpool world online service portal</w:t>
      </w:r>
    </w:p>
    <w:p w14:paraId="4BA87C5E" w14:textId="77777777" w:rsidR="009B799D" w:rsidRPr="009B799D" w:rsidRDefault="009B799D" w:rsidP="004C7FC8">
      <w:pPr>
        <w:numPr>
          <w:ilvl w:val="0"/>
          <w:numId w:val="40"/>
        </w:numPr>
        <w:autoSpaceDE w:val="0"/>
        <w:autoSpaceDN w:val="0"/>
        <w:spacing w:line="276" w:lineRule="auto"/>
        <w:rPr>
          <w:rFonts w:cs="Arial"/>
          <w:bCs/>
          <w:color w:val="000000"/>
          <w:szCs w:val="22"/>
          <w:lang w:val="en-US"/>
        </w:rPr>
      </w:pPr>
      <w:r w:rsidRPr="009B799D">
        <w:rPr>
          <w:rFonts w:cs="Arial"/>
          <w:szCs w:val="22"/>
          <w:lang w:val="en-US"/>
        </w:rPr>
        <w:t xml:space="preserve">2014-2019 Senior Software Developer for online product configuration </w:t>
      </w:r>
      <w:proofErr w:type="spellStart"/>
      <w:r w:rsidRPr="009B799D">
        <w:rPr>
          <w:rFonts w:cs="Arial"/>
          <w:szCs w:val="22"/>
          <w:lang w:val="en-US"/>
        </w:rPr>
        <w:t>precitec</w:t>
      </w:r>
      <w:proofErr w:type="spellEnd"/>
      <w:r w:rsidRPr="009B799D">
        <w:rPr>
          <w:rFonts w:cs="Arial"/>
          <w:szCs w:val="22"/>
          <w:lang w:val="en-US"/>
        </w:rPr>
        <w:t xml:space="preserve"> GmbH</w:t>
      </w:r>
    </w:p>
    <w:p w14:paraId="19B7FE63" w14:textId="77777777" w:rsidR="009B799D" w:rsidRPr="009B799D" w:rsidRDefault="009B799D" w:rsidP="004C7FC8">
      <w:pPr>
        <w:numPr>
          <w:ilvl w:val="0"/>
          <w:numId w:val="40"/>
        </w:numPr>
        <w:rPr>
          <w:rFonts w:eastAsia="Times New Roman" w:cs="Arial"/>
          <w:noProof/>
          <w:color w:val="000000"/>
          <w:szCs w:val="22"/>
          <w:lang w:val="en-US" w:eastAsia="es-ES"/>
        </w:rPr>
      </w:pPr>
      <w:r w:rsidRPr="009B799D">
        <w:rPr>
          <w:rFonts w:eastAsia="Times New Roman" w:cs="Arial"/>
          <w:noProof/>
          <w:color w:val="000000"/>
          <w:szCs w:val="22"/>
          <w:lang w:val="en-US" w:eastAsia="es-ES"/>
        </w:rPr>
        <w:t xml:space="preserve">2018-2019 Senior Develeoper for mobile industrial productivity solutions at PORSCHE AG production line ptz. </w:t>
      </w:r>
    </w:p>
    <w:p w14:paraId="42A6E672" w14:textId="77777777" w:rsidR="009B799D" w:rsidRPr="009B799D" w:rsidRDefault="009B799D" w:rsidP="004C7FC8">
      <w:pPr>
        <w:numPr>
          <w:ilvl w:val="0"/>
          <w:numId w:val="40"/>
        </w:numPr>
        <w:rPr>
          <w:rFonts w:eastAsia="Times New Roman" w:cs="Arial"/>
          <w:noProof/>
          <w:color w:val="000000"/>
          <w:szCs w:val="22"/>
          <w:lang w:val="en-US" w:eastAsia="es-ES"/>
        </w:rPr>
      </w:pPr>
      <w:r w:rsidRPr="009B799D">
        <w:rPr>
          <w:rFonts w:eastAsia="Times New Roman" w:cs="Arial"/>
          <w:noProof/>
          <w:color w:val="000000"/>
          <w:szCs w:val="22"/>
          <w:lang w:val="en-US" w:eastAsia="es-ES"/>
        </w:rPr>
        <w:t>2018-2019 Senior Developer for blockchain based peer-to-peer energy applicatons at EVM AG</w:t>
      </w:r>
    </w:p>
    <w:p w14:paraId="17E36C06" w14:textId="77777777" w:rsidR="009B799D" w:rsidRPr="009B799D" w:rsidRDefault="009B799D" w:rsidP="004C7FC8">
      <w:pPr>
        <w:numPr>
          <w:ilvl w:val="0"/>
          <w:numId w:val="40"/>
        </w:numPr>
        <w:rPr>
          <w:rFonts w:eastAsia="Times New Roman" w:cs="Arial"/>
          <w:noProof/>
          <w:color w:val="000000"/>
          <w:szCs w:val="22"/>
          <w:lang w:val="en-US" w:eastAsia="es-ES"/>
        </w:rPr>
      </w:pPr>
      <w:r w:rsidRPr="009B799D">
        <w:rPr>
          <w:rFonts w:eastAsia="Times New Roman" w:cs="Arial"/>
          <w:noProof/>
          <w:color w:val="000000"/>
          <w:szCs w:val="22"/>
          <w:lang w:val="en-US" w:eastAsia="es-ES"/>
        </w:rPr>
        <w:t>2018-2019 Senior Developer for asvin.io GUI / UX</w:t>
      </w:r>
    </w:p>
    <w:p w14:paraId="0AB3D609" w14:textId="77777777" w:rsidR="009B799D" w:rsidRPr="009B799D" w:rsidRDefault="009B799D" w:rsidP="004C7FC8">
      <w:pPr>
        <w:ind w:left="360"/>
        <w:rPr>
          <w:rFonts w:eastAsia="Times New Roman" w:cs="Arial"/>
          <w:noProof/>
          <w:color w:val="000000"/>
          <w:szCs w:val="22"/>
          <w:lang w:val="en-US" w:eastAsia="es-ES"/>
        </w:rPr>
      </w:pPr>
    </w:p>
    <w:p w14:paraId="1F6585A1" w14:textId="77777777" w:rsidR="007226AF" w:rsidRPr="007226AF" w:rsidRDefault="007226AF" w:rsidP="004C7FC8">
      <w:pPr>
        <w:rPr>
          <w:rFonts w:eastAsia="Times New Roman" w:cs="Arial"/>
          <w:b/>
          <w:noProof/>
          <w:color w:val="000000"/>
          <w:szCs w:val="22"/>
          <w:lang w:val="en-US" w:eastAsia="es-ES"/>
        </w:rPr>
      </w:pPr>
      <w:r w:rsidRPr="007226AF">
        <w:rPr>
          <w:rFonts w:cs="Arial"/>
          <w:b/>
          <w:bCs/>
          <w:color w:val="000000"/>
          <w:szCs w:val="22"/>
          <w:lang w:val="en-US"/>
        </w:rPr>
        <w:t>International Awards</w:t>
      </w:r>
    </w:p>
    <w:p w14:paraId="149138E6" w14:textId="77777777" w:rsidR="009B799D" w:rsidRPr="009B799D" w:rsidRDefault="009B799D" w:rsidP="004C7FC8">
      <w:pPr>
        <w:numPr>
          <w:ilvl w:val="0"/>
          <w:numId w:val="41"/>
        </w:numPr>
        <w:autoSpaceDE w:val="0"/>
        <w:autoSpaceDN w:val="0"/>
        <w:spacing w:line="276" w:lineRule="auto"/>
        <w:rPr>
          <w:rFonts w:cs="Arial"/>
          <w:bCs/>
          <w:color w:val="000000"/>
          <w:szCs w:val="22"/>
          <w:lang w:val="en-US"/>
        </w:rPr>
      </w:pPr>
      <w:r w:rsidRPr="009B799D">
        <w:rPr>
          <w:rFonts w:cs="Arial"/>
          <w:szCs w:val="22"/>
          <w:lang w:val="en-US"/>
        </w:rPr>
        <w:t xml:space="preserve">2014 industry 4.0 solutions rated to the top 30 in Europe by 3D accelerator </w:t>
      </w:r>
      <w:proofErr w:type="spellStart"/>
      <w:r w:rsidRPr="009B799D">
        <w:rPr>
          <w:rFonts w:cs="Arial"/>
          <w:szCs w:val="22"/>
          <w:lang w:val="en-US"/>
        </w:rPr>
        <w:t>FABulous</w:t>
      </w:r>
      <w:proofErr w:type="spellEnd"/>
    </w:p>
    <w:p w14:paraId="224089B4" w14:textId="77777777" w:rsidR="009B799D" w:rsidRPr="009B799D" w:rsidRDefault="009B799D" w:rsidP="004C7FC8">
      <w:pPr>
        <w:numPr>
          <w:ilvl w:val="0"/>
          <w:numId w:val="41"/>
        </w:numPr>
        <w:autoSpaceDE w:val="0"/>
        <w:autoSpaceDN w:val="0"/>
        <w:spacing w:line="276" w:lineRule="auto"/>
        <w:rPr>
          <w:rFonts w:cs="Arial"/>
          <w:bCs/>
          <w:color w:val="000000"/>
          <w:szCs w:val="22"/>
          <w:lang w:val="en-US"/>
        </w:rPr>
      </w:pPr>
      <w:r w:rsidRPr="009B799D">
        <w:rPr>
          <w:rFonts w:eastAsia="Times New Roman" w:cs="Arial"/>
          <w:noProof/>
          <w:color w:val="000000"/>
          <w:szCs w:val="22"/>
          <w:lang w:val="en-US" w:eastAsia="es-ES"/>
        </w:rPr>
        <w:t xml:space="preserve">2014 </w:t>
      </w:r>
      <w:r w:rsidRPr="009B799D">
        <w:rPr>
          <w:rFonts w:cs="Arial"/>
          <w:szCs w:val="22"/>
          <w:lang w:val="en-US"/>
        </w:rPr>
        <w:t xml:space="preserve">selected as top 30 European Startup Company by European Investors Gate (EIG) </w:t>
      </w:r>
    </w:p>
    <w:p w14:paraId="20EF7012" w14:textId="77777777" w:rsidR="009B799D" w:rsidRPr="009B799D" w:rsidRDefault="009B799D" w:rsidP="004C7FC8">
      <w:pPr>
        <w:numPr>
          <w:ilvl w:val="0"/>
          <w:numId w:val="41"/>
        </w:numPr>
        <w:rPr>
          <w:rFonts w:eastAsia="Times New Roman" w:cs="Arial"/>
          <w:noProof/>
          <w:color w:val="000000"/>
          <w:szCs w:val="22"/>
          <w:lang w:val="en-US" w:eastAsia="es-ES"/>
        </w:rPr>
      </w:pPr>
      <w:r w:rsidRPr="009B799D">
        <w:rPr>
          <w:rFonts w:cs="Arial"/>
          <w:szCs w:val="22"/>
          <w:lang w:val="en-US"/>
        </w:rPr>
        <w:t xml:space="preserve">2014 wearable solution selected as top 40 </w:t>
      </w:r>
      <w:proofErr w:type="spellStart"/>
      <w:r w:rsidRPr="009B799D">
        <w:rPr>
          <w:rFonts w:cs="Arial"/>
          <w:szCs w:val="22"/>
          <w:lang w:val="en-US"/>
        </w:rPr>
        <w:t>ehealth</w:t>
      </w:r>
      <w:proofErr w:type="spellEnd"/>
      <w:r w:rsidRPr="009B799D">
        <w:rPr>
          <w:rFonts w:cs="Arial"/>
          <w:szCs w:val="22"/>
          <w:lang w:val="en-US"/>
        </w:rPr>
        <w:t xml:space="preserve"> solution in Europe by fiche Accelerator</w:t>
      </w:r>
    </w:p>
    <w:p w14:paraId="1CAB266D" w14:textId="77777777" w:rsidR="009B799D" w:rsidRPr="009B799D" w:rsidRDefault="009B799D" w:rsidP="004C7FC8">
      <w:pPr>
        <w:numPr>
          <w:ilvl w:val="0"/>
          <w:numId w:val="41"/>
        </w:numPr>
        <w:rPr>
          <w:rFonts w:eastAsia="Times New Roman" w:cs="Arial"/>
          <w:noProof/>
          <w:color w:val="000000"/>
          <w:szCs w:val="22"/>
          <w:lang w:val="en-US" w:eastAsia="es-ES"/>
        </w:rPr>
      </w:pPr>
      <w:r w:rsidRPr="009B799D">
        <w:rPr>
          <w:rFonts w:eastAsia="Times New Roman" w:cs="Arial"/>
          <w:noProof/>
          <w:color w:val="000000"/>
          <w:szCs w:val="22"/>
          <w:lang w:val="en-US" w:eastAsia="es-ES"/>
        </w:rPr>
        <w:t>2016 Excellence Industrie 4.0 Award by Alliance 4.0 for mobile industrial content awareness applications</w:t>
      </w:r>
    </w:p>
    <w:p w14:paraId="6CEDECCD" w14:textId="77777777" w:rsidR="009B799D" w:rsidRPr="009B799D" w:rsidRDefault="009B799D" w:rsidP="004C7FC8">
      <w:pPr>
        <w:numPr>
          <w:ilvl w:val="0"/>
          <w:numId w:val="41"/>
        </w:numPr>
        <w:autoSpaceDE w:val="0"/>
        <w:autoSpaceDN w:val="0"/>
        <w:spacing w:line="276" w:lineRule="auto"/>
        <w:rPr>
          <w:rFonts w:cs="Arial"/>
          <w:bCs/>
          <w:color w:val="000000"/>
          <w:szCs w:val="22"/>
          <w:lang w:val="en-US"/>
        </w:rPr>
      </w:pPr>
      <w:r w:rsidRPr="009B799D">
        <w:rPr>
          <w:rFonts w:cs="Arial"/>
          <w:bCs/>
          <w:color w:val="000000"/>
          <w:szCs w:val="22"/>
          <w:lang w:val="en-US"/>
        </w:rPr>
        <w:t>2018 Selected Blockchain IoT Solution Provider by Dubai Future Accelerator Cohort 5</w:t>
      </w:r>
    </w:p>
    <w:p w14:paraId="7EA26011" w14:textId="77777777" w:rsidR="009B799D" w:rsidRPr="009B799D" w:rsidRDefault="009B799D" w:rsidP="004C7FC8">
      <w:pPr>
        <w:numPr>
          <w:ilvl w:val="0"/>
          <w:numId w:val="41"/>
        </w:numPr>
        <w:autoSpaceDE w:val="0"/>
        <w:autoSpaceDN w:val="0"/>
        <w:spacing w:line="276" w:lineRule="auto"/>
        <w:rPr>
          <w:rFonts w:cs="Arial"/>
          <w:bCs/>
          <w:color w:val="000000"/>
          <w:szCs w:val="22"/>
          <w:lang w:val="en-US"/>
        </w:rPr>
      </w:pPr>
      <w:r w:rsidRPr="009B799D">
        <w:rPr>
          <w:rFonts w:cs="Arial"/>
          <w:bCs/>
          <w:color w:val="000000"/>
          <w:szCs w:val="22"/>
          <w:lang w:val="en-US"/>
        </w:rPr>
        <w:t>2019 2</w:t>
      </w:r>
      <w:r w:rsidRPr="009B799D">
        <w:rPr>
          <w:rFonts w:cs="Arial"/>
          <w:bCs/>
          <w:color w:val="000000"/>
          <w:szCs w:val="22"/>
          <w:vertAlign w:val="superscript"/>
          <w:lang w:val="en-US"/>
        </w:rPr>
        <w:t>nd</w:t>
      </w:r>
      <w:r w:rsidRPr="009B799D">
        <w:rPr>
          <w:rFonts w:cs="Arial"/>
          <w:bCs/>
          <w:color w:val="000000"/>
          <w:szCs w:val="22"/>
          <w:lang w:val="en-US"/>
        </w:rPr>
        <w:t>. Prize Award b2b Accelerator for Blockchain based IoT Security with asvin.io</w:t>
      </w:r>
    </w:p>
    <w:p w14:paraId="540DE413" w14:textId="77777777" w:rsidR="007226AF" w:rsidRPr="003570B4" w:rsidRDefault="007226AF" w:rsidP="004C7FC8">
      <w:pPr>
        <w:numPr>
          <w:ilvl w:val="0"/>
          <w:numId w:val="41"/>
        </w:numPr>
        <w:autoSpaceDE w:val="0"/>
        <w:autoSpaceDN w:val="0"/>
        <w:spacing w:line="276" w:lineRule="auto"/>
        <w:rPr>
          <w:rFonts w:cs="Arial"/>
          <w:bCs/>
          <w:color w:val="000000"/>
          <w:szCs w:val="22"/>
          <w:lang w:val="en-US"/>
        </w:rPr>
      </w:pPr>
      <w:r w:rsidRPr="003570B4">
        <w:rPr>
          <w:rFonts w:cs="Arial"/>
          <w:bCs/>
          <w:color w:val="000000"/>
          <w:szCs w:val="22"/>
          <w:lang w:val="en-US"/>
        </w:rPr>
        <w:t xml:space="preserve">2019 Special Jury Award with asvin.io at </w:t>
      </w:r>
      <w:proofErr w:type="spellStart"/>
      <w:r w:rsidRPr="003570B4">
        <w:rPr>
          <w:rFonts w:cs="Arial"/>
          <w:bCs/>
          <w:color w:val="000000"/>
          <w:szCs w:val="22"/>
          <w:lang w:val="en-US"/>
        </w:rPr>
        <w:t>Tokio</w:t>
      </w:r>
      <w:proofErr w:type="spellEnd"/>
      <w:r w:rsidRPr="003570B4">
        <w:rPr>
          <w:rFonts w:cs="Arial"/>
          <w:bCs/>
          <w:color w:val="000000"/>
          <w:szCs w:val="22"/>
          <w:lang w:val="en-US"/>
        </w:rPr>
        <w:t xml:space="preserve"> FIBC</w:t>
      </w:r>
      <w:r>
        <w:rPr>
          <w:rFonts w:cs="Arial"/>
          <w:bCs/>
          <w:color w:val="000000"/>
          <w:szCs w:val="22"/>
          <w:lang w:val="en-US"/>
        </w:rPr>
        <w:t xml:space="preserve"> (</w:t>
      </w:r>
      <w:r w:rsidRPr="003570B4">
        <w:rPr>
          <w:rFonts w:cs="Arial"/>
          <w:bCs/>
          <w:color w:val="000000"/>
          <w:szCs w:val="22"/>
          <w:lang w:val="en-US"/>
        </w:rPr>
        <w:t>Financial Innovation Business Conference</w:t>
      </w:r>
      <w:r>
        <w:rPr>
          <w:rFonts w:cs="Arial"/>
          <w:bCs/>
          <w:color w:val="000000"/>
          <w:szCs w:val="22"/>
          <w:lang w:val="en-US"/>
        </w:rPr>
        <w:t>)</w:t>
      </w:r>
    </w:p>
    <w:p w14:paraId="099FDCA0" w14:textId="77777777" w:rsidR="009B799D" w:rsidRPr="009B799D" w:rsidRDefault="009B799D">
      <w:pPr>
        <w:spacing w:after="0"/>
        <w:jc w:val="left"/>
        <w:rPr>
          <w:rFonts w:cstheme="majorHAnsi"/>
          <w:lang w:val="en-US"/>
        </w:rPr>
      </w:pPr>
      <w:r w:rsidRPr="009B799D">
        <w:rPr>
          <w:rFonts w:cstheme="majorHAnsi"/>
          <w:lang w:val="en-US"/>
        </w:rPr>
        <w:br w:type="page"/>
      </w:r>
    </w:p>
    <w:p w14:paraId="4835333A" w14:textId="77777777" w:rsidR="007226AF" w:rsidRDefault="007226AF" w:rsidP="007226AF">
      <w:pPr>
        <w:spacing w:after="0"/>
        <w:rPr>
          <w:rFonts w:cs="Arial"/>
          <w:b/>
          <w:szCs w:val="22"/>
          <w:lang w:val="en-US"/>
        </w:rPr>
      </w:pPr>
      <w:r w:rsidRPr="007226AF">
        <w:rPr>
          <w:rFonts w:cs="Arial"/>
          <w:b/>
          <w:szCs w:val="22"/>
          <w:lang w:val="en-US"/>
        </w:rPr>
        <w:lastRenderedPageBreak/>
        <w:t>Part A. Personal Data</w:t>
      </w:r>
    </w:p>
    <w:p w14:paraId="2F9CF49D" w14:textId="77777777" w:rsidR="000C63F5" w:rsidRDefault="000C63F5" w:rsidP="007226AF">
      <w:pPr>
        <w:spacing w:after="0"/>
        <w:rPr>
          <w:rFonts w:cs="Arial"/>
          <w:b/>
          <w:szCs w:val="22"/>
          <w:lang w:val="en-US"/>
        </w:rPr>
      </w:pPr>
    </w:p>
    <w:tbl>
      <w:tblPr>
        <w:tblW w:w="9087" w:type="dxa"/>
        <w:jc w:val="center"/>
        <w:tblCellMar>
          <w:left w:w="70" w:type="dxa"/>
          <w:right w:w="70" w:type="dxa"/>
        </w:tblCellMar>
        <w:tblLook w:val="04A0" w:firstRow="1" w:lastRow="0" w:firstColumn="1" w:lastColumn="0" w:noHBand="0" w:noVBand="1"/>
      </w:tblPr>
      <w:tblGrid>
        <w:gridCol w:w="2000"/>
        <w:gridCol w:w="1701"/>
        <w:gridCol w:w="5386"/>
      </w:tblGrid>
      <w:tr w:rsidR="000C63F5" w:rsidRPr="009B799D" w14:paraId="550D7EE8" w14:textId="77777777" w:rsidTr="00B848AB">
        <w:trPr>
          <w:trHeight w:val="20"/>
          <w:jc w:val="center"/>
        </w:trPr>
        <w:tc>
          <w:tcPr>
            <w:tcW w:w="2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CFA48" w14:textId="77777777" w:rsidR="000C63F5" w:rsidRPr="009B799D" w:rsidRDefault="000C63F5" w:rsidP="00B848AB">
            <w:pPr>
              <w:spacing w:after="0"/>
              <w:rPr>
                <w:rFonts w:eastAsia="Times New Roman" w:cs="Arial"/>
                <w:bCs/>
                <w:color w:val="000000"/>
                <w:szCs w:val="22"/>
                <w:lang w:val="en-US" w:eastAsia="es-ES"/>
              </w:rPr>
            </w:pPr>
            <w:r w:rsidRPr="009B799D">
              <w:rPr>
                <w:rFonts w:eastAsia="Times New Roman" w:cs="Arial"/>
                <w:bCs/>
                <w:color w:val="000000"/>
                <w:szCs w:val="22"/>
                <w:lang w:val="en-US" w:eastAsia="es-ES"/>
              </w:rPr>
              <w:t>Name</w:t>
            </w:r>
          </w:p>
        </w:tc>
        <w:tc>
          <w:tcPr>
            <w:tcW w:w="7087" w:type="dxa"/>
            <w:gridSpan w:val="2"/>
            <w:tcBorders>
              <w:top w:val="single" w:sz="4" w:space="0" w:color="auto"/>
              <w:left w:val="nil"/>
              <w:bottom w:val="single" w:sz="4" w:space="0" w:color="auto"/>
              <w:right w:val="single" w:sz="4" w:space="0" w:color="auto"/>
            </w:tcBorders>
            <w:shd w:val="clear" w:color="auto" w:fill="auto"/>
            <w:vAlign w:val="center"/>
            <w:hideMark/>
          </w:tcPr>
          <w:p w14:paraId="0BDA697C" w14:textId="2C9247AE" w:rsidR="000C63F5" w:rsidRPr="009B799D" w:rsidRDefault="000C63F5" w:rsidP="00B848AB">
            <w:pPr>
              <w:spacing w:after="0"/>
              <w:rPr>
                <w:rFonts w:eastAsia="Times New Roman" w:cs="Arial"/>
                <w:color w:val="000000"/>
                <w:szCs w:val="22"/>
                <w:lang w:val="en-US" w:eastAsia="es-ES"/>
              </w:rPr>
            </w:pPr>
            <w:r w:rsidRPr="007226AF">
              <w:rPr>
                <w:rFonts w:eastAsia="Times New Roman" w:cs="Arial"/>
                <w:color w:val="000000"/>
                <w:szCs w:val="22"/>
                <w:lang w:val="en-US" w:eastAsia="es-ES"/>
              </w:rPr>
              <w:t xml:space="preserve">Mihaly </w:t>
            </w:r>
            <w:proofErr w:type="spellStart"/>
            <w:r w:rsidRPr="007226AF">
              <w:rPr>
                <w:rFonts w:eastAsia="Times New Roman" w:cs="Arial"/>
                <w:color w:val="000000"/>
                <w:szCs w:val="22"/>
                <w:lang w:val="en-US" w:eastAsia="es-ES"/>
              </w:rPr>
              <w:t>Virag</w:t>
            </w:r>
            <w:proofErr w:type="spellEnd"/>
          </w:p>
        </w:tc>
      </w:tr>
      <w:tr w:rsidR="000C63F5" w:rsidRPr="009B799D" w14:paraId="7CDEE7B4" w14:textId="77777777" w:rsidTr="00B848AB">
        <w:trPr>
          <w:trHeight w:val="20"/>
          <w:jc w:val="center"/>
        </w:trPr>
        <w:tc>
          <w:tcPr>
            <w:tcW w:w="2000" w:type="dxa"/>
            <w:tcBorders>
              <w:top w:val="single" w:sz="4" w:space="0" w:color="auto"/>
              <w:left w:val="single" w:sz="4" w:space="0" w:color="auto"/>
              <w:bottom w:val="single" w:sz="4" w:space="0" w:color="000000"/>
              <w:right w:val="single" w:sz="4" w:space="0" w:color="000000"/>
            </w:tcBorders>
            <w:vAlign w:val="center"/>
            <w:hideMark/>
          </w:tcPr>
          <w:p w14:paraId="01CA615A" w14:textId="77777777" w:rsidR="000C63F5" w:rsidRPr="009B799D" w:rsidRDefault="000C63F5" w:rsidP="00B848AB">
            <w:pPr>
              <w:spacing w:after="0"/>
              <w:rPr>
                <w:rFonts w:eastAsia="Times New Roman" w:cs="Arial"/>
                <w:color w:val="000000"/>
                <w:szCs w:val="22"/>
                <w:lang w:val="en-US" w:eastAsia="es-ES"/>
              </w:rPr>
            </w:pPr>
            <w:r>
              <w:rPr>
                <w:rFonts w:eastAsia="Times New Roman" w:cs="Arial"/>
                <w:color w:val="000000"/>
                <w:szCs w:val="22"/>
                <w:lang w:eastAsia="es-ES"/>
              </w:rPr>
              <w:t xml:space="preserve">Professional </w:t>
            </w:r>
            <w:r w:rsidRPr="003570B4">
              <w:rPr>
                <w:rFonts w:eastAsia="Times New Roman" w:cs="Arial"/>
                <w:color w:val="000000"/>
                <w:szCs w:val="22"/>
                <w:lang w:eastAsia="es-ES"/>
              </w:rPr>
              <w:t>Profile</w:t>
            </w:r>
          </w:p>
        </w:tc>
        <w:tc>
          <w:tcPr>
            <w:tcW w:w="1701" w:type="dxa"/>
            <w:tcBorders>
              <w:top w:val="single" w:sz="4" w:space="0" w:color="auto"/>
              <w:left w:val="nil"/>
              <w:bottom w:val="single" w:sz="4" w:space="0" w:color="auto"/>
              <w:right w:val="single" w:sz="4" w:space="0" w:color="auto"/>
            </w:tcBorders>
            <w:shd w:val="clear" w:color="auto" w:fill="auto"/>
            <w:vAlign w:val="center"/>
          </w:tcPr>
          <w:p w14:paraId="4C056FB8" w14:textId="77777777" w:rsidR="000C63F5" w:rsidRPr="009B799D" w:rsidRDefault="000C63F5" w:rsidP="00B848AB">
            <w:pPr>
              <w:spacing w:after="0"/>
              <w:rPr>
                <w:rFonts w:eastAsia="Times New Roman" w:cs="Arial"/>
                <w:color w:val="000000"/>
                <w:szCs w:val="22"/>
                <w:lang w:val="en-US" w:eastAsia="es-ES"/>
              </w:rPr>
            </w:pPr>
            <w:r w:rsidRPr="009B799D">
              <w:rPr>
                <w:rFonts w:eastAsia="Times New Roman" w:cs="Arial"/>
                <w:color w:val="000000"/>
                <w:szCs w:val="22"/>
                <w:lang w:val="en-US" w:eastAsia="es-ES"/>
              </w:rPr>
              <w:t>LinkedIn</w:t>
            </w:r>
          </w:p>
        </w:tc>
        <w:tc>
          <w:tcPr>
            <w:tcW w:w="5386" w:type="dxa"/>
            <w:tcBorders>
              <w:top w:val="single" w:sz="4" w:space="0" w:color="auto"/>
              <w:left w:val="nil"/>
              <w:bottom w:val="single" w:sz="4" w:space="0" w:color="auto"/>
              <w:right w:val="single" w:sz="4" w:space="0" w:color="auto"/>
            </w:tcBorders>
            <w:shd w:val="clear" w:color="auto" w:fill="auto"/>
            <w:vAlign w:val="center"/>
          </w:tcPr>
          <w:p w14:paraId="079BBE44" w14:textId="4B1DE94A" w:rsidR="000C63F5" w:rsidRPr="009B799D" w:rsidRDefault="00B80E4A" w:rsidP="000C63F5">
            <w:pPr>
              <w:spacing w:after="0"/>
              <w:rPr>
                <w:rFonts w:eastAsia="Times New Roman" w:cs="Arial"/>
                <w:color w:val="000000"/>
                <w:szCs w:val="22"/>
                <w:lang w:val="en-US" w:eastAsia="es-ES"/>
              </w:rPr>
            </w:pPr>
            <w:hyperlink r:id="rId40" w:history="1">
              <w:r w:rsidR="000C63F5" w:rsidRPr="00181CAF">
                <w:rPr>
                  <w:rStyle w:val="Hyperlink"/>
                  <w:rFonts w:eastAsia="Times New Roman" w:cs="Arial"/>
                  <w:szCs w:val="22"/>
                  <w:lang w:val="en-US" w:eastAsia="es-ES"/>
                </w:rPr>
                <w:t>https://www.linkedin.com/in/mihaly-virag-8b6b9933/</w:t>
              </w:r>
            </w:hyperlink>
          </w:p>
        </w:tc>
      </w:tr>
    </w:tbl>
    <w:p w14:paraId="293C69EF" w14:textId="77777777" w:rsidR="007226AF" w:rsidRDefault="007226AF" w:rsidP="007226AF">
      <w:pPr>
        <w:spacing w:after="0"/>
        <w:rPr>
          <w:rFonts w:cs="Arial"/>
          <w:b/>
          <w:szCs w:val="22"/>
          <w:lang w:val="en-US"/>
        </w:rPr>
      </w:pPr>
    </w:p>
    <w:p w14:paraId="73CA3BF0" w14:textId="77777777" w:rsidR="007226AF" w:rsidRDefault="007226AF" w:rsidP="007226AF">
      <w:pPr>
        <w:spacing w:after="0"/>
        <w:rPr>
          <w:rFonts w:cs="Arial"/>
          <w:szCs w:val="22"/>
          <w:lang w:val="en-US"/>
        </w:rPr>
      </w:pPr>
      <w:r w:rsidRPr="007226AF">
        <w:rPr>
          <w:rFonts w:cs="Arial"/>
          <w:b/>
          <w:szCs w:val="22"/>
          <w:lang w:val="en-US"/>
        </w:rPr>
        <w:t>A.1. Current Professional Situation</w:t>
      </w:r>
      <w:r w:rsidRPr="007226AF">
        <w:rPr>
          <w:rFonts w:cs="Arial"/>
          <w:szCs w:val="22"/>
          <w:lang w:val="en-US"/>
        </w:rPr>
        <w:t xml:space="preserve"> </w:t>
      </w:r>
    </w:p>
    <w:p w14:paraId="0DB8BF1C" w14:textId="77777777" w:rsidR="007226AF" w:rsidRPr="007226AF" w:rsidRDefault="007226AF" w:rsidP="007226AF">
      <w:pPr>
        <w:spacing w:after="0"/>
        <w:rPr>
          <w:rFonts w:cs="Arial"/>
          <w:szCs w:val="22"/>
          <w:lang w:val="en-US"/>
        </w:rPr>
      </w:pPr>
    </w:p>
    <w:tbl>
      <w:tblPr>
        <w:tblW w:w="9087" w:type="dxa"/>
        <w:jc w:val="center"/>
        <w:tblCellMar>
          <w:left w:w="70" w:type="dxa"/>
          <w:right w:w="70" w:type="dxa"/>
        </w:tblCellMar>
        <w:tblLook w:val="04A0" w:firstRow="1" w:lastRow="0" w:firstColumn="1" w:lastColumn="0" w:noHBand="0" w:noVBand="1"/>
      </w:tblPr>
      <w:tblGrid>
        <w:gridCol w:w="2379"/>
        <w:gridCol w:w="1883"/>
        <w:gridCol w:w="1573"/>
        <w:gridCol w:w="346"/>
        <w:gridCol w:w="1477"/>
        <w:gridCol w:w="1429"/>
      </w:tblGrid>
      <w:tr w:rsidR="007226AF" w:rsidRPr="007226AF" w14:paraId="613E2AA6" w14:textId="77777777" w:rsidTr="007226AF">
        <w:trPr>
          <w:trHeight w:val="20"/>
          <w:jc w:val="center"/>
        </w:trPr>
        <w:tc>
          <w:tcPr>
            <w:tcW w:w="23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6A5EAC" w14:textId="77777777" w:rsidR="007226AF" w:rsidRPr="007226AF" w:rsidRDefault="007226AF"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Entity</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7BBEC951" w14:textId="77777777" w:rsidR="007226AF" w:rsidRPr="007226AF" w:rsidRDefault="007226AF"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Digital Worx GmbH</w:t>
            </w:r>
          </w:p>
        </w:tc>
      </w:tr>
      <w:tr w:rsidR="000C63F5" w:rsidRPr="007226AF" w14:paraId="2DE14439"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28F716AC" w14:textId="77777777" w:rsidR="000C63F5" w:rsidRPr="007226AF" w:rsidRDefault="000C63F5"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Department</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2A2D7B55" w14:textId="5CBDD999" w:rsidR="000C63F5" w:rsidRPr="007226AF" w:rsidRDefault="000C63F5" w:rsidP="007226AF">
            <w:pPr>
              <w:spacing w:after="0"/>
              <w:jc w:val="center"/>
              <w:rPr>
                <w:rFonts w:eastAsia="Times New Roman" w:cs="Arial"/>
                <w:color w:val="000000"/>
                <w:szCs w:val="22"/>
                <w:lang w:val="en-US" w:eastAsia="es-ES"/>
              </w:rPr>
            </w:pPr>
            <w:r w:rsidRPr="009B799D">
              <w:rPr>
                <w:rFonts w:eastAsia="Times New Roman" w:cs="Arial"/>
                <w:color w:val="000000"/>
                <w:szCs w:val="22"/>
                <w:lang w:val="en-US" w:eastAsia="es-ES"/>
              </w:rPr>
              <w:t>Research and Innovation</w:t>
            </w:r>
          </w:p>
        </w:tc>
      </w:tr>
      <w:tr w:rsidR="007226AF" w:rsidRPr="007226AF" w14:paraId="0EBD1424"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3602F81A" w14:textId="77777777" w:rsidR="007226AF" w:rsidRPr="007226AF" w:rsidRDefault="007226AF"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Address</w:t>
            </w:r>
          </w:p>
        </w:tc>
        <w:tc>
          <w:tcPr>
            <w:tcW w:w="6708" w:type="dxa"/>
            <w:gridSpan w:val="5"/>
            <w:tcBorders>
              <w:top w:val="single" w:sz="4" w:space="0" w:color="auto"/>
              <w:left w:val="nil"/>
              <w:bottom w:val="single" w:sz="4" w:space="0" w:color="auto"/>
              <w:right w:val="single" w:sz="4" w:space="0" w:color="auto"/>
            </w:tcBorders>
            <w:shd w:val="clear" w:color="auto" w:fill="auto"/>
            <w:vAlign w:val="center"/>
            <w:hideMark/>
          </w:tcPr>
          <w:p w14:paraId="2AF4DC88" w14:textId="77777777" w:rsidR="007226AF" w:rsidRPr="007226AF" w:rsidRDefault="007226AF" w:rsidP="007226AF">
            <w:pPr>
              <w:spacing w:after="0"/>
              <w:jc w:val="center"/>
              <w:rPr>
                <w:rFonts w:eastAsia="Times New Roman" w:cs="Arial"/>
                <w:color w:val="000000"/>
                <w:szCs w:val="22"/>
                <w:lang w:val="en-US" w:eastAsia="es-ES"/>
              </w:rPr>
            </w:pPr>
            <w:r w:rsidRPr="007226AF">
              <w:rPr>
                <w:rFonts w:eastAsia="Times New Roman" w:cs="Arial"/>
                <w:color w:val="000000"/>
                <w:szCs w:val="22"/>
                <w:lang w:val="en-US" w:eastAsia="es-ES"/>
              </w:rPr>
              <w:t>Schulze-</w:t>
            </w:r>
            <w:proofErr w:type="spellStart"/>
            <w:r w:rsidRPr="007226AF">
              <w:rPr>
                <w:rFonts w:eastAsia="Times New Roman" w:cs="Arial"/>
                <w:color w:val="000000"/>
                <w:szCs w:val="22"/>
                <w:lang w:val="en-US" w:eastAsia="es-ES"/>
              </w:rPr>
              <w:t>Delitzsch</w:t>
            </w:r>
            <w:proofErr w:type="spellEnd"/>
            <w:r w:rsidRPr="007226AF">
              <w:rPr>
                <w:rFonts w:eastAsia="Times New Roman" w:cs="Arial"/>
                <w:color w:val="000000"/>
                <w:szCs w:val="22"/>
                <w:lang w:val="en-US" w:eastAsia="es-ES"/>
              </w:rPr>
              <w:t>-Str. 16</w:t>
            </w:r>
            <w:r w:rsidRPr="007226AF">
              <w:rPr>
                <w:rFonts w:eastAsia="Times New Roman" w:cs="Arial"/>
                <w:color w:val="000000"/>
                <w:szCs w:val="22"/>
                <w:lang w:val="en-US" w:eastAsia="es-ES"/>
              </w:rPr>
              <w:br/>
              <w:t>70565 Stuttgart</w:t>
            </w:r>
            <w:r w:rsidRPr="007226AF">
              <w:rPr>
                <w:rFonts w:eastAsia="Times New Roman" w:cs="Arial"/>
                <w:color w:val="000000"/>
                <w:szCs w:val="22"/>
                <w:lang w:val="en-US" w:eastAsia="es-ES"/>
              </w:rPr>
              <w:br/>
              <w:t>Germany</w:t>
            </w:r>
          </w:p>
        </w:tc>
      </w:tr>
      <w:tr w:rsidR="007226AF" w:rsidRPr="007226AF" w14:paraId="7940E92F"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06BA6E8A" w14:textId="77777777" w:rsidR="007226AF" w:rsidRPr="007226AF" w:rsidRDefault="007226AF"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Phone</w:t>
            </w:r>
          </w:p>
        </w:tc>
        <w:tc>
          <w:tcPr>
            <w:tcW w:w="1883" w:type="dxa"/>
            <w:tcBorders>
              <w:top w:val="nil"/>
              <w:left w:val="nil"/>
              <w:bottom w:val="single" w:sz="4" w:space="0" w:color="auto"/>
              <w:right w:val="single" w:sz="4" w:space="0" w:color="auto"/>
            </w:tcBorders>
            <w:shd w:val="clear" w:color="auto" w:fill="auto"/>
            <w:vAlign w:val="center"/>
            <w:hideMark/>
          </w:tcPr>
          <w:p w14:paraId="392F6638" w14:textId="77777777" w:rsidR="007226AF" w:rsidRPr="007226AF" w:rsidRDefault="007226AF"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+49 711 2204093 0</w:t>
            </w:r>
          </w:p>
        </w:tc>
        <w:tc>
          <w:tcPr>
            <w:tcW w:w="1573" w:type="dxa"/>
            <w:tcBorders>
              <w:top w:val="nil"/>
              <w:left w:val="nil"/>
              <w:bottom w:val="single" w:sz="4" w:space="0" w:color="auto"/>
              <w:right w:val="single" w:sz="4" w:space="0" w:color="auto"/>
            </w:tcBorders>
            <w:shd w:val="clear" w:color="auto" w:fill="auto"/>
            <w:vAlign w:val="center"/>
            <w:hideMark/>
          </w:tcPr>
          <w:p w14:paraId="6A71541F" w14:textId="77777777" w:rsidR="007226AF" w:rsidRPr="007226AF" w:rsidRDefault="007226AF"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 xml:space="preserve"> Email</w:t>
            </w:r>
          </w:p>
        </w:tc>
        <w:tc>
          <w:tcPr>
            <w:tcW w:w="3252" w:type="dxa"/>
            <w:gridSpan w:val="3"/>
            <w:tcBorders>
              <w:top w:val="single" w:sz="4" w:space="0" w:color="auto"/>
              <w:left w:val="nil"/>
              <w:bottom w:val="single" w:sz="4" w:space="0" w:color="auto"/>
              <w:right w:val="single" w:sz="4" w:space="0" w:color="auto"/>
            </w:tcBorders>
            <w:shd w:val="clear" w:color="auto" w:fill="auto"/>
            <w:vAlign w:val="center"/>
          </w:tcPr>
          <w:p w14:paraId="18B52B0A" w14:textId="77777777" w:rsidR="007226AF" w:rsidRPr="007226AF" w:rsidRDefault="00B80E4A" w:rsidP="007226AF">
            <w:pPr>
              <w:spacing w:after="0"/>
              <w:rPr>
                <w:rFonts w:eastAsia="Times New Roman" w:cs="Arial"/>
                <w:color w:val="0000FF"/>
                <w:szCs w:val="22"/>
                <w:u w:val="single"/>
                <w:lang w:val="en-US" w:eastAsia="es-ES"/>
              </w:rPr>
            </w:pPr>
            <w:hyperlink r:id="rId41" w:history="1">
              <w:r w:rsidR="007226AF" w:rsidRPr="007226AF">
                <w:rPr>
                  <w:rStyle w:val="Hyperlink"/>
                  <w:rFonts w:eastAsia="Times New Roman" w:cs="Arial"/>
                  <w:szCs w:val="22"/>
                  <w:lang w:val="en-US" w:eastAsia="es-ES"/>
                </w:rPr>
                <w:t>m.virag@digital-worx.de</w:t>
              </w:r>
            </w:hyperlink>
          </w:p>
        </w:tc>
      </w:tr>
      <w:tr w:rsidR="007226AF" w:rsidRPr="007226AF" w14:paraId="3EBB881C" w14:textId="77777777" w:rsidTr="007226AF">
        <w:trPr>
          <w:trHeight w:val="20"/>
          <w:jc w:val="center"/>
        </w:trPr>
        <w:tc>
          <w:tcPr>
            <w:tcW w:w="2379" w:type="dxa"/>
            <w:tcBorders>
              <w:top w:val="nil"/>
              <w:left w:val="single" w:sz="4" w:space="0" w:color="auto"/>
              <w:bottom w:val="single" w:sz="4" w:space="0" w:color="auto"/>
              <w:right w:val="single" w:sz="4" w:space="0" w:color="auto"/>
            </w:tcBorders>
            <w:shd w:val="clear" w:color="auto" w:fill="auto"/>
            <w:vAlign w:val="center"/>
            <w:hideMark/>
          </w:tcPr>
          <w:p w14:paraId="4A3EA603" w14:textId="77777777" w:rsidR="007226AF" w:rsidRPr="007226AF" w:rsidRDefault="007226AF"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Position</w:t>
            </w:r>
          </w:p>
        </w:tc>
        <w:tc>
          <w:tcPr>
            <w:tcW w:w="3802" w:type="dxa"/>
            <w:gridSpan w:val="3"/>
            <w:tcBorders>
              <w:top w:val="single" w:sz="4" w:space="0" w:color="auto"/>
              <w:left w:val="nil"/>
              <w:bottom w:val="single" w:sz="4" w:space="0" w:color="auto"/>
              <w:right w:val="single" w:sz="4" w:space="0" w:color="auto"/>
            </w:tcBorders>
            <w:shd w:val="clear" w:color="auto" w:fill="auto"/>
            <w:vAlign w:val="center"/>
            <w:hideMark/>
          </w:tcPr>
          <w:p w14:paraId="6073972E" w14:textId="77777777" w:rsidR="007226AF" w:rsidRPr="007226AF" w:rsidRDefault="007226AF" w:rsidP="007226AF">
            <w:pPr>
              <w:spacing w:after="0"/>
              <w:jc w:val="center"/>
              <w:rPr>
                <w:rFonts w:eastAsia="Times New Roman" w:cs="Arial"/>
                <w:color w:val="000000"/>
                <w:szCs w:val="22"/>
                <w:lang w:val="en-US" w:eastAsia="es-ES"/>
              </w:rPr>
            </w:pPr>
            <w:r w:rsidRPr="007226AF">
              <w:rPr>
                <w:rFonts w:eastAsia="Times New Roman" w:cs="Arial"/>
                <w:color w:val="000000"/>
                <w:szCs w:val="22"/>
                <w:lang w:val="en-US" w:eastAsia="es-ES"/>
              </w:rPr>
              <w:t>Senior Software Developer</w:t>
            </w:r>
          </w:p>
        </w:tc>
        <w:tc>
          <w:tcPr>
            <w:tcW w:w="1477" w:type="dxa"/>
            <w:tcBorders>
              <w:top w:val="nil"/>
              <w:left w:val="nil"/>
              <w:bottom w:val="single" w:sz="4" w:space="0" w:color="auto"/>
              <w:right w:val="single" w:sz="4" w:space="0" w:color="auto"/>
            </w:tcBorders>
            <w:shd w:val="clear" w:color="auto" w:fill="auto"/>
            <w:vAlign w:val="center"/>
            <w:hideMark/>
          </w:tcPr>
          <w:p w14:paraId="4D7BB499" w14:textId="77777777" w:rsidR="007226AF" w:rsidRPr="007226AF" w:rsidRDefault="007226AF"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Start Date</w:t>
            </w:r>
          </w:p>
        </w:tc>
        <w:tc>
          <w:tcPr>
            <w:tcW w:w="1429" w:type="dxa"/>
            <w:tcBorders>
              <w:top w:val="nil"/>
              <w:left w:val="nil"/>
              <w:bottom w:val="single" w:sz="4" w:space="0" w:color="auto"/>
              <w:right w:val="single" w:sz="4" w:space="0" w:color="auto"/>
            </w:tcBorders>
            <w:shd w:val="clear" w:color="auto" w:fill="auto"/>
            <w:vAlign w:val="center"/>
          </w:tcPr>
          <w:p w14:paraId="1DCC3936" w14:textId="77777777" w:rsidR="007226AF" w:rsidRPr="007226AF" w:rsidRDefault="007226AF" w:rsidP="007226AF">
            <w:pPr>
              <w:spacing w:after="0"/>
              <w:jc w:val="center"/>
              <w:rPr>
                <w:rFonts w:eastAsia="Times New Roman" w:cs="Arial"/>
                <w:color w:val="000000"/>
                <w:szCs w:val="22"/>
                <w:lang w:val="en-US" w:eastAsia="es-ES"/>
              </w:rPr>
            </w:pPr>
            <w:r w:rsidRPr="007226AF">
              <w:rPr>
                <w:rFonts w:eastAsia="Times New Roman" w:cs="Arial"/>
                <w:color w:val="000000"/>
                <w:szCs w:val="22"/>
                <w:lang w:val="en-US" w:eastAsia="es-ES"/>
              </w:rPr>
              <w:t>1/10/2011</w:t>
            </w:r>
          </w:p>
        </w:tc>
      </w:tr>
    </w:tbl>
    <w:p w14:paraId="03883B04" w14:textId="77777777" w:rsidR="007226AF" w:rsidRDefault="007226AF" w:rsidP="007226AF">
      <w:pPr>
        <w:spacing w:after="0"/>
        <w:rPr>
          <w:rFonts w:cs="Arial"/>
          <w:b/>
          <w:szCs w:val="22"/>
          <w:lang w:val="en-US"/>
        </w:rPr>
      </w:pPr>
    </w:p>
    <w:p w14:paraId="3B617C8E" w14:textId="77777777" w:rsidR="007226AF" w:rsidRDefault="007226AF" w:rsidP="007226AF">
      <w:pPr>
        <w:spacing w:after="0"/>
        <w:rPr>
          <w:rFonts w:cs="Arial"/>
          <w:b/>
          <w:szCs w:val="22"/>
          <w:lang w:val="en-US"/>
        </w:rPr>
      </w:pPr>
      <w:r w:rsidRPr="007226AF">
        <w:rPr>
          <w:rFonts w:cs="Arial"/>
          <w:b/>
          <w:szCs w:val="22"/>
          <w:lang w:val="en-US"/>
        </w:rPr>
        <w:t xml:space="preserve">A.2. Academic Education </w:t>
      </w:r>
    </w:p>
    <w:p w14:paraId="1C4CB184" w14:textId="77777777" w:rsidR="007226AF" w:rsidRPr="007226AF" w:rsidRDefault="007226AF" w:rsidP="007226AF">
      <w:pPr>
        <w:spacing w:after="0"/>
        <w:rPr>
          <w:rFonts w:cs="Arial"/>
          <w:i/>
          <w:szCs w:val="22"/>
          <w:lang w:val="en-US"/>
        </w:rPr>
      </w:pPr>
    </w:p>
    <w:tbl>
      <w:tblPr>
        <w:tblW w:w="9087" w:type="dxa"/>
        <w:jc w:val="center"/>
        <w:tblCellMar>
          <w:left w:w="70" w:type="dxa"/>
          <w:right w:w="70" w:type="dxa"/>
        </w:tblCellMar>
        <w:tblLook w:val="04A0" w:firstRow="1" w:lastRow="0" w:firstColumn="1" w:lastColumn="0" w:noHBand="0" w:noVBand="1"/>
      </w:tblPr>
      <w:tblGrid>
        <w:gridCol w:w="3134"/>
        <w:gridCol w:w="4678"/>
        <w:gridCol w:w="1275"/>
      </w:tblGrid>
      <w:tr w:rsidR="007226AF" w:rsidRPr="007226AF" w14:paraId="0E112237" w14:textId="77777777" w:rsidTr="007226AF">
        <w:trPr>
          <w:trHeight w:val="20"/>
          <w:jc w:val="center"/>
        </w:trPr>
        <w:tc>
          <w:tcPr>
            <w:tcW w:w="3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F41A05" w14:textId="640CB8AB" w:rsidR="007226AF" w:rsidRPr="007226AF" w:rsidRDefault="007226AF" w:rsidP="007226AF">
            <w:pPr>
              <w:spacing w:after="0"/>
              <w:rPr>
                <w:rFonts w:eastAsia="Times New Roman" w:cs="Arial"/>
                <w:color w:val="000000"/>
                <w:szCs w:val="22"/>
                <w:lang w:val="en-US" w:eastAsia="es-ES"/>
              </w:rPr>
            </w:pPr>
            <w:r w:rsidRPr="007226AF">
              <w:rPr>
                <w:rFonts w:eastAsia="Times New Roman" w:cs="Arial"/>
                <w:color w:val="000000"/>
                <w:szCs w:val="22"/>
                <w:lang w:val="en-US" w:eastAsia="es-ES"/>
              </w:rPr>
              <w:t xml:space="preserve">Degree </w:t>
            </w:r>
            <w:r w:rsidR="000C63F5">
              <w:rPr>
                <w:rFonts w:eastAsia="Times New Roman" w:cs="Arial"/>
                <w:color w:val="000000"/>
                <w:szCs w:val="22"/>
                <w:lang w:val="en-US" w:eastAsia="es-ES"/>
              </w:rPr>
              <w:t xml:space="preserve">in </w:t>
            </w:r>
            <w:r w:rsidRPr="007226AF">
              <w:rPr>
                <w:rFonts w:eastAsia="Times New Roman" w:cs="Arial"/>
                <w:color w:val="000000"/>
                <w:szCs w:val="22"/>
                <w:lang w:val="en-US" w:eastAsia="es-ES"/>
              </w:rPr>
              <w:t xml:space="preserve">Computer </w:t>
            </w:r>
            <w:r w:rsidR="000C63F5" w:rsidRPr="007226AF">
              <w:rPr>
                <w:rFonts w:eastAsia="Times New Roman" w:cs="Arial"/>
                <w:color w:val="000000"/>
                <w:szCs w:val="22"/>
                <w:lang w:val="en-US" w:eastAsia="es-ES"/>
              </w:rPr>
              <w:t>Science</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209701C4" w14:textId="77777777" w:rsidR="007226AF" w:rsidRPr="007226AF" w:rsidRDefault="007226AF" w:rsidP="007226AF">
            <w:pPr>
              <w:spacing w:after="0"/>
              <w:jc w:val="center"/>
              <w:rPr>
                <w:rFonts w:eastAsia="Times New Roman" w:cs="Arial"/>
                <w:color w:val="000000"/>
                <w:szCs w:val="22"/>
                <w:lang w:val="en-US" w:eastAsia="es-ES"/>
              </w:rPr>
            </w:pPr>
            <w:r w:rsidRPr="007226AF">
              <w:rPr>
                <w:rFonts w:eastAsia="Times New Roman" w:cs="Arial"/>
                <w:color w:val="000000"/>
                <w:szCs w:val="22"/>
                <w:lang w:val="en-US" w:eastAsia="es-ES"/>
              </w:rPr>
              <w:t>University Gabor Denes</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5C2B8EC6" w14:textId="77777777" w:rsidR="007226AF" w:rsidRPr="007226AF" w:rsidRDefault="007226AF" w:rsidP="007226AF">
            <w:pPr>
              <w:spacing w:after="0"/>
              <w:jc w:val="center"/>
              <w:rPr>
                <w:rFonts w:eastAsia="Times New Roman" w:cs="Arial"/>
                <w:color w:val="000000"/>
                <w:szCs w:val="22"/>
                <w:lang w:val="en-US" w:eastAsia="es-ES"/>
              </w:rPr>
            </w:pPr>
            <w:r w:rsidRPr="007226AF">
              <w:rPr>
                <w:rFonts w:eastAsia="Times New Roman" w:cs="Arial"/>
                <w:color w:val="000000"/>
                <w:szCs w:val="22"/>
                <w:lang w:val="en-US" w:eastAsia="es-ES"/>
              </w:rPr>
              <w:t>2001</w:t>
            </w:r>
          </w:p>
        </w:tc>
      </w:tr>
    </w:tbl>
    <w:p w14:paraId="4542DD1C" w14:textId="77777777" w:rsidR="007226AF" w:rsidRDefault="007226AF" w:rsidP="007226AF">
      <w:pPr>
        <w:spacing w:after="0"/>
        <w:rPr>
          <w:rFonts w:cs="Arial"/>
          <w:b/>
          <w:szCs w:val="22"/>
          <w:lang w:val="en-US"/>
        </w:rPr>
      </w:pPr>
    </w:p>
    <w:p w14:paraId="425A5B1E" w14:textId="77777777" w:rsidR="007226AF" w:rsidRDefault="007226AF" w:rsidP="007226AF">
      <w:pPr>
        <w:spacing w:after="0"/>
        <w:rPr>
          <w:rFonts w:cs="Arial"/>
          <w:b/>
          <w:szCs w:val="22"/>
          <w:lang w:val="en-US"/>
        </w:rPr>
      </w:pPr>
      <w:r w:rsidRPr="007226AF">
        <w:rPr>
          <w:rFonts w:cs="Arial"/>
          <w:b/>
          <w:szCs w:val="22"/>
          <w:lang w:val="en-US"/>
        </w:rPr>
        <w:t>A.3. General KPI of the quality of scientific and professional work</w:t>
      </w:r>
    </w:p>
    <w:p w14:paraId="1551AF3A" w14:textId="77777777" w:rsidR="007226AF" w:rsidRDefault="007226AF" w:rsidP="007226AF">
      <w:pPr>
        <w:spacing w:after="0"/>
        <w:rPr>
          <w:rFonts w:cs="Arial"/>
          <w:b/>
          <w:szCs w:val="22"/>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292"/>
      </w:tblGrid>
      <w:tr w:rsidR="007226AF" w:rsidRPr="003570B4" w14:paraId="07146F99" w14:textId="77777777" w:rsidTr="007226AF">
        <w:trPr>
          <w:jc w:val="center"/>
        </w:trPr>
        <w:tc>
          <w:tcPr>
            <w:tcW w:w="4605" w:type="dxa"/>
            <w:shd w:val="clear" w:color="auto" w:fill="auto"/>
          </w:tcPr>
          <w:p w14:paraId="6BAAE3E4" w14:textId="77777777" w:rsidR="007226AF" w:rsidRPr="003570B4" w:rsidRDefault="007226AF" w:rsidP="007226AF">
            <w:pPr>
              <w:pStyle w:val="Default"/>
              <w:rPr>
                <w:rFonts w:asciiTheme="minorHAnsi" w:hAnsiTheme="minorHAnsi"/>
                <w:sz w:val="22"/>
                <w:szCs w:val="22"/>
                <w:lang w:val="en-GB"/>
              </w:rPr>
            </w:pPr>
            <w:r w:rsidRPr="003570B4">
              <w:rPr>
                <w:rFonts w:asciiTheme="minorHAnsi" w:hAnsiTheme="minorHAnsi"/>
                <w:sz w:val="22"/>
                <w:szCs w:val="22"/>
                <w:lang w:val="en-GB"/>
              </w:rPr>
              <w:t xml:space="preserve">Number of R&amp;D </w:t>
            </w:r>
            <w:r>
              <w:rPr>
                <w:rFonts w:asciiTheme="minorHAnsi" w:hAnsiTheme="minorHAnsi"/>
                <w:sz w:val="22"/>
                <w:szCs w:val="22"/>
                <w:lang w:val="en-GB"/>
              </w:rPr>
              <w:t xml:space="preserve">public </w:t>
            </w:r>
            <w:r w:rsidRPr="003570B4">
              <w:rPr>
                <w:rFonts w:asciiTheme="minorHAnsi" w:hAnsiTheme="minorHAnsi"/>
                <w:sz w:val="22"/>
                <w:szCs w:val="22"/>
                <w:lang w:val="en-GB"/>
              </w:rPr>
              <w:t xml:space="preserve">projects: </w:t>
            </w:r>
            <w:r>
              <w:rPr>
                <w:rFonts w:asciiTheme="minorHAnsi" w:hAnsiTheme="minorHAnsi"/>
                <w:sz w:val="22"/>
                <w:szCs w:val="22"/>
                <w:lang w:val="en-GB"/>
              </w:rPr>
              <w:t>7</w:t>
            </w:r>
          </w:p>
        </w:tc>
        <w:tc>
          <w:tcPr>
            <w:tcW w:w="4292" w:type="dxa"/>
            <w:shd w:val="clear" w:color="auto" w:fill="auto"/>
          </w:tcPr>
          <w:p w14:paraId="15F585A3" w14:textId="0D977A04" w:rsidR="007226AF" w:rsidRPr="003570B4" w:rsidRDefault="00584CDC" w:rsidP="007226AF">
            <w:pPr>
              <w:pStyle w:val="Default"/>
              <w:rPr>
                <w:rFonts w:asciiTheme="minorHAnsi" w:hAnsiTheme="minorHAnsi"/>
                <w:sz w:val="22"/>
                <w:szCs w:val="22"/>
                <w:lang w:val="en-GB"/>
              </w:rPr>
            </w:pPr>
            <w:r w:rsidRPr="003570B4">
              <w:rPr>
                <w:rStyle w:val="tlid-translation"/>
                <w:rFonts w:asciiTheme="minorHAnsi" w:hAnsiTheme="minorHAnsi"/>
                <w:sz w:val="22"/>
                <w:szCs w:val="22"/>
                <w:lang w:val="en-GB"/>
              </w:rPr>
              <w:t xml:space="preserve">Number of Awards: </w:t>
            </w:r>
            <w:r>
              <w:rPr>
                <w:rStyle w:val="tlid-translation"/>
                <w:rFonts w:asciiTheme="minorHAnsi" w:hAnsiTheme="minorHAnsi"/>
                <w:sz w:val="22"/>
                <w:szCs w:val="22"/>
                <w:lang w:val="en-GB"/>
              </w:rPr>
              <w:t>7</w:t>
            </w:r>
          </w:p>
        </w:tc>
      </w:tr>
      <w:tr w:rsidR="007226AF" w:rsidRPr="003570B4" w14:paraId="16EFF662" w14:textId="77777777" w:rsidTr="007226AF">
        <w:trPr>
          <w:jc w:val="center"/>
        </w:trPr>
        <w:tc>
          <w:tcPr>
            <w:tcW w:w="4605" w:type="dxa"/>
            <w:shd w:val="clear" w:color="auto" w:fill="auto"/>
          </w:tcPr>
          <w:p w14:paraId="3609E898" w14:textId="7A02DDF4" w:rsidR="007226AF" w:rsidRPr="003570B4" w:rsidRDefault="007226AF" w:rsidP="007226AF">
            <w:pPr>
              <w:pStyle w:val="Default"/>
              <w:rPr>
                <w:rFonts w:asciiTheme="minorHAnsi" w:hAnsiTheme="minorHAnsi"/>
                <w:sz w:val="22"/>
                <w:szCs w:val="22"/>
                <w:lang w:val="en-GB"/>
              </w:rPr>
            </w:pPr>
            <w:r w:rsidRPr="003570B4">
              <w:rPr>
                <w:rStyle w:val="tlid-translation"/>
                <w:rFonts w:asciiTheme="minorHAnsi" w:hAnsiTheme="minorHAnsi"/>
                <w:sz w:val="22"/>
                <w:szCs w:val="22"/>
                <w:lang w:val="en-GB"/>
              </w:rPr>
              <w:t xml:space="preserve">Number of </w:t>
            </w:r>
            <w:r>
              <w:rPr>
                <w:rStyle w:val="tlid-translation"/>
                <w:rFonts w:asciiTheme="minorHAnsi" w:hAnsiTheme="minorHAnsi"/>
                <w:sz w:val="22"/>
                <w:szCs w:val="22"/>
                <w:lang w:val="en-GB"/>
              </w:rPr>
              <w:t>R&amp;D private contracts</w:t>
            </w:r>
            <w:r w:rsidRPr="003570B4">
              <w:rPr>
                <w:rStyle w:val="tlid-translation"/>
                <w:rFonts w:asciiTheme="minorHAnsi" w:hAnsiTheme="minorHAnsi"/>
                <w:sz w:val="22"/>
                <w:szCs w:val="22"/>
                <w:lang w:val="en-GB"/>
              </w:rPr>
              <w:t xml:space="preserve">: &gt; </w:t>
            </w:r>
            <w:r w:rsidR="00584CDC">
              <w:rPr>
                <w:rStyle w:val="tlid-translation"/>
                <w:rFonts w:asciiTheme="minorHAnsi" w:hAnsiTheme="minorHAnsi"/>
                <w:sz w:val="22"/>
                <w:szCs w:val="22"/>
                <w:lang w:val="en-GB"/>
              </w:rPr>
              <w:t>15</w:t>
            </w:r>
          </w:p>
        </w:tc>
        <w:tc>
          <w:tcPr>
            <w:tcW w:w="4292" w:type="dxa"/>
            <w:shd w:val="clear" w:color="auto" w:fill="auto"/>
          </w:tcPr>
          <w:p w14:paraId="352CE8E9" w14:textId="64CC52F5" w:rsidR="007226AF" w:rsidRPr="003570B4" w:rsidRDefault="007226AF" w:rsidP="007226AF">
            <w:pPr>
              <w:pStyle w:val="Default"/>
              <w:rPr>
                <w:rFonts w:asciiTheme="minorHAnsi" w:hAnsiTheme="minorHAnsi"/>
                <w:sz w:val="22"/>
                <w:szCs w:val="22"/>
                <w:lang w:val="en-GB"/>
              </w:rPr>
            </w:pPr>
          </w:p>
        </w:tc>
      </w:tr>
    </w:tbl>
    <w:p w14:paraId="79BC0256" w14:textId="77777777" w:rsidR="007226AF" w:rsidRDefault="007226AF" w:rsidP="007226AF">
      <w:pPr>
        <w:spacing w:after="0"/>
        <w:rPr>
          <w:rFonts w:cs="Arial"/>
          <w:b/>
          <w:szCs w:val="22"/>
          <w:lang w:val="en-US"/>
        </w:rPr>
      </w:pPr>
    </w:p>
    <w:p w14:paraId="667829E9" w14:textId="075E26F8" w:rsidR="007226AF" w:rsidRPr="007226AF" w:rsidRDefault="007226AF" w:rsidP="000A6E6C">
      <w:pPr>
        <w:widowControl w:val="0"/>
        <w:autoSpaceDE w:val="0"/>
        <w:autoSpaceDN w:val="0"/>
        <w:adjustRightInd w:val="0"/>
        <w:rPr>
          <w:color w:val="1F4E79"/>
          <w:szCs w:val="22"/>
          <w:lang w:val="en-US" w:eastAsia="fr-CH"/>
        </w:rPr>
      </w:pPr>
      <w:r w:rsidRPr="007226AF">
        <w:rPr>
          <w:rFonts w:cs="Arial"/>
          <w:b/>
          <w:szCs w:val="22"/>
          <w:lang w:val="en-US"/>
        </w:rPr>
        <w:t>CV Summary:</w:t>
      </w:r>
    </w:p>
    <w:p w14:paraId="2AECBD44" w14:textId="2FAC0EB0" w:rsidR="007226AF" w:rsidRPr="007226AF" w:rsidRDefault="000A6E6C" w:rsidP="000A6E6C">
      <w:pPr>
        <w:widowControl w:val="0"/>
        <w:autoSpaceDE w:val="0"/>
        <w:autoSpaceDN w:val="0"/>
        <w:adjustRightInd w:val="0"/>
        <w:rPr>
          <w:rFonts w:cs="Arial"/>
          <w:szCs w:val="22"/>
          <w:lang w:val="en-US"/>
        </w:rPr>
      </w:pPr>
      <w:r>
        <w:rPr>
          <w:rFonts w:cs="Arial"/>
          <w:color w:val="000000"/>
          <w:szCs w:val="22"/>
          <w:lang w:val="en-US" w:eastAsia="fr-CH"/>
        </w:rPr>
        <w:t xml:space="preserve">In </w:t>
      </w:r>
      <w:r w:rsidR="007226AF" w:rsidRPr="007226AF">
        <w:rPr>
          <w:rFonts w:cs="Arial"/>
          <w:color w:val="000000"/>
          <w:szCs w:val="22"/>
          <w:lang w:val="en-US" w:eastAsia="fr-CH"/>
        </w:rPr>
        <w:t xml:space="preserve">2001 </w:t>
      </w:r>
      <w:r>
        <w:rPr>
          <w:rFonts w:cs="Arial"/>
          <w:color w:val="000000"/>
          <w:szCs w:val="22"/>
          <w:lang w:val="en-US" w:eastAsia="fr-CH"/>
        </w:rPr>
        <w:t xml:space="preserve">he obtained the degree in </w:t>
      </w:r>
      <w:r w:rsidR="007226AF" w:rsidRPr="007226AF">
        <w:rPr>
          <w:rFonts w:cs="Arial"/>
          <w:color w:val="000000"/>
          <w:szCs w:val="22"/>
          <w:lang w:val="en-US" w:eastAsia="fr-CH"/>
        </w:rPr>
        <w:t>Computer Science</w:t>
      </w:r>
      <w:r>
        <w:rPr>
          <w:rFonts w:cs="Arial"/>
          <w:color w:val="000000"/>
          <w:szCs w:val="22"/>
          <w:lang w:val="en-US" w:eastAsia="fr-CH"/>
        </w:rPr>
        <w:t xml:space="preserve"> in</w:t>
      </w:r>
      <w:r w:rsidR="007226AF" w:rsidRPr="007226AF">
        <w:rPr>
          <w:rFonts w:cs="Arial"/>
          <w:color w:val="000000"/>
          <w:szCs w:val="22"/>
          <w:lang w:val="en-US" w:eastAsia="fr-CH"/>
        </w:rPr>
        <w:t xml:space="preserve"> University Gabor Denes, Budapest. </w:t>
      </w:r>
      <w:r>
        <w:rPr>
          <w:rFonts w:cs="Arial"/>
          <w:color w:val="000000"/>
          <w:szCs w:val="22"/>
          <w:lang w:val="en-US" w:eastAsia="fr-CH"/>
        </w:rPr>
        <w:t xml:space="preserve"> From </w:t>
      </w:r>
      <w:r w:rsidRPr="007226AF">
        <w:rPr>
          <w:rFonts w:cs="Arial"/>
          <w:color w:val="000000"/>
          <w:szCs w:val="22"/>
          <w:lang w:val="en-US" w:eastAsia="fr-CH"/>
        </w:rPr>
        <w:t>2001</w:t>
      </w:r>
      <w:r>
        <w:rPr>
          <w:rFonts w:cs="Arial"/>
          <w:color w:val="000000"/>
          <w:szCs w:val="22"/>
          <w:lang w:val="en-US" w:eastAsia="fr-CH"/>
        </w:rPr>
        <w:t xml:space="preserve"> to </w:t>
      </w:r>
      <w:r w:rsidRPr="007226AF">
        <w:rPr>
          <w:rFonts w:cs="Arial"/>
          <w:color w:val="000000"/>
          <w:szCs w:val="22"/>
          <w:lang w:val="en-US" w:eastAsia="fr-CH"/>
        </w:rPr>
        <w:t>2010</w:t>
      </w:r>
      <w:r>
        <w:rPr>
          <w:rFonts w:cs="Arial"/>
          <w:color w:val="000000"/>
          <w:szCs w:val="22"/>
          <w:lang w:val="en-US" w:eastAsia="fr-CH"/>
        </w:rPr>
        <w:t>, he worked as W</w:t>
      </w:r>
      <w:r w:rsidR="007226AF" w:rsidRPr="007226AF">
        <w:rPr>
          <w:rFonts w:cs="Arial"/>
          <w:color w:val="000000"/>
          <w:szCs w:val="22"/>
          <w:lang w:val="en-US" w:eastAsia="fr-CH"/>
        </w:rPr>
        <w:t>eb</w:t>
      </w:r>
      <w:r w:rsidR="007226AF">
        <w:rPr>
          <w:rFonts w:cs="Arial"/>
          <w:color w:val="000000"/>
          <w:szCs w:val="22"/>
          <w:lang w:val="en-US" w:eastAsia="fr-CH"/>
        </w:rPr>
        <w:t xml:space="preserve"> </w:t>
      </w:r>
      <w:r>
        <w:rPr>
          <w:rFonts w:cs="Arial"/>
          <w:color w:val="000000"/>
          <w:szCs w:val="22"/>
          <w:lang w:val="en-US" w:eastAsia="fr-CH"/>
        </w:rPr>
        <w:t>D</w:t>
      </w:r>
      <w:r w:rsidR="007226AF" w:rsidRPr="007226AF">
        <w:rPr>
          <w:rFonts w:cs="Arial"/>
          <w:color w:val="000000"/>
          <w:szCs w:val="22"/>
          <w:lang w:val="en-US" w:eastAsia="fr-CH"/>
        </w:rPr>
        <w:t xml:space="preserve">eveloper and </w:t>
      </w:r>
      <w:r>
        <w:rPr>
          <w:rFonts w:cs="Arial"/>
          <w:color w:val="000000"/>
          <w:szCs w:val="22"/>
          <w:lang w:val="en-US" w:eastAsia="fr-CH"/>
        </w:rPr>
        <w:t>F</w:t>
      </w:r>
      <w:r w:rsidR="007226AF" w:rsidRPr="007226AF">
        <w:rPr>
          <w:rFonts w:cs="Arial"/>
          <w:color w:val="000000"/>
          <w:szCs w:val="22"/>
          <w:lang w:val="en-US" w:eastAsia="fr-CH"/>
        </w:rPr>
        <w:t xml:space="preserve">reelance </w:t>
      </w:r>
      <w:r>
        <w:rPr>
          <w:rFonts w:cs="Arial"/>
          <w:color w:val="000000"/>
          <w:szCs w:val="22"/>
          <w:lang w:val="en-US" w:eastAsia="fr-CH"/>
        </w:rPr>
        <w:t>S</w:t>
      </w:r>
      <w:r w:rsidR="007226AF" w:rsidRPr="007226AF">
        <w:rPr>
          <w:rFonts w:cs="Arial"/>
          <w:color w:val="000000"/>
          <w:szCs w:val="22"/>
          <w:lang w:val="en-US" w:eastAsia="fr-CH"/>
        </w:rPr>
        <w:t>ystem</w:t>
      </w:r>
      <w:r w:rsidR="007226AF">
        <w:rPr>
          <w:rFonts w:cs="Arial"/>
          <w:color w:val="000000"/>
          <w:szCs w:val="22"/>
          <w:lang w:val="en-US" w:eastAsia="fr-CH"/>
        </w:rPr>
        <w:t xml:space="preserve"> </w:t>
      </w:r>
      <w:r>
        <w:rPr>
          <w:rFonts w:cs="Arial"/>
          <w:color w:val="000000"/>
          <w:szCs w:val="22"/>
          <w:lang w:val="en-US" w:eastAsia="fr-CH"/>
        </w:rPr>
        <w:t>A</w:t>
      </w:r>
      <w:r w:rsidR="007226AF" w:rsidRPr="007226AF">
        <w:rPr>
          <w:rFonts w:cs="Arial"/>
          <w:color w:val="000000"/>
          <w:szCs w:val="22"/>
          <w:lang w:val="en-US" w:eastAsia="fr-CH"/>
        </w:rPr>
        <w:t>dministrat</w:t>
      </w:r>
      <w:r>
        <w:rPr>
          <w:rFonts w:cs="Arial"/>
          <w:color w:val="000000"/>
          <w:szCs w:val="22"/>
          <w:lang w:val="en-US" w:eastAsia="fr-CH"/>
        </w:rPr>
        <w:t>or</w:t>
      </w:r>
      <w:r w:rsidR="007226AF" w:rsidRPr="007226AF">
        <w:rPr>
          <w:rFonts w:cs="Arial"/>
          <w:color w:val="000000"/>
          <w:szCs w:val="22"/>
          <w:lang w:val="en-US" w:eastAsia="fr-CH"/>
        </w:rPr>
        <w:t xml:space="preserve"> (Novell Netware, Windows 2000), Project Management, Lecture, Project virtual Market of the Hungarian National Institute of Vocational Education (NIVE) supported by the European Committee in the framework of Leonardo da Vinci cooperation </w:t>
      </w:r>
      <w:proofErr w:type="spellStart"/>
      <w:r w:rsidR="007226AF" w:rsidRPr="007226AF">
        <w:rPr>
          <w:rFonts w:cs="Arial"/>
          <w:color w:val="000000"/>
          <w:szCs w:val="22"/>
          <w:lang w:val="en-US" w:eastAsia="fr-CH"/>
        </w:rPr>
        <w:t>programme</w:t>
      </w:r>
      <w:proofErr w:type="spellEnd"/>
      <w:r w:rsidR="007226AF" w:rsidRPr="007226AF">
        <w:rPr>
          <w:rFonts w:cs="Arial"/>
          <w:color w:val="000000"/>
          <w:szCs w:val="22"/>
          <w:lang w:val="en-US" w:eastAsia="fr-CH"/>
        </w:rPr>
        <w:t xml:space="preserve">), Lecturer Computer Science at University </w:t>
      </w:r>
      <w:proofErr w:type="spellStart"/>
      <w:r w:rsidR="007226AF" w:rsidRPr="007226AF">
        <w:rPr>
          <w:rFonts w:cs="Arial"/>
          <w:color w:val="000000"/>
          <w:szCs w:val="22"/>
          <w:lang w:val="en-US" w:eastAsia="fr-CH"/>
        </w:rPr>
        <w:t>krudy</w:t>
      </w:r>
      <w:proofErr w:type="spellEnd"/>
      <w:r w:rsidR="007226AF" w:rsidRPr="007226AF">
        <w:rPr>
          <w:rFonts w:cs="Arial"/>
          <w:color w:val="000000"/>
          <w:szCs w:val="22"/>
          <w:lang w:val="en-US" w:eastAsia="fr-CH"/>
        </w:rPr>
        <w:t xml:space="preserve"> </w:t>
      </w:r>
      <w:proofErr w:type="spellStart"/>
      <w:r w:rsidR="007226AF" w:rsidRPr="007226AF">
        <w:rPr>
          <w:rFonts w:cs="Arial"/>
          <w:color w:val="000000"/>
          <w:szCs w:val="22"/>
          <w:lang w:val="en-US" w:eastAsia="fr-CH"/>
        </w:rPr>
        <w:t>Gyula</w:t>
      </w:r>
      <w:proofErr w:type="spellEnd"/>
      <w:r w:rsidR="007226AF" w:rsidRPr="007226AF">
        <w:rPr>
          <w:rFonts w:cs="Arial"/>
          <w:color w:val="000000"/>
          <w:szCs w:val="22"/>
          <w:lang w:val="en-US" w:eastAsia="fr-CH"/>
        </w:rPr>
        <w:t xml:space="preserve">, Hungary and Supervisor at ECDL </w:t>
      </w:r>
      <w:proofErr w:type="spellStart"/>
      <w:r w:rsidR="007226AF" w:rsidRPr="007226AF">
        <w:rPr>
          <w:rFonts w:cs="Arial"/>
          <w:color w:val="000000"/>
          <w:szCs w:val="22"/>
          <w:lang w:val="en-US" w:eastAsia="fr-CH"/>
        </w:rPr>
        <w:t>Commision</w:t>
      </w:r>
      <w:proofErr w:type="spellEnd"/>
      <w:r w:rsidR="007226AF" w:rsidRPr="007226AF">
        <w:rPr>
          <w:rFonts w:cs="Arial"/>
          <w:color w:val="000000"/>
          <w:szCs w:val="22"/>
          <w:lang w:val="en-US" w:eastAsia="fr-CH"/>
        </w:rPr>
        <w:t>. Since 2011</w:t>
      </w:r>
      <w:r>
        <w:rPr>
          <w:rFonts w:cs="Arial"/>
          <w:color w:val="000000"/>
          <w:szCs w:val="22"/>
          <w:lang w:val="en-US" w:eastAsia="fr-CH"/>
        </w:rPr>
        <w:t>, he is</w:t>
      </w:r>
      <w:r w:rsidR="007226AF" w:rsidRPr="007226AF">
        <w:rPr>
          <w:rFonts w:cs="Arial"/>
          <w:color w:val="000000"/>
          <w:szCs w:val="22"/>
          <w:lang w:val="en-US" w:eastAsia="fr-CH"/>
        </w:rPr>
        <w:t xml:space="preserve"> </w:t>
      </w:r>
      <w:r>
        <w:rPr>
          <w:rFonts w:cs="Arial"/>
          <w:color w:val="000000"/>
          <w:szCs w:val="22"/>
          <w:lang w:val="en-US" w:eastAsia="fr-CH"/>
        </w:rPr>
        <w:t>s</w:t>
      </w:r>
      <w:r w:rsidR="007226AF" w:rsidRPr="007226AF">
        <w:rPr>
          <w:rFonts w:cs="Arial"/>
          <w:color w:val="000000"/>
          <w:szCs w:val="22"/>
          <w:lang w:val="en-US" w:eastAsia="fr-CH"/>
        </w:rPr>
        <w:t>enior Software-Architect and Consultant</w:t>
      </w:r>
      <w:r>
        <w:rPr>
          <w:rFonts w:cs="Arial"/>
          <w:color w:val="000000"/>
          <w:szCs w:val="22"/>
          <w:lang w:val="en-US" w:eastAsia="fr-CH"/>
        </w:rPr>
        <w:t xml:space="preserve"> in</w:t>
      </w:r>
      <w:r w:rsidR="007226AF" w:rsidRPr="007226AF">
        <w:rPr>
          <w:rFonts w:cs="Arial"/>
          <w:color w:val="000000"/>
          <w:szCs w:val="22"/>
          <w:lang w:val="en-US" w:eastAsia="fr-CH"/>
        </w:rPr>
        <w:t xml:space="preserve"> </w:t>
      </w:r>
      <w:r>
        <w:rPr>
          <w:rFonts w:cs="Arial"/>
          <w:color w:val="000000"/>
          <w:szCs w:val="22"/>
          <w:lang w:val="en-US" w:eastAsia="fr-CH"/>
        </w:rPr>
        <w:t>D</w:t>
      </w:r>
      <w:r w:rsidR="007226AF" w:rsidRPr="007226AF">
        <w:rPr>
          <w:rFonts w:cs="Arial"/>
          <w:color w:val="000000"/>
          <w:szCs w:val="22"/>
          <w:lang w:val="en-US" w:eastAsia="fr-CH"/>
        </w:rPr>
        <w:t xml:space="preserve">igital </w:t>
      </w:r>
      <w:r>
        <w:rPr>
          <w:rFonts w:cs="Arial"/>
          <w:color w:val="000000"/>
          <w:szCs w:val="22"/>
          <w:lang w:val="en-US" w:eastAsia="fr-CH"/>
        </w:rPr>
        <w:t>W</w:t>
      </w:r>
      <w:r w:rsidR="007226AF" w:rsidRPr="007226AF">
        <w:rPr>
          <w:rFonts w:cs="Arial"/>
          <w:color w:val="000000"/>
          <w:szCs w:val="22"/>
          <w:lang w:val="en-US" w:eastAsia="fr-CH"/>
        </w:rPr>
        <w:t>orx. Mihaly</w:t>
      </w:r>
      <w:r w:rsidR="007226AF" w:rsidRPr="007226AF">
        <w:rPr>
          <w:rFonts w:cs="Arial"/>
          <w:szCs w:val="22"/>
          <w:lang w:val="en-US"/>
        </w:rPr>
        <w:t xml:space="preserve"> is </w:t>
      </w:r>
      <w:r w:rsidR="00003ABE">
        <w:rPr>
          <w:rFonts w:cs="Arial"/>
          <w:szCs w:val="22"/>
          <w:lang w:val="en-US"/>
        </w:rPr>
        <w:t xml:space="preserve">a </w:t>
      </w:r>
      <w:r w:rsidR="007226AF" w:rsidRPr="007226AF">
        <w:rPr>
          <w:rFonts w:cs="Arial"/>
          <w:szCs w:val="22"/>
          <w:lang w:val="en-US"/>
        </w:rPr>
        <w:t xml:space="preserve">trained developer for agile Software-Development with SCRUM Methodology and technical supervisor for software development at innovation projects under HORIZON2020 and national </w:t>
      </w:r>
      <w:r w:rsidRPr="007226AF">
        <w:rPr>
          <w:rFonts w:cs="Arial"/>
          <w:szCs w:val="22"/>
          <w:lang w:val="en-US"/>
        </w:rPr>
        <w:t>research</w:t>
      </w:r>
      <w:r w:rsidR="007226AF" w:rsidRPr="007226AF">
        <w:rPr>
          <w:rFonts w:cs="Arial"/>
          <w:szCs w:val="22"/>
          <w:lang w:val="en-US"/>
        </w:rPr>
        <w:t xml:space="preserve"> </w:t>
      </w:r>
      <w:r>
        <w:rPr>
          <w:rFonts w:cs="Arial"/>
          <w:szCs w:val="22"/>
          <w:lang w:val="en-US"/>
        </w:rPr>
        <w:t>programs</w:t>
      </w:r>
      <w:r w:rsidR="007226AF" w:rsidRPr="007226AF">
        <w:rPr>
          <w:rFonts w:cs="Arial"/>
          <w:szCs w:val="22"/>
          <w:lang w:val="en-US"/>
        </w:rPr>
        <w:t>.</w:t>
      </w:r>
      <w:r w:rsidR="00003ABE">
        <w:rPr>
          <w:rFonts w:cs="Arial"/>
          <w:szCs w:val="22"/>
          <w:lang w:val="en-US"/>
        </w:rPr>
        <w:t xml:space="preserve"> </w:t>
      </w:r>
      <w:r w:rsidR="00003ABE" w:rsidRPr="00A00D35">
        <w:t>During h</w:t>
      </w:r>
      <w:r w:rsidR="00003ABE">
        <w:t>is</w:t>
      </w:r>
      <w:r w:rsidR="00003ABE" w:rsidRPr="00A00D35">
        <w:t xml:space="preserve"> career, he has participated on </w:t>
      </w:r>
      <w:r w:rsidR="00003ABE">
        <w:t xml:space="preserve">the development and deployment of software solutions in </w:t>
      </w:r>
      <w:r w:rsidR="00003ABE" w:rsidRPr="00A00D35">
        <w:t xml:space="preserve">more </w:t>
      </w:r>
      <w:r w:rsidR="00003ABE">
        <w:t>15</w:t>
      </w:r>
      <w:r w:rsidR="00003ABE" w:rsidRPr="00A00D35">
        <w:t xml:space="preserve"> R&amp;D</w:t>
      </w:r>
      <w:r w:rsidR="00003ABE">
        <w:t xml:space="preserve"> private contracts</w:t>
      </w:r>
      <w:r w:rsidR="00003ABE" w:rsidRPr="00A00D35">
        <w:t xml:space="preserve"> and 7 international</w:t>
      </w:r>
      <w:r w:rsidR="00003ABE">
        <w:t>/national</w:t>
      </w:r>
      <w:r w:rsidR="00003ABE" w:rsidRPr="00A00D35">
        <w:t xml:space="preserve"> R&amp;D projects achieving 7 international awards in the area of blockchain and IoT</w:t>
      </w:r>
      <w:r w:rsidR="00003ABE">
        <w:t xml:space="preserve">. </w:t>
      </w:r>
      <w:proofErr w:type="gramStart"/>
      <w:r w:rsidR="007226AF" w:rsidRPr="007226AF">
        <w:rPr>
          <w:rFonts w:cs="Arial"/>
          <w:szCs w:val="22"/>
          <w:lang w:val="en-US"/>
        </w:rPr>
        <w:t>Furthermore</w:t>
      </w:r>
      <w:proofErr w:type="gramEnd"/>
      <w:r w:rsidR="007226AF" w:rsidRPr="007226AF">
        <w:rPr>
          <w:rFonts w:cs="Arial"/>
          <w:szCs w:val="22"/>
          <w:lang w:val="en-US"/>
        </w:rPr>
        <w:t xml:space="preserve"> Mihaly is a skilled architect for Distributed Ledger and Blockchain</w:t>
      </w:r>
      <w:r w:rsidR="00576424">
        <w:rPr>
          <w:rFonts w:cs="Arial"/>
          <w:szCs w:val="22"/>
          <w:lang w:val="en-US"/>
        </w:rPr>
        <w:t>-based</w:t>
      </w:r>
      <w:r w:rsidR="007226AF" w:rsidRPr="007226AF">
        <w:rPr>
          <w:rFonts w:cs="Arial"/>
          <w:szCs w:val="22"/>
          <w:lang w:val="en-US"/>
        </w:rPr>
        <w:t xml:space="preserve"> </w:t>
      </w:r>
      <w:r w:rsidR="00576424">
        <w:rPr>
          <w:rFonts w:cs="Arial"/>
          <w:szCs w:val="22"/>
          <w:lang w:val="en-US"/>
        </w:rPr>
        <w:t>developments</w:t>
      </w:r>
      <w:r w:rsidR="007226AF" w:rsidRPr="007226AF">
        <w:rPr>
          <w:rFonts w:cs="Arial"/>
          <w:szCs w:val="22"/>
          <w:lang w:val="en-US"/>
        </w:rPr>
        <w:t xml:space="preserve"> </w:t>
      </w:r>
      <w:r w:rsidR="00003ABE">
        <w:rPr>
          <w:rFonts w:cs="Arial"/>
          <w:szCs w:val="22"/>
          <w:lang w:val="en-US"/>
        </w:rPr>
        <w:t>so as</w:t>
      </w:r>
      <w:r w:rsidRPr="007226AF">
        <w:rPr>
          <w:rFonts w:cs="Arial"/>
          <w:szCs w:val="22"/>
          <w:lang w:val="en-US"/>
        </w:rPr>
        <w:t xml:space="preserve"> </w:t>
      </w:r>
      <w:proofErr w:type="spellStart"/>
      <w:r w:rsidRPr="007226AF">
        <w:rPr>
          <w:rFonts w:cs="Arial"/>
          <w:szCs w:val="22"/>
          <w:lang w:val="en-US"/>
        </w:rPr>
        <w:t>InterPlanetary</w:t>
      </w:r>
      <w:proofErr w:type="spellEnd"/>
      <w:r w:rsidR="007226AF" w:rsidRPr="007226AF">
        <w:rPr>
          <w:rStyle w:val="st"/>
          <w:szCs w:val="22"/>
        </w:rPr>
        <w:t xml:space="preserve"> File System</w:t>
      </w:r>
      <w:r w:rsidR="007226AF" w:rsidRPr="007226AF">
        <w:rPr>
          <w:rFonts w:cs="Arial"/>
          <w:szCs w:val="22"/>
          <w:lang w:val="en-US"/>
        </w:rPr>
        <w:t xml:space="preserve"> (IPFS) for software patching distribution.</w:t>
      </w:r>
    </w:p>
    <w:p w14:paraId="5725A993" w14:textId="77777777" w:rsidR="007226AF" w:rsidRPr="007226AF" w:rsidRDefault="007226AF" w:rsidP="007226AF">
      <w:pPr>
        <w:spacing w:after="0"/>
        <w:ind w:left="360"/>
        <w:rPr>
          <w:rFonts w:eastAsia="Times New Roman" w:cs="Arial"/>
          <w:b/>
          <w:noProof/>
          <w:color w:val="000000"/>
          <w:szCs w:val="22"/>
          <w:lang w:val="en-US" w:eastAsia="es-ES"/>
        </w:rPr>
      </w:pPr>
    </w:p>
    <w:p w14:paraId="151CC8B0" w14:textId="77777777" w:rsidR="004C7FC8" w:rsidRPr="003570B4" w:rsidRDefault="004C7FC8" w:rsidP="004C7FC8">
      <w:pPr>
        <w:rPr>
          <w:rFonts w:eastAsia="Times New Roman" w:cs="Arial"/>
          <w:b/>
          <w:noProof/>
          <w:color w:val="000000"/>
          <w:szCs w:val="22"/>
          <w:lang w:eastAsia="es-ES"/>
        </w:rPr>
      </w:pPr>
      <w:r w:rsidRPr="003570B4">
        <w:rPr>
          <w:rFonts w:eastAsia="Times New Roman" w:cs="Arial"/>
          <w:b/>
          <w:noProof/>
          <w:color w:val="000000"/>
          <w:szCs w:val="22"/>
          <w:lang w:eastAsia="es-ES"/>
        </w:rPr>
        <w:t>Recent International</w:t>
      </w:r>
      <w:r>
        <w:rPr>
          <w:rFonts w:eastAsia="Times New Roman" w:cs="Arial"/>
          <w:b/>
          <w:noProof/>
          <w:color w:val="000000"/>
          <w:szCs w:val="22"/>
          <w:lang w:eastAsia="es-ES"/>
        </w:rPr>
        <w:t>/National</w:t>
      </w:r>
      <w:r w:rsidRPr="003570B4">
        <w:rPr>
          <w:rFonts w:eastAsia="Times New Roman" w:cs="Arial"/>
          <w:b/>
          <w:noProof/>
          <w:color w:val="000000"/>
          <w:szCs w:val="22"/>
          <w:lang w:eastAsia="es-ES"/>
        </w:rPr>
        <w:t xml:space="preserve"> R&amp;D Projects</w:t>
      </w:r>
    </w:p>
    <w:p w14:paraId="4719AA59" w14:textId="77777777" w:rsidR="007226AF" w:rsidRPr="007226AF" w:rsidRDefault="007226AF" w:rsidP="004C7FC8">
      <w:pPr>
        <w:numPr>
          <w:ilvl w:val="0"/>
          <w:numId w:val="44"/>
        </w:numPr>
        <w:autoSpaceDE w:val="0"/>
        <w:autoSpaceDN w:val="0"/>
        <w:spacing w:line="276" w:lineRule="auto"/>
        <w:rPr>
          <w:rFonts w:cs="Arial"/>
          <w:bCs/>
          <w:color w:val="000000"/>
          <w:szCs w:val="22"/>
          <w:lang w:val="en-US"/>
        </w:rPr>
      </w:pPr>
      <w:r w:rsidRPr="007226AF">
        <w:rPr>
          <w:rFonts w:cs="Arial"/>
          <w:bCs/>
          <w:color w:val="000000"/>
          <w:szCs w:val="22"/>
          <w:lang w:val="en-US"/>
        </w:rPr>
        <w:t>2014 Senior Developer iBeacon on industrial Production at Fraunhofer test plant</w:t>
      </w:r>
    </w:p>
    <w:p w14:paraId="3EA8EC2D" w14:textId="77777777" w:rsidR="007226AF" w:rsidRPr="007226AF" w:rsidRDefault="007226AF" w:rsidP="004C7FC8">
      <w:pPr>
        <w:numPr>
          <w:ilvl w:val="0"/>
          <w:numId w:val="44"/>
        </w:numPr>
        <w:autoSpaceDE w:val="0"/>
        <w:autoSpaceDN w:val="0"/>
        <w:spacing w:line="276" w:lineRule="auto"/>
        <w:rPr>
          <w:rFonts w:cs="Arial"/>
          <w:bCs/>
          <w:color w:val="000000"/>
          <w:szCs w:val="22"/>
          <w:lang w:val="en-US"/>
        </w:rPr>
      </w:pPr>
      <w:r w:rsidRPr="007226AF">
        <w:rPr>
          <w:rFonts w:cs="Arial"/>
          <w:bCs/>
          <w:color w:val="000000"/>
          <w:szCs w:val="22"/>
          <w:lang w:val="en-US"/>
        </w:rPr>
        <w:t xml:space="preserve">2014 Senior Developer for </w:t>
      </w:r>
      <w:proofErr w:type="spellStart"/>
      <w:r w:rsidRPr="007226AF">
        <w:rPr>
          <w:rFonts w:cs="Arial"/>
          <w:bCs/>
          <w:color w:val="000000"/>
          <w:szCs w:val="22"/>
          <w:lang w:val="en-US"/>
        </w:rPr>
        <w:t>Dimaho</w:t>
      </w:r>
      <w:proofErr w:type="spellEnd"/>
      <w:r w:rsidRPr="007226AF">
        <w:rPr>
          <w:rFonts w:cs="Arial"/>
          <w:bCs/>
          <w:color w:val="000000"/>
          <w:szCs w:val="22"/>
          <w:lang w:val="en-US"/>
        </w:rPr>
        <w:t xml:space="preserve"> </w:t>
      </w:r>
      <w:proofErr w:type="spellStart"/>
      <w:r w:rsidRPr="007226AF">
        <w:rPr>
          <w:rFonts w:cs="Arial"/>
          <w:bCs/>
          <w:color w:val="000000"/>
          <w:szCs w:val="22"/>
          <w:lang w:val="en-US"/>
        </w:rPr>
        <w:t>mhealth</w:t>
      </w:r>
      <w:proofErr w:type="spellEnd"/>
      <w:r w:rsidRPr="007226AF">
        <w:rPr>
          <w:rFonts w:cs="Arial"/>
          <w:bCs/>
          <w:color w:val="000000"/>
          <w:szCs w:val="22"/>
          <w:lang w:val="en-US"/>
        </w:rPr>
        <w:t xml:space="preserve"> Solution in Fiche </w:t>
      </w:r>
      <w:proofErr w:type="spellStart"/>
      <w:r w:rsidRPr="007226AF">
        <w:rPr>
          <w:rFonts w:cs="Arial"/>
          <w:bCs/>
          <w:color w:val="000000"/>
          <w:szCs w:val="22"/>
          <w:lang w:val="en-US"/>
        </w:rPr>
        <w:t>Fiware</w:t>
      </w:r>
      <w:proofErr w:type="spellEnd"/>
      <w:r w:rsidRPr="007226AF">
        <w:rPr>
          <w:rFonts w:cs="Arial"/>
          <w:bCs/>
          <w:color w:val="000000"/>
          <w:szCs w:val="22"/>
          <w:lang w:val="en-US"/>
        </w:rPr>
        <w:t xml:space="preserve"> Accelerator</w:t>
      </w:r>
    </w:p>
    <w:p w14:paraId="71795E00" w14:textId="77777777" w:rsidR="007226AF" w:rsidRPr="007226AF" w:rsidRDefault="007226AF" w:rsidP="004C7FC8">
      <w:pPr>
        <w:numPr>
          <w:ilvl w:val="0"/>
          <w:numId w:val="44"/>
        </w:numPr>
        <w:autoSpaceDE w:val="0"/>
        <w:autoSpaceDN w:val="0"/>
        <w:spacing w:line="276" w:lineRule="auto"/>
        <w:rPr>
          <w:rFonts w:cs="Arial"/>
          <w:bCs/>
          <w:color w:val="000000"/>
          <w:szCs w:val="22"/>
          <w:lang w:val="en-US"/>
        </w:rPr>
      </w:pPr>
      <w:r w:rsidRPr="007226AF">
        <w:rPr>
          <w:rFonts w:cs="Arial"/>
          <w:bCs/>
          <w:color w:val="000000"/>
          <w:szCs w:val="22"/>
          <w:lang w:val="en-US"/>
        </w:rPr>
        <w:t xml:space="preserve">2014 Senior Developer for CoJob3D </w:t>
      </w:r>
      <w:proofErr w:type="spellStart"/>
      <w:r w:rsidRPr="007226AF">
        <w:rPr>
          <w:rFonts w:cs="Arial"/>
          <w:bCs/>
          <w:color w:val="000000"/>
          <w:szCs w:val="22"/>
          <w:lang w:val="en-US"/>
        </w:rPr>
        <w:t>Solutrion</w:t>
      </w:r>
      <w:proofErr w:type="spellEnd"/>
      <w:r w:rsidRPr="007226AF">
        <w:rPr>
          <w:rFonts w:cs="Arial"/>
          <w:bCs/>
          <w:color w:val="000000"/>
          <w:szCs w:val="22"/>
          <w:lang w:val="en-US"/>
        </w:rPr>
        <w:t xml:space="preserve"> in </w:t>
      </w:r>
      <w:proofErr w:type="spellStart"/>
      <w:r w:rsidRPr="007226AF">
        <w:rPr>
          <w:rFonts w:cs="Arial"/>
          <w:bCs/>
          <w:color w:val="000000"/>
          <w:szCs w:val="22"/>
          <w:lang w:val="en-US"/>
        </w:rPr>
        <w:t>FABolous</w:t>
      </w:r>
      <w:proofErr w:type="spellEnd"/>
      <w:r w:rsidRPr="007226AF">
        <w:rPr>
          <w:rFonts w:cs="Arial"/>
          <w:bCs/>
          <w:color w:val="000000"/>
          <w:szCs w:val="22"/>
          <w:lang w:val="en-US"/>
        </w:rPr>
        <w:t xml:space="preserve"> </w:t>
      </w:r>
      <w:proofErr w:type="spellStart"/>
      <w:r w:rsidRPr="007226AF">
        <w:rPr>
          <w:rFonts w:cs="Arial"/>
          <w:bCs/>
          <w:color w:val="000000"/>
          <w:szCs w:val="22"/>
          <w:lang w:val="en-US"/>
        </w:rPr>
        <w:t>Fiware</w:t>
      </w:r>
      <w:proofErr w:type="spellEnd"/>
      <w:r w:rsidRPr="007226AF">
        <w:rPr>
          <w:rFonts w:cs="Arial"/>
          <w:bCs/>
          <w:color w:val="000000"/>
          <w:szCs w:val="22"/>
          <w:lang w:val="en-US"/>
        </w:rPr>
        <w:t xml:space="preserve"> Accelerator</w:t>
      </w:r>
    </w:p>
    <w:p w14:paraId="5818162B" w14:textId="77777777" w:rsidR="007226AF" w:rsidRPr="007226AF" w:rsidRDefault="007226AF" w:rsidP="004C7FC8">
      <w:pPr>
        <w:numPr>
          <w:ilvl w:val="0"/>
          <w:numId w:val="44"/>
        </w:numPr>
        <w:rPr>
          <w:rFonts w:eastAsia="Times New Roman" w:cs="Arial"/>
          <w:noProof/>
          <w:color w:val="000000"/>
          <w:szCs w:val="22"/>
          <w:lang w:val="en-US" w:eastAsia="es-ES"/>
        </w:rPr>
      </w:pPr>
      <w:r w:rsidRPr="007226AF">
        <w:rPr>
          <w:rFonts w:eastAsia="Times New Roman" w:cs="Arial"/>
          <w:noProof/>
          <w:color w:val="000000"/>
          <w:szCs w:val="22"/>
          <w:lang w:val="en-US" w:eastAsia="es-ES"/>
        </w:rPr>
        <w:t>2017 Senior Developer at MITASSIST Project, funded by Bmbf Germany</w:t>
      </w:r>
    </w:p>
    <w:p w14:paraId="2F174651" w14:textId="77777777" w:rsidR="007226AF" w:rsidRPr="007226AF" w:rsidRDefault="007226AF" w:rsidP="004C7FC8">
      <w:pPr>
        <w:numPr>
          <w:ilvl w:val="0"/>
          <w:numId w:val="44"/>
        </w:numPr>
        <w:rPr>
          <w:rFonts w:eastAsia="Times New Roman" w:cs="Arial"/>
          <w:noProof/>
          <w:color w:val="000000"/>
          <w:szCs w:val="22"/>
          <w:lang w:val="en-US" w:eastAsia="es-ES"/>
        </w:rPr>
      </w:pPr>
      <w:r w:rsidRPr="007226AF">
        <w:rPr>
          <w:rFonts w:eastAsia="Times New Roman" w:cs="Arial"/>
          <w:noProof/>
          <w:color w:val="000000"/>
          <w:szCs w:val="22"/>
          <w:lang w:val="en-US" w:eastAsia="es-ES"/>
        </w:rPr>
        <w:t>2017 Senior Developer for Industry 4.0 best practice applications for Industry 4.0 Lighthouse project Arena2036</w:t>
      </w:r>
    </w:p>
    <w:p w14:paraId="2AF14AF9" w14:textId="250A3292" w:rsidR="007226AF" w:rsidRPr="007226AF" w:rsidRDefault="007226AF" w:rsidP="004C7FC8">
      <w:pPr>
        <w:numPr>
          <w:ilvl w:val="0"/>
          <w:numId w:val="44"/>
        </w:numPr>
        <w:rPr>
          <w:rFonts w:eastAsia="Times New Roman" w:cs="Arial"/>
          <w:noProof/>
          <w:color w:val="000000"/>
          <w:szCs w:val="22"/>
          <w:lang w:val="en-US" w:eastAsia="es-ES"/>
        </w:rPr>
      </w:pPr>
      <w:r w:rsidRPr="007226AF">
        <w:rPr>
          <w:rFonts w:cs="Arial"/>
          <w:szCs w:val="22"/>
          <w:lang w:val="en-US"/>
        </w:rPr>
        <w:t>H2020-INNOSUP-2014 KATANA</w:t>
      </w:r>
      <w:r w:rsidR="008E6140">
        <w:rPr>
          <w:rFonts w:cs="Arial"/>
          <w:szCs w:val="22"/>
          <w:lang w:val="en-US"/>
        </w:rPr>
        <w:t>.</w:t>
      </w:r>
      <w:r w:rsidRPr="007226AF">
        <w:rPr>
          <w:rFonts w:cs="Arial"/>
          <w:szCs w:val="22"/>
          <w:lang w:val="en-US"/>
        </w:rPr>
        <w:t xml:space="preserve"> </w:t>
      </w:r>
    </w:p>
    <w:p w14:paraId="05D5F91E" w14:textId="7D14E10A" w:rsidR="007226AF" w:rsidRPr="007226AF" w:rsidRDefault="007226AF" w:rsidP="004C7FC8">
      <w:pPr>
        <w:numPr>
          <w:ilvl w:val="0"/>
          <w:numId w:val="44"/>
        </w:numPr>
        <w:rPr>
          <w:rFonts w:eastAsia="Times New Roman" w:cs="Arial"/>
          <w:noProof/>
          <w:color w:val="000000"/>
          <w:szCs w:val="22"/>
          <w:lang w:val="en-US" w:eastAsia="es-ES"/>
        </w:rPr>
      </w:pPr>
      <w:r w:rsidRPr="007226AF">
        <w:rPr>
          <w:rFonts w:cs="Arial"/>
          <w:bCs/>
          <w:szCs w:val="22"/>
          <w:lang w:val="en-US"/>
        </w:rPr>
        <w:t>H2020-IOT-2016-2017</w:t>
      </w:r>
      <w:r w:rsidRPr="007226AF">
        <w:rPr>
          <w:rFonts w:cs="Arial"/>
          <w:szCs w:val="22"/>
          <w:lang w:val="en-US"/>
        </w:rPr>
        <w:t xml:space="preserve"> IOTCRAWLER. </w:t>
      </w:r>
    </w:p>
    <w:p w14:paraId="7CC2B263" w14:textId="77777777" w:rsidR="007226AF" w:rsidRPr="007226AF" w:rsidRDefault="007226AF" w:rsidP="004C7FC8">
      <w:pPr>
        <w:widowControl w:val="0"/>
        <w:autoSpaceDE w:val="0"/>
        <w:autoSpaceDN w:val="0"/>
        <w:adjustRightInd w:val="0"/>
        <w:rPr>
          <w:rFonts w:cs="Arial"/>
          <w:color w:val="000000"/>
          <w:szCs w:val="22"/>
          <w:lang w:val="en-US" w:eastAsia="fr-CH"/>
        </w:rPr>
      </w:pPr>
    </w:p>
    <w:p w14:paraId="1726CE28" w14:textId="6C686E73" w:rsidR="007226AF" w:rsidRPr="003570B4" w:rsidRDefault="007226AF" w:rsidP="004C7FC8">
      <w:pPr>
        <w:autoSpaceDE w:val="0"/>
        <w:autoSpaceDN w:val="0"/>
        <w:rPr>
          <w:rFonts w:cs="Arial"/>
          <w:b/>
          <w:bCs/>
          <w:color w:val="000000"/>
          <w:szCs w:val="22"/>
          <w:lang w:val="en-US"/>
        </w:rPr>
      </w:pPr>
      <w:r>
        <w:rPr>
          <w:rFonts w:cs="Arial"/>
          <w:b/>
          <w:bCs/>
          <w:color w:val="000000"/>
          <w:szCs w:val="22"/>
        </w:rPr>
        <w:t xml:space="preserve">Most </w:t>
      </w:r>
      <w:r>
        <w:rPr>
          <w:rFonts w:cs="Arial"/>
          <w:b/>
          <w:bCs/>
          <w:color w:val="000000"/>
          <w:szCs w:val="22"/>
          <w:lang w:val="en-US"/>
        </w:rPr>
        <w:t xml:space="preserve">Recent Private Contracts for R&amp;D Projects </w:t>
      </w:r>
      <w:r w:rsidRPr="003570B4">
        <w:rPr>
          <w:rFonts w:cs="Arial"/>
          <w:b/>
          <w:bCs/>
          <w:color w:val="000000"/>
          <w:szCs w:val="22"/>
          <w:lang w:val="en-US"/>
        </w:rPr>
        <w:t>(selected examples of +</w:t>
      </w:r>
      <w:r w:rsidR="00584CDC">
        <w:rPr>
          <w:rFonts w:cs="Arial"/>
          <w:b/>
          <w:bCs/>
          <w:color w:val="000000"/>
          <w:szCs w:val="22"/>
          <w:lang w:val="en-US"/>
        </w:rPr>
        <w:t>15</w:t>
      </w:r>
      <w:r w:rsidRPr="003570B4">
        <w:rPr>
          <w:rFonts w:cs="Arial"/>
          <w:b/>
          <w:bCs/>
          <w:color w:val="000000"/>
          <w:szCs w:val="22"/>
          <w:lang w:val="en-US"/>
        </w:rPr>
        <w:t>)</w:t>
      </w:r>
    </w:p>
    <w:p w14:paraId="31B26E27" w14:textId="77777777" w:rsidR="007226AF" w:rsidRPr="007226AF" w:rsidRDefault="007226AF" w:rsidP="004C7FC8">
      <w:pPr>
        <w:numPr>
          <w:ilvl w:val="0"/>
          <w:numId w:val="43"/>
        </w:numPr>
        <w:rPr>
          <w:rFonts w:eastAsia="Times New Roman" w:cs="Arial"/>
          <w:noProof/>
          <w:color w:val="000000"/>
          <w:szCs w:val="22"/>
          <w:lang w:val="en-US" w:eastAsia="es-ES"/>
        </w:rPr>
      </w:pPr>
      <w:r w:rsidRPr="007226AF">
        <w:rPr>
          <w:rFonts w:cs="Arial"/>
          <w:bCs/>
          <w:color w:val="000000"/>
          <w:szCs w:val="22"/>
          <w:lang w:val="en-US"/>
        </w:rPr>
        <w:lastRenderedPageBreak/>
        <w:t>2012 Senior Developer for BOSCH TT Product Configurator</w:t>
      </w:r>
    </w:p>
    <w:p w14:paraId="2538A935" w14:textId="77777777" w:rsidR="007226AF" w:rsidRPr="007226AF" w:rsidRDefault="007226AF" w:rsidP="004C7FC8">
      <w:pPr>
        <w:numPr>
          <w:ilvl w:val="0"/>
          <w:numId w:val="43"/>
        </w:numPr>
        <w:autoSpaceDE w:val="0"/>
        <w:autoSpaceDN w:val="0"/>
        <w:spacing w:line="276" w:lineRule="auto"/>
        <w:rPr>
          <w:rFonts w:cs="Arial"/>
          <w:bCs/>
          <w:color w:val="000000"/>
          <w:szCs w:val="22"/>
          <w:lang w:val="en-US"/>
        </w:rPr>
      </w:pPr>
      <w:r w:rsidRPr="007226AF">
        <w:rPr>
          <w:rFonts w:cs="Arial"/>
          <w:bCs/>
          <w:color w:val="000000"/>
          <w:szCs w:val="22"/>
          <w:lang w:val="en-US"/>
        </w:rPr>
        <w:t>2014 Senior Developer WAFIOS AG Location awareness system for mobile services on smart manufacturing</w:t>
      </w:r>
    </w:p>
    <w:p w14:paraId="09C02455" w14:textId="77777777" w:rsidR="007226AF" w:rsidRPr="007226AF" w:rsidRDefault="007226AF" w:rsidP="004C7FC8">
      <w:pPr>
        <w:numPr>
          <w:ilvl w:val="0"/>
          <w:numId w:val="43"/>
        </w:numPr>
        <w:autoSpaceDE w:val="0"/>
        <w:autoSpaceDN w:val="0"/>
        <w:spacing w:line="276" w:lineRule="auto"/>
        <w:rPr>
          <w:rFonts w:cs="Arial"/>
          <w:bCs/>
          <w:color w:val="000000"/>
          <w:szCs w:val="22"/>
          <w:lang w:val="en-US"/>
        </w:rPr>
      </w:pPr>
      <w:r w:rsidRPr="007226AF">
        <w:rPr>
          <w:rFonts w:cs="Arial"/>
          <w:bCs/>
          <w:color w:val="000000"/>
          <w:szCs w:val="22"/>
          <w:lang w:val="en-US"/>
        </w:rPr>
        <w:t>2014 Senior Developer for DEMMELER Machining online product catalogue</w:t>
      </w:r>
    </w:p>
    <w:p w14:paraId="2B3E8EB2" w14:textId="77777777" w:rsidR="007226AF" w:rsidRPr="007226AF" w:rsidRDefault="007226AF" w:rsidP="004C7FC8">
      <w:pPr>
        <w:numPr>
          <w:ilvl w:val="0"/>
          <w:numId w:val="43"/>
        </w:numPr>
        <w:rPr>
          <w:rFonts w:eastAsia="Times New Roman" w:cs="Arial"/>
          <w:noProof/>
          <w:color w:val="000000"/>
          <w:szCs w:val="22"/>
          <w:lang w:val="en-US" w:eastAsia="es-ES"/>
        </w:rPr>
      </w:pPr>
      <w:r w:rsidRPr="007226AF">
        <w:rPr>
          <w:rFonts w:eastAsia="Times New Roman" w:cs="Arial"/>
          <w:noProof/>
          <w:color w:val="000000"/>
          <w:szCs w:val="22"/>
          <w:lang w:val="en-US" w:eastAsia="es-ES"/>
        </w:rPr>
        <w:t>2016-2019 Senior Developer at BASF AG Project to increase global productivity of mobile real estate assesment</w:t>
      </w:r>
    </w:p>
    <w:p w14:paraId="19F516E3" w14:textId="77777777" w:rsidR="007226AF" w:rsidRPr="007226AF" w:rsidRDefault="007226AF" w:rsidP="004C7FC8">
      <w:pPr>
        <w:numPr>
          <w:ilvl w:val="0"/>
          <w:numId w:val="43"/>
        </w:numPr>
        <w:rPr>
          <w:rFonts w:eastAsia="Times New Roman" w:cs="Arial"/>
          <w:noProof/>
          <w:color w:val="000000"/>
          <w:szCs w:val="22"/>
          <w:lang w:val="en-US" w:eastAsia="es-ES"/>
        </w:rPr>
      </w:pPr>
      <w:r w:rsidRPr="007226AF">
        <w:rPr>
          <w:rFonts w:eastAsia="Times New Roman" w:cs="Arial"/>
          <w:noProof/>
          <w:color w:val="000000"/>
          <w:szCs w:val="22"/>
          <w:lang w:val="en-US" w:eastAsia="es-ES"/>
        </w:rPr>
        <w:t>2018-2019 Senior Developer for WAFIOS Machine Monitor</w:t>
      </w:r>
    </w:p>
    <w:p w14:paraId="6A7BBC3B" w14:textId="77777777" w:rsidR="007226AF" w:rsidRPr="007226AF" w:rsidRDefault="007226AF" w:rsidP="004C7FC8">
      <w:pPr>
        <w:numPr>
          <w:ilvl w:val="0"/>
          <w:numId w:val="43"/>
        </w:numPr>
        <w:rPr>
          <w:rFonts w:eastAsia="Times New Roman" w:cs="Arial"/>
          <w:noProof/>
          <w:color w:val="000000"/>
          <w:szCs w:val="22"/>
          <w:lang w:val="en-US" w:eastAsia="es-ES"/>
        </w:rPr>
      </w:pPr>
      <w:r w:rsidRPr="007226AF">
        <w:rPr>
          <w:rFonts w:eastAsia="Times New Roman" w:cs="Arial"/>
          <w:noProof/>
          <w:color w:val="000000"/>
          <w:szCs w:val="22"/>
          <w:lang w:val="en-US" w:eastAsia="es-ES"/>
        </w:rPr>
        <w:t>2018-2019 Senior Developer for MEMEX industrial utility film cloud platform</w:t>
      </w:r>
    </w:p>
    <w:p w14:paraId="27F1255C" w14:textId="77777777" w:rsidR="007226AF" w:rsidRPr="007226AF" w:rsidRDefault="007226AF" w:rsidP="004C7FC8">
      <w:pPr>
        <w:numPr>
          <w:ilvl w:val="0"/>
          <w:numId w:val="43"/>
        </w:numPr>
        <w:rPr>
          <w:rFonts w:eastAsia="Times New Roman" w:cs="Arial"/>
          <w:noProof/>
          <w:color w:val="000000"/>
          <w:szCs w:val="22"/>
          <w:lang w:val="en-US" w:eastAsia="es-ES"/>
        </w:rPr>
      </w:pPr>
      <w:r w:rsidRPr="007226AF">
        <w:rPr>
          <w:rFonts w:eastAsia="Times New Roman" w:cs="Arial"/>
          <w:noProof/>
          <w:color w:val="000000"/>
          <w:szCs w:val="22"/>
          <w:lang w:val="en-US" w:eastAsia="es-ES"/>
        </w:rPr>
        <w:t>2018-2019 Senior Developer for asvin.io IoT cloud platform</w:t>
      </w:r>
    </w:p>
    <w:p w14:paraId="693312E9" w14:textId="77777777" w:rsidR="007226AF" w:rsidRPr="007226AF" w:rsidRDefault="007226AF" w:rsidP="004C7FC8">
      <w:pPr>
        <w:numPr>
          <w:ilvl w:val="0"/>
          <w:numId w:val="43"/>
        </w:numPr>
        <w:rPr>
          <w:rFonts w:eastAsia="Times New Roman" w:cs="Arial"/>
          <w:noProof/>
          <w:color w:val="000000"/>
          <w:szCs w:val="22"/>
          <w:lang w:val="en-US" w:eastAsia="es-ES"/>
        </w:rPr>
      </w:pPr>
      <w:r w:rsidRPr="007226AF">
        <w:rPr>
          <w:rFonts w:eastAsia="Times New Roman" w:cs="Arial"/>
          <w:noProof/>
          <w:color w:val="000000"/>
          <w:szCs w:val="22"/>
          <w:lang w:val="en-US" w:eastAsia="es-ES"/>
        </w:rPr>
        <w:t>2018-2019 Senior Developer for blockchain based peer-to-peer energy applicatons at EVM AG</w:t>
      </w:r>
    </w:p>
    <w:p w14:paraId="67696256" w14:textId="77777777" w:rsidR="007226AF" w:rsidRPr="007226AF" w:rsidRDefault="007226AF" w:rsidP="004C7FC8">
      <w:pPr>
        <w:rPr>
          <w:rFonts w:eastAsia="Times New Roman" w:cs="Arial"/>
          <w:noProof/>
          <w:color w:val="000000"/>
          <w:szCs w:val="22"/>
          <w:lang w:val="en-US" w:eastAsia="es-ES"/>
        </w:rPr>
      </w:pPr>
    </w:p>
    <w:p w14:paraId="67DC5542" w14:textId="36F3F7D0" w:rsidR="007226AF" w:rsidRPr="007226AF" w:rsidRDefault="007226AF" w:rsidP="004C7FC8">
      <w:pPr>
        <w:rPr>
          <w:rFonts w:eastAsia="Times New Roman" w:cs="Arial"/>
          <w:b/>
          <w:noProof/>
          <w:color w:val="000000"/>
          <w:szCs w:val="22"/>
          <w:lang w:val="en-US" w:eastAsia="es-ES"/>
        </w:rPr>
      </w:pPr>
      <w:r>
        <w:rPr>
          <w:rFonts w:cs="Arial"/>
          <w:b/>
          <w:bCs/>
          <w:color w:val="000000"/>
          <w:szCs w:val="22"/>
          <w:lang w:val="en-US"/>
        </w:rPr>
        <w:t>International</w:t>
      </w:r>
      <w:r w:rsidRPr="007226AF">
        <w:rPr>
          <w:rFonts w:cs="Arial"/>
          <w:b/>
          <w:bCs/>
          <w:color w:val="000000"/>
          <w:szCs w:val="22"/>
          <w:lang w:val="en-US"/>
        </w:rPr>
        <w:t xml:space="preserve"> Awards</w:t>
      </w:r>
    </w:p>
    <w:p w14:paraId="0ABFA9C2" w14:textId="77777777" w:rsidR="007226AF" w:rsidRPr="007226AF" w:rsidRDefault="007226AF" w:rsidP="004C7FC8">
      <w:pPr>
        <w:numPr>
          <w:ilvl w:val="0"/>
          <w:numId w:val="42"/>
        </w:numPr>
        <w:autoSpaceDE w:val="0"/>
        <w:autoSpaceDN w:val="0"/>
        <w:spacing w:line="276" w:lineRule="auto"/>
        <w:rPr>
          <w:rFonts w:cs="Arial"/>
          <w:bCs/>
          <w:color w:val="000000"/>
          <w:szCs w:val="22"/>
          <w:lang w:val="en-US"/>
        </w:rPr>
      </w:pPr>
      <w:r w:rsidRPr="007226AF">
        <w:rPr>
          <w:rFonts w:cs="Arial"/>
          <w:szCs w:val="22"/>
          <w:lang w:val="en-US"/>
        </w:rPr>
        <w:t xml:space="preserve">2014 industry 4.0 solutions rated to the top 30 in Europe by 3D accelerator </w:t>
      </w:r>
      <w:proofErr w:type="spellStart"/>
      <w:r w:rsidRPr="007226AF">
        <w:rPr>
          <w:rFonts w:cs="Arial"/>
          <w:szCs w:val="22"/>
          <w:lang w:val="en-US"/>
        </w:rPr>
        <w:t>FABulous</w:t>
      </w:r>
      <w:proofErr w:type="spellEnd"/>
    </w:p>
    <w:p w14:paraId="75E036B7" w14:textId="77777777" w:rsidR="007226AF" w:rsidRPr="007226AF" w:rsidRDefault="007226AF" w:rsidP="004C7FC8">
      <w:pPr>
        <w:numPr>
          <w:ilvl w:val="0"/>
          <w:numId w:val="42"/>
        </w:numPr>
        <w:autoSpaceDE w:val="0"/>
        <w:autoSpaceDN w:val="0"/>
        <w:spacing w:line="276" w:lineRule="auto"/>
        <w:rPr>
          <w:rFonts w:cs="Arial"/>
          <w:bCs/>
          <w:color w:val="000000"/>
          <w:szCs w:val="22"/>
          <w:lang w:val="en-US"/>
        </w:rPr>
      </w:pPr>
      <w:r w:rsidRPr="007226AF">
        <w:rPr>
          <w:rFonts w:eastAsia="Times New Roman" w:cs="Arial"/>
          <w:noProof/>
          <w:color w:val="000000"/>
          <w:szCs w:val="22"/>
          <w:lang w:val="en-US" w:eastAsia="es-ES"/>
        </w:rPr>
        <w:t xml:space="preserve">2014 </w:t>
      </w:r>
      <w:r w:rsidRPr="007226AF">
        <w:rPr>
          <w:rFonts w:cs="Arial"/>
          <w:szCs w:val="22"/>
          <w:lang w:val="en-US"/>
        </w:rPr>
        <w:t xml:space="preserve">selected as top 30 European Startup Company by European Investors Gate (EIG) </w:t>
      </w:r>
    </w:p>
    <w:p w14:paraId="359FF002" w14:textId="77777777" w:rsidR="007226AF" w:rsidRPr="007226AF" w:rsidRDefault="007226AF" w:rsidP="004C7FC8">
      <w:pPr>
        <w:numPr>
          <w:ilvl w:val="0"/>
          <w:numId w:val="42"/>
        </w:numPr>
        <w:rPr>
          <w:rFonts w:eastAsia="Times New Roman" w:cs="Arial"/>
          <w:noProof/>
          <w:color w:val="000000"/>
          <w:szCs w:val="22"/>
          <w:lang w:val="en-US" w:eastAsia="es-ES"/>
        </w:rPr>
      </w:pPr>
      <w:r w:rsidRPr="007226AF">
        <w:rPr>
          <w:rFonts w:cs="Arial"/>
          <w:szCs w:val="22"/>
          <w:lang w:val="en-US"/>
        </w:rPr>
        <w:t xml:space="preserve">2014 wearable solution selected as top 40 </w:t>
      </w:r>
      <w:proofErr w:type="spellStart"/>
      <w:r w:rsidRPr="007226AF">
        <w:rPr>
          <w:rFonts w:cs="Arial"/>
          <w:szCs w:val="22"/>
          <w:lang w:val="en-US"/>
        </w:rPr>
        <w:t>ehealth</w:t>
      </w:r>
      <w:proofErr w:type="spellEnd"/>
      <w:r w:rsidRPr="007226AF">
        <w:rPr>
          <w:rFonts w:cs="Arial"/>
          <w:szCs w:val="22"/>
          <w:lang w:val="en-US"/>
        </w:rPr>
        <w:t xml:space="preserve"> solution in Europe by fiche Accelerator</w:t>
      </w:r>
    </w:p>
    <w:p w14:paraId="53C75B5C" w14:textId="77777777" w:rsidR="007226AF" w:rsidRPr="007226AF" w:rsidRDefault="007226AF" w:rsidP="004C7FC8">
      <w:pPr>
        <w:numPr>
          <w:ilvl w:val="0"/>
          <w:numId w:val="42"/>
        </w:numPr>
        <w:rPr>
          <w:rFonts w:eastAsia="Times New Roman" w:cs="Arial"/>
          <w:noProof/>
          <w:color w:val="000000"/>
          <w:szCs w:val="22"/>
          <w:lang w:val="en-US" w:eastAsia="es-ES"/>
        </w:rPr>
      </w:pPr>
      <w:r w:rsidRPr="007226AF">
        <w:rPr>
          <w:rFonts w:eastAsia="Times New Roman" w:cs="Arial"/>
          <w:noProof/>
          <w:color w:val="000000"/>
          <w:szCs w:val="22"/>
          <w:lang w:val="en-US" w:eastAsia="es-ES"/>
        </w:rPr>
        <w:t>2016 Excellence Industrie 4.0 Award by Alliance 4.0 for mobile industrial content awareness applications</w:t>
      </w:r>
    </w:p>
    <w:p w14:paraId="2208C213" w14:textId="77777777" w:rsidR="007226AF" w:rsidRPr="007226AF" w:rsidRDefault="007226AF" w:rsidP="004C7FC8">
      <w:pPr>
        <w:numPr>
          <w:ilvl w:val="0"/>
          <w:numId w:val="42"/>
        </w:numPr>
        <w:autoSpaceDE w:val="0"/>
        <w:autoSpaceDN w:val="0"/>
        <w:spacing w:line="276" w:lineRule="auto"/>
        <w:rPr>
          <w:rFonts w:cs="Arial"/>
          <w:bCs/>
          <w:color w:val="000000"/>
          <w:szCs w:val="22"/>
          <w:lang w:val="en-US"/>
        </w:rPr>
      </w:pPr>
      <w:r w:rsidRPr="007226AF">
        <w:rPr>
          <w:rFonts w:cs="Arial"/>
          <w:bCs/>
          <w:color w:val="000000"/>
          <w:szCs w:val="22"/>
          <w:lang w:val="en-US"/>
        </w:rPr>
        <w:t>2018 Selected Blockchain IoT Solution Provider by Dubai Future Accelerator Cohort 5</w:t>
      </w:r>
    </w:p>
    <w:p w14:paraId="450A0AB9" w14:textId="77777777" w:rsidR="007226AF" w:rsidRPr="007226AF" w:rsidRDefault="007226AF" w:rsidP="004C7FC8">
      <w:pPr>
        <w:numPr>
          <w:ilvl w:val="0"/>
          <w:numId w:val="42"/>
        </w:numPr>
        <w:autoSpaceDE w:val="0"/>
        <w:autoSpaceDN w:val="0"/>
        <w:spacing w:line="276" w:lineRule="auto"/>
        <w:rPr>
          <w:rFonts w:cs="Arial"/>
          <w:bCs/>
          <w:color w:val="000000"/>
          <w:szCs w:val="22"/>
          <w:lang w:val="en-US"/>
        </w:rPr>
      </w:pPr>
      <w:r w:rsidRPr="007226AF">
        <w:rPr>
          <w:rFonts w:cs="Arial"/>
          <w:bCs/>
          <w:color w:val="000000"/>
          <w:szCs w:val="22"/>
          <w:lang w:val="en-US"/>
        </w:rPr>
        <w:t>2019 2</w:t>
      </w:r>
      <w:r w:rsidRPr="007226AF">
        <w:rPr>
          <w:rFonts w:cs="Arial"/>
          <w:bCs/>
          <w:color w:val="000000"/>
          <w:szCs w:val="22"/>
          <w:vertAlign w:val="superscript"/>
          <w:lang w:val="en-US"/>
        </w:rPr>
        <w:t>nd</w:t>
      </w:r>
      <w:r w:rsidRPr="007226AF">
        <w:rPr>
          <w:rFonts w:cs="Arial"/>
          <w:bCs/>
          <w:color w:val="000000"/>
          <w:szCs w:val="22"/>
          <w:lang w:val="en-US"/>
        </w:rPr>
        <w:t>. Prize Award b2b Accelerator for Blockchain based IoT Security with asvin.io</w:t>
      </w:r>
    </w:p>
    <w:p w14:paraId="36355C1F" w14:textId="77777777" w:rsidR="00584CDC" w:rsidRPr="003570B4" w:rsidRDefault="00584CDC" w:rsidP="00584CDC">
      <w:pPr>
        <w:numPr>
          <w:ilvl w:val="0"/>
          <w:numId w:val="42"/>
        </w:numPr>
        <w:autoSpaceDE w:val="0"/>
        <w:autoSpaceDN w:val="0"/>
        <w:spacing w:line="276" w:lineRule="auto"/>
        <w:rPr>
          <w:rFonts w:cs="Arial"/>
          <w:bCs/>
          <w:color w:val="000000"/>
          <w:szCs w:val="22"/>
          <w:lang w:val="en-US"/>
        </w:rPr>
      </w:pPr>
      <w:r w:rsidRPr="003570B4">
        <w:rPr>
          <w:rFonts w:cs="Arial"/>
          <w:bCs/>
          <w:color w:val="000000"/>
          <w:szCs w:val="22"/>
          <w:lang w:val="en-US"/>
        </w:rPr>
        <w:t xml:space="preserve">2019 Special Jury Award with asvin.io at </w:t>
      </w:r>
      <w:proofErr w:type="spellStart"/>
      <w:r w:rsidRPr="003570B4">
        <w:rPr>
          <w:rFonts w:cs="Arial"/>
          <w:bCs/>
          <w:color w:val="000000"/>
          <w:szCs w:val="22"/>
          <w:lang w:val="en-US"/>
        </w:rPr>
        <w:t>Tokio</w:t>
      </w:r>
      <w:proofErr w:type="spellEnd"/>
      <w:r w:rsidRPr="003570B4">
        <w:rPr>
          <w:rFonts w:cs="Arial"/>
          <w:bCs/>
          <w:color w:val="000000"/>
          <w:szCs w:val="22"/>
          <w:lang w:val="en-US"/>
        </w:rPr>
        <w:t xml:space="preserve"> FIBC</w:t>
      </w:r>
      <w:r>
        <w:rPr>
          <w:rFonts w:cs="Arial"/>
          <w:bCs/>
          <w:color w:val="000000"/>
          <w:szCs w:val="22"/>
          <w:lang w:val="en-US"/>
        </w:rPr>
        <w:t xml:space="preserve"> (</w:t>
      </w:r>
      <w:r w:rsidRPr="003570B4">
        <w:rPr>
          <w:rFonts w:cs="Arial"/>
          <w:bCs/>
          <w:color w:val="000000"/>
          <w:szCs w:val="22"/>
          <w:lang w:val="en-US"/>
        </w:rPr>
        <w:t>Financial Innovation Business Conference</w:t>
      </w:r>
      <w:r>
        <w:rPr>
          <w:rFonts w:cs="Arial"/>
          <w:bCs/>
          <w:color w:val="000000"/>
          <w:szCs w:val="22"/>
          <w:lang w:val="en-US"/>
        </w:rPr>
        <w:t>)</w:t>
      </w:r>
    </w:p>
    <w:p w14:paraId="14BC29B2" w14:textId="77777777" w:rsidR="007226AF" w:rsidRPr="007226AF" w:rsidRDefault="007226AF" w:rsidP="007226AF">
      <w:pPr>
        <w:spacing w:after="0"/>
        <w:rPr>
          <w:rFonts w:eastAsia="Times New Roman" w:cs="Arial"/>
          <w:noProof/>
          <w:color w:val="000000"/>
          <w:szCs w:val="22"/>
          <w:lang w:val="en-US" w:eastAsia="es-ES"/>
        </w:rPr>
      </w:pPr>
    </w:p>
    <w:p w14:paraId="11984F42" w14:textId="77777777" w:rsidR="007226AF" w:rsidRPr="007226AF" w:rsidRDefault="007226AF" w:rsidP="007226AF">
      <w:pPr>
        <w:spacing w:after="0"/>
        <w:rPr>
          <w:rFonts w:eastAsia="Times New Roman" w:cs="Arial"/>
          <w:noProof/>
          <w:color w:val="000000"/>
          <w:szCs w:val="22"/>
          <w:lang w:val="en-US" w:eastAsia="es-ES"/>
        </w:rPr>
      </w:pPr>
      <w:r w:rsidRPr="007226AF">
        <w:rPr>
          <w:rFonts w:eastAsia="Times New Roman" w:cs="Arial"/>
          <w:noProof/>
          <w:color w:val="000000"/>
          <w:szCs w:val="22"/>
          <w:lang w:val="en-US" w:eastAsia="es-ES"/>
        </w:rPr>
        <w:t xml:space="preserve"> </w:t>
      </w:r>
    </w:p>
    <w:p w14:paraId="559D86BC" w14:textId="56C7CFE7" w:rsidR="000E4D08" w:rsidRPr="00584CDC" w:rsidRDefault="000E4D08" w:rsidP="00EB63ED">
      <w:pPr>
        <w:spacing w:before="100" w:beforeAutospacing="1" w:after="100" w:afterAutospacing="1"/>
        <w:jc w:val="left"/>
        <w:rPr>
          <w:rFonts w:cstheme="majorHAnsi"/>
          <w:lang w:val="en-US"/>
        </w:rPr>
      </w:pPr>
    </w:p>
    <w:p w14:paraId="3E2DEBF2" w14:textId="76BC4C7A" w:rsidR="00043006" w:rsidRPr="007226AF" w:rsidRDefault="00043006">
      <w:pPr>
        <w:spacing w:after="0"/>
        <w:jc w:val="left"/>
        <w:rPr>
          <w:rFonts w:cstheme="majorHAnsi"/>
          <w:lang w:val="en-US"/>
        </w:rPr>
      </w:pPr>
    </w:p>
    <w:p w14:paraId="21CFA44B" w14:textId="3F3149F8" w:rsidR="0017279F" w:rsidRPr="00936435" w:rsidRDefault="00CB5219" w:rsidP="00C75180">
      <w:pPr>
        <w:pStyle w:val="berschrift2"/>
      </w:pPr>
      <w:bookmarkStart w:id="53" w:name="_Toc38975048"/>
      <w:bookmarkStart w:id="54" w:name="_Toc39049897"/>
      <w:bookmarkStart w:id="55" w:name="_Toc38975049"/>
      <w:bookmarkStart w:id="56" w:name="_Toc39049898"/>
      <w:bookmarkStart w:id="57" w:name="_Toc38975050"/>
      <w:bookmarkStart w:id="58" w:name="_Toc39049899"/>
      <w:bookmarkStart w:id="59" w:name="_Toc38975051"/>
      <w:bookmarkStart w:id="60" w:name="_Toc39049900"/>
      <w:bookmarkStart w:id="61" w:name="_Toc38975052"/>
      <w:bookmarkStart w:id="62" w:name="_Toc39049901"/>
      <w:bookmarkStart w:id="63" w:name="_Toc38975058"/>
      <w:bookmarkStart w:id="64" w:name="_Toc39049907"/>
      <w:bookmarkStart w:id="65" w:name="_Toc38975059"/>
      <w:bookmarkStart w:id="66" w:name="_Toc39049908"/>
      <w:bookmarkStart w:id="67" w:name="_Toc38975060"/>
      <w:bookmarkStart w:id="68" w:name="_Toc39049909"/>
      <w:bookmarkStart w:id="69" w:name="_Toc38975061"/>
      <w:bookmarkStart w:id="70" w:name="_Toc39049910"/>
      <w:bookmarkStart w:id="71" w:name="_Toc38975062"/>
      <w:bookmarkStart w:id="72" w:name="_Toc39049911"/>
      <w:bookmarkStart w:id="73" w:name="_Toc38975063"/>
      <w:bookmarkStart w:id="74" w:name="_Toc39049912"/>
      <w:bookmarkStart w:id="75" w:name="_Toc38975064"/>
      <w:bookmarkStart w:id="76" w:name="_Toc39049913"/>
      <w:bookmarkStart w:id="77" w:name="_Toc38975065"/>
      <w:bookmarkStart w:id="78" w:name="_Toc3904991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br w:type="page"/>
      </w:r>
      <w:bookmarkStart w:id="79" w:name="_Toc22557113"/>
      <w:bookmarkStart w:id="80" w:name="_Toc38965358"/>
      <w:bookmarkStart w:id="81" w:name="_Toc38965429"/>
      <w:bookmarkStart w:id="82" w:name="_Toc38965473"/>
      <w:bookmarkStart w:id="83" w:name="_Toc38975066"/>
      <w:bookmarkStart w:id="84" w:name="_Toc39049915"/>
      <w:bookmarkStart w:id="85" w:name="_Toc39049916"/>
      <w:bookmarkStart w:id="86" w:name="_Toc6841276"/>
      <w:bookmarkEnd w:id="79"/>
      <w:bookmarkEnd w:id="80"/>
      <w:bookmarkEnd w:id="81"/>
      <w:bookmarkEnd w:id="82"/>
      <w:bookmarkEnd w:id="83"/>
      <w:bookmarkEnd w:id="84"/>
      <w:r w:rsidR="0017279F" w:rsidRPr="00936435">
        <w:lastRenderedPageBreak/>
        <w:t>References</w:t>
      </w:r>
      <w:bookmarkEnd w:id="85"/>
      <w:r w:rsidR="00454947" w:rsidRPr="00936435">
        <w:t xml:space="preserve"> </w:t>
      </w:r>
      <w:bookmarkEnd w:id="86"/>
    </w:p>
    <w:sectPr w:rsidR="0017279F" w:rsidRPr="00936435" w:rsidSect="00C75180">
      <w:footerReference w:type="default" r:id="rId42"/>
      <w:pgSz w:w="11906" w:h="16838" w:code="9"/>
      <w:pgMar w:top="851" w:right="851" w:bottom="851" w:left="851" w:header="510" w:footer="51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0A44F" w14:textId="77777777" w:rsidR="0058211D" w:rsidRDefault="0058211D" w:rsidP="0050232E">
      <w:pPr>
        <w:spacing w:after="0"/>
      </w:pPr>
      <w:r>
        <w:separator/>
      </w:r>
    </w:p>
  </w:endnote>
  <w:endnote w:type="continuationSeparator" w:id="0">
    <w:p w14:paraId="27D31BE6" w14:textId="77777777" w:rsidR="0058211D" w:rsidRDefault="0058211D" w:rsidP="0050232E">
      <w:pPr>
        <w:spacing w:after="0"/>
      </w:pPr>
      <w:r>
        <w:continuationSeparator/>
      </w:r>
    </w:p>
  </w:endnote>
  <w:endnote w:id="1">
    <w:p w14:paraId="01F9A022" w14:textId="77777777" w:rsidR="00C75180" w:rsidRPr="003B0466" w:rsidRDefault="00C75180" w:rsidP="00841349">
      <w:pPr>
        <w:spacing w:after="0"/>
        <w:jc w:val="left"/>
        <w:rPr>
          <w:szCs w:val="22"/>
          <w:lang w:val="en-US"/>
        </w:rPr>
      </w:pPr>
      <w:r>
        <w:rPr>
          <w:rStyle w:val="Endnotenzeichen"/>
        </w:rPr>
        <w:endnoteRef/>
      </w:r>
      <w:r>
        <w:t xml:space="preserve"> </w:t>
      </w:r>
      <w:r w:rsidRPr="003B0466">
        <w:rPr>
          <w:rFonts w:eastAsia="Times New Roman" w:cs="Times New Roman"/>
          <w:szCs w:val="22"/>
          <w:lang w:eastAsia="es-ES_tradnl"/>
        </w:rPr>
        <w:t>Gubbi, J.; Buyya, R.; Marusic, S.; Palaniswami, M. Internet of Things (IoT): A Vision, Architectural Elements, and Future Directions. Future Gener. Comput. Syst. 2013, 29, 1645–1660.</w:t>
      </w:r>
    </w:p>
  </w:endnote>
  <w:endnote w:id="2">
    <w:p w14:paraId="57E1AAFE" w14:textId="77777777" w:rsidR="00C75180" w:rsidRPr="003B0466" w:rsidRDefault="00C75180" w:rsidP="00841349">
      <w:pPr>
        <w:pStyle w:val="Endnotentext"/>
        <w:rPr>
          <w:rFonts w:asciiTheme="minorHAnsi" w:hAnsiTheme="minorHAnsi"/>
          <w:sz w:val="22"/>
          <w:szCs w:val="22"/>
          <w:lang w:val="de-DE"/>
        </w:rPr>
      </w:pPr>
      <w:r w:rsidRPr="003B0466">
        <w:rPr>
          <w:rStyle w:val="Endnotenzeichen"/>
          <w:rFonts w:asciiTheme="minorHAnsi" w:hAnsiTheme="minorHAnsi"/>
          <w:sz w:val="22"/>
          <w:szCs w:val="22"/>
        </w:rPr>
        <w:endnoteRef/>
      </w:r>
      <w:r w:rsidRPr="003B0466">
        <w:rPr>
          <w:rFonts w:asciiTheme="minorHAnsi" w:hAnsiTheme="minorHAnsi"/>
          <w:sz w:val="22"/>
          <w:szCs w:val="22"/>
          <w:lang w:val="de-DE"/>
        </w:rPr>
        <w:t xml:space="preserve"> </w:t>
      </w:r>
      <w:hyperlink r:id="rId1" w:history="1">
        <w:r w:rsidRPr="003B0466">
          <w:rPr>
            <w:rStyle w:val="Hyperlink"/>
            <w:rFonts w:asciiTheme="minorHAnsi" w:hAnsiTheme="minorHAnsi"/>
            <w:sz w:val="22"/>
            <w:szCs w:val="22"/>
            <w:lang w:val="de-DE"/>
          </w:rPr>
          <w:t>https://eugdpr.org/</w:t>
        </w:r>
      </w:hyperlink>
    </w:p>
  </w:endnote>
  <w:endnote w:id="3">
    <w:p w14:paraId="0769A5F9" w14:textId="77777777" w:rsidR="00C75180" w:rsidRPr="003B0466" w:rsidRDefault="00C75180" w:rsidP="00841349">
      <w:pPr>
        <w:pStyle w:val="Endnotentext"/>
        <w:rPr>
          <w:rFonts w:asciiTheme="minorHAnsi" w:hAnsiTheme="minorHAnsi"/>
          <w:sz w:val="22"/>
          <w:szCs w:val="22"/>
          <w:lang w:val="de-DE"/>
        </w:rPr>
      </w:pPr>
      <w:r w:rsidRPr="003B0466">
        <w:rPr>
          <w:rStyle w:val="Endnotenzeichen"/>
          <w:rFonts w:asciiTheme="minorHAnsi" w:hAnsiTheme="minorHAnsi"/>
          <w:sz w:val="22"/>
          <w:szCs w:val="22"/>
        </w:rPr>
        <w:endnoteRef/>
      </w:r>
      <w:r w:rsidRPr="003B0466">
        <w:rPr>
          <w:rFonts w:asciiTheme="minorHAnsi" w:hAnsiTheme="minorHAnsi"/>
          <w:sz w:val="22"/>
          <w:szCs w:val="22"/>
          <w:lang w:val="de-DE"/>
        </w:rPr>
        <w:t xml:space="preserve"> </w:t>
      </w:r>
      <w:hyperlink r:id="rId2" w:history="1">
        <w:r w:rsidRPr="003B0466">
          <w:rPr>
            <w:rStyle w:val="Hyperlink"/>
            <w:rFonts w:asciiTheme="minorHAnsi" w:hAnsiTheme="minorHAnsi"/>
            <w:sz w:val="22"/>
            <w:szCs w:val="22"/>
            <w:lang w:val="de-DE"/>
          </w:rPr>
          <w:t>https://ec.europa.eu/digital-single-market/en/network-and-information-security-nis-directive</w:t>
        </w:r>
      </w:hyperlink>
    </w:p>
  </w:endnote>
  <w:endnote w:id="4">
    <w:p w14:paraId="7B10F0CF" w14:textId="77777777" w:rsidR="00C75180" w:rsidRPr="003B0466" w:rsidRDefault="00C75180" w:rsidP="00841349">
      <w:pPr>
        <w:pStyle w:val="Endnotentext"/>
        <w:rPr>
          <w:rFonts w:asciiTheme="minorHAnsi" w:hAnsiTheme="minorHAnsi"/>
          <w:sz w:val="22"/>
          <w:szCs w:val="22"/>
          <w:lang w:val="de-DE"/>
        </w:rPr>
      </w:pPr>
      <w:r w:rsidRPr="003B0466">
        <w:rPr>
          <w:rStyle w:val="Endnotenzeichen"/>
          <w:rFonts w:asciiTheme="minorHAnsi" w:hAnsiTheme="minorHAnsi"/>
          <w:sz w:val="22"/>
          <w:szCs w:val="22"/>
        </w:rPr>
        <w:endnoteRef/>
      </w:r>
      <w:hyperlink r:id="rId3" w:history="1">
        <w:r w:rsidRPr="003B0466">
          <w:rPr>
            <w:rStyle w:val="Hyperlink"/>
            <w:rFonts w:asciiTheme="minorHAnsi" w:hAnsiTheme="minorHAnsi"/>
            <w:sz w:val="22"/>
            <w:szCs w:val="22"/>
            <w:lang w:val="de-DE"/>
          </w:rPr>
          <w:t>https://eur-lex.europa.eu/legal-content/EN/TXT/HTML/?uri=OJ:JOL_2013_165_R_0041_01</w:t>
        </w:r>
      </w:hyperlink>
    </w:p>
  </w:endnote>
  <w:endnote w:id="5">
    <w:p w14:paraId="7411A21F" w14:textId="77777777" w:rsidR="00C75180" w:rsidRPr="003B0466" w:rsidRDefault="00C75180" w:rsidP="00841349">
      <w:pPr>
        <w:spacing w:after="0"/>
        <w:jc w:val="left"/>
        <w:rPr>
          <w:rFonts w:eastAsia="Times New Roman" w:cs="Times New Roman"/>
          <w:szCs w:val="22"/>
          <w:lang w:val="en-US" w:eastAsia="es-ES_tradnl"/>
        </w:rPr>
      </w:pPr>
      <w:r w:rsidRPr="003B0466">
        <w:rPr>
          <w:rStyle w:val="Endnotenzeichen"/>
          <w:szCs w:val="22"/>
        </w:rPr>
        <w:endnoteRef/>
      </w:r>
      <w:r w:rsidRPr="003B0466">
        <w:rPr>
          <w:szCs w:val="22"/>
        </w:rPr>
        <w:t xml:space="preserve"> </w:t>
      </w:r>
      <w:r w:rsidRPr="003B0466">
        <w:rPr>
          <w:rFonts w:eastAsia="Times New Roman" w:cs="Times New Roman"/>
          <w:szCs w:val="22"/>
          <w:lang w:eastAsia="es-ES_tradnl"/>
        </w:rPr>
        <w:t xml:space="preserve">Linder, T; </w:t>
      </w:r>
      <w:r w:rsidRPr="003B0466">
        <w:rPr>
          <w:rFonts w:eastAsia="Times New Roman" w:cs="Times New Roman"/>
          <w:szCs w:val="22"/>
          <w:lang w:eastAsia="es-ES_tradnl"/>
        </w:rPr>
        <w:t>Wittenstein, M; Gernandt, J; Röger, S; Industrie 4.0-Readiness. VDMA Stiftung, 2015</w:t>
      </w:r>
    </w:p>
  </w:endnote>
  <w:endnote w:id="6">
    <w:p w14:paraId="4E90372F" w14:textId="77777777" w:rsidR="00C75180" w:rsidRPr="003B0466" w:rsidRDefault="00C75180" w:rsidP="00CC11CD">
      <w:pPr>
        <w:pStyle w:val="Endnotentext"/>
        <w:rPr>
          <w:rFonts w:asciiTheme="minorHAnsi" w:hAnsiTheme="minorHAnsi"/>
          <w:sz w:val="22"/>
          <w:szCs w:val="22"/>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BOOTSTRAP PROTOCOL (BOOTP) https://tools.ietf.org/html/rfc951</w:t>
      </w:r>
    </w:p>
  </w:endnote>
  <w:endnote w:id="7">
    <w:p w14:paraId="0DA1E1B7" w14:textId="77777777" w:rsidR="00C75180" w:rsidRPr="003B0466" w:rsidRDefault="00C75180" w:rsidP="00CC11CD">
      <w:pPr>
        <w:pStyle w:val="gmail-msofootnotetext"/>
        <w:spacing w:before="0" w:beforeAutospacing="0" w:after="0" w:afterAutospacing="0"/>
        <w:jc w:val="both"/>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lang w:val="en-US"/>
        </w:rPr>
        <w:t xml:space="preserve"> </w:t>
      </w:r>
      <w:r w:rsidRPr="003B0466">
        <w:rPr>
          <w:rFonts w:asciiTheme="minorHAnsi" w:hAnsiTheme="minorHAnsi" w:cs="Calibri"/>
          <w:sz w:val="22"/>
          <w:szCs w:val="22"/>
          <w:lang w:val="en-GB"/>
        </w:rPr>
        <w:t>Sanchez-</w:t>
      </w:r>
      <w:r w:rsidRPr="003B0466">
        <w:rPr>
          <w:rFonts w:asciiTheme="minorHAnsi" w:hAnsiTheme="minorHAnsi" w:cs="Calibri"/>
          <w:sz w:val="22"/>
          <w:szCs w:val="22"/>
          <w:lang w:val="en-GB"/>
        </w:rPr>
        <w:t>Iborra, R.; Cano, M.D. State of the Art in LP-WAN Solutions for Industrial IoT Services. Sensors 2016, 16, 708.</w:t>
      </w:r>
    </w:p>
  </w:endnote>
  <w:endnote w:id="8">
    <w:p w14:paraId="165CE294" w14:textId="77777777" w:rsidR="00C75180" w:rsidRPr="003B0466" w:rsidRDefault="00C75180" w:rsidP="00CC11CD">
      <w:pPr>
        <w:spacing w:after="0"/>
        <w:jc w:val="left"/>
        <w:rPr>
          <w:rFonts w:eastAsia="Times New Roman" w:cs="Times New Roman"/>
          <w:szCs w:val="22"/>
          <w:lang w:val="en-US" w:eastAsia="es-ES_tradnl"/>
        </w:rPr>
      </w:pPr>
      <w:r w:rsidRPr="003B0466">
        <w:rPr>
          <w:rStyle w:val="Endnotenzeichen"/>
          <w:szCs w:val="22"/>
        </w:rPr>
        <w:endnoteRef/>
      </w:r>
      <w:r w:rsidRPr="003B0466">
        <w:rPr>
          <w:szCs w:val="22"/>
        </w:rPr>
        <w:t xml:space="preserve"> </w:t>
      </w:r>
      <w:r w:rsidRPr="003B0466">
        <w:rPr>
          <w:rFonts w:eastAsia="Times New Roman" w:cs="Times New Roman"/>
          <w:szCs w:val="22"/>
          <w:lang w:eastAsia="es-ES_tradnl"/>
        </w:rPr>
        <w:t>Minaburo, A.; Toutain, L.; Gomez, C.; Paradells, J.; Crowcroft, J. LPWAN Survey and GAP Analysis.</w:t>
      </w:r>
    </w:p>
  </w:endnote>
  <w:endnote w:id="9">
    <w:p w14:paraId="5A9A63A4" w14:textId="6FED6563" w:rsidR="00C75180" w:rsidRPr="003B0466" w:rsidRDefault="00C75180" w:rsidP="0021490F">
      <w:pPr>
        <w:spacing w:after="0"/>
        <w:jc w:val="left"/>
        <w:rPr>
          <w:rFonts w:eastAsia="Times New Roman" w:cs="Times New Roman"/>
          <w:szCs w:val="22"/>
          <w:lang w:val="en-US" w:eastAsia="es-ES_tradnl"/>
        </w:rPr>
      </w:pPr>
      <w:r w:rsidRPr="003B0466">
        <w:rPr>
          <w:rStyle w:val="Endnotenzeichen"/>
          <w:szCs w:val="22"/>
        </w:rPr>
        <w:endnoteRef/>
      </w:r>
      <w:r w:rsidRPr="003B0466">
        <w:rPr>
          <w:szCs w:val="22"/>
        </w:rPr>
        <w:t xml:space="preserve"> </w:t>
      </w:r>
      <w:r w:rsidRPr="003B0466">
        <w:rPr>
          <w:rFonts w:eastAsia="Times New Roman" w:cs="Times New Roman"/>
          <w:szCs w:val="22"/>
          <w:lang w:val="en-US" w:eastAsia="es-ES_tradnl"/>
        </w:rPr>
        <w:t xml:space="preserve">R. </w:t>
      </w:r>
      <w:r w:rsidRPr="003B0466">
        <w:rPr>
          <w:rFonts w:eastAsia="Times New Roman" w:cs="Times New Roman"/>
          <w:szCs w:val="22"/>
          <w:lang w:val="en-US" w:eastAsia="es-ES_tradnl"/>
        </w:rPr>
        <w:t xml:space="preserve">Ratasuk, B. Vejlgaard, N. Mangalvedhe and A. Ghosh, "NB-IoT system for M2M communication," </w:t>
      </w:r>
      <w:r w:rsidRPr="003B0466">
        <w:rPr>
          <w:rFonts w:eastAsia="Times New Roman" w:cs="Times New Roman"/>
          <w:iCs/>
          <w:szCs w:val="22"/>
          <w:lang w:val="en-US" w:eastAsia="es-ES_tradnl"/>
        </w:rPr>
        <w:t>2016 IEEE Wireless Communications and Networking Conference</w:t>
      </w:r>
      <w:r w:rsidRPr="003B0466">
        <w:rPr>
          <w:rFonts w:eastAsia="Times New Roman" w:cs="Times New Roman"/>
          <w:szCs w:val="22"/>
          <w:lang w:val="en-US" w:eastAsia="es-ES_tradnl"/>
        </w:rPr>
        <w:t>, Doha, 2016, pp. 1-5.</w:t>
      </w:r>
    </w:p>
  </w:endnote>
  <w:endnote w:id="10">
    <w:p w14:paraId="664AF009" w14:textId="77777777" w:rsidR="00C75180" w:rsidRPr="003B0466" w:rsidRDefault="00C75180" w:rsidP="0021490F">
      <w:pPr>
        <w:pStyle w:val="gmail-m9060888226306197409gmail-msofootnotetext"/>
        <w:spacing w:before="0" w:beforeAutospacing="0" w:after="0" w:afterAutospacing="0"/>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lang w:val="en-US"/>
        </w:rPr>
        <w:t xml:space="preserve"> </w:t>
      </w:r>
      <w:r w:rsidRPr="003B0466">
        <w:rPr>
          <w:rFonts w:asciiTheme="minorHAnsi" w:hAnsiTheme="minorHAnsi"/>
          <w:sz w:val="22"/>
          <w:szCs w:val="22"/>
          <w:lang w:val="en-US"/>
        </w:rPr>
        <w:t xml:space="preserve">Sornin, N.; Luis, M.; Eirich, T.; Kramp, T.; Hersent, O. LoRaWAN Specifications; LoRaTM Alliance: </w:t>
      </w:r>
      <w:r w:rsidRPr="003B0466">
        <w:rPr>
          <w:rFonts w:asciiTheme="minorHAnsi" w:hAnsiTheme="minorHAnsi" w:cs="Calibri"/>
          <w:sz w:val="22"/>
          <w:szCs w:val="22"/>
          <w:lang w:val="en-GB"/>
        </w:rPr>
        <w:t>Beaverton, OR, USA, 2015.</w:t>
      </w:r>
    </w:p>
  </w:endnote>
  <w:endnote w:id="11">
    <w:p w14:paraId="63E77397" w14:textId="77777777" w:rsidR="00C75180" w:rsidRPr="003B0466" w:rsidRDefault="00C75180" w:rsidP="00CC11CD">
      <w:pPr>
        <w:pStyle w:val="gmail-m9060888226306197409gmail-msofootnotetext"/>
        <w:spacing w:before="0" w:beforeAutospacing="0" w:after="0" w:afterAutospacing="0"/>
        <w:jc w:val="both"/>
        <w:rPr>
          <w:rFonts w:asciiTheme="minorHAnsi" w:hAnsiTheme="minorHAnsi" w:cs="Calibr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lang w:val="en-US"/>
        </w:rPr>
        <w:t xml:space="preserve"> </w:t>
      </w:r>
      <w:r w:rsidRPr="003B0466">
        <w:rPr>
          <w:rFonts w:asciiTheme="minorHAnsi" w:hAnsiTheme="minorHAnsi" w:cs="Calibri"/>
          <w:sz w:val="22"/>
          <w:szCs w:val="22"/>
          <w:lang w:val="en-GB"/>
        </w:rPr>
        <w:t>Sigfox, S. SIGFOX One Network A Billion Dreams. M2M and IoT Redefined Through Cost Effective and</w:t>
      </w:r>
      <w:r w:rsidRPr="003B0466">
        <w:rPr>
          <w:rFonts w:asciiTheme="minorHAnsi" w:hAnsiTheme="minorHAnsi" w:cs="Calibri"/>
          <w:sz w:val="22"/>
          <w:szCs w:val="22"/>
          <w:lang w:val="en-US"/>
        </w:rPr>
        <w:t xml:space="preserve"> </w:t>
      </w:r>
      <w:r w:rsidRPr="003B0466">
        <w:rPr>
          <w:rFonts w:asciiTheme="minorHAnsi" w:hAnsiTheme="minorHAnsi" w:cs="Calibri"/>
          <w:sz w:val="22"/>
          <w:szCs w:val="22"/>
          <w:lang w:val="en-GB"/>
        </w:rPr>
        <w:t>Energy Optimized Connectivity. (White Paper) 2016.</w:t>
      </w:r>
    </w:p>
  </w:endnote>
  <w:endnote w:id="12">
    <w:p w14:paraId="2ECF020A" w14:textId="77777777" w:rsidR="00C75180" w:rsidRPr="003B0466" w:rsidRDefault="00C75180" w:rsidP="001F69B7">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http://www.libelium.com/development/waspmote/documentation/waspmote-lora-868mhz-915mhz-sx1272-networking-guide/</w:t>
      </w:r>
    </w:p>
  </w:endnote>
  <w:endnote w:id="13">
    <w:p w14:paraId="568E0BAE" w14:textId="77777777" w:rsidR="00C75180" w:rsidRPr="003B0466" w:rsidRDefault="00C75180" w:rsidP="001F69B7">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lang w:val="en-US"/>
        </w:rPr>
        <w:t xml:space="preserve"> </w:t>
      </w:r>
      <w:hyperlink r:id="rId4" w:history="1">
        <w:r w:rsidRPr="003B0466">
          <w:rPr>
            <w:rStyle w:val="Hyperlink"/>
            <w:rFonts w:asciiTheme="minorHAnsi" w:hAnsiTheme="minorHAnsi"/>
            <w:sz w:val="22"/>
            <w:szCs w:val="22"/>
            <w:lang w:val="en-US"/>
          </w:rPr>
          <w:t>https://blog.temboo.com/ota-updates-for-iot/</w:t>
        </w:r>
      </w:hyperlink>
    </w:p>
  </w:endnote>
  <w:endnote w:id="14">
    <w:p w14:paraId="2262E815" w14:textId="77777777" w:rsidR="00C75180" w:rsidRPr="003B0466" w:rsidRDefault="00C75180" w:rsidP="001F69B7">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https://apnsetting.com/about.html</w:t>
      </w:r>
    </w:p>
  </w:endnote>
  <w:endnote w:id="15">
    <w:p w14:paraId="2564AD9B" w14:textId="7032A883" w:rsidR="00C75180" w:rsidRPr="003B0466" w:rsidRDefault="00C75180">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w:t>
      </w:r>
      <w:r w:rsidRPr="003B0466">
        <w:rPr>
          <w:rFonts w:asciiTheme="minorHAnsi" w:eastAsia="Times New Roman" w:hAnsiTheme="minorHAnsi"/>
          <w:noProof/>
          <w:color w:val="000000"/>
          <w:sz w:val="22"/>
          <w:szCs w:val="22"/>
          <w:lang w:eastAsia="es-ES"/>
        </w:rPr>
        <w:t>Behcet Sarikaya, Mohit Sethi, And Dan Garcia-Carillo. Secure IoT Bootstrapping: A Survey.  Internet-Draft Draft-Sarikaya-T2trg-Sbootstrapping-06, Internet Engineering Task Force, January 2019.</w:t>
      </w:r>
    </w:p>
  </w:endnote>
  <w:endnote w:id="16">
    <w:p w14:paraId="1267AF5D" w14:textId="6EB9A011" w:rsidR="00C75180" w:rsidRPr="003B0466" w:rsidRDefault="00C75180">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w:t>
      </w:r>
      <w:r w:rsidRPr="003B0466">
        <w:rPr>
          <w:rFonts w:asciiTheme="minorHAnsi" w:hAnsiTheme="minorHAnsi"/>
          <w:sz w:val="22"/>
          <w:szCs w:val="22"/>
        </w:rPr>
        <w:t>InterPlanetary File System. (IPFS) https://ipfs.io/</w:t>
      </w:r>
    </w:p>
  </w:endnote>
  <w:endnote w:id="17">
    <w:p w14:paraId="234A614E" w14:textId="77777777" w:rsidR="00C75180" w:rsidRPr="003B0466" w:rsidRDefault="00C75180" w:rsidP="00E359F0">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lang w:val="es-ES"/>
        </w:rPr>
        <w:t xml:space="preserve"> </w:t>
      </w:r>
      <w:r w:rsidRPr="003B0466">
        <w:rPr>
          <w:rFonts w:asciiTheme="minorHAnsi" w:eastAsia="Times New Roman" w:hAnsiTheme="minorHAnsi" w:cs="Times New Roman"/>
          <w:sz w:val="22"/>
          <w:szCs w:val="22"/>
          <w:lang w:val="es-ES" w:eastAsia="es-ES_tradnl"/>
        </w:rPr>
        <w:t xml:space="preserve">Garcia-Carrillo, D., Marin-Lopez, R., Kandasamy, A., &amp; Pelov, A. (2017). </w:t>
      </w:r>
      <w:r w:rsidRPr="003B0466">
        <w:rPr>
          <w:rFonts w:asciiTheme="minorHAnsi" w:eastAsia="Times New Roman" w:hAnsiTheme="minorHAnsi" w:cs="Times New Roman"/>
          <w:sz w:val="22"/>
          <w:szCs w:val="22"/>
          <w:lang w:eastAsia="es-ES_tradnl"/>
        </w:rPr>
        <w:t xml:space="preserve">A CoAP-Based Network Access Authentication Service for Low-Power Wide Area Networks: LO-CoAP-EAP. </w:t>
      </w:r>
      <w:r w:rsidRPr="003B0466">
        <w:rPr>
          <w:rFonts w:asciiTheme="minorHAnsi" w:eastAsia="Times New Roman" w:hAnsiTheme="minorHAnsi" w:cs="Times New Roman"/>
          <w:iCs/>
          <w:sz w:val="22"/>
          <w:szCs w:val="22"/>
          <w:lang w:val="en-US" w:eastAsia="es-ES_tradnl"/>
        </w:rPr>
        <w:t>Sensors</w:t>
      </w:r>
      <w:r w:rsidRPr="003B0466">
        <w:rPr>
          <w:rFonts w:asciiTheme="minorHAnsi" w:eastAsia="Times New Roman" w:hAnsiTheme="minorHAnsi" w:cs="Times New Roman"/>
          <w:sz w:val="22"/>
          <w:szCs w:val="22"/>
          <w:lang w:val="en-US" w:eastAsia="es-ES_tradnl"/>
        </w:rPr>
        <w:t xml:space="preserve">, </w:t>
      </w:r>
      <w:r w:rsidRPr="003B0466">
        <w:rPr>
          <w:rFonts w:asciiTheme="minorHAnsi" w:eastAsia="Times New Roman" w:hAnsiTheme="minorHAnsi" w:cs="Times New Roman"/>
          <w:iCs/>
          <w:sz w:val="22"/>
          <w:szCs w:val="22"/>
          <w:lang w:val="en-US" w:eastAsia="es-ES_tradnl"/>
        </w:rPr>
        <w:t>17</w:t>
      </w:r>
      <w:r w:rsidRPr="003B0466">
        <w:rPr>
          <w:rFonts w:asciiTheme="minorHAnsi" w:eastAsia="Times New Roman" w:hAnsiTheme="minorHAnsi" w:cs="Times New Roman"/>
          <w:sz w:val="22"/>
          <w:szCs w:val="22"/>
          <w:lang w:val="en-US" w:eastAsia="es-ES_tradnl"/>
        </w:rPr>
        <w:t>(11), 2646.</w:t>
      </w:r>
    </w:p>
  </w:endnote>
  <w:endnote w:id="18">
    <w:p w14:paraId="5E0A41CB" w14:textId="77777777" w:rsidR="00C75180" w:rsidRPr="003B0466" w:rsidRDefault="00C75180" w:rsidP="00E359F0">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w:t>
      </w:r>
      <w:r w:rsidRPr="003B0466">
        <w:rPr>
          <w:rFonts w:asciiTheme="minorHAnsi" w:hAnsiTheme="minorHAnsi"/>
          <w:color w:val="000000"/>
          <w:sz w:val="22"/>
          <w:szCs w:val="22"/>
        </w:rPr>
        <w:t xml:space="preserve">De </w:t>
      </w:r>
      <w:r w:rsidRPr="003B0466">
        <w:rPr>
          <w:rFonts w:asciiTheme="minorHAnsi" w:hAnsiTheme="minorHAnsi"/>
          <w:color w:val="000000"/>
          <w:sz w:val="22"/>
          <w:szCs w:val="22"/>
        </w:rPr>
        <w:t>Laat, C.; Gross, G.; Gommans, L.; Vollbrecht, J.; Spence, D. Generic AAA Architecture.</w:t>
      </w:r>
    </w:p>
  </w:endnote>
  <w:endnote w:id="19">
    <w:p w14:paraId="4A8AEC07" w14:textId="409289C4" w:rsidR="00C75180" w:rsidRPr="003B0466" w:rsidRDefault="00C75180" w:rsidP="00E359F0">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color w:val="000000"/>
          <w:sz w:val="22"/>
          <w:szCs w:val="22"/>
        </w:rPr>
        <w:t>Aboba, B.; Blunk, L.; Vollbrecht, J.; Carlson, J.; Levkowetz, H. Extensible Authentication Protocol (EAP).</w:t>
      </w:r>
      <w:r w:rsidRPr="003B0466">
        <w:rPr>
          <w:rFonts w:asciiTheme="minorHAnsi" w:hAnsiTheme="minorHAnsi"/>
          <w:color w:val="000000"/>
          <w:sz w:val="22"/>
          <w:szCs w:val="22"/>
        </w:rPr>
        <w:br/>
        <w:t xml:space="preserve">RFC 3748, 2004. </w:t>
      </w:r>
      <w:hyperlink r:id="rId5" w:tgtFrame="_blank" w:history="1">
        <w:r w:rsidRPr="003B0466">
          <w:rPr>
            <w:rStyle w:val="Hyperlink"/>
            <w:rFonts w:asciiTheme="minorHAnsi" w:hAnsiTheme="minorHAnsi"/>
            <w:sz w:val="22"/>
            <w:szCs w:val="22"/>
          </w:rPr>
          <w:t>https://tools.ietf.org/</w:t>
        </w:r>
      </w:hyperlink>
      <w:r w:rsidRPr="003B0466">
        <w:rPr>
          <w:rFonts w:asciiTheme="minorHAnsi" w:hAnsiTheme="minorHAnsi"/>
          <w:color w:val="0875B7"/>
          <w:sz w:val="22"/>
          <w:szCs w:val="22"/>
        </w:rPr>
        <w:t>search/rfc3748</w:t>
      </w:r>
    </w:p>
  </w:endnote>
  <w:endnote w:id="20">
    <w:p w14:paraId="4E8D95DE" w14:textId="77777777" w:rsidR="00C75180" w:rsidRPr="003B0466" w:rsidRDefault="00C75180" w:rsidP="00E359F0">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color w:val="000000"/>
          <w:sz w:val="22"/>
          <w:szCs w:val="22"/>
        </w:rPr>
        <w:t xml:space="preserve">Shelby, Z.; </w:t>
      </w:r>
      <w:r w:rsidRPr="003B0466">
        <w:rPr>
          <w:rFonts w:asciiTheme="minorHAnsi" w:hAnsiTheme="minorHAnsi"/>
          <w:color w:val="000000"/>
          <w:sz w:val="22"/>
          <w:szCs w:val="22"/>
        </w:rPr>
        <w:t>Hartke, K.; Bormann, C. The Constrained Application Protocol (CoAP). RFC 7252 (Proposed</w:t>
      </w:r>
      <w:r w:rsidRPr="003B0466">
        <w:rPr>
          <w:rFonts w:asciiTheme="minorHAnsi" w:hAnsiTheme="minorHAnsi"/>
          <w:color w:val="000000"/>
          <w:sz w:val="22"/>
          <w:szCs w:val="22"/>
        </w:rPr>
        <w:br/>
        <w:t xml:space="preserve">Standard), 2014. Updated by RFC 7959. Available online: </w:t>
      </w:r>
      <w:hyperlink r:id="rId6" w:tgtFrame="_blank" w:history="1">
        <w:r w:rsidRPr="003B0466">
          <w:rPr>
            <w:rStyle w:val="Hyperlink"/>
            <w:rFonts w:asciiTheme="minorHAnsi" w:hAnsiTheme="minorHAnsi"/>
            <w:sz w:val="22"/>
            <w:szCs w:val="22"/>
          </w:rPr>
          <w:t>https://tools.ietf.org/search/rfc7252</w:t>
        </w:r>
      </w:hyperlink>
      <w:r w:rsidRPr="003B0466">
        <w:rPr>
          <w:rFonts w:asciiTheme="minorHAnsi" w:hAnsiTheme="minorHAnsi"/>
          <w:color w:val="0875B7"/>
          <w:sz w:val="22"/>
          <w:szCs w:val="22"/>
        </w:rPr>
        <w:t xml:space="preserve"> </w:t>
      </w:r>
      <w:r w:rsidRPr="003B0466">
        <w:rPr>
          <w:rFonts w:asciiTheme="minorHAnsi" w:hAnsiTheme="minorHAnsi"/>
          <w:color w:val="000000"/>
          <w:sz w:val="22"/>
          <w:szCs w:val="22"/>
        </w:rPr>
        <w:t>(accessed on</w:t>
      </w:r>
      <w:r w:rsidRPr="003B0466">
        <w:rPr>
          <w:rFonts w:asciiTheme="minorHAnsi" w:hAnsiTheme="minorHAnsi"/>
          <w:color w:val="000000"/>
          <w:sz w:val="22"/>
          <w:szCs w:val="22"/>
        </w:rPr>
        <w:br/>
        <w:t>16 November 2017).</w:t>
      </w:r>
    </w:p>
  </w:endnote>
  <w:endnote w:id="21">
    <w:p w14:paraId="0CB72C2D" w14:textId="77777777" w:rsidR="00C75180" w:rsidRPr="003B0466" w:rsidRDefault="00C75180" w:rsidP="009D5219">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http://www.libelium.com/development/waspmote/documentation/waspmote-lora-868mhz-915mhz-sx1272-networking-guide/</w:t>
      </w:r>
    </w:p>
  </w:endnote>
  <w:endnote w:id="22">
    <w:p w14:paraId="6A26614F" w14:textId="77777777" w:rsidR="00C75180" w:rsidRPr="003B0466" w:rsidRDefault="00C75180" w:rsidP="009D5219">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lang w:val="en-US"/>
        </w:rPr>
        <w:t xml:space="preserve"> </w:t>
      </w:r>
      <w:hyperlink r:id="rId7" w:history="1">
        <w:r w:rsidRPr="003B0466">
          <w:rPr>
            <w:rStyle w:val="Hyperlink"/>
            <w:rFonts w:asciiTheme="minorHAnsi" w:hAnsiTheme="minorHAnsi"/>
            <w:sz w:val="22"/>
            <w:szCs w:val="22"/>
            <w:lang w:val="en-US"/>
          </w:rPr>
          <w:t>https://blog.temboo.com/ota-updates-for-iot/</w:t>
        </w:r>
      </w:hyperlink>
    </w:p>
  </w:endnote>
  <w:endnote w:id="23">
    <w:p w14:paraId="5D6FFEEC" w14:textId="77777777" w:rsidR="00C75180" w:rsidRPr="003B0466" w:rsidRDefault="00C75180" w:rsidP="009D5219">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https://apnsetting.com/about.html</w:t>
      </w:r>
    </w:p>
  </w:endnote>
  <w:endnote w:id="24">
    <w:p w14:paraId="05084026" w14:textId="77777777" w:rsidR="00C75180" w:rsidRPr="003B0466" w:rsidRDefault="00C75180" w:rsidP="00B4239B">
      <w:pPr>
        <w:pStyle w:val="Endnotentext"/>
        <w:rPr>
          <w:sz w:val="22"/>
          <w:szCs w:val="22"/>
        </w:rPr>
      </w:pPr>
      <w:r w:rsidRPr="003B0466">
        <w:rPr>
          <w:rStyle w:val="Endnotenzeichen"/>
          <w:sz w:val="22"/>
          <w:szCs w:val="22"/>
        </w:rPr>
        <w:endnoteRef/>
      </w:r>
      <w:r w:rsidRPr="003B0466">
        <w:rPr>
          <w:sz w:val="22"/>
          <w:szCs w:val="22"/>
        </w:rPr>
        <w:t xml:space="preserve"> The world's leading software development platform · </w:t>
      </w:r>
      <w:r w:rsidRPr="003B0466">
        <w:rPr>
          <w:sz w:val="22"/>
          <w:szCs w:val="22"/>
        </w:rPr>
        <w:t>GitHub https://github.com/</w:t>
      </w:r>
    </w:p>
  </w:endnote>
  <w:endnote w:id="25">
    <w:p w14:paraId="6D177D8F" w14:textId="77777777" w:rsidR="00C75180" w:rsidRPr="003B0466" w:rsidRDefault="00C75180" w:rsidP="004B5D73">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lang w:val="en-US"/>
        </w:rPr>
        <w:t xml:space="preserve"> </w:t>
      </w:r>
      <w:r w:rsidRPr="003B0466">
        <w:rPr>
          <w:rFonts w:asciiTheme="minorHAnsi" w:hAnsiTheme="minorHAnsi"/>
          <w:sz w:val="22"/>
          <w:szCs w:val="22"/>
          <w:lang w:val="en-US"/>
        </w:rPr>
        <w:t xml:space="preserve">Arduino </w:t>
      </w:r>
      <w:r w:rsidRPr="003B0466">
        <w:rPr>
          <w:rFonts w:asciiTheme="minorHAnsi" w:hAnsiTheme="minorHAnsi"/>
          <w:sz w:val="22"/>
          <w:szCs w:val="22"/>
        </w:rPr>
        <w:t>Operation System</w:t>
      </w:r>
      <w:r w:rsidRPr="003B0466">
        <w:rPr>
          <w:rFonts w:asciiTheme="minorHAnsi" w:hAnsiTheme="minorHAnsi"/>
          <w:sz w:val="22"/>
          <w:szCs w:val="22"/>
          <w:lang w:val="en-US"/>
        </w:rPr>
        <w:t xml:space="preserve"> https://www.arduino.cc/</w:t>
      </w:r>
    </w:p>
  </w:endnote>
  <w:endnote w:id="26">
    <w:p w14:paraId="3938D727" w14:textId="77777777" w:rsidR="00C75180" w:rsidRPr="003B0466" w:rsidRDefault="00C75180" w:rsidP="004B5D73">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lang w:val="en-US"/>
        </w:rPr>
        <w:t xml:space="preserve"> </w:t>
      </w:r>
      <w:r w:rsidRPr="003B0466">
        <w:rPr>
          <w:rFonts w:asciiTheme="minorHAnsi" w:hAnsiTheme="minorHAnsi"/>
          <w:sz w:val="22"/>
          <w:szCs w:val="22"/>
          <w:lang w:val="en-US"/>
        </w:rPr>
        <w:t xml:space="preserve">Contiki </w:t>
      </w:r>
      <w:r w:rsidRPr="003B0466">
        <w:rPr>
          <w:rFonts w:asciiTheme="minorHAnsi" w:hAnsiTheme="minorHAnsi"/>
          <w:sz w:val="22"/>
          <w:szCs w:val="22"/>
        </w:rPr>
        <w:t>Operation System</w:t>
      </w:r>
      <w:r w:rsidRPr="003B0466">
        <w:rPr>
          <w:rFonts w:asciiTheme="minorHAnsi" w:hAnsiTheme="minorHAnsi"/>
          <w:sz w:val="22"/>
          <w:szCs w:val="22"/>
          <w:lang w:val="en-US"/>
        </w:rPr>
        <w:t xml:space="preserve"> www.contiki-os.org/</w:t>
      </w:r>
    </w:p>
  </w:endnote>
  <w:endnote w:id="27">
    <w:p w14:paraId="54A2C4EA" w14:textId="77777777" w:rsidR="00C75180" w:rsidRPr="003B0466" w:rsidRDefault="00C75180" w:rsidP="004B5D73">
      <w:pPr>
        <w:pStyle w:val="Endnotentext"/>
        <w:rPr>
          <w:rFonts w:asciiTheme="minorHAnsi" w:hAnsiTheme="minorHAnsi"/>
          <w:sz w:val="22"/>
          <w:szCs w:val="22"/>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Linux Operation System https://www.linux.org/</w:t>
      </w:r>
    </w:p>
  </w:endnote>
  <w:endnote w:id="28">
    <w:p w14:paraId="4EF95957" w14:textId="7B063DE9" w:rsidR="00C75180" w:rsidRPr="003B0466" w:rsidRDefault="00C75180">
      <w:pPr>
        <w:pStyle w:val="Endnotentext"/>
        <w:rPr>
          <w:sz w:val="22"/>
          <w:szCs w:val="22"/>
        </w:rPr>
      </w:pPr>
      <w:r w:rsidRPr="003B0466">
        <w:rPr>
          <w:rStyle w:val="Endnotenzeichen"/>
          <w:sz w:val="22"/>
          <w:szCs w:val="22"/>
        </w:rPr>
        <w:endnoteRef/>
      </w:r>
      <w:r w:rsidRPr="003B0466">
        <w:rPr>
          <w:sz w:val="22"/>
          <w:szCs w:val="22"/>
        </w:rPr>
        <w:t xml:space="preserve"> https://www.forbes.com/sites/louiscolumbus/2018/12/13/2018-roundup-of-internet-of-things-forecasts-and-market-estimates/</w:t>
      </w:r>
    </w:p>
  </w:endnote>
  <w:endnote w:id="29">
    <w:p w14:paraId="432E031C" w14:textId="77777777" w:rsidR="00C75180" w:rsidRPr="003B0466" w:rsidRDefault="00C75180" w:rsidP="00D74258">
      <w:pPr>
        <w:pStyle w:val="Endnotentext"/>
        <w:rPr>
          <w:sz w:val="22"/>
          <w:szCs w:val="22"/>
        </w:rPr>
      </w:pPr>
      <w:r w:rsidRPr="003B0466">
        <w:rPr>
          <w:rStyle w:val="Endnotenzeichen"/>
          <w:sz w:val="22"/>
          <w:szCs w:val="22"/>
        </w:rPr>
        <w:endnoteRef/>
      </w:r>
      <w:r w:rsidRPr="003B0466">
        <w:rPr>
          <w:sz w:val="22"/>
          <w:szCs w:val="22"/>
        </w:rPr>
        <w:t xml:space="preserve"> ENISA and new EU Cybersecurity Act</w:t>
      </w:r>
    </w:p>
    <w:p w14:paraId="573A312C" w14:textId="77777777" w:rsidR="00C75180" w:rsidRPr="003B0466" w:rsidRDefault="00C75180" w:rsidP="00D74258">
      <w:pPr>
        <w:pStyle w:val="Endnotentext"/>
        <w:rPr>
          <w:sz w:val="22"/>
          <w:szCs w:val="22"/>
        </w:rPr>
      </w:pPr>
      <w:hyperlink r:id="rId8" w:history="1">
        <w:r w:rsidRPr="003B0466">
          <w:rPr>
            <w:rStyle w:val="Hyperlink"/>
            <w:sz w:val="22"/>
            <w:szCs w:val="22"/>
          </w:rPr>
          <w:t>http://www.europarl.europa.eu/RegData/etudes/ATAG/2019/625160/EPRS_ATA(2019)625160_EN.pdf</w:t>
        </w:r>
      </w:hyperlink>
    </w:p>
  </w:endnote>
  <w:endnote w:id="30">
    <w:p w14:paraId="1F77F7A5" w14:textId="5051688E" w:rsidR="00C75180" w:rsidRPr="003B0466" w:rsidRDefault="00C75180">
      <w:pPr>
        <w:pStyle w:val="Endnotentext"/>
        <w:rPr>
          <w:sz w:val="22"/>
          <w:szCs w:val="22"/>
        </w:rPr>
      </w:pPr>
      <w:r w:rsidRPr="003B0466">
        <w:rPr>
          <w:rStyle w:val="Endnotenzeichen"/>
          <w:sz w:val="22"/>
          <w:szCs w:val="22"/>
        </w:rPr>
        <w:endnoteRef/>
      </w:r>
      <w:r w:rsidRPr="003B0466">
        <w:rPr>
          <w:sz w:val="22"/>
          <w:szCs w:val="22"/>
        </w:rPr>
        <w:t xml:space="preserve"> https://arstechnica.com/information-technology/2019/04/new-variants-of-mirai-botnet-detected-targeting-more-iot-devices/</w:t>
      </w:r>
    </w:p>
  </w:endnote>
  <w:endnote w:id="31">
    <w:p w14:paraId="1DB5C851" w14:textId="0F960CEB" w:rsidR="00C75180" w:rsidRPr="003B0466" w:rsidRDefault="00C75180">
      <w:pPr>
        <w:pStyle w:val="Endnotentext"/>
        <w:rPr>
          <w:sz w:val="22"/>
          <w:szCs w:val="22"/>
        </w:rPr>
      </w:pPr>
      <w:r w:rsidRPr="003B0466">
        <w:rPr>
          <w:rStyle w:val="Endnotenzeichen"/>
          <w:sz w:val="22"/>
          <w:szCs w:val="22"/>
        </w:rPr>
        <w:endnoteRef/>
      </w:r>
      <w:r w:rsidRPr="003B0466">
        <w:rPr>
          <w:sz w:val="22"/>
          <w:szCs w:val="22"/>
        </w:rPr>
        <w:t xml:space="preserve"> https://ec.europa.eu/futurium/en/system/files/ged/iop_ngi_cnr_v1.0.pdf</w:t>
      </w:r>
    </w:p>
  </w:endnote>
  <w:endnote w:id="32">
    <w:p w14:paraId="7A92CA6B" w14:textId="654F881F" w:rsidR="00C75180" w:rsidRPr="003B0466" w:rsidRDefault="00C75180">
      <w:pPr>
        <w:pStyle w:val="Endnotentext"/>
        <w:rPr>
          <w:sz w:val="22"/>
          <w:szCs w:val="22"/>
        </w:rPr>
      </w:pPr>
      <w:r w:rsidRPr="003B0466">
        <w:rPr>
          <w:rStyle w:val="Endnotenzeichen"/>
          <w:sz w:val="22"/>
          <w:szCs w:val="22"/>
        </w:rPr>
        <w:endnoteRef/>
      </w:r>
      <w:r w:rsidRPr="003B0466">
        <w:rPr>
          <w:sz w:val="22"/>
          <w:szCs w:val="22"/>
        </w:rPr>
        <w:t xml:space="preserve"> </w:t>
      </w:r>
      <w:r w:rsidRPr="003B0466">
        <w:rPr>
          <w:sz w:val="22"/>
          <w:szCs w:val="22"/>
        </w:rPr>
        <w:t>Trello https://trello.com/</w:t>
      </w:r>
    </w:p>
  </w:endnote>
  <w:endnote w:id="33">
    <w:p w14:paraId="4DE80EDD" w14:textId="68A478B8" w:rsidR="00C75180" w:rsidRPr="00936435" w:rsidRDefault="00C75180">
      <w:pPr>
        <w:pStyle w:val="Endnotentext"/>
        <w:rPr>
          <w:rFonts w:asciiTheme="minorHAnsi" w:hAnsiTheme="minorHAnsi"/>
          <w:sz w:val="22"/>
          <w:szCs w:val="22"/>
          <w:lang w:val="en-US"/>
        </w:rPr>
      </w:pPr>
      <w:r w:rsidRPr="003B0466">
        <w:rPr>
          <w:rStyle w:val="Endnotenzeichen"/>
          <w:rFonts w:asciiTheme="minorHAnsi" w:hAnsiTheme="minorHAnsi"/>
          <w:sz w:val="22"/>
          <w:szCs w:val="22"/>
        </w:rPr>
        <w:endnoteRef/>
      </w:r>
      <w:r w:rsidRPr="003B0466">
        <w:rPr>
          <w:rFonts w:asciiTheme="minorHAnsi" w:hAnsiTheme="minorHAnsi"/>
          <w:sz w:val="22"/>
          <w:szCs w:val="22"/>
        </w:rPr>
        <w:t xml:space="preserve"> SCRUM for Open Source Communities </w:t>
      </w:r>
      <w:hyperlink r:id="rId9" w:history="1">
        <w:r w:rsidRPr="003B0466">
          <w:rPr>
            <w:rStyle w:val="HTMLZitat"/>
            <w:rFonts w:asciiTheme="minorHAnsi" w:hAnsiTheme="minorHAnsi"/>
            <w:i w:val="0"/>
            <w:color w:val="0000FF"/>
            <w:sz w:val="22"/>
            <w:szCs w:val="22"/>
            <w:u w:val="single"/>
          </w:rPr>
          <w:t>https://opensource.com/resources/scrum</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ontserrat SemiBold">
    <w:altName w:val="Courier New"/>
    <w:panose1 w:val="00000800000000000000"/>
    <w:charset w:val="4D"/>
    <w:family w:val="auto"/>
    <w:notTrueType/>
    <w:pitch w:val="variable"/>
    <w:sig w:usb0="00000001" w:usb1="00000003" w:usb2="00000000" w:usb3="00000000" w:csb0="00000197" w:csb1="00000000"/>
  </w:font>
  <w:font w:name="Montserrat">
    <w:altName w:val="Arial"/>
    <w:panose1 w:val="00000500000000000000"/>
    <w:charset w:val="4D"/>
    <w:family w:val="auto"/>
    <w:notTrueType/>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Catamaran">
    <w:altName w:val="Courier New"/>
    <w:panose1 w:val="020B0604020202020204"/>
    <w:charset w:val="4D"/>
    <w:family w:val="auto"/>
    <w:pitch w:val="variable"/>
    <w:sig w:usb0="00000001"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B0604020202020204"/>
    <w:charset w:val="00"/>
    <w:family w:val="roman"/>
    <w:notTrueType/>
    <w:pitch w:val="default"/>
  </w:font>
  <w:font w:name="Symbol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ontserrat Light">
    <w:altName w:val="Courier New"/>
    <w:panose1 w:val="020B0604020202020204"/>
    <w:charset w:val="00"/>
    <w:family w:val="auto"/>
    <w:pitch w:val="variable"/>
    <w:sig w:usb0="2000020F" w:usb1="00000003" w:usb2="00000000" w:usb3="00000000" w:csb0="00000197"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38016" w14:textId="614B0356" w:rsidR="00C75180" w:rsidRDefault="00C75180" w:rsidP="00805787">
    <w:pPr>
      <w:pStyle w:val="Fuzeile"/>
      <w:ind w:right="360"/>
    </w:pPr>
    <w:r>
      <w:t xml:space="preserve">       </w:t>
    </w:r>
    <w:r w:rsidRPr="0050232E">
      <w:rPr>
        <w:i/>
        <w:szCs w:val="20"/>
      </w:rPr>
      <w:t xml:space="preserve">H2020 N°825618 – NGI_TRUST </w:t>
    </w:r>
    <w:r>
      <w:rPr>
        <w:i/>
        <w:szCs w:val="20"/>
      </w:rPr>
      <w:t>2</w:t>
    </w:r>
    <w:r w:rsidRPr="00020086">
      <w:rPr>
        <w:i/>
        <w:szCs w:val="20"/>
        <w:vertAlign w:val="superscript"/>
      </w:rPr>
      <w:t>nd</w:t>
    </w:r>
    <w:r w:rsidRPr="0050232E">
      <w:rPr>
        <w:i/>
        <w:szCs w:val="20"/>
      </w:rPr>
      <w:t xml:space="preserve"> Open Call </w:t>
    </w:r>
    <w:r>
      <w:rPr>
        <w:i/>
        <w:szCs w:val="20"/>
      </w:rPr>
      <w:t>–</w:t>
    </w:r>
    <w:r w:rsidRPr="0050232E">
      <w:rPr>
        <w:i/>
        <w:szCs w:val="20"/>
      </w:rPr>
      <w:t xml:space="preserve"> 201900</w:t>
    </w:r>
    <w:r>
      <w:rPr>
        <w:i/>
        <w:szCs w:val="20"/>
      </w:rPr>
      <w:t xml:space="preserve">2                                                              </w:t>
    </w:r>
    <w:r>
      <w:t xml:space="preserve">  </w:t>
    </w:r>
    <w:sdt>
      <w:sdtPr>
        <w:id w:val="-5084595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7A2FF11C" w14:textId="13D4D386" w:rsidR="00C75180" w:rsidRDefault="00C75180" w:rsidP="0080578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876307475"/>
      <w:docPartObj>
        <w:docPartGallery w:val="Page Numbers (Bottom of Page)"/>
        <w:docPartUnique/>
      </w:docPartObj>
    </w:sdtPr>
    <w:sdtContent>
      <w:p w14:paraId="38C1A40B" w14:textId="462810AC" w:rsidR="00C75180" w:rsidRDefault="00C75180" w:rsidP="00D72538">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9</w:t>
        </w:r>
        <w:r>
          <w:rPr>
            <w:rStyle w:val="Seitenzahl"/>
          </w:rPr>
          <w:fldChar w:fldCharType="end"/>
        </w:r>
      </w:p>
    </w:sdtContent>
  </w:sdt>
  <w:p w14:paraId="77BF0AEA" w14:textId="2B7D1FAF" w:rsidR="00C75180" w:rsidRPr="007247EC" w:rsidRDefault="00C75180" w:rsidP="007F7033">
    <w:pPr>
      <w:pStyle w:val="Fuzeile"/>
      <w:ind w:right="360"/>
      <w:rPr>
        <w:i/>
        <w:sz w:val="20"/>
        <w:szCs w:val="20"/>
      </w:rPr>
    </w:pPr>
    <w:r w:rsidRPr="00C75180">
      <w:rPr>
        <w:i/>
        <w:sz w:val="20"/>
        <w:szCs w:val="20"/>
      </w:rPr>
      <w:t xml:space="preserve"> H2020 N°825618 – NGI_TRUST 3</w:t>
    </w:r>
    <w:r w:rsidRPr="00C75180">
      <w:rPr>
        <w:i/>
        <w:sz w:val="20"/>
        <w:szCs w:val="20"/>
        <w:vertAlign w:val="superscript"/>
      </w:rPr>
      <w:t>rd</w:t>
    </w:r>
    <w:r w:rsidRPr="00C75180">
      <w:rPr>
        <w:i/>
        <w:sz w:val="20"/>
        <w:szCs w:val="20"/>
      </w:rPr>
      <w:t xml:space="preserve"> Open Call – 2019003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2A3A2" w14:textId="77777777" w:rsidR="0058211D" w:rsidRDefault="0058211D" w:rsidP="0050232E">
      <w:pPr>
        <w:spacing w:after="0"/>
      </w:pPr>
      <w:r>
        <w:separator/>
      </w:r>
    </w:p>
  </w:footnote>
  <w:footnote w:type="continuationSeparator" w:id="0">
    <w:p w14:paraId="0046A834" w14:textId="77777777" w:rsidR="0058211D" w:rsidRDefault="0058211D" w:rsidP="0050232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E7AA4" w14:textId="7405EFC1" w:rsidR="00C75180" w:rsidRPr="00C75180" w:rsidRDefault="00C75180" w:rsidP="00A939D7">
    <w:pPr>
      <w:pStyle w:val="Kopfzeile"/>
      <w:jc w:val="center"/>
      <w:rPr>
        <w:b/>
        <w:bCs/>
        <w:color w:val="000000" w:themeColor="text1"/>
      </w:rPr>
    </w:pPr>
    <w:r w:rsidRPr="00C75180">
      <w:rPr>
        <w:b/>
        <w:bCs/>
        <w:noProof/>
        <w:color w:val="000000" w:themeColor="text1"/>
        <w:lang w:eastAsia="en-GB"/>
      </w:rPr>
      <w:drawing>
        <wp:anchor distT="0" distB="0" distL="114300" distR="114300" simplePos="0" relativeHeight="251658240" behindDoc="1" locked="0" layoutInCell="1" allowOverlap="1" wp14:anchorId="2279EA7D" wp14:editId="49C1A58D">
          <wp:simplePos x="0" y="0"/>
          <wp:positionH relativeFrom="column">
            <wp:posOffset>5003165</wp:posOffset>
          </wp:positionH>
          <wp:positionV relativeFrom="paragraph">
            <wp:posOffset>-142850</wp:posOffset>
          </wp:positionV>
          <wp:extent cx="1171575" cy="307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NGI_Tag-cmyk_Editable-text.eps"/>
                  <pic:cNvPicPr/>
                </pic:nvPicPr>
                <pic:blipFill>
                  <a:blip r:embed="rId1">
                    <a:extLst>
                      <a:ext uri="{28A0092B-C50C-407E-A947-70E740481C1C}">
                        <a14:useLocalDpi xmlns:a14="http://schemas.microsoft.com/office/drawing/2010/main" val="0"/>
                      </a:ext>
                    </a:extLst>
                  </a:blip>
                  <a:stretch>
                    <a:fillRect/>
                  </a:stretch>
                </pic:blipFill>
                <pic:spPr>
                  <a:xfrm>
                    <a:off x="0" y="0"/>
                    <a:ext cx="1171575" cy="307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75180">
      <w:rPr>
        <w:b/>
        <w:bCs/>
        <w:color w:val="000000" w:themeColor="text1"/>
      </w:rPr>
      <w:t>IoTrust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C9862" w14:textId="1716F373" w:rsidR="00C75180" w:rsidRPr="004A3BDB" w:rsidRDefault="00C75180" w:rsidP="00EB63ED">
    <w:pPr>
      <w:pStyle w:val="Kopfzeile"/>
      <w:jc w:val="right"/>
      <w:rPr>
        <w:sz w:val="20"/>
        <w:lang w:val="fr-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934C5"/>
    <w:multiLevelType w:val="hybridMultilevel"/>
    <w:tmpl w:val="419A089C"/>
    <w:lvl w:ilvl="0" w:tplc="0C0A0001">
      <w:start w:val="1"/>
      <w:numFmt w:val="bullet"/>
      <w:lvlText w:val=""/>
      <w:lvlJc w:val="left"/>
      <w:pPr>
        <w:ind w:left="36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9B76573"/>
    <w:multiLevelType w:val="hybridMultilevel"/>
    <w:tmpl w:val="9698C47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A08041B"/>
    <w:multiLevelType w:val="hybridMultilevel"/>
    <w:tmpl w:val="E780BAC6"/>
    <w:lvl w:ilvl="0" w:tplc="DBACF97E">
      <w:start w:val="1"/>
      <w:numFmt w:val="bullet"/>
      <w:lvlText w:val="-"/>
      <w:lvlJc w:val="left"/>
      <w:pPr>
        <w:ind w:left="720" w:hanging="360"/>
      </w:pPr>
      <w:rPr>
        <w:rFonts w:ascii="Calibri-Bold" w:eastAsia="Calibri" w:hAnsi="Calibri-Bold" w:cs="Calibri" w:hint="default"/>
        <w:b/>
        <w:i w:val="0"/>
        <w:color w:val="0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E06A25"/>
    <w:multiLevelType w:val="hybridMultilevel"/>
    <w:tmpl w:val="A11C5334"/>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FD17DAC"/>
    <w:multiLevelType w:val="hybridMultilevel"/>
    <w:tmpl w:val="241CC944"/>
    <w:lvl w:ilvl="0" w:tplc="C14869CE">
      <w:start w:val="14"/>
      <w:numFmt w:val="bullet"/>
      <w:lvlText w:val="-"/>
      <w:lvlJc w:val="left"/>
      <w:pPr>
        <w:ind w:left="720" w:hanging="360"/>
      </w:pPr>
      <w:rPr>
        <w:rFonts w:ascii="Verdana" w:eastAsiaTheme="minorHAnsi" w:hAnsi="Verdana" w:cstheme="minorBidi" w:hint="default"/>
        <w:color w:val="63B0B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3651A"/>
    <w:multiLevelType w:val="hybridMultilevel"/>
    <w:tmpl w:val="A4CE1906"/>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05A72F8"/>
    <w:multiLevelType w:val="hybridMultilevel"/>
    <w:tmpl w:val="E5826B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034940"/>
    <w:multiLevelType w:val="hybridMultilevel"/>
    <w:tmpl w:val="64A6AF3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190F0DBD"/>
    <w:multiLevelType w:val="hybridMultilevel"/>
    <w:tmpl w:val="86BEB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EF2B98"/>
    <w:multiLevelType w:val="hybridMultilevel"/>
    <w:tmpl w:val="30046DF8"/>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DA6167E"/>
    <w:multiLevelType w:val="hybridMultilevel"/>
    <w:tmpl w:val="41D872F8"/>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211D019C"/>
    <w:multiLevelType w:val="hybridMultilevel"/>
    <w:tmpl w:val="D61E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E3522"/>
    <w:multiLevelType w:val="hybridMultilevel"/>
    <w:tmpl w:val="4CA6EE90"/>
    <w:lvl w:ilvl="0" w:tplc="0284D638">
      <w:start w:val="1"/>
      <w:numFmt w:val="bullet"/>
      <w:lvlText w:val="-"/>
      <w:lvlJc w:val="left"/>
      <w:pPr>
        <w:ind w:left="360" w:hanging="360"/>
      </w:pPr>
      <w:rPr>
        <w:rFonts w:ascii="Calibri" w:eastAsia="Calibr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2362155C"/>
    <w:multiLevelType w:val="hybridMultilevel"/>
    <w:tmpl w:val="5B38F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A2210B"/>
    <w:multiLevelType w:val="multilevel"/>
    <w:tmpl w:val="B1F4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37E51"/>
    <w:multiLevelType w:val="hybridMultilevel"/>
    <w:tmpl w:val="56546AE2"/>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306560FA"/>
    <w:multiLevelType w:val="hybridMultilevel"/>
    <w:tmpl w:val="50D8DE6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22B4E7D"/>
    <w:multiLevelType w:val="hybridMultilevel"/>
    <w:tmpl w:val="B194220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32AD58D3"/>
    <w:multiLevelType w:val="hybridMultilevel"/>
    <w:tmpl w:val="51163EC0"/>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5984006"/>
    <w:multiLevelType w:val="hybridMultilevel"/>
    <w:tmpl w:val="B8287474"/>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39BF0CEB"/>
    <w:multiLevelType w:val="hybridMultilevel"/>
    <w:tmpl w:val="801673E4"/>
    <w:lvl w:ilvl="0" w:tplc="0C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AEF2D5D"/>
    <w:multiLevelType w:val="hybridMultilevel"/>
    <w:tmpl w:val="EE4A4E8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3CE136B3"/>
    <w:multiLevelType w:val="hybridMultilevel"/>
    <w:tmpl w:val="39C49074"/>
    <w:lvl w:ilvl="0" w:tplc="0C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D7F64C2"/>
    <w:multiLevelType w:val="hybridMultilevel"/>
    <w:tmpl w:val="52501F4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3F8A408D"/>
    <w:multiLevelType w:val="hybridMultilevel"/>
    <w:tmpl w:val="4BEAA4A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0BC3FD5"/>
    <w:multiLevelType w:val="multilevel"/>
    <w:tmpl w:val="71ECDBB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z w:val="22"/>
        <w:szCs w:val="22"/>
      </w:rPr>
    </w:lvl>
    <w:lvl w:ilvl="2">
      <w:start w:val="1"/>
      <w:numFmt w:val="decimal"/>
      <w:pStyle w:val="berschrift4"/>
      <w:lvlText w:val="%1.%2.%3"/>
      <w:lvlJc w:val="left"/>
      <w:pPr>
        <w:ind w:left="720" w:hanging="720"/>
      </w:pPr>
      <w:rPr>
        <w:rFonts w:asciiTheme="minorHAnsi" w:hAnsiTheme="minorHAnsi" w:hint="default"/>
        <w:b/>
        <w:i w:val="0"/>
        <w:color w:val="8C6A3F"/>
      </w:rPr>
    </w:lvl>
    <w:lvl w:ilvl="3">
      <w:start w:val="1"/>
      <w:numFmt w:val="decimal"/>
      <w:lvlText w:val="%1.%2.%3.%4"/>
      <w:lvlJc w:val="left"/>
      <w:pPr>
        <w:ind w:left="864" w:hanging="864"/>
      </w:pPr>
      <w:rPr>
        <w:rFonts w:ascii="Montserrat SemiBold" w:hAnsi="Montserrat SemiBold" w:hint="default"/>
        <w:b/>
        <w:i w:val="0"/>
        <w:color w:val="000000" w:themeColor="text1"/>
        <w:sz w:val="22"/>
        <w:szCs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80D51B4"/>
    <w:multiLevelType w:val="hybridMultilevel"/>
    <w:tmpl w:val="47EA47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8760B39"/>
    <w:multiLevelType w:val="hybridMultilevel"/>
    <w:tmpl w:val="6930C832"/>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9BD1632"/>
    <w:multiLevelType w:val="hybridMultilevel"/>
    <w:tmpl w:val="7D50D0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CAF2D14"/>
    <w:multiLevelType w:val="hybridMultilevel"/>
    <w:tmpl w:val="34E80C4C"/>
    <w:lvl w:ilvl="0" w:tplc="0C0A000F">
      <w:start w:val="1"/>
      <w:numFmt w:val="decimal"/>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4DDC39FE"/>
    <w:multiLevelType w:val="multilevel"/>
    <w:tmpl w:val="F1A8848A"/>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4EE312EF"/>
    <w:multiLevelType w:val="multilevel"/>
    <w:tmpl w:val="265296B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2" w15:restartNumberingAfterBreak="0">
    <w:nsid w:val="56AB2BCC"/>
    <w:multiLevelType w:val="hybridMultilevel"/>
    <w:tmpl w:val="D49C0C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7C7482B"/>
    <w:multiLevelType w:val="hybridMultilevel"/>
    <w:tmpl w:val="9B9C24A6"/>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5A1360C4"/>
    <w:multiLevelType w:val="hybridMultilevel"/>
    <w:tmpl w:val="1B26F79A"/>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5D7062F0"/>
    <w:multiLevelType w:val="hybridMultilevel"/>
    <w:tmpl w:val="AE882B3E"/>
    <w:lvl w:ilvl="0" w:tplc="A622F5A6">
      <w:start w:val="2"/>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6" w15:restartNumberingAfterBreak="0">
    <w:nsid w:val="5EF23ECB"/>
    <w:multiLevelType w:val="hybridMultilevel"/>
    <w:tmpl w:val="774297E8"/>
    <w:lvl w:ilvl="0" w:tplc="0C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0FC73D4"/>
    <w:multiLevelType w:val="hybridMultilevel"/>
    <w:tmpl w:val="AF60AB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642D0E"/>
    <w:multiLevelType w:val="hybridMultilevel"/>
    <w:tmpl w:val="6ADE2DE4"/>
    <w:lvl w:ilvl="0" w:tplc="DA2C7C4C">
      <w:start w:val="1"/>
      <w:numFmt w:val="bullet"/>
      <w:lvlText w:val=""/>
      <w:lvlJc w:val="left"/>
      <w:pPr>
        <w:ind w:left="720" w:hanging="360"/>
      </w:pPr>
      <w:rPr>
        <w:rFonts w:ascii="Symbol" w:hAnsi="Symbol" w:hint="default"/>
        <w:color w:val="63B0B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1A77D0"/>
    <w:multiLevelType w:val="hybridMultilevel"/>
    <w:tmpl w:val="7B5CD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AF22335"/>
    <w:multiLevelType w:val="hybridMultilevel"/>
    <w:tmpl w:val="9CE0E174"/>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6DAD5D1C"/>
    <w:multiLevelType w:val="hybridMultilevel"/>
    <w:tmpl w:val="53FC4E48"/>
    <w:lvl w:ilvl="0" w:tplc="0C0A0001">
      <w:start w:val="20"/>
      <w:numFmt w:val="bullet"/>
      <w:lvlText w:val=""/>
      <w:lvlJc w:val="left"/>
      <w:pPr>
        <w:ind w:left="360" w:hanging="360"/>
      </w:pPr>
      <w:rPr>
        <w:rFonts w:ascii="Symbol" w:eastAsia="Times New Roman" w:hAnsi="Symbol"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6EBE3685"/>
    <w:multiLevelType w:val="hybridMultilevel"/>
    <w:tmpl w:val="DC7406B8"/>
    <w:lvl w:ilvl="0" w:tplc="64405114">
      <w:start w:val="1"/>
      <w:numFmt w:val="bullet"/>
      <w:pStyle w:val="Style2"/>
      <w:lvlText w:val="o"/>
      <w:lvlJc w:val="left"/>
      <w:pPr>
        <w:ind w:left="1191" w:hanging="267"/>
      </w:pPr>
      <w:rPr>
        <w:rFonts w:ascii="Courier New" w:hAnsi="Courier New" w:hint="default"/>
        <w:color w:val="27317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860E28"/>
    <w:multiLevelType w:val="hybridMultilevel"/>
    <w:tmpl w:val="6F184C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2EE61E3"/>
    <w:multiLevelType w:val="hybridMultilevel"/>
    <w:tmpl w:val="37C4B2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75940CDD"/>
    <w:multiLevelType w:val="hybridMultilevel"/>
    <w:tmpl w:val="3BB28B08"/>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766710C4"/>
    <w:multiLevelType w:val="hybridMultilevel"/>
    <w:tmpl w:val="C280450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77665A1B"/>
    <w:multiLevelType w:val="hybridMultilevel"/>
    <w:tmpl w:val="C1404D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2"/>
  </w:num>
  <w:num w:numId="3">
    <w:abstractNumId w:val="30"/>
  </w:num>
  <w:num w:numId="4">
    <w:abstractNumId w:val="38"/>
  </w:num>
  <w:num w:numId="5">
    <w:abstractNumId w:val="4"/>
  </w:num>
  <w:num w:numId="6">
    <w:abstractNumId w:val="37"/>
  </w:num>
  <w:num w:numId="7">
    <w:abstractNumId w:val="47"/>
  </w:num>
  <w:num w:numId="8">
    <w:abstractNumId w:val="11"/>
  </w:num>
  <w:num w:numId="9">
    <w:abstractNumId w:val="35"/>
  </w:num>
  <w:num w:numId="10">
    <w:abstractNumId w:val="12"/>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8"/>
  </w:num>
  <w:num w:numId="14">
    <w:abstractNumId w:val="21"/>
  </w:num>
  <w:num w:numId="15">
    <w:abstractNumId w:val="8"/>
  </w:num>
  <w:num w:numId="16">
    <w:abstractNumId w:val="39"/>
  </w:num>
  <w:num w:numId="17">
    <w:abstractNumId w:val="28"/>
  </w:num>
  <w:num w:numId="18">
    <w:abstractNumId w:val="43"/>
  </w:num>
  <w:num w:numId="19">
    <w:abstractNumId w:val="13"/>
  </w:num>
  <w:num w:numId="20">
    <w:abstractNumId w:val="40"/>
  </w:num>
  <w:num w:numId="21">
    <w:abstractNumId w:val="44"/>
  </w:num>
  <w:num w:numId="22">
    <w:abstractNumId w:val="34"/>
  </w:num>
  <w:num w:numId="23">
    <w:abstractNumId w:val="45"/>
  </w:num>
  <w:num w:numId="24">
    <w:abstractNumId w:val="17"/>
  </w:num>
  <w:num w:numId="25">
    <w:abstractNumId w:val="15"/>
  </w:num>
  <w:num w:numId="26">
    <w:abstractNumId w:val="0"/>
  </w:num>
  <w:num w:numId="27">
    <w:abstractNumId w:val="26"/>
  </w:num>
  <w:num w:numId="28">
    <w:abstractNumId w:val="22"/>
  </w:num>
  <w:num w:numId="29">
    <w:abstractNumId w:val="36"/>
  </w:num>
  <w:num w:numId="30">
    <w:abstractNumId w:val="20"/>
  </w:num>
  <w:num w:numId="31">
    <w:abstractNumId w:val="6"/>
  </w:num>
  <w:num w:numId="32">
    <w:abstractNumId w:val="32"/>
  </w:num>
  <w:num w:numId="33">
    <w:abstractNumId w:val="46"/>
  </w:num>
  <w:num w:numId="34">
    <w:abstractNumId w:val="24"/>
  </w:num>
  <w:num w:numId="35">
    <w:abstractNumId w:val="9"/>
  </w:num>
  <w:num w:numId="36">
    <w:abstractNumId w:val="16"/>
  </w:num>
  <w:num w:numId="37">
    <w:abstractNumId w:val="19"/>
  </w:num>
  <w:num w:numId="38">
    <w:abstractNumId w:val="1"/>
  </w:num>
  <w:num w:numId="39">
    <w:abstractNumId w:val="10"/>
  </w:num>
  <w:num w:numId="40">
    <w:abstractNumId w:val="3"/>
  </w:num>
  <w:num w:numId="41">
    <w:abstractNumId w:val="23"/>
  </w:num>
  <w:num w:numId="42">
    <w:abstractNumId w:val="27"/>
  </w:num>
  <w:num w:numId="43">
    <w:abstractNumId w:val="33"/>
  </w:num>
  <w:num w:numId="44">
    <w:abstractNumId w:val="5"/>
  </w:num>
  <w:num w:numId="45">
    <w:abstractNumId w:val="29"/>
  </w:num>
  <w:num w:numId="46">
    <w:abstractNumId w:val="14"/>
  </w:num>
  <w:num w:numId="47">
    <w:abstractNumId w:val="25"/>
    <w:lvlOverride w:ilvl="0">
      <w:startOverride w:val="6"/>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1"/>
  </w:num>
  <w:num w:numId="49">
    <w:abstractNumId w:val="7"/>
  </w:num>
  <w:num w:numId="50">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93A"/>
    <w:rsid w:val="00000E67"/>
    <w:rsid w:val="00001FCE"/>
    <w:rsid w:val="00003ABE"/>
    <w:rsid w:val="0000488C"/>
    <w:rsid w:val="00007A58"/>
    <w:rsid w:val="00010B12"/>
    <w:rsid w:val="00011AD4"/>
    <w:rsid w:val="000137D9"/>
    <w:rsid w:val="00014514"/>
    <w:rsid w:val="00015EF6"/>
    <w:rsid w:val="00020E3A"/>
    <w:rsid w:val="00022966"/>
    <w:rsid w:val="00023641"/>
    <w:rsid w:val="000238DA"/>
    <w:rsid w:val="00024A91"/>
    <w:rsid w:val="000257CF"/>
    <w:rsid w:val="00026199"/>
    <w:rsid w:val="00026566"/>
    <w:rsid w:val="00031F54"/>
    <w:rsid w:val="0003384A"/>
    <w:rsid w:val="0003462E"/>
    <w:rsid w:val="0003557D"/>
    <w:rsid w:val="00035B9E"/>
    <w:rsid w:val="0004179E"/>
    <w:rsid w:val="00041A53"/>
    <w:rsid w:val="00041FC3"/>
    <w:rsid w:val="00041FDD"/>
    <w:rsid w:val="0004298E"/>
    <w:rsid w:val="00042CEE"/>
    <w:rsid w:val="00043006"/>
    <w:rsid w:val="000434DA"/>
    <w:rsid w:val="00044AC8"/>
    <w:rsid w:val="0004728E"/>
    <w:rsid w:val="00047F95"/>
    <w:rsid w:val="0006075A"/>
    <w:rsid w:val="0006232E"/>
    <w:rsid w:val="00063DBB"/>
    <w:rsid w:val="00070A4E"/>
    <w:rsid w:val="00071377"/>
    <w:rsid w:val="0007170B"/>
    <w:rsid w:val="000738C6"/>
    <w:rsid w:val="000739EC"/>
    <w:rsid w:val="000747FA"/>
    <w:rsid w:val="000752DF"/>
    <w:rsid w:val="0007596A"/>
    <w:rsid w:val="0008040A"/>
    <w:rsid w:val="00080A7D"/>
    <w:rsid w:val="00081722"/>
    <w:rsid w:val="00083023"/>
    <w:rsid w:val="0008382E"/>
    <w:rsid w:val="00083C41"/>
    <w:rsid w:val="00084ADF"/>
    <w:rsid w:val="00084D12"/>
    <w:rsid w:val="0008658A"/>
    <w:rsid w:val="000868EC"/>
    <w:rsid w:val="00086A42"/>
    <w:rsid w:val="00090327"/>
    <w:rsid w:val="00091538"/>
    <w:rsid w:val="00092933"/>
    <w:rsid w:val="00092C81"/>
    <w:rsid w:val="0009345C"/>
    <w:rsid w:val="00093A84"/>
    <w:rsid w:val="00093B4B"/>
    <w:rsid w:val="00094417"/>
    <w:rsid w:val="000A16C9"/>
    <w:rsid w:val="000A30FE"/>
    <w:rsid w:val="000A5828"/>
    <w:rsid w:val="000A5EF2"/>
    <w:rsid w:val="000A6754"/>
    <w:rsid w:val="000A6E6C"/>
    <w:rsid w:val="000A7B37"/>
    <w:rsid w:val="000A7D17"/>
    <w:rsid w:val="000B10E2"/>
    <w:rsid w:val="000B1C68"/>
    <w:rsid w:val="000B2091"/>
    <w:rsid w:val="000B3950"/>
    <w:rsid w:val="000B6372"/>
    <w:rsid w:val="000B7D2D"/>
    <w:rsid w:val="000C446A"/>
    <w:rsid w:val="000C4916"/>
    <w:rsid w:val="000C63F5"/>
    <w:rsid w:val="000C7036"/>
    <w:rsid w:val="000C7CAC"/>
    <w:rsid w:val="000E1628"/>
    <w:rsid w:val="000E347A"/>
    <w:rsid w:val="000E4D08"/>
    <w:rsid w:val="000E5A87"/>
    <w:rsid w:val="000E7DE4"/>
    <w:rsid w:val="000F008E"/>
    <w:rsid w:val="000F4A22"/>
    <w:rsid w:val="000F547F"/>
    <w:rsid w:val="0010063D"/>
    <w:rsid w:val="00101B6D"/>
    <w:rsid w:val="001021ED"/>
    <w:rsid w:val="00103DE1"/>
    <w:rsid w:val="0010427F"/>
    <w:rsid w:val="0010585B"/>
    <w:rsid w:val="00105C9B"/>
    <w:rsid w:val="00106280"/>
    <w:rsid w:val="00106B25"/>
    <w:rsid w:val="001077B7"/>
    <w:rsid w:val="00113FC4"/>
    <w:rsid w:val="001143A3"/>
    <w:rsid w:val="00117E9A"/>
    <w:rsid w:val="001202B0"/>
    <w:rsid w:val="00121E09"/>
    <w:rsid w:val="0012222C"/>
    <w:rsid w:val="001235BC"/>
    <w:rsid w:val="00125329"/>
    <w:rsid w:val="00127D60"/>
    <w:rsid w:val="001319AC"/>
    <w:rsid w:val="00131FCB"/>
    <w:rsid w:val="00133EDA"/>
    <w:rsid w:val="00134AD2"/>
    <w:rsid w:val="00140BF0"/>
    <w:rsid w:val="001454E8"/>
    <w:rsid w:val="00145B29"/>
    <w:rsid w:val="00147204"/>
    <w:rsid w:val="00147B0C"/>
    <w:rsid w:val="00150463"/>
    <w:rsid w:val="00152D4F"/>
    <w:rsid w:val="0015445E"/>
    <w:rsid w:val="00154857"/>
    <w:rsid w:val="00156D43"/>
    <w:rsid w:val="0015788E"/>
    <w:rsid w:val="00160723"/>
    <w:rsid w:val="00160C09"/>
    <w:rsid w:val="00160E30"/>
    <w:rsid w:val="0016547C"/>
    <w:rsid w:val="00165927"/>
    <w:rsid w:val="00165D70"/>
    <w:rsid w:val="00165E5E"/>
    <w:rsid w:val="0017279F"/>
    <w:rsid w:val="00174674"/>
    <w:rsid w:val="0017467D"/>
    <w:rsid w:val="00176EF0"/>
    <w:rsid w:val="00181692"/>
    <w:rsid w:val="00186FF0"/>
    <w:rsid w:val="001908F0"/>
    <w:rsid w:val="00191C0E"/>
    <w:rsid w:val="00192110"/>
    <w:rsid w:val="001949F0"/>
    <w:rsid w:val="00195374"/>
    <w:rsid w:val="001965A9"/>
    <w:rsid w:val="001A37F8"/>
    <w:rsid w:val="001A4016"/>
    <w:rsid w:val="001A4336"/>
    <w:rsid w:val="001A4E43"/>
    <w:rsid w:val="001A5D3E"/>
    <w:rsid w:val="001A662E"/>
    <w:rsid w:val="001A799B"/>
    <w:rsid w:val="001B0B51"/>
    <w:rsid w:val="001B1965"/>
    <w:rsid w:val="001B27C9"/>
    <w:rsid w:val="001B5663"/>
    <w:rsid w:val="001B576B"/>
    <w:rsid w:val="001B5DDF"/>
    <w:rsid w:val="001B6EA9"/>
    <w:rsid w:val="001B7845"/>
    <w:rsid w:val="001C01DF"/>
    <w:rsid w:val="001C179C"/>
    <w:rsid w:val="001C1FED"/>
    <w:rsid w:val="001C2DFE"/>
    <w:rsid w:val="001D044A"/>
    <w:rsid w:val="001D3C34"/>
    <w:rsid w:val="001D7346"/>
    <w:rsid w:val="001D7E46"/>
    <w:rsid w:val="001D7E92"/>
    <w:rsid w:val="001E0D46"/>
    <w:rsid w:val="001E1C79"/>
    <w:rsid w:val="001E1E62"/>
    <w:rsid w:val="001E3516"/>
    <w:rsid w:val="001E49B2"/>
    <w:rsid w:val="001E53B2"/>
    <w:rsid w:val="001E629D"/>
    <w:rsid w:val="001E63F0"/>
    <w:rsid w:val="001E78EE"/>
    <w:rsid w:val="001E7EE2"/>
    <w:rsid w:val="001F1D30"/>
    <w:rsid w:val="001F3A6C"/>
    <w:rsid w:val="001F4015"/>
    <w:rsid w:val="001F42EF"/>
    <w:rsid w:val="001F4D4B"/>
    <w:rsid w:val="001F69B7"/>
    <w:rsid w:val="001F6BE2"/>
    <w:rsid w:val="001F6D29"/>
    <w:rsid w:val="001F7FE4"/>
    <w:rsid w:val="0020065F"/>
    <w:rsid w:val="00202550"/>
    <w:rsid w:val="00204126"/>
    <w:rsid w:val="00205550"/>
    <w:rsid w:val="002069AD"/>
    <w:rsid w:val="002115DF"/>
    <w:rsid w:val="002118ED"/>
    <w:rsid w:val="0021282C"/>
    <w:rsid w:val="00213FAC"/>
    <w:rsid w:val="00214788"/>
    <w:rsid w:val="0021490F"/>
    <w:rsid w:val="00216508"/>
    <w:rsid w:val="00222A72"/>
    <w:rsid w:val="00223BE6"/>
    <w:rsid w:val="0022429E"/>
    <w:rsid w:val="00227213"/>
    <w:rsid w:val="00230163"/>
    <w:rsid w:val="00230E57"/>
    <w:rsid w:val="00230EDD"/>
    <w:rsid w:val="002338C8"/>
    <w:rsid w:val="00233DDE"/>
    <w:rsid w:val="00233FFA"/>
    <w:rsid w:val="00244B73"/>
    <w:rsid w:val="00247358"/>
    <w:rsid w:val="00247944"/>
    <w:rsid w:val="002479C4"/>
    <w:rsid w:val="00251BED"/>
    <w:rsid w:val="00253578"/>
    <w:rsid w:val="00253F1C"/>
    <w:rsid w:val="00255CBB"/>
    <w:rsid w:val="002569D6"/>
    <w:rsid w:val="00257E3F"/>
    <w:rsid w:val="002606B6"/>
    <w:rsid w:val="00263A9E"/>
    <w:rsid w:val="00263DAD"/>
    <w:rsid w:val="0026642B"/>
    <w:rsid w:val="00271D17"/>
    <w:rsid w:val="00272B2D"/>
    <w:rsid w:val="002774E2"/>
    <w:rsid w:val="002826A4"/>
    <w:rsid w:val="00286739"/>
    <w:rsid w:val="00287713"/>
    <w:rsid w:val="00291469"/>
    <w:rsid w:val="0029637D"/>
    <w:rsid w:val="00297625"/>
    <w:rsid w:val="002A01EB"/>
    <w:rsid w:val="002A16E6"/>
    <w:rsid w:val="002A52BA"/>
    <w:rsid w:val="002B0F69"/>
    <w:rsid w:val="002B1654"/>
    <w:rsid w:val="002B1B7C"/>
    <w:rsid w:val="002B72AD"/>
    <w:rsid w:val="002B79DF"/>
    <w:rsid w:val="002C44FA"/>
    <w:rsid w:val="002C6A37"/>
    <w:rsid w:val="002D151C"/>
    <w:rsid w:val="002D24E8"/>
    <w:rsid w:val="002D4613"/>
    <w:rsid w:val="002D50D3"/>
    <w:rsid w:val="002D5563"/>
    <w:rsid w:val="002E2227"/>
    <w:rsid w:val="002E3B94"/>
    <w:rsid w:val="002E5665"/>
    <w:rsid w:val="002E5A7C"/>
    <w:rsid w:val="002E7A3A"/>
    <w:rsid w:val="002F342E"/>
    <w:rsid w:val="002F40B9"/>
    <w:rsid w:val="002F5570"/>
    <w:rsid w:val="002F5AF4"/>
    <w:rsid w:val="002F7209"/>
    <w:rsid w:val="002F7C37"/>
    <w:rsid w:val="00302726"/>
    <w:rsid w:val="00304D55"/>
    <w:rsid w:val="00305417"/>
    <w:rsid w:val="00305927"/>
    <w:rsid w:val="00305E0C"/>
    <w:rsid w:val="0030651C"/>
    <w:rsid w:val="00307701"/>
    <w:rsid w:val="00311280"/>
    <w:rsid w:val="00311963"/>
    <w:rsid w:val="00312281"/>
    <w:rsid w:val="00313E44"/>
    <w:rsid w:val="003161ED"/>
    <w:rsid w:val="003165B0"/>
    <w:rsid w:val="00317924"/>
    <w:rsid w:val="003200C3"/>
    <w:rsid w:val="0032028B"/>
    <w:rsid w:val="003233D4"/>
    <w:rsid w:val="00324586"/>
    <w:rsid w:val="00327CA0"/>
    <w:rsid w:val="00332120"/>
    <w:rsid w:val="0033240B"/>
    <w:rsid w:val="0033468F"/>
    <w:rsid w:val="00335C5C"/>
    <w:rsid w:val="003362AA"/>
    <w:rsid w:val="00336DD4"/>
    <w:rsid w:val="00337E7F"/>
    <w:rsid w:val="003435A8"/>
    <w:rsid w:val="0034544E"/>
    <w:rsid w:val="00346776"/>
    <w:rsid w:val="00351FAD"/>
    <w:rsid w:val="00352914"/>
    <w:rsid w:val="00352EBF"/>
    <w:rsid w:val="003530BD"/>
    <w:rsid w:val="003570B4"/>
    <w:rsid w:val="003613EB"/>
    <w:rsid w:val="00361E68"/>
    <w:rsid w:val="00362532"/>
    <w:rsid w:val="00362F00"/>
    <w:rsid w:val="00365A2C"/>
    <w:rsid w:val="00366CDA"/>
    <w:rsid w:val="00366E40"/>
    <w:rsid w:val="00367873"/>
    <w:rsid w:val="00370055"/>
    <w:rsid w:val="00370DCD"/>
    <w:rsid w:val="00372528"/>
    <w:rsid w:val="00372809"/>
    <w:rsid w:val="003736B3"/>
    <w:rsid w:val="00374C1C"/>
    <w:rsid w:val="00375A81"/>
    <w:rsid w:val="00376585"/>
    <w:rsid w:val="00380D62"/>
    <w:rsid w:val="00380F00"/>
    <w:rsid w:val="003816D3"/>
    <w:rsid w:val="00381CBB"/>
    <w:rsid w:val="00384008"/>
    <w:rsid w:val="00386BE2"/>
    <w:rsid w:val="00387729"/>
    <w:rsid w:val="00387C94"/>
    <w:rsid w:val="003906EF"/>
    <w:rsid w:val="0039105A"/>
    <w:rsid w:val="00394B2F"/>
    <w:rsid w:val="00396675"/>
    <w:rsid w:val="0039688A"/>
    <w:rsid w:val="003A3443"/>
    <w:rsid w:val="003A34E5"/>
    <w:rsid w:val="003A3635"/>
    <w:rsid w:val="003A4904"/>
    <w:rsid w:val="003A4CC3"/>
    <w:rsid w:val="003A58B4"/>
    <w:rsid w:val="003A5FF8"/>
    <w:rsid w:val="003B0249"/>
    <w:rsid w:val="003B0466"/>
    <w:rsid w:val="003C4BA7"/>
    <w:rsid w:val="003C7734"/>
    <w:rsid w:val="003D27BD"/>
    <w:rsid w:val="003D2A67"/>
    <w:rsid w:val="003D3ECD"/>
    <w:rsid w:val="003D57F4"/>
    <w:rsid w:val="003D6053"/>
    <w:rsid w:val="003D7FF2"/>
    <w:rsid w:val="003E0996"/>
    <w:rsid w:val="003E356F"/>
    <w:rsid w:val="003E3A7C"/>
    <w:rsid w:val="003E40CD"/>
    <w:rsid w:val="003E6907"/>
    <w:rsid w:val="003E6EC8"/>
    <w:rsid w:val="003E7FE7"/>
    <w:rsid w:val="003F0A4E"/>
    <w:rsid w:val="003F2E3D"/>
    <w:rsid w:val="003F4A75"/>
    <w:rsid w:val="003F639F"/>
    <w:rsid w:val="003F6D11"/>
    <w:rsid w:val="003F6DD0"/>
    <w:rsid w:val="003F7B6D"/>
    <w:rsid w:val="003F7E9A"/>
    <w:rsid w:val="00401EAE"/>
    <w:rsid w:val="00401F22"/>
    <w:rsid w:val="004024DE"/>
    <w:rsid w:val="0040341D"/>
    <w:rsid w:val="00405886"/>
    <w:rsid w:val="00406E76"/>
    <w:rsid w:val="004109D9"/>
    <w:rsid w:val="00413587"/>
    <w:rsid w:val="00413DA3"/>
    <w:rsid w:val="00414B37"/>
    <w:rsid w:val="00416FB9"/>
    <w:rsid w:val="004200DD"/>
    <w:rsid w:val="00420306"/>
    <w:rsid w:val="00420399"/>
    <w:rsid w:val="00421938"/>
    <w:rsid w:val="00422741"/>
    <w:rsid w:val="00424EF6"/>
    <w:rsid w:val="00425601"/>
    <w:rsid w:val="00426D52"/>
    <w:rsid w:val="00427F28"/>
    <w:rsid w:val="00430A95"/>
    <w:rsid w:val="00431822"/>
    <w:rsid w:val="00431B5A"/>
    <w:rsid w:val="0043328A"/>
    <w:rsid w:val="00434106"/>
    <w:rsid w:val="004343B4"/>
    <w:rsid w:val="0043635F"/>
    <w:rsid w:val="00436E3C"/>
    <w:rsid w:val="00443FA3"/>
    <w:rsid w:val="00444652"/>
    <w:rsid w:val="004446B6"/>
    <w:rsid w:val="0045208F"/>
    <w:rsid w:val="00452927"/>
    <w:rsid w:val="004530D0"/>
    <w:rsid w:val="00454947"/>
    <w:rsid w:val="00455A07"/>
    <w:rsid w:val="0046000C"/>
    <w:rsid w:val="0046030E"/>
    <w:rsid w:val="00460435"/>
    <w:rsid w:val="0046477A"/>
    <w:rsid w:val="0047413C"/>
    <w:rsid w:val="00475E16"/>
    <w:rsid w:val="004769A9"/>
    <w:rsid w:val="00481161"/>
    <w:rsid w:val="0048183F"/>
    <w:rsid w:val="004819AD"/>
    <w:rsid w:val="004856F8"/>
    <w:rsid w:val="004865AA"/>
    <w:rsid w:val="004A4D39"/>
    <w:rsid w:val="004A6EE6"/>
    <w:rsid w:val="004B2923"/>
    <w:rsid w:val="004B5764"/>
    <w:rsid w:val="004B5D73"/>
    <w:rsid w:val="004C0194"/>
    <w:rsid w:val="004C15F1"/>
    <w:rsid w:val="004C176A"/>
    <w:rsid w:val="004C17E0"/>
    <w:rsid w:val="004C2D7B"/>
    <w:rsid w:val="004C5B5E"/>
    <w:rsid w:val="004C6D36"/>
    <w:rsid w:val="004C7FC8"/>
    <w:rsid w:val="004D1300"/>
    <w:rsid w:val="004D1A54"/>
    <w:rsid w:val="004D2AA0"/>
    <w:rsid w:val="004D45A9"/>
    <w:rsid w:val="004D799A"/>
    <w:rsid w:val="004E0888"/>
    <w:rsid w:val="004E2324"/>
    <w:rsid w:val="004E3FA7"/>
    <w:rsid w:val="004E4980"/>
    <w:rsid w:val="004E52F7"/>
    <w:rsid w:val="004F04DF"/>
    <w:rsid w:val="004F1CDF"/>
    <w:rsid w:val="004F3FA3"/>
    <w:rsid w:val="004F6081"/>
    <w:rsid w:val="004F706B"/>
    <w:rsid w:val="004F7516"/>
    <w:rsid w:val="00500239"/>
    <w:rsid w:val="005013FA"/>
    <w:rsid w:val="0050232E"/>
    <w:rsid w:val="00505E7D"/>
    <w:rsid w:val="005102F0"/>
    <w:rsid w:val="00512F18"/>
    <w:rsid w:val="00514D31"/>
    <w:rsid w:val="00516D4C"/>
    <w:rsid w:val="005206F0"/>
    <w:rsid w:val="0052176D"/>
    <w:rsid w:val="00522851"/>
    <w:rsid w:val="00522A7D"/>
    <w:rsid w:val="005231F5"/>
    <w:rsid w:val="005243FC"/>
    <w:rsid w:val="00524740"/>
    <w:rsid w:val="00526EED"/>
    <w:rsid w:val="00527B2A"/>
    <w:rsid w:val="00531219"/>
    <w:rsid w:val="0053460E"/>
    <w:rsid w:val="005355AA"/>
    <w:rsid w:val="00536B75"/>
    <w:rsid w:val="00542190"/>
    <w:rsid w:val="005458C1"/>
    <w:rsid w:val="005508E0"/>
    <w:rsid w:val="005511DC"/>
    <w:rsid w:val="00556CAC"/>
    <w:rsid w:val="00562561"/>
    <w:rsid w:val="005632E9"/>
    <w:rsid w:val="00564AB5"/>
    <w:rsid w:val="005667E7"/>
    <w:rsid w:val="00567449"/>
    <w:rsid w:val="00571072"/>
    <w:rsid w:val="005735E6"/>
    <w:rsid w:val="00574318"/>
    <w:rsid w:val="00575A03"/>
    <w:rsid w:val="00575BC2"/>
    <w:rsid w:val="00576424"/>
    <w:rsid w:val="0058211D"/>
    <w:rsid w:val="00582613"/>
    <w:rsid w:val="00582853"/>
    <w:rsid w:val="0058387A"/>
    <w:rsid w:val="00584CDC"/>
    <w:rsid w:val="00584DE3"/>
    <w:rsid w:val="00587254"/>
    <w:rsid w:val="00587FA7"/>
    <w:rsid w:val="0059014D"/>
    <w:rsid w:val="00593044"/>
    <w:rsid w:val="005938F3"/>
    <w:rsid w:val="00596B4A"/>
    <w:rsid w:val="005A0113"/>
    <w:rsid w:val="005A19F0"/>
    <w:rsid w:val="005A1DD4"/>
    <w:rsid w:val="005A2D1D"/>
    <w:rsid w:val="005A4DC4"/>
    <w:rsid w:val="005A5D2D"/>
    <w:rsid w:val="005B5943"/>
    <w:rsid w:val="005B5C20"/>
    <w:rsid w:val="005B7487"/>
    <w:rsid w:val="005C1498"/>
    <w:rsid w:val="005C607E"/>
    <w:rsid w:val="005D12FC"/>
    <w:rsid w:val="005D44F7"/>
    <w:rsid w:val="005D453F"/>
    <w:rsid w:val="005D6E92"/>
    <w:rsid w:val="005D77FE"/>
    <w:rsid w:val="005E0F0A"/>
    <w:rsid w:val="005E335A"/>
    <w:rsid w:val="005E3F3A"/>
    <w:rsid w:val="005E7A3C"/>
    <w:rsid w:val="005F37F4"/>
    <w:rsid w:val="005F5E73"/>
    <w:rsid w:val="006048F4"/>
    <w:rsid w:val="00605AE1"/>
    <w:rsid w:val="0060603D"/>
    <w:rsid w:val="006070A3"/>
    <w:rsid w:val="00607ABE"/>
    <w:rsid w:val="00607D58"/>
    <w:rsid w:val="006100D3"/>
    <w:rsid w:val="00610272"/>
    <w:rsid w:val="0061079B"/>
    <w:rsid w:val="0061136F"/>
    <w:rsid w:val="00614BDE"/>
    <w:rsid w:val="00615132"/>
    <w:rsid w:val="00615AC7"/>
    <w:rsid w:val="00623CE9"/>
    <w:rsid w:val="006245A5"/>
    <w:rsid w:val="006252DE"/>
    <w:rsid w:val="00632325"/>
    <w:rsid w:val="00633195"/>
    <w:rsid w:val="006337E2"/>
    <w:rsid w:val="00634067"/>
    <w:rsid w:val="00637748"/>
    <w:rsid w:val="00642214"/>
    <w:rsid w:val="006437B6"/>
    <w:rsid w:val="00644104"/>
    <w:rsid w:val="00646593"/>
    <w:rsid w:val="00650E99"/>
    <w:rsid w:val="00653066"/>
    <w:rsid w:val="00653153"/>
    <w:rsid w:val="00656160"/>
    <w:rsid w:val="00661123"/>
    <w:rsid w:val="00667B9A"/>
    <w:rsid w:val="006802F5"/>
    <w:rsid w:val="006804EC"/>
    <w:rsid w:val="0068109F"/>
    <w:rsid w:val="00682A06"/>
    <w:rsid w:val="00683616"/>
    <w:rsid w:val="00684975"/>
    <w:rsid w:val="0068500D"/>
    <w:rsid w:val="00685495"/>
    <w:rsid w:val="00690C59"/>
    <w:rsid w:val="00690D84"/>
    <w:rsid w:val="00691B42"/>
    <w:rsid w:val="006937B8"/>
    <w:rsid w:val="006939D6"/>
    <w:rsid w:val="00693A39"/>
    <w:rsid w:val="00695C68"/>
    <w:rsid w:val="00697AE1"/>
    <w:rsid w:val="006A6739"/>
    <w:rsid w:val="006B3044"/>
    <w:rsid w:val="006B35F5"/>
    <w:rsid w:val="006B4986"/>
    <w:rsid w:val="006B4FBB"/>
    <w:rsid w:val="006B5A64"/>
    <w:rsid w:val="006B6261"/>
    <w:rsid w:val="006B6FA4"/>
    <w:rsid w:val="006C2132"/>
    <w:rsid w:val="006C232F"/>
    <w:rsid w:val="006C6C3A"/>
    <w:rsid w:val="006C79AD"/>
    <w:rsid w:val="006D07BF"/>
    <w:rsid w:val="006D3902"/>
    <w:rsid w:val="006D3E97"/>
    <w:rsid w:val="006D52A8"/>
    <w:rsid w:val="006D5E9D"/>
    <w:rsid w:val="006D6411"/>
    <w:rsid w:val="006D7161"/>
    <w:rsid w:val="006D7820"/>
    <w:rsid w:val="006E1308"/>
    <w:rsid w:val="006E1D6C"/>
    <w:rsid w:val="006E5A5A"/>
    <w:rsid w:val="006F0615"/>
    <w:rsid w:val="006F5EB1"/>
    <w:rsid w:val="00702738"/>
    <w:rsid w:val="00703B69"/>
    <w:rsid w:val="00705DF0"/>
    <w:rsid w:val="007105D6"/>
    <w:rsid w:val="00714E2E"/>
    <w:rsid w:val="00716EE7"/>
    <w:rsid w:val="0071778D"/>
    <w:rsid w:val="007226AF"/>
    <w:rsid w:val="00722E60"/>
    <w:rsid w:val="007247EC"/>
    <w:rsid w:val="00724DF7"/>
    <w:rsid w:val="007255A4"/>
    <w:rsid w:val="007260B6"/>
    <w:rsid w:val="00727B61"/>
    <w:rsid w:val="00731123"/>
    <w:rsid w:val="00732014"/>
    <w:rsid w:val="00733155"/>
    <w:rsid w:val="00742D60"/>
    <w:rsid w:val="007435F3"/>
    <w:rsid w:val="0074678F"/>
    <w:rsid w:val="00746C7D"/>
    <w:rsid w:val="0075237E"/>
    <w:rsid w:val="007553FE"/>
    <w:rsid w:val="00755A83"/>
    <w:rsid w:val="00761224"/>
    <w:rsid w:val="0076232C"/>
    <w:rsid w:val="00763E06"/>
    <w:rsid w:val="00765441"/>
    <w:rsid w:val="00765B29"/>
    <w:rsid w:val="00767187"/>
    <w:rsid w:val="007700C2"/>
    <w:rsid w:val="0077120C"/>
    <w:rsid w:val="00771DCF"/>
    <w:rsid w:val="0077412F"/>
    <w:rsid w:val="00776BA8"/>
    <w:rsid w:val="00777E14"/>
    <w:rsid w:val="00777EE8"/>
    <w:rsid w:val="00782B14"/>
    <w:rsid w:val="00783114"/>
    <w:rsid w:val="00786E38"/>
    <w:rsid w:val="00790A62"/>
    <w:rsid w:val="00791C73"/>
    <w:rsid w:val="00792550"/>
    <w:rsid w:val="007930D4"/>
    <w:rsid w:val="00793484"/>
    <w:rsid w:val="007952B7"/>
    <w:rsid w:val="00795D14"/>
    <w:rsid w:val="0079683A"/>
    <w:rsid w:val="007A174F"/>
    <w:rsid w:val="007A18F5"/>
    <w:rsid w:val="007A2EAD"/>
    <w:rsid w:val="007A4243"/>
    <w:rsid w:val="007A46A9"/>
    <w:rsid w:val="007A4E45"/>
    <w:rsid w:val="007A5B81"/>
    <w:rsid w:val="007A6FE7"/>
    <w:rsid w:val="007A71B5"/>
    <w:rsid w:val="007A7870"/>
    <w:rsid w:val="007B0C6A"/>
    <w:rsid w:val="007B112A"/>
    <w:rsid w:val="007B3B14"/>
    <w:rsid w:val="007B436A"/>
    <w:rsid w:val="007B6BB0"/>
    <w:rsid w:val="007B749A"/>
    <w:rsid w:val="007C0DC4"/>
    <w:rsid w:val="007C6356"/>
    <w:rsid w:val="007D0CE9"/>
    <w:rsid w:val="007D3295"/>
    <w:rsid w:val="007D3B61"/>
    <w:rsid w:val="007D78DA"/>
    <w:rsid w:val="007E0A3F"/>
    <w:rsid w:val="007E1A7F"/>
    <w:rsid w:val="007E456F"/>
    <w:rsid w:val="007E4715"/>
    <w:rsid w:val="007E7CF1"/>
    <w:rsid w:val="007F0816"/>
    <w:rsid w:val="007F1E0B"/>
    <w:rsid w:val="007F2197"/>
    <w:rsid w:val="007F2591"/>
    <w:rsid w:val="007F2CDA"/>
    <w:rsid w:val="007F4FCD"/>
    <w:rsid w:val="007F7033"/>
    <w:rsid w:val="0080292D"/>
    <w:rsid w:val="008038EA"/>
    <w:rsid w:val="00805787"/>
    <w:rsid w:val="00807BA5"/>
    <w:rsid w:val="00810448"/>
    <w:rsid w:val="00812D45"/>
    <w:rsid w:val="00812F22"/>
    <w:rsid w:val="00814D06"/>
    <w:rsid w:val="0082067D"/>
    <w:rsid w:val="0082107B"/>
    <w:rsid w:val="008219B7"/>
    <w:rsid w:val="008222DE"/>
    <w:rsid w:val="008233AF"/>
    <w:rsid w:val="00826BEE"/>
    <w:rsid w:val="008320B8"/>
    <w:rsid w:val="00832182"/>
    <w:rsid w:val="008321CE"/>
    <w:rsid w:val="00833955"/>
    <w:rsid w:val="00840823"/>
    <w:rsid w:val="00840B11"/>
    <w:rsid w:val="00840B61"/>
    <w:rsid w:val="00841349"/>
    <w:rsid w:val="008416EA"/>
    <w:rsid w:val="00841C02"/>
    <w:rsid w:val="008439A3"/>
    <w:rsid w:val="00843C8F"/>
    <w:rsid w:val="00847E0B"/>
    <w:rsid w:val="0085009A"/>
    <w:rsid w:val="00850810"/>
    <w:rsid w:val="00850953"/>
    <w:rsid w:val="00852437"/>
    <w:rsid w:val="008536E5"/>
    <w:rsid w:val="00855403"/>
    <w:rsid w:val="008566AA"/>
    <w:rsid w:val="008606FB"/>
    <w:rsid w:val="008608E5"/>
    <w:rsid w:val="00860C4B"/>
    <w:rsid w:val="00860F07"/>
    <w:rsid w:val="008623D0"/>
    <w:rsid w:val="00864853"/>
    <w:rsid w:val="008659D5"/>
    <w:rsid w:val="0086606C"/>
    <w:rsid w:val="00866CDC"/>
    <w:rsid w:val="0087144E"/>
    <w:rsid w:val="00871D7F"/>
    <w:rsid w:val="00872748"/>
    <w:rsid w:val="00872E65"/>
    <w:rsid w:val="00873462"/>
    <w:rsid w:val="008754C9"/>
    <w:rsid w:val="008758C6"/>
    <w:rsid w:val="00877959"/>
    <w:rsid w:val="00880816"/>
    <w:rsid w:val="008812B9"/>
    <w:rsid w:val="00890CF6"/>
    <w:rsid w:val="0089509C"/>
    <w:rsid w:val="008A20A7"/>
    <w:rsid w:val="008A4BA2"/>
    <w:rsid w:val="008A5435"/>
    <w:rsid w:val="008A781C"/>
    <w:rsid w:val="008B06BD"/>
    <w:rsid w:val="008B161A"/>
    <w:rsid w:val="008B308A"/>
    <w:rsid w:val="008B5FD6"/>
    <w:rsid w:val="008B66CF"/>
    <w:rsid w:val="008C0651"/>
    <w:rsid w:val="008C380D"/>
    <w:rsid w:val="008C4706"/>
    <w:rsid w:val="008C5B57"/>
    <w:rsid w:val="008C617C"/>
    <w:rsid w:val="008D0287"/>
    <w:rsid w:val="008D19D6"/>
    <w:rsid w:val="008D3829"/>
    <w:rsid w:val="008D3E9E"/>
    <w:rsid w:val="008D7A9B"/>
    <w:rsid w:val="008E0119"/>
    <w:rsid w:val="008E1630"/>
    <w:rsid w:val="008E25DA"/>
    <w:rsid w:val="008E2604"/>
    <w:rsid w:val="008E2ADA"/>
    <w:rsid w:val="008E57BD"/>
    <w:rsid w:val="008E5B39"/>
    <w:rsid w:val="008E6140"/>
    <w:rsid w:val="008E7790"/>
    <w:rsid w:val="008F00A6"/>
    <w:rsid w:val="008F30FD"/>
    <w:rsid w:val="008F3AE3"/>
    <w:rsid w:val="008F4525"/>
    <w:rsid w:val="008F4753"/>
    <w:rsid w:val="0090231A"/>
    <w:rsid w:val="00904005"/>
    <w:rsid w:val="009040E2"/>
    <w:rsid w:val="00904133"/>
    <w:rsid w:val="00907133"/>
    <w:rsid w:val="0090765A"/>
    <w:rsid w:val="00910D3E"/>
    <w:rsid w:val="0091180A"/>
    <w:rsid w:val="009120A3"/>
    <w:rsid w:val="009153AA"/>
    <w:rsid w:val="00915F71"/>
    <w:rsid w:val="009200AD"/>
    <w:rsid w:val="0092167B"/>
    <w:rsid w:val="00923C6E"/>
    <w:rsid w:val="0092563C"/>
    <w:rsid w:val="00930215"/>
    <w:rsid w:val="009321FA"/>
    <w:rsid w:val="00933206"/>
    <w:rsid w:val="00934B91"/>
    <w:rsid w:val="00936047"/>
    <w:rsid w:val="00936435"/>
    <w:rsid w:val="009373D2"/>
    <w:rsid w:val="00940C85"/>
    <w:rsid w:val="00943562"/>
    <w:rsid w:val="00943A3B"/>
    <w:rsid w:val="009445BA"/>
    <w:rsid w:val="0095131D"/>
    <w:rsid w:val="00954103"/>
    <w:rsid w:val="00956148"/>
    <w:rsid w:val="009566F9"/>
    <w:rsid w:val="0096016B"/>
    <w:rsid w:val="00960C7B"/>
    <w:rsid w:val="009640B8"/>
    <w:rsid w:val="00966234"/>
    <w:rsid w:val="009716A0"/>
    <w:rsid w:val="00971F33"/>
    <w:rsid w:val="00971F9D"/>
    <w:rsid w:val="00972ACA"/>
    <w:rsid w:val="00972B64"/>
    <w:rsid w:val="00974DBD"/>
    <w:rsid w:val="009750C3"/>
    <w:rsid w:val="00975B97"/>
    <w:rsid w:val="00977BE1"/>
    <w:rsid w:val="00980633"/>
    <w:rsid w:val="00980BAB"/>
    <w:rsid w:val="009818DC"/>
    <w:rsid w:val="00983959"/>
    <w:rsid w:val="00984640"/>
    <w:rsid w:val="00985858"/>
    <w:rsid w:val="00986186"/>
    <w:rsid w:val="0099200F"/>
    <w:rsid w:val="009949A4"/>
    <w:rsid w:val="009957E7"/>
    <w:rsid w:val="00997339"/>
    <w:rsid w:val="009A111A"/>
    <w:rsid w:val="009A1679"/>
    <w:rsid w:val="009A3928"/>
    <w:rsid w:val="009A6958"/>
    <w:rsid w:val="009A6C34"/>
    <w:rsid w:val="009A6EBE"/>
    <w:rsid w:val="009A7658"/>
    <w:rsid w:val="009A7BE8"/>
    <w:rsid w:val="009B0BAE"/>
    <w:rsid w:val="009B2053"/>
    <w:rsid w:val="009B25A4"/>
    <w:rsid w:val="009B799D"/>
    <w:rsid w:val="009C21C2"/>
    <w:rsid w:val="009C37D3"/>
    <w:rsid w:val="009C6851"/>
    <w:rsid w:val="009C7508"/>
    <w:rsid w:val="009D2B79"/>
    <w:rsid w:val="009D5219"/>
    <w:rsid w:val="009D556B"/>
    <w:rsid w:val="009E18B0"/>
    <w:rsid w:val="009E31D4"/>
    <w:rsid w:val="009E4987"/>
    <w:rsid w:val="009E50E7"/>
    <w:rsid w:val="009E5712"/>
    <w:rsid w:val="009E5A5B"/>
    <w:rsid w:val="009F04F5"/>
    <w:rsid w:val="009F118F"/>
    <w:rsid w:val="009F165B"/>
    <w:rsid w:val="009F178B"/>
    <w:rsid w:val="009F2498"/>
    <w:rsid w:val="009F26A4"/>
    <w:rsid w:val="009F6186"/>
    <w:rsid w:val="009F71E7"/>
    <w:rsid w:val="00A0013E"/>
    <w:rsid w:val="00A00D35"/>
    <w:rsid w:val="00A01E7D"/>
    <w:rsid w:val="00A02D7D"/>
    <w:rsid w:val="00A06AE0"/>
    <w:rsid w:val="00A11BE2"/>
    <w:rsid w:val="00A1398A"/>
    <w:rsid w:val="00A13BEF"/>
    <w:rsid w:val="00A14B1E"/>
    <w:rsid w:val="00A158F4"/>
    <w:rsid w:val="00A17D21"/>
    <w:rsid w:val="00A23858"/>
    <w:rsid w:val="00A25899"/>
    <w:rsid w:val="00A26DBB"/>
    <w:rsid w:val="00A27D4E"/>
    <w:rsid w:val="00A318F0"/>
    <w:rsid w:val="00A34717"/>
    <w:rsid w:val="00A357B9"/>
    <w:rsid w:val="00A35EAA"/>
    <w:rsid w:val="00A35F30"/>
    <w:rsid w:val="00A403E8"/>
    <w:rsid w:val="00A431F8"/>
    <w:rsid w:val="00A43D79"/>
    <w:rsid w:val="00A43DE8"/>
    <w:rsid w:val="00A526BA"/>
    <w:rsid w:val="00A52C66"/>
    <w:rsid w:val="00A537CB"/>
    <w:rsid w:val="00A54E24"/>
    <w:rsid w:val="00A57AAE"/>
    <w:rsid w:val="00A60729"/>
    <w:rsid w:val="00A61E2B"/>
    <w:rsid w:val="00A63B38"/>
    <w:rsid w:val="00A63FC4"/>
    <w:rsid w:val="00A66890"/>
    <w:rsid w:val="00A66904"/>
    <w:rsid w:val="00A6765B"/>
    <w:rsid w:val="00A67BA4"/>
    <w:rsid w:val="00A67D77"/>
    <w:rsid w:val="00A71792"/>
    <w:rsid w:val="00A720F4"/>
    <w:rsid w:val="00A74192"/>
    <w:rsid w:val="00A743A6"/>
    <w:rsid w:val="00A7506D"/>
    <w:rsid w:val="00A75722"/>
    <w:rsid w:val="00A75B12"/>
    <w:rsid w:val="00A77796"/>
    <w:rsid w:val="00A83C1A"/>
    <w:rsid w:val="00A87B49"/>
    <w:rsid w:val="00A87CD7"/>
    <w:rsid w:val="00A91B64"/>
    <w:rsid w:val="00A939D7"/>
    <w:rsid w:val="00A976A4"/>
    <w:rsid w:val="00AA23C9"/>
    <w:rsid w:val="00AA51E1"/>
    <w:rsid w:val="00AA695A"/>
    <w:rsid w:val="00AA6C84"/>
    <w:rsid w:val="00AA7B22"/>
    <w:rsid w:val="00AB0B77"/>
    <w:rsid w:val="00AB1AFC"/>
    <w:rsid w:val="00AB1E20"/>
    <w:rsid w:val="00AB430C"/>
    <w:rsid w:val="00AB49A0"/>
    <w:rsid w:val="00AC2682"/>
    <w:rsid w:val="00AC44EC"/>
    <w:rsid w:val="00AC4D12"/>
    <w:rsid w:val="00AC4FDA"/>
    <w:rsid w:val="00AC5D01"/>
    <w:rsid w:val="00AD3875"/>
    <w:rsid w:val="00AD3E48"/>
    <w:rsid w:val="00AD54DB"/>
    <w:rsid w:val="00AE0329"/>
    <w:rsid w:val="00AE045D"/>
    <w:rsid w:val="00AE1B88"/>
    <w:rsid w:val="00AE28A7"/>
    <w:rsid w:val="00AE2943"/>
    <w:rsid w:val="00AE5CC5"/>
    <w:rsid w:val="00AE66D8"/>
    <w:rsid w:val="00AE6884"/>
    <w:rsid w:val="00AE7B9A"/>
    <w:rsid w:val="00AF36ED"/>
    <w:rsid w:val="00AF429C"/>
    <w:rsid w:val="00AF5F83"/>
    <w:rsid w:val="00B00298"/>
    <w:rsid w:val="00B03412"/>
    <w:rsid w:val="00B04B9C"/>
    <w:rsid w:val="00B060B2"/>
    <w:rsid w:val="00B0662E"/>
    <w:rsid w:val="00B10A90"/>
    <w:rsid w:val="00B13BEB"/>
    <w:rsid w:val="00B160FB"/>
    <w:rsid w:val="00B17057"/>
    <w:rsid w:val="00B1793A"/>
    <w:rsid w:val="00B215EF"/>
    <w:rsid w:val="00B25857"/>
    <w:rsid w:val="00B25BF5"/>
    <w:rsid w:val="00B2684B"/>
    <w:rsid w:val="00B302D3"/>
    <w:rsid w:val="00B30E37"/>
    <w:rsid w:val="00B33296"/>
    <w:rsid w:val="00B36EF4"/>
    <w:rsid w:val="00B4215F"/>
    <w:rsid w:val="00B4239B"/>
    <w:rsid w:val="00B4322A"/>
    <w:rsid w:val="00B45CEA"/>
    <w:rsid w:val="00B45D0A"/>
    <w:rsid w:val="00B468CE"/>
    <w:rsid w:val="00B46948"/>
    <w:rsid w:val="00B501AD"/>
    <w:rsid w:val="00B514A4"/>
    <w:rsid w:val="00B522C3"/>
    <w:rsid w:val="00B530EA"/>
    <w:rsid w:val="00B531E0"/>
    <w:rsid w:val="00B53472"/>
    <w:rsid w:val="00B54514"/>
    <w:rsid w:val="00B56077"/>
    <w:rsid w:val="00B57387"/>
    <w:rsid w:val="00B57BF5"/>
    <w:rsid w:val="00B60DD7"/>
    <w:rsid w:val="00B66F12"/>
    <w:rsid w:val="00B67CA2"/>
    <w:rsid w:val="00B71553"/>
    <w:rsid w:val="00B716EB"/>
    <w:rsid w:val="00B7185C"/>
    <w:rsid w:val="00B72875"/>
    <w:rsid w:val="00B72A27"/>
    <w:rsid w:val="00B765ED"/>
    <w:rsid w:val="00B76655"/>
    <w:rsid w:val="00B76BE7"/>
    <w:rsid w:val="00B80A9D"/>
    <w:rsid w:val="00B80B7F"/>
    <w:rsid w:val="00B80E4A"/>
    <w:rsid w:val="00B82718"/>
    <w:rsid w:val="00B82B09"/>
    <w:rsid w:val="00B848AB"/>
    <w:rsid w:val="00B861FF"/>
    <w:rsid w:val="00B87B54"/>
    <w:rsid w:val="00B908B4"/>
    <w:rsid w:val="00B91D83"/>
    <w:rsid w:val="00B96251"/>
    <w:rsid w:val="00BA3C3A"/>
    <w:rsid w:val="00BA4F72"/>
    <w:rsid w:val="00BA7690"/>
    <w:rsid w:val="00BB5893"/>
    <w:rsid w:val="00BC7E81"/>
    <w:rsid w:val="00BD18D6"/>
    <w:rsid w:val="00BD1D8A"/>
    <w:rsid w:val="00BD6525"/>
    <w:rsid w:val="00BE2625"/>
    <w:rsid w:val="00BE38DE"/>
    <w:rsid w:val="00BE70AD"/>
    <w:rsid w:val="00BE73F9"/>
    <w:rsid w:val="00BF516D"/>
    <w:rsid w:val="00BF5285"/>
    <w:rsid w:val="00C0075A"/>
    <w:rsid w:val="00C00E10"/>
    <w:rsid w:val="00C01A06"/>
    <w:rsid w:val="00C032D4"/>
    <w:rsid w:val="00C04C24"/>
    <w:rsid w:val="00C07A31"/>
    <w:rsid w:val="00C124F4"/>
    <w:rsid w:val="00C140D8"/>
    <w:rsid w:val="00C143C8"/>
    <w:rsid w:val="00C1738A"/>
    <w:rsid w:val="00C173DA"/>
    <w:rsid w:val="00C20C70"/>
    <w:rsid w:val="00C22658"/>
    <w:rsid w:val="00C2480A"/>
    <w:rsid w:val="00C278F5"/>
    <w:rsid w:val="00C32347"/>
    <w:rsid w:val="00C349A2"/>
    <w:rsid w:val="00C36767"/>
    <w:rsid w:val="00C3696E"/>
    <w:rsid w:val="00C40167"/>
    <w:rsid w:val="00C41E8F"/>
    <w:rsid w:val="00C43222"/>
    <w:rsid w:val="00C4353E"/>
    <w:rsid w:val="00C437CC"/>
    <w:rsid w:val="00C45665"/>
    <w:rsid w:val="00C45EBE"/>
    <w:rsid w:val="00C46EBD"/>
    <w:rsid w:val="00C47A5A"/>
    <w:rsid w:val="00C47F01"/>
    <w:rsid w:val="00C50F91"/>
    <w:rsid w:val="00C5316C"/>
    <w:rsid w:val="00C5563D"/>
    <w:rsid w:val="00C6004B"/>
    <w:rsid w:val="00C636C8"/>
    <w:rsid w:val="00C63966"/>
    <w:rsid w:val="00C640E6"/>
    <w:rsid w:val="00C66577"/>
    <w:rsid w:val="00C66EE7"/>
    <w:rsid w:val="00C7059F"/>
    <w:rsid w:val="00C7091A"/>
    <w:rsid w:val="00C71BD9"/>
    <w:rsid w:val="00C728B4"/>
    <w:rsid w:val="00C7465E"/>
    <w:rsid w:val="00C75180"/>
    <w:rsid w:val="00C75BC4"/>
    <w:rsid w:val="00C760F9"/>
    <w:rsid w:val="00C7611F"/>
    <w:rsid w:val="00C76D30"/>
    <w:rsid w:val="00C77926"/>
    <w:rsid w:val="00C809B0"/>
    <w:rsid w:val="00C8263F"/>
    <w:rsid w:val="00C8335C"/>
    <w:rsid w:val="00C84E83"/>
    <w:rsid w:val="00C85591"/>
    <w:rsid w:val="00C87C3B"/>
    <w:rsid w:val="00C90416"/>
    <w:rsid w:val="00C91059"/>
    <w:rsid w:val="00C91B70"/>
    <w:rsid w:val="00C91F05"/>
    <w:rsid w:val="00C96663"/>
    <w:rsid w:val="00C97C57"/>
    <w:rsid w:val="00CA2069"/>
    <w:rsid w:val="00CA22B2"/>
    <w:rsid w:val="00CA4BAE"/>
    <w:rsid w:val="00CA5354"/>
    <w:rsid w:val="00CA7F2B"/>
    <w:rsid w:val="00CB139D"/>
    <w:rsid w:val="00CB34A8"/>
    <w:rsid w:val="00CB3B2F"/>
    <w:rsid w:val="00CB444D"/>
    <w:rsid w:val="00CB5219"/>
    <w:rsid w:val="00CB61BF"/>
    <w:rsid w:val="00CB6639"/>
    <w:rsid w:val="00CB7822"/>
    <w:rsid w:val="00CC11CD"/>
    <w:rsid w:val="00CC2A17"/>
    <w:rsid w:val="00CC3615"/>
    <w:rsid w:val="00CC4C3A"/>
    <w:rsid w:val="00CC6768"/>
    <w:rsid w:val="00CD4D6B"/>
    <w:rsid w:val="00CD62B6"/>
    <w:rsid w:val="00CD7176"/>
    <w:rsid w:val="00CE112D"/>
    <w:rsid w:val="00CE1E06"/>
    <w:rsid w:val="00CE1E8E"/>
    <w:rsid w:val="00CE24A9"/>
    <w:rsid w:val="00CE5478"/>
    <w:rsid w:val="00CE632E"/>
    <w:rsid w:val="00CF2079"/>
    <w:rsid w:val="00CF3AB4"/>
    <w:rsid w:val="00CF400F"/>
    <w:rsid w:val="00CF48A0"/>
    <w:rsid w:val="00CF6CE1"/>
    <w:rsid w:val="00D007E8"/>
    <w:rsid w:val="00D03BFE"/>
    <w:rsid w:val="00D05975"/>
    <w:rsid w:val="00D06197"/>
    <w:rsid w:val="00D07CF4"/>
    <w:rsid w:val="00D11D9D"/>
    <w:rsid w:val="00D149A8"/>
    <w:rsid w:val="00D151A0"/>
    <w:rsid w:val="00D1555C"/>
    <w:rsid w:val="00D156BD"/>
    <w:rsid w:val="00D16244"/>
    <w:rsid w:val="00D16932"/>
    <w:rsid w:val="00D202FE"/>
    <w:rsid w:val="00D22F26"/>
    <w:rsid w:val="00D23C81"/>
    <w:rsid w:val="00D23C88"/>
    <w:rsid w:val="00D31CBB"/>
    <w:rsid w:val="00D32A3A"/>
    <w:rsid w:val="00D350F6"/>
    <w:rsid w:val="00D3730D"/>
    <w:rsid w:val="00D376AB"/>
    <w:rsid w:val="00D400E8"/>
    <w:rsid w:val="00D41EC0"/>
    <w:rsid w:val="00D47895"/>
    <w:rsid w:val="00D502B3"/>
    <w:rsid w:val="00D52884"/>
    <w:rsid w:val="00D53EAD"/>
    <w:rsid w:val="00D54C2A"/>
    <w:rsid w:val="00D603A1"/>
    <w:rsid w:val="00D6059C"/>
    <w:rsid w:val="00D61CF3"/>
    <w:rsid w:val="00D67023"/>
    <w:rsid w:val="00D671CD"/>
    <w:rsid w:val="00D679D7"/>
    <w:rsid w:val="00D70AD7"/>
    <w:rsid w:val="00D70D16"/>
    <w:rsid w:val="00D72538"/>
    <w:rsid w:val="00D72BB8"/>
    <w:rsid w:val="00D73BC1"/>
    <w:rsid w:val="00D74258"/>
    <w:rsid w:val="00D745C3"/>
    <w:rsid w:val="00D75831"/>
    <w:rsid w:val="00D76AFB"/>
    <w:rsid w:val="00D76EE0"/>
    <w:rsid w:val="00D80147"/>
    <w:rsid w:val="00D912C5"/>
    <w:rsid w:val="00D92C0C"/>
    <w:rsid w:val="00D92EDC"/>
    <w:rsid w:val="00D93BA1"/>
    <w:rsid w:val="00D956BD"/>
    <w:rsid w:val="00D959E4"/>
    <w:rsid w:val="00D96868"/>
    <w:rsid w:val="00DA0C00"/>
    <w:rsid w:val="00DA16BF"/>
    <w:rsid w:val="00DA2626"/>
    <w:rsid w:val="00DA3421"/>
    <w:rsid w:val="00DA54BB"/>
    <w:rsid w:val="00DA7FF2"/>
    <w:rsid w:val="00DB7072"/>
    <w:rsid w:val="00DB74F7"/>
    <w:rsid w:val="00DB7A13"/>
    <w:rsid w:val="00DC4280"/>
    <w:rsid w:val="00DC45CB"/>
    <w:rsid w:val="00DC6E7D"/>
    <w:rsid w:val="00DC6FC2"/>
    <w:rsid w:val="00DC79AA"/>
    <w:rsid w:val="00DD1864"/>
    <w:rsid w:val="00DD2738"/>
    <w:rsid w:val="00DD30A1"/>
    <w:rsid w:val="00DD40A3"/>
    <w:rsid w:val="00DD510B"/>
    <w:rsid w:val="00DD5487"/>
    <w:rsid w:val="00DD5826"/>
    <w:rsid w:val="00DE4F7E"/>
    <w:rsid w:val="00DF22D5"/>
    <w:rsid w:val="00DF39E0"/>
    <w:rsid w:val="00E00DEC"/>
    <w:rsid w:val="00E00ECE"/>
    <w:rsid w:val="00E04C5E"/>
    <w:rsid w:val="00E10F36"/>
    <w:rsid w:val="00E147C7"/>
    <w:rsid w:val="00E15919"/>
    <w:rsid w:val="00E20107"/>
    <w:rsid w:val="00E22729"/>
    <w:rsid w:val="00E242C7"/>
    <w:rsid w:val="00E254D7"/>
    <w:rsid w:val="00E27469"/>
    <w:rsid w:val="00E33287"/>
    <w:rsid w:val="00E33D62"/>
    <w:rsid w:val="00E34394"/>
    <w:rsid w:val="00E346C9"/>
    <w:rsid w:val="00E359F0"/>
    <w:rsid w:val="00E37E8A"/>
    <w:rsid w:val="00E403CD"/>
    <w:rsid w:val="00E41269"/>
    <w:rsid w:val="00E429EE"/>
    <w:rsid w:val="00E42CB6"/>
    <w:rsid w:val="00E440EA"/>
    <w:rsid w:val="00E44568"/>
    <w:rsid w:val="00E46B28"/>
    <w:rsid w:val="00E474C9"/>
    <w:rsid w:val="00E50C16"/>
    <w:rsid w:val="00E549D8"/>
    <w:rsid w:val="00E56468"/>
    <w:rsid w:val="00E56475"/>
    <w:rsid w:val="00E5672A"/>
    <w:rsid w:val="00E60525"/>
    <w:rsid w:val="00E60833"/>
    <w:rsid w:val="00E648FA"/>
    <w:rsid w:val="00E6620F"/>
    <w:rsid w:val="00E66E21"/>
    <w:rsid w:val="00E66EEB"/>
    <w:rsid w:val="00E71F1B"/>
    <w:rsid w:val="00E73154"/>
    <w:rsid w:val="00E7324E"/>
    <w:rsid w:val="00E73727"/>
    <w:rsid w:val="00E7588B"/>
    <w:rsid w:val="00E75B92"/>
    <w:rsid w:val="00E766B0"/>
    <w:rsid w:val="00E7674B"/>
    <w:rsid w:val="00E76B3A"/>
    <w:rsid w:val="00E83689"/>
    <w:rsid w:val="00E83EF2"/>
    <w:rsid w:val="00E906A8"/>
    <w:rsid w:val="00E90ECA"/>
    <w:rsid w:val="00E92CDF"/>
    <w:rsid w:val="00E9393C"/>
    <w:rsid w:val="00E970EE"/>
    <w:rsid w:val="00EA0D05"/>
    <w:rsid w:val="00EA1EC8"/>
    <w:rsid w:val="00EA28CE"/>
    <w:rsid w:val="00EA2BD6"/>
    <w:rsid w:val="00EA475B"/>
    <w:rsid w:val="00EA4F7D"/>
    <w:rsid w:val="00EA53AC"/>
    <w:rsid w:val="00EB0B6D"/>
    <w:rsid w:val="00EB160B"/>
    <w:rsid w:val="00EB22F4"/>
    <w:rsid w:val="00EB3C40"/>
    <w:rsid w:val="00EB63ED"/>
    <w:rsid w:val="00EB67B3"/>
    <w:rsid w:val="00EC1083"/>
    <w:rsid w:val="00EC2947"/>
    <w:rsid w:val="00EC5DF9"/>
    <w:rsid w:val="00EC7F8B"/>
    <w:rsid w:val="00ED054D"/>
    <w:rsid w:val="00ED30CF"/>
    <w:rsid w:val="00ED3CC3"/>
    <w:rsid w:val="00ED45CE"/>
    <w:rsid w:val="00ED4C61"/>
    <w:rsid w:val="00ED4CD9"/>
    <w:rsid w:val="00ED4E0B"/>
    <w:rsid w:val="00ED7BBA"/>
    <w:rsid w:val="00ED7D4C"/>
    <w:rsid w:val="00EE0DD6"/>
    <w:rsid w:val="00EE1CF3"/>
    <w:rsid w:val="00EE2D10"/>
    <w:rsid w:val="00EE328E"/>
    <w:rsid w:val="00EE4154"/>
    <w:rsid w:val="00EE4E48"/>
    <w:rsid w:val="00EE5CC1"/>
    <w:rsid w:val="00EE5E15"/>
    <w:rsid w:val="00EF085F"/>
    <w:rsid w:val="00EF6F8A"/>
    <w:rsid w:val="00EF7E0D"/>
    <w:rsid w:val="00F04A49"/>
    <w:rsid w:val="00F062D2"/>
    <w:rsid w:val="00F20E9D"/>
    <w:rsid w:val="00F21570"/>
    <w:rsid w:val="00F2473D"/>
    <w:rsid w:val="00F26FF8"/>
    <w:rsid w:val="00F27966"/>
    <w:rsid w:val="00F27A2A"/>
    <w:rsid w:val="00F36BAD"/>
    <w:rsid w:val="00F36D17"/>
    <w:rsid w:val="00F376D7"/>
    <w:rsid w:val="00F41125"/>
    <w:rsid w:val="00F4244D"/>
    <w:rsid w:val="00F4290F"/>
    <w:rsid w:val="00F46497"/>
    <w:rsid w:val="00F46D65"/>
    <w:rsid w:val="00F50435"/>
    <w:rsid w:val="00F50758"/>
    <w:rsid w:val="00F5353A"/>
    <w:rsid w:val="00F549E8"/>
    <w:rsid w:val="00F55BB7"/>
    <w:rsid w:val="00F55F92"/>
    <w:rsid w:val="00F57C15"/>
    <w:rsid w:val="00F61594"/>
    <w:rsid w:val="00F620EC"/>
    <w:rsid w:val="00F6272D"/>
    <w:rsid w:val="00F62756"/>
    <w:rsid w:val="00F64D92"/>
    <w:rsid w:val="00F65B9A"/>
    <w:rsid w:val="00F66987"/>
    <w:rsid w:val="00F67260"/>
    <w:rsid w:val="00F67EBF"/>
    <w:rsid w:val="00F737B4"/>
    <w:rsid w:val="00F7483E"/>
    <w:rsid w:val="00F8017C"/>
    <w:rsid w:val="00F81B65"/>
    <w:rsid w:val="00F824D1"/>
    <w:rsid w:val="00F8390E"/>
    <w:rsid w:val="00F868E5"/>
    <w:rsid w:val="00F879A5"/>
    <w:rsid w:val="00F92E8E"/>
    <w:rsid w:val="00F93B30"/>
    <w:rsid w:val="00F9509E"/>
    <w:rsid w:val="00F962D7"/>
    <w:rsid w:val="00F9677B"/>
    <w:rsid w:val="00FA1C8B"/>
    <w:rsid w:val="00FA527E"/>
    <w:rsid w:val="00FB1927"/>
    <w:rsid w:val="00FB2097"/>
    <w:rsid w:val="00FB6423"/>
    <w:rsid w:val="00FC28FA"/>
    <w:rsid w:val="00FC3BC3"/>
    <w:rsid w:val="00FC3F11"/>
    <w:rsid w:val="00FC3FE9"/>
    <w:rsid w:val="00FC4723"/>
    <w:rsid w:val="00FC4AE0"/>
    <w:rsid w:val="00FC623E"/>
    <w:rsid w:val="00FD28C3"/>
    <w:rsid w:val="00FD5316"/>
    <w:rsid w:val="00FE1918"/>
    <w:rsid w:val="00FE3244"/>
    <w:rsid w:val="00FE4DDC"/>
    <w:rsid w:val="00FF08C4"/>
    <w:rsid w:val="00FF0A12"/>
    <w:rsid w:val="00FF1568"/>
    <w:rsid w:val="00FF2CFE"/>
    <w:rsid w:val="00FF2D57"/>
    <w:rsid w:val="00FF4995"/>
    <w:rsid w:val="00FF7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FF919"/>
  <w15:docId w15:val="{F92DCC74-644C-B042-8317-B7D574F46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D3E97"/>
    <w:pPr>
      <w:spacing w:after="120"/>
      <w:jc w:val="both"/>
    </w:pPr>
    <w:rPr>
      <w:sz w:val="22"/>
      <w:lang w:val="en-GB"/>
    </w:rPr>
  </w:style>
  <w:style w:type="paragraph" w:styleId="berschrift1">
    <w:name w:val="heading 1"/>
    <w:aliases w:val="H1,OS1,alt+1,Class Heading,Heading,Main Section,Hoofdstuk,Activité,Titre 11,t1.T1.Titre 1,t1,t1.T1,Header1,h1,1,main title,Prophead level 1,Prophead 1,Forward,l1,Heading One,Heading A,Part,Chapter Heading,Thema,Section Heading,tchead"/>
    <w:basedOn w:val="Standard"/>
    <w:next w:val="Standard"/>
    <w:link w:val="berschrift1Zchn"/>
    <w:autoRedefine/>
    <w:uiPriority w:val="9"/>
    <w:qFormat/>
    <w:rsid w:val="007700C2"/>
    <w:pPr>
      <w:keepNext/>
      <w:keepLines/>
      <w:numPr>
        <w:numId w:val="1"/>
      </w:numPr>
      <w:spacing w:before="480"/>
      <w:outlineLvl w:val="0"/>
    </w:pPr>
    <w:rPr>
      <w:rFonts w:ascii="Montserrat" w:eastAsiaTheme="majorEastAsia" w:hAnsi="Montserrat" w:cstheme="majorBidi"/>
      <w:b/>
      <w:bCs/>
      <w:color w:val="8C6A3F"/>
      <w:sz w:val="26"/>
      <w:szCs w:val="32"/>
    </w:rPr>
  </w:style>
  <w:style w:type="paragraph" w:styleId="berschrift2">
    <w:name w:val="heading 2"/>
    <w:aliases w:val="Title,H2,OS2,alt+2,h2,head 2,header2,h21,head 21,header21,h22,head 22,header22,h23,head 23,header23,h211,head 211,header211,h221,head 221,header221,h24,head 24,header24,h25,head 25,header25,h212,head 212,header212,h222,head 222,header222"/>
    <w:basedOn w:val="Standard"/>
    <w:next w:val="Standard"/>
    <w:link w:val="berschrift2Zchn"/>
    <w:autoRedefine/>
    <w:uiPriority w:val="9"/>
    <w:unhideWhenUsed/>
    <w:qFormat/>
    <w:rsid w:val="007700C2"/>
    <w:pPr>
      <w:keepNext/>
      <w:keepLines/>
      <w:numPr>
        <w:ilvl w:val="1"/>
        <w:numId w:val="1"/>
      </w:numPr>
      <w:spacing w:after="0"/>
      <w:jc w:val="left"/>
      <w:outlineLvl w:val="1"/>
    </w:pPr>
    <w:rPr>
      <w:rFonts w:eastAsia="Times New Roman" w:cs="Times New Roman"/>
      <w:b/>
      <w:bCs/>
      <w:color w:val="8C6A3F"/>
      <w:szCs w:val="22"/>
      <w:lang w:val="en-US" w:eastAsia="es-ES"/>
    </w:rPr>
  </w:style>
  <w:style w:type="paragraph" w:styleId="berschrift3">
    <w:name w:val="heading 3"/>
    <w:basedOn w:val="Standard"/>
    <w:next w:val="Standard"/>
    <w:link w:val="berschrift3Zchn"/>
    <w:uiPriority w:val="9"/>
    <w:semiHidden/>
    <w:unhideWhenUsed/>
    <w:qFormat/>
    <w:rsid w:val="006A6739"/>
    <w:pPr>
      <w:keepNext/>
      <w:keepLines/>
      <w:spacing w:before="200" w:after="0"/>
      <w:outlineLvl w:val="2"/>
    </w:pPr>
    <w:rPr>
      <w:rFonts w:asciiTheme="majorHAnsi" w:eastAsiaTheme="majorEastAsia" w:hAnsiTheme="majorHAnsi" w:cstheme="majorBidi"/>
      <w:b/>
      <w:bCs/>
      <w:color w:val="4472C4" w:themeColor="accent1"/>
    </w:rPr>
  </w:style>
  <w:style w:type="paragraph" w:styleId="berschrift4">
    <w:name w:val="heading 4"/>
    <w:aliases w:val="h4,Sub sub heading,Heading4,4m,paragraphe,boule,Subhead C,Brol,t4,chapitre 1.1.1.1,H4,niveau 2,byline,Heading  4,l4,I4,alt+4,OS4,H41,h41,H42,h42,H43,h43,H44,h44,H45,h45,H46,h46,H411,h411,H421,h421,H431,h431,H441,h441,H451,h451,H47,4"/>
    <w:basedOn w:val="Standard"/>
    <w:next w:val="Standard"/>
    <w:link w:val="berschrift4Zchn"/>
    <w:autoRedefine/>
    <w:uiPriority w:val="9"/>
    <w:unhideWhenUsed/>
    <w:qFormat/>
    <w:rsid w:val="004D799A"/>
    <w:pPr>
      <w:keepNext/>
      <w:keepLines/>
      <w:numPr>
        <w:ilvl w:val="2"/>
        <w:numId w:val="1"/>
      </w:numPr>
      <w:spacing w:after="0" w:line="280" w:lineRule="atLeast"/>
      <w:outlineLvl w:val="3"/>
    </w:pPr>
    <w:rPr>
      <w:rFonts w:eastAsiaTheme="majorEastAsia" w:cstheme="majorBidi"/>
      <w:b/>
      <w:bCs/>
      <w:iCs/>
      <w:color w:val="8C6A3F"/>
      <w:szCs w:val="22"/>
    </w:rPr>
  </w:style>
  <w:style w:type="paragraph" w:styleId="berschrift6">
    <w:name w:val="heading 6"/>
    <w:basedOn w:val="Standard"/>
    <w:next w:val="Standard"/>
    <w:link w:val="berschrift6Zchn"/>
    <w:uiPriority w:val="9"/>
    <w:semiHidden/>
    <w:unhideWhenUsed/>
    <w:qFormat/>
    <w:rsid w:val="00512F18"/>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aliases w:val="H2 Zchn,OS2 Zchn,alt+2 Zchn,Titel Zchn1,h2 Zchn,head 2 Zchn,header2 Zchn,h21 Zchn,head 21 Zchn,header21 Zchn,h22 Zchn,head 22 Zchn,header22 Zchn,h23 Zchn,head 23 Zchn,header23 Zchn,h211 Zchn,head 211 Zchn,header211 Zchn,h221 Zchn"/>
    <w:basedOn w:val="Absatz-Standardschriftart"/>
    <w:link w:val="berschrift2"/>
    <w:uiPriority w:val="9"/>
    <w:rsid w:val="007700C2"/>
    <w:rPr>
      <w:rFonts w:eastAsia="Times New Roman" w:cs="Times New Roman"/>
      <w:b/>
      <w:bCs/>
      <w:color w:val="8C6A3F"/>
      <w:sz w:val="22"/>
      <w:szCs w:val="22"/>
      <w:lang w:eastAsia="es-ES"/>
    </w:rPr>
  </w:style>
  <w:style w:type="character" w:customStyle="1" w:styleId="berschrift4Zchn">
    <w:name w:val="Überschrift 4 Zchn"/>
    <w:aliases w:val="h4 Zchn,Sub sub heading Zchn,Heading4 Zchn,4m Zchn,paragraphe Zchn,boule Zchn,Subhead C Zchn,Brol Zchn,t4 Zchn,chapitre 1.1.1.1 Zchn,H4 Zchn,niveau 2 Zchn,byline Zchn,Heading  4 Zchn,l4 Zchn,I4 Zchn,alt+4 Zchn,OS4 Zchn,H41 Zchn,4 Zchn"/>
    <w:basedOn w:val="Absatz-Standardschriftart"/>
    <w:link w:val="berschrift4"/>
    <w:uiPriority w:val="9"/>
    <w:rsid w:val="004D799A"/>
    <w:rPr>
      <w:rFonts w:eastAsiaTheme="majorEastAsia" w:cstheme="majorBidi"/>
      <w:b/>
      <w:bCs/>
      <w:iCs/>
      <w:color w:val="8C6A3F"/>
      <w:sz w:val="22"/>
      <w:szCs w:val="22"/>
      <w:lang w:val="en-GB"/>
    </w:rPr>
  </w:style>
  <w:style w:type="character" w:customStyle="1" w:styleId="CaptionChar">
    <w:name w:val="Caption Char"/>
    <w:aliases w:val="Tabelkop Char,Caption-tables Char,Table legend Char,Tab_Überschrift Char,Figure reference Char,Char Char Char1,Char Char Char Char,Caption1 Char Char Char Char Char Char Char Char Tegn Tegn Tegn Tegn Tegn Char,tabel Char,Task Char"/>
    <w:basedOn w:val="Absatz-Standardschriftart"/>
    <w:rsid w:val="00CF3AB4"/>
    <w:rPr>
      <w:rFonts w:eastAsia="Times New Roman" w:cs="Times New Roman"/>
      <w:bCs/>
      <w:color w:val="FF0000"/>
      <w:sz w:val="22"/>
      <w:szCs w:val="18"/>
      <w:lang w:val="en-GB" w:eastAsia="nl-NL"/>
    </w:rPr>
  </w:style>
  <w:style w:type="character" w:customStyle="1" w:styleId="berschrift1Zchn">
    <w:name w:val="Überschrift 1 Zchn"/>
    <w:aliases w:val="H1 Zchn,OS1 Zchn,alt+1 Zchn,Class Heading Zchn,Heading Zchn,Main Section Zchn,Hoofdstuk Zchn,Activité Zchn,Titre 11 Zchn,t1.T1.Titre 1 Zchn,t1 Zchn,t1.T1 Zchn,Header1 Zchn,h1 Zchn,1 Zchn,main title Zchn,Prophead level 1 Zchn,l1 Zchn"/>
    <w:basedOn w:val="Absatz-Standardschriftart"/>
    <w:link w:val="berschrift1"/>
    <w:uiPriority w:val="9"/>
    <w:rsid w:val="007700C2"/>
    <w:rPr>
      <w:rFonts w:ascii="Montserrat" w:eastAsiaTheme="majorEastAsia" w:hAnsi="Montserrat" w:cstheme="majorBidi"/>
      <w:b/>
      <w:bCs/>
      <w:color w:val="8C6A3F"/>
      <w:sz w:val="26"/>
      <w:szCs w:val="32"/>
      <w:lang w:val="en-GB"/>
    </w:rPr>
  </w:style>
  <w:style w:type="paragraph" w:customStyle="1" w:styleId="Style1">
    <w:name w:val="Style1"/>
    <w:basedOn w:val="Listenabsatz"/>
    <w:link w:val="Style1Char"/>
    <w:autoRedefine/>
    <w:qFormat/>
    <w:rsid w:val="009F26A4"/>
    <w:pPr>
      <w:numPr>
        <w:numId w:val="3"/>
      </w:numPr>
      <w:spacing w:before="60" w:after="60" w:line="288" w:lineRule="auto"/>
      <w:ind w:left="709" w:hanging="357"/>
      <w:contextualSpacing w:val="0"/>
    </w:pPr>
    <w:rPr>
      <w:rFonts w:ascii="Catamaran" w:eastAsia="Times New Roman" w:hAnsi="Catamaran" w:cs="Times New Roman"/>
      <w:snapToGrid w:val="0"/>
      <w:sz w:val="20"/>
      <w:szCs w:val="20"/>
    </w:rPr>
  </w:style>
  <w:style w:type="character" w:customStyle="1" w:styleId="Style1Char">
    <w:name w:val="Style1 Char"/>
    <w:basedOn w:val="Absatz-Standardschriftart"/>
    <w:link w:val="Style1"/>
    <w:qFormat/>
    <w:rsid w:val="009F26A4"/>
    <w:rPr>
      <w:rFonts w:ascii="Catamaran" w:eastAsia="Times New Roman" w:hAnsi="Catamaran" w:cs="Times New Roman"/>
      <w:snapToGrid w:val="0"/>
      <w:sz w:val="20"/>
      <w:szCs w:val="20"/>
      <w:lang w:val="en-GB"/>
    </w:rPr>
  </w:style>
  <w:style w:type="paragraph" w:styleId="Listenabsatz">
    <w:name w:val="List Paragraph"/>
    <w:aliases w:val="Lista viñetas,Table of contents numbered,F5 List Paragraph,List Paragraph1,Normal bullet 2,Bullet list,Numbered List,1st level - Bullet List Paragraph,Lettre d'introduction,Paragraph,Bullet EY,List Paragraph11,3 Txt tabla,obr-tab"/>
    <w:basedOn w:val="Standard"/>
    <w:link w:val="ListenabsatzZchn"/>
    <w:uiPriority w:val="34"/>
    <w:qFormat/>
    <w:rsid w:val="009F26A4"/>
    <w:pPr>
      <w:ind w:left="720"/>
      <w:contextualSpacing/>
    </w:pPr>
  </w:style>
  <w:style w:type="paragraph" w:customStyle="1" w:styleId="Style2">
    <w:name w:val="Style2"/>
    <w:basedOn w:val="Style1"/>
    <w:autoRedefine/>
    <w:qFormat/>
    <w:rsid w:val="009F26A4"/>
    <w:pPr>
      <w:numPr>
        <w:numId w:val="2"/>
      </w:numPr>
      <w:spacing w:before="0" w:after="0"/>
    </w:pPr>
  </w:style>
  <w:style w:type="paragraph" w:styleId="StandardWeb">
    <w:name w:val="Normal (Web)"/>
    <w:basedOn w:val="Standard"/>
    <w:uiPriority w:val="99"/>
    <w:unhideWhenUsed/>
    <w:rsid w:val="008C4706"/>
    <w:pPr>
      <w:spacing w:before="100" w:beforeAutospacing="1" w:after="100" w:afterAutospacing="1"/>
    </w:pPr>
    <w:rPr>
      <w:rFonts w:ascii="Times New Roman" w:eastAsia="Times New Roman" w:hAnsi="Times New Roman" w:cs="Times New Roman"/>
    </w:rPr>
  </w:style>
  <w:style w:type="paragraph" w:styleId="Kopfzeile">
    <w:name w:val="header"/>
    <w:basedOn w:val="Standard"/>
    <w:link w:val="KopfzeileZchn"/>
    <w:unhideWhenUsed/>
    <w:rsid w:val="0050232E"/>
    <w:pPr>
      <w:tabs>
        <w:tab w:val="center" w:pos="4680"/>
        <w:tab w:val="right" w:pos="9360"/>
      </w:tabs>
    </w:pPr>
  </w:style>
  <w:style w:type="character" w:customStyle="1" w:styleId="KopfzeileZchn">
    <w:name w:val="Kopfzeile Zchn"/>
    <w:basedOn w:val="Absatz-Standardschriftart"/>
    <w:link w:val="Kopfzeile"/>
    <w:uiPriority w:val="99"/>
    <w:rsid w:val="0050232E"/>
  </w:style>
  <w:style w:type="paragraph" w:styleId="Fuzeile">
    <w:name w:val="footer"/>
    <w:basedOn w:val="Standard"/>
    <w:link w:val="FuzeileZchn"/>
    <w:uiPriority w:val="99"/>
    <w:unhideWhenUsed/>
    <w:qFormat/>
    <w:rsid w:val="0050232E"/>
    <w:pPr>
      <w:tabs>
        <w:tab w:val="center" w:pos="4680"/>
        <w:tab w:val="right" w:pos="9360"/>
      </w:tabs>
    </w:pPr>
  </w:style>
  <w:style w:type="character" w:customStyle="1" w:styleId="FuzeileZchn">
    <w:name w:val="Fußzeile Zchn"/>
    <w:basedOn w:val="Absatz-Standardschriftart"/>
    <w:link w:val="Fuzeile"/>
    <w:uiPriority w:val="99"/>
    <w:rsid w:val="0050232E"/>
  </w:style>
  <w:style w:type="character" w:styleId="Hyperlink">
    <w:name w:val="Hyperlink"/>
    <w:basedOn w:val="Absatz-Standardschriftart"/>
    <w:uiPriority w:val="99"/>
    <w:unhideWhenUsed/>
    <w:rsid w:val="00AF36ED"/>
    <w:rPr>
      <w:color w:val="0563C1" w:themeColor="hyperlink"/>
      <w:u w:val="single"/>
    </w:rPr>
  </w:style>
  <w:style w:type="paragraph" w:styleId="Verzeichnis1">
    <w:name w:val="toc 1"/>
    <w:basedOn w:val="Standard"/>
    <w:next w:val="Standard"/>
    <w:autoRedefine/>
    <w:uiPriority w:val="39"/>
    <w:unhideWhenUsed/>
    <w:rsid w:val="007F7033"/>
    <w:pPr>
      <w:spacing w:after="100"/>
    </w:pPr>
  </w:style>
  <w:style w:type="paragraph" w:styleId="Verzeichnis2">
    <w:name w:val="toc 2"/>
    <w:basedOn w:val="Standard"/>
    <w:next w:val="Standard"/>
    <w:autoRedefine/>
    <w:uiPriority w:val="39"/>
    <w:unhideWhenUsed/>
    <w:rsid w:val="007F7033"/>
    <w:pPr>
      <w:spacing w:after="100"/>
      <w:ind w:left="240"/>
    </w:pPr>
  </w:style>
  <w:style w:type="character" w:styleId="Seitenzahl">
    <w:name w:val="page number"/>
    <w:basedOn w:val="Absatz-Standardschriftart"/>
    <w:uiPriority w:val="99"/>
    <w:semiHidden/>
    <w:unhideWhenUsed/>
    <w:rsid w:val="007F7033"/>
  </w:style>
  <w:style w:type="table" w:customStyle="1" w:styleId="TabellemithellemGitternetz1">
    <w:name w:val="Tabelle mit hellem Gitternetz1"/>
    <w:basedOn w:val="NormaleTabelle"/>
    <w:uiPriority w:val="40"/>
    <w:rsid w:val="009120A3"/>
    <w:pPr>
      <w:contextualSpacing/>
    </w:pPr>
    <w:rPr>
      <w:rFonts w:ascii="Arial" w:eastAsia="Arial" w:hAnsi="Arial" w:cs="Arial"/>
      <w:sz w:val="22"/>
      <w:szCs w:val="22"/>
      <w:lang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nraster">
    <w:name w:val="Table Grid"/>
    <w:basedOn w:val="NormaleTabelle"/>
    <w:uiPriority w:val="59"/>
    <w:rsid w:val="00B33296"/>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1">
    <w:name w:val="Text 1"/>
    <w:basedOn w:val="Standard"/>
    <w:link w:val="Text1Char"/>
    <w:rsid w:val="00EB63ED"/>
    <w:pPr>
      <w:spacing w:before="120"/>
      <w:ind w:left="850"/>
    </w:pPr>
    <w:rPr>
      <w:rFonts w:ascii="Times New Roman" w:eastAsia="Times New Roman" w:hAnsi="Times New Roman" w:cs="Times New Roman"/>
      <w:lang w:eastAsia="zh-CN"/>
    </w:rPr>
  </w:style>
  <w:style w:type="character" w:customStyle="1" w:styleId="Text1Char">
    <w:name w:val="Text 1 Char"/>
    <w:link w:val="Text1"/>
    <w:rsid w:val="00EB63ED"/>
    <w:rPr>
      <w:rFonts w:ascii="Times New Roman" w:eastAsia="Times New Roman" w:hAnsi="Times New Roman" w:cs="Times New Roman"/>
      <w:lang w:val="en-GB" w:eastAsia="zh-CN"/>
    </w:rPr>
  </w:style>
  <w:style w:type="paragraph" w:styleId="Titel">
    <w:name w:val="Title"/>
    <w:basedOn w:val="Standard"/>
    <w:next w:val="Standard"/>
    <w:link w:val="TitelZchn"/>
    <w:qFormat/>
    <w:rsid w:val="00EB63ED"/>
    <w:pPr>
      <w:spacing w:before="360" w:after="240"/>
      <w:jc w:val="left"/>
      <w:outlineLvl w:val="0"/>
    </w:pPr>
    <w:rPr>
      <w:rFonts w:ascii="Times New Roman Bold" w:eastAsia="Times New Roman" w:hAnsi="Times New Roman Bold" w:cs="Times New Roman"/>
      <w:b/>
      <w:bCs/>
      <w:smallCaps/>
      <w:kern w:val="28"/>
      <w:szCs w:val="32"/>
      <w:lang w:eastAsia="en-GB"/>
    </w:rPr>
  </w:style>
  <w:style w:type="character" w:customStyle="1" w:styleId="TitelZchn">
    <w:name w:val="Titel Zchn"/>
    <w:basedOn w:val="Absatz-Standardschriftart"/>
    <w:link w:val="Titel"/>
    <w:rsid w:val="00EB63ED"/>
    <w:rPr>
      <w:rFonts w:ascii="Times New Roman Bold" w:eastAsia="Times New Roman" w:hAnsi="Times New Roman Bold" w:cs="Times New Roman"/>
      <w:b/>
      <w:bCs/>
      <w:smallCaps/>
      <w:kern w:val="28"/>
      <w:szCs w:val="32"/>
      <w:lang w:val="en-GB" w:eastAsia="en-GB"/>
    </w:rPr>
  </w:style>
  <w:style w:type="paragraph" w:styleId="Abbildungsverzeichnis">
    <w:name w:val="table of figures"/>
    <w:basedOn w:val="Standard"/>
    <w:next w:val="Standard"/>
    <w:uiPriority w:val="99"/>
    <w:unhideWhenUsed/>
    <w:rsid w:val="00FC623E"/>
    <w:pPr>
      <w:spacing w:after="0"/>
    </w:pPr>
  </w:style>
  <w:style w:type="character" w:customStyle="1" w:styleId="NichtaufgelsteErwhnung1">
    <w:name w:val="Nicht aufgelöste Erwähnung1"/>
    <w:basedOn w:val="Absatz-Standardschriftart"/>
    <w:uiPriority w:val="99"/>
    <w:semiHidden/>
    <w:unhideWhenUsed/>
    <w:rsid w:val="00B10A90"/>
    <w:rPr>
      <w:color w:val="605E5C"/>
      <w:shd w:val="clear" w:color="auto" w:fill="E1DFDD"/>
    </w:rPr>
  </w:style>
  <w:style w:type="character" w:styleId="Kommentarzeichen">
    <w:name w:val="annotation reference"/>
    <w:basedOn w:val="Absatz-Standardschriftart"/>
    <w:uiPriority w:val="99"/>
    <w:semiHidden/>
    <w:unhideWhenUsed/>
    <w:rsid w:val="001F42EF"/>
    <w:rPr>
      <w:sz w:val="16"/>
      <w:szCs w:val="16"/>
    </w:rPr>
  </w:style>
  <w:style w:type="paragraph" w:styleId="Kommentartext">
    <w:name w:val="annotation text"/>
    <w:basedOn w:val="Standard"/>
    <w:link w:val="KommentartextZchn"/>
    <w:uiPriority w:val="99"/>
    <w:semiHidden/>
    <w:unhideWhenUsed/>
    <w:rsid w:val="001F42EF"/>
    <w:rPr>
      <w:sz w:val="20"/>
      <w:szCs w:val="20"/>
    </w:rPr>
  </w:style>
  <w:style w:type="character" w:customStyle="1" w:styleId="KommentartextZchn">
    <w:name w:val="Kommentartext Zchn"/>
    <w:basedOn w:val="Absatz-Standardschriftart"/>
    <w:link w:val="Kommentartext"/>
    <w:uiPriority w:val="99"/>
    <w:semiHidden/>
    <w:rsid w:val="001F42EF"/>
    <w:rPr>
      <w:rFonts w:asciiTheme="majorHAnsi" w:hAnsiTheme="majorHAnsi"/>
      <w:sz w:val="20"/>
      <w:szCs w:val="20"/>
    </w:rPr>
  </w:style>
  <w:style w:type="paragraph" w:styleId="Kommentarthema">
    <w:name w:val="annotation subject"/>
    <w:basedOn w:val="Kommentartext"/>
    <w:next w:val="Kommentartext"/>
    <w:link w:val="KommentarthemaZchn"/>
    <w:uiPriority w:val="99"/>
    <w:semiHidden/>
    <w:unhideWhenUsed/>
    <w:rsid w:val="001F42EF"/>
    <w:rPr>
      <w:b/>
      <w:bCs/>
    </w:rPr>
  </w:style>
  <w:style w:type="character" w:customStyle="1" w:styleId="KommentarthemaZchn">
    <w:name w:val="Kommentarthema Zchn"/>
    <w:basedOn w:val="KommentartextZchn"/>
    <w:link w:val="Kommentarthema"/>
    <w:uiPriority w:val="99"/>
    <w:semiHidden/>
    <w:rsid w:val="001F42EF"/>
    <w:rPr>
      <w:rFonts w:asciiTheme="majorHAnsi" w:hAnsiTheme="majorHAnsi"/>
      <w:b/>
      <w:bCs/>
      <w:sz w:val="20"/>
      <w:szCs w:val="20"/>
    </w:rPr>
  </w:style>
  <w:style w:type="paragraph" w:styleId="Sprechblasentext">
    <w:name w:val="Balloon Text"/>
    <w:basedOn w:val="Standard"/>
    <w:link w:val="SprechblasentextZchn"/>
    <w:uiPriority w:val="99"/>
    <w:semiHidden/>
    <w:unhideWhenUsed/>
    <w:rsid w:val="001F42EF"/>
    <w:pPr>
      <w:spacing w:after="0"/>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F42EF"/>
    <w:rPr>
      <w:rFonts w:ascii="Times New Roman" w:hAnsi="Times New Roman" w:cs="Times New Roman"/>
      <w:sz w:val="18"/>
      <w:szCs w:val="18"/>
    </w:rPr>
  </w:style>
  <w:style w:type="character" w:styleId="BesuchterLink">
    <w:name w:val="FollowedHyperlink"/>
    <w:basedOn w:val="Absatz-Standardschriftart"/>
    <w:uiPriority w:val="99"/>
    <w:semiHidden/>
    <w:unhideWhenUsed/>
    <w:rsid w:val="00CB61BF"/>
    <w:rPr>
      <w:color w:val="954F72" w:themeColor="followedHyperlink"/>
      <w:u w:val="single"/>
    </w:rPr>
  </w:style>
  <w:style w:type="character" w:customStyle="1" w:styleId="ListenabsatzZchn">
    <w:name w:val="Listenabsatz Zchn"/>
    <w:aliases w:val="Lista viñetas Zchn,Table of contents numbered Zchn,F5 List Paragraph Zchn,List Paragraph1 Zchn,Normal bullet 2 Zchn,Bullet list Zchn,Numbered List Zchn,1st level - Bullet List Paragraph Zchn,Lettre d'introduction Zchn,Paragraph Zchn"/>
    <w:basedOn w:val="Absatz-Standardschriftart"/>
    <w:link w:val="Listenabsatz"/>
    <w:uiPriority w:val="34"/>
    <w:qFormat/>
    <w:rsid w:val="00656160"/>
    <w:rPr>
      <w:rFonts w:asciiTheme="majorHAnsi" w:hAnsiTheme="majorHAnsi"/>
      <w:lang w:val="en-GB"/>
    </w:rPr>
  </w:style>
  <w:style w:type="character" w:customStyle="1" w:styleId="fontstyle11">
    <w:name w:val="fontstyle11"/>
    <w:basedOn w:val="Absatz-Standardschriftart"/>
    <w:rsid w:val="00405886"/>
    <w:rPr>
      <w:rFonts w:ascii="Calibri" w:hAnsi="Calibri" w:hint="default"/>
      <w:b w:val="0"/>
      <w:bCs w:val="0"/>
      <w:i w:val="0"/>
      <w:iCs w:val="0"/>
      <w:color w:val="000000"/>
      <w:sz w:val="24"/>
      <w:szCs w:val="24"/>
    </w:rPr>
  </w:style>
  <w:style w:type="character" w:customStyle="1" w:styleId="fontstyle31">
    <w:name w:val="fontstyle31"/>
    <w:basedOn w:val="Absatz-Standardschriftart"/>
    <w:rsid w:val="00405886"/>
    <w:rPr>
      <w:rFonts w:ascii="SymbolMT" w:hAnsi="SymbolMT" w:hint="default"/>
      <w:b w:val="0"/>
      <w:bCs w:val="0"/>
      <w:i w:val="0"/>
      <w:iCs w:val="0"/>
      <w:color w:val="000000"/>
      <w:sz w:val="24"/>
      <w:szCs w:val="24"/>
    </w:rPr>
  </w:style>
  <w:style w:type="character" w:styleId="Fett">
    <w:name w:val="Strong"/>
    <w:basedOn w:val="Absatz-Standardschriftart"/>
    <w:uiPriority w:val="22"/>
    <w:qFormat/>
    <w:rsid w:val="00765B29"/>
    <w:rPr>
      <w:b/>
      <w:bCs/>
    </w:rPr>
  </w:style>
  <w:style w:type="character" w:customStyle="1" w:styleId="berschrift6Zchn">
    <w:name w:val="Überschrift 6 Zchn"/>
    <w:basedOn w:val="Absatz-Standardschriftart"/>
    <w:link w:val="berschrift6"/>
    <w:uiPriority w:val="9"/>
    <w:semiHidden/>
    <w:rsid w:val="00512F18"/>
    <w:rPr>
      <w:rFonts w:asciiTheme="majorHAnsi" w:eastAsiaTheme="majorEastAsia" w:hAnsiTheme="majorHAnsi" w:cstheme="majorBidi"/>
      <w:i/>
      <w:iCs/>
      <w:color w:val="1F3763" w:themeColor="accent1" w:themeShade="7F"/>
      <w:sz w:val="22"/>
      <w:lang w:val="en-GB"/>
    </w:rPr>
  </w:style>
  <w:style w:type="character" w:customStyle="1" w:styleId="tlid-translation">
    <w:name w:val="tlid-translation"/>
    <w:rsid w:val="00CE1E8E"/>
  </w:style>
  <w:style w:type="paragraph" w:customStyle="1" w:styleId="Default">
    <w:name w:val="Default"/>
    <w:rsid w:val="004C2D7B"/>
    <w:pPr>
      <w:autoSpaceDE w:val="0"/>
      <w:autoSpaceDN w:val="0"/>
      <w:adjustRightInd w:val="0"/>
    </w:pPr>
    <w:rPr>
      <w:rFonts w:ascii="Arial" w:eastAsia="Calibri" w:hAnsi="Arial" w:cs="Arial"/>
      <w:color w:val="000000"/>
      <w:lang w:val="es-ES" w:eastAsia="es-ES"/>
    </w:rPr>
  </w:style>
  <w:style w:type="paragraph" w:styleId="KeinLeerraum">
    <w:name w:val="No Spacing"/>
    <w:basedOn w:val="Standard"/>
    <w:link w:val="KeinLeerraumZchn"/>
    <w:uiPriority w:val="1"/>
    <w:qFormat/>
    <w:rsid w:val="008F3AE3"/>
    <w:pPr>
      <w:spacing w:after="0"/>
    </w:pPr>
    <w:rPr>
      <w:rFonts w:ascii="Times New Roman" w:eastAsiaTheme="minorEastAsia" w:hAnsi="Times New Roman"/>
      <w:szCs w:val="22"/>
      <w:lang w:val="es-ES_tradnl" w:eastAsia="es-ES_tradnl"/>
    </w:rPr>
  </w:style>
  <w:style w:type="character" w:customStyle="1" w:styleId="KeinLeerraumZchn">
    <w:name w:val="Kein Leerraum Zchn"/>
    <w:basedOn w:val="Absatz-Standardschriftart"/>
    <w:link w:val="KeinLeerraum"/>
    <w:uiPriority w:val="1"/>
    <w:rsid w:val="008F3AE3"/>
    <w:rPr>
      <w:rFonts w:ascii="Times New Roman" w:eastAsiaTheme="minorEastAsia" w:hAnsi="Times New Roman"/>
      <w:sz w:val="22"/>
      <w:szCs w:val="22"/>
      <w:lang w:val="es-ES_tradnl" w:eastAsia="es-ES_tradnl"/>
    </w:rPr>
  </w:style>
  <w:style w:type="paragraph" w:styleId="Endnotentext">
    <w:name w:val="endnote text"/>
    <w:basedOn w:val="Standard"/>
    <w:link w:val="EndnotentextZchn"/>
    <w:uiPriority w:val="99"/>
    <w:semiHidden/>
    <w:unhideWhenUsed/>
    <w:rsid w:val="008219B7"/>
    <w:pPr>
      <w:spacing w:after="0"/>
    </w:pPr>
    <w:rPr>
      <w:rFonts w:ascii="Calibri" w:eastAsia="Calibri" w:hAnsi="Calibri" w:cs="Calibri"/>
      <w:sz w:val="20"/>
      <w:szCs w:val="20"/>
      <w:lang w:eastAsia="it-IT"/>
    </w:rPr>
  </w:style>
  <w:style w:type="character" w:customStyle="1" w:styleId="EndnotentextZchn">
    <w:name w:val="Endnotentext Zchn"/>
    <w:basedOn w:val="Absatz-Standardschriftart"/>
    <w:link w:val="Endnotentext"/>
    <w:uiPriority w:val="99"/>
    <w:semiHidden/>
    <w:rsid w:val="008219B7"/>
    <w:rPr>
      <w:rFonts w:ascii="Calibri" w:eastAsia="Calibri" w:hAnsi="Calibri" w:cs="Calibri"/>
      <w:sz w:val="20"/>
      <w:szCs w:val="20"/>
      <w:lang w:val="en-GB" w:eastAsia="it-IT"/>
    </w:rPr>
  </w:style>
  <w:style w:type="character" w:styleId="Endnotenzeichen">
    <w:name w:val="endnote reference"/>
    <w:basedOn w:val="Absatz-Standardschriftart"/>
    <w:uiPriority w:val="99"/>
    <w:semiHidden/>
    <w:unhideWhenUsed/>
    <w:rsid w:val="008219B7"/>
    <w:rPr>
      <w:vertAlign w:val="superscript"/>
    </w:rPr>
  </w:style>
  <w:style w:type="character" w:customStyle="1" w:styleId="il">
    <w:name w:val="il"/>
    <w:basedOn w:val="Absatz-Standardschriftart"/>
    <w:rsid w:val="008219B7"/>
  </w:style>
  <w:style w:type="character" w:customStyle="1" w:styleId="fontstyle01">
    <w:name w:val="fontstyle01"/>
    <w:basedOn w:val="Absatz-Standardschriftart"/>
    <w:rsid w:val="00C7059F"/>
    <w:rPr>
      <w:rFonts w:ascii="Cambria" w:hAnsi="Cambria" w:hint="default"/>
      <w:b/>
      <w:bCs/>
      <w:i w:val="0"/>
      <w:iCs w:val="0"/>
      <w:color w:val="002060"/>
      <w:sz w:val="24"/>
      <w:szCs w:val="24"/>
    </w:rPr>
  </w:style>
  <w:style w:type="character" w:customStyle="1" w:styleId="fontstyle21">
    <w:name w:val="fontstyle21"/>
    <w:basedOn w:val="Absatz-Standardschriftart"/>
    <w:rsid w:val="00C7059F"/>
    <w:rPr>
      <w:rFonts w:ascii="Cambria" w:hAnsi="Cambria" w:hint="default"/>
      <w:b w:val="0"/>
      <w:bCs w:val="0"/>
      <w:i w:val="0"/>
      <w:iCs w:val="0"/>
      <w:color w:val="002060"/>
      <w:sz w:val="24"/>
      <w:szCs w:val="24"/>
    </w:rPr>
  </w:style>
  <w:style w:type="paragraph" w:styleId="Inhaltsverzeichnisberschrift">
    <w:name w:val="TOC Heading"/>
    <w:basedOn w:val="berschrift1"/>
    <w:next w:val="Standard"/>
    <w:uiPriority w:val="39"/>
    <w:semiHidden/>
    <w:unhideWhenUsed/>
    <w:qFormat/>
    <w:rsid w:val="002479C4"/>
    <w:pPr>
      <w:numPr>
        <w:numId w:val="0"/>
      </w:numPr>
      <w:spacing w:after="0" w:line="276" w:lineRule="auto"/>
      <w:jc w:val="left"/>
      <w:outlineLvl w:val="9"/>
    </w:pPr>
    <w:rPr>
      <w:rFonts w:asciiTheme="majorHAnsi" w:hAnsiTheme="majorHAnsi"/>
      <w:color w:val="2F5496" w:themeColor="accent1" w:themeShade="BF"/>
      <w:sz w:val="28"/>
      <w:szCs w:val="28"/>
      <w:lang w:val="en-US" w:eastAsia="ja-JP"/>
    </w:rPr>
  </w:style>
  <w:style w:type="character" w:customStyle="1" w:styleId="ng-star-inserted">
    <w:name w:val="ng-star-inserted"/>
    <w:basedOn w:val="Absatz-Standardschriftart"/>
    <w:rsid w:val="00A35EAA"/>
  </w:style>
  <w:style w:type="paragraph" w:customStyle="1" w:styleId="text-objectives">
    <w:name w:val="text-objectives"/>
    <w:basedOn w:val="Standard"/>
    <w:rsid w:val="00361E68"/>
    <w:pPr>
      <w:spacing w:before="100" w:beforeAutospacing="1" w:after="100" w:afterAutospacing="1"/>
      <w:jc w:val="left"/>
    </w:pPr>
    <w:rPr>
      <w:rFonts w:ascii="Times New Roman" w:eastAsia="Times New Roman" w:hAnsi="Times New Roman" w:cs="Times New Roman"/>
      <w:sz w:val="24"/>
      <w:lang w:val="es-ES" w:eastAsia="es-ES_tradnl"/>
    </w:rPr>
  </w:style>
  <w:style w:type="paragraph" w:styleId="Untertitel">
    <w:name w:val="Subtitle"/>
    <w:basedOn w:val="Standard"/>
    <w:next w:val="Standard"/>
    <w:link w:val="UntertitelZchn"/>
    <w:uiPriority w:val="11"/>
    <w:qFormat/>
    <w:rsid w:val="00361E68"/>
    <w:pPr>
      <w:spacing w:after="60" w:line="276" w:lineRule="auto"/>
      <w:jc w:val="center"/>
      <w:outlineLvl w:val="1"/>
    </w:pPr>
    <w:rPr>
      <w:rFonts w:ascii="Calibri Light" w:eastAsia="Times New Roman" w:hAnsi="Calibri Light" w:cs="Times New Roman"/>
      <w:sz w:val="24"/>
      <w:lang w:val="es-ES"/>
    </w:rPr>
  </w:style>
  <w:style w:type="character" w:customStyle="1" w:styleId="UntertitelZchn">
    <w:name w:val="Untertitel Zchn"/>
    <w:basedOn w:val="Absatz-Standardschriftart"/>
    <w:link w:val="Untertitel"/>
    <w:uiPriority w:val="11"/>
    <w:rsid w:val="00361E68"/>
    <w:rPr>
      <w:rFonts w:ascii="Calibri Light" w:eastAsia="Times New Roman" w:hAnsi="Calibri Light" w:cs="Times New Roman"/>
      <w:lang w:val="es-ES"/>
    </w:rPr>
  </w:style>
  <w:style w:type="character" w:customStyle="1" w:styleId="author">
    <w:name w:val="author"/>
    <w:rsid w:val="003570B4"/>
  </w:style>
  <w:style w:type="character" w:customStyle="1" w:styleId="st">
    <w:name w:val="st"/>
    <w:basedOn w:val="Absatz-Standardschriftart"/>
    <w:rsid w:val="007226AF"/>
  </w:style>
  <w:style w:type="character" w:styleId="Hervorhebung">
    <w:name w:val="Emphasis"/>
    <w:basedOn w:val="Absatz-Standardschriftart"/>
    <w:uiPriority w:val="20"/>
    <w:qFormat/>
    <w:rsid w:val="007226AF"/>
    <w:rPr>
      <w:i/>
      <w:iCs/>
    </w:rPr>
  </w:style>
  <w:style w:type="paragraph" w:customStyle="1" w:styleId="gmail-m9060888226306197409gmail-msofootnotetext">
    <w:name w:val="gmail-m_9060888226306197409gmail-msofootnotetext"/>
    <w:basedOn w:val="Standard"/>
    <w:rsid w:val="00376585"/>
    <w:pPr>
      <w:spacing w:before="100" w:beforeAutospacing="1" w:after="100" w:afterAutospacing="1"/>
      <w:jc w:val="left"/>
    </w:pPr>
    <w:rPr>
      <w:rFonts w:ascii="Times New Roman" w:eastAsia="Times New Roman" w:hAnsi="Times New Roman" w:cs="Times New Roman"/>
      <w:sz w:val="24"/>
      <w:lang w:val="es-ES" w:eastAsia="es-ES_tradnl"/>
    </w:rPr>
  </w:style>
  <w:style w:type="paragraph" w:customStyle="1" w:styleId="gmail-msofootnotetext">
    <w:name w:val="gmail-msofootnotetext"/>
    <w:basedOn w:val="Standard"/>
    <w:rsid w:val="00376585"/>
    <w:pPr>
      <w:spacing w:before="100" w:beforeAutospacing="1" w:after="100" w:afterAutospacing="1"/>
      <w:jc w:val="left"/>
    </w:pPr>
    <w:rPr>
      <w:rFonts w:ascii="Times New Roman" w:eastAsia="Times New Roman" w:hAnsi="Times New Roman" w:cs="Times New Roman"/>
      <w:sz w:val="24"/>
      <w:lang w:val="es-ES" w:eastAsia="es-ES_tradnl"/>
    </w:rPr>
  </w:style>
  <w:style w:type="character" w:customStyle="1" w:styleId="berschrift3Zchn">
    <w:name w:val="Überschrift 3 Zchn"/>
    <w:basedOn w:val="Absatz-Standardschriftart"/>
    <w:link w:val="berschrift3"/>
    <w:uiPriority w:val="9"/>
    <w:semiHidden/>
    <w:rsid w:val="006A6739"/>
    <w:rPr>
      <w:rFonts w:asciiTheme="majorHAnsi" w:eastAsiaTheme="majorEastAsia" w:hAnsiTheme="majorHAnsi" w:cstheme="majorBidi"/>
      <w:b/>
      <w:bCs/>
      <w:color w:val="4472C4" w:themeColor="accent1"/>
      <w:sz w:val="22"/>
      <w:lang w:val="en-GB"/>
    </w:rPr>
  </w:style>
  <w:style w:type="character" w:styleId="HTMLZitat">
    <w:name w:val="HTML Cite"/>
    <w:basedOn w:val="Absatz-Standardschriftart"/>
    <w:uiPriority w:val="99"/>
    <w:semiHidden/>
    <w:unhideWhenUsed/>
    <w:rsid w:val="007B6BB0"/>
    <w:rPr>
      <w:i/>
      <w:iCs/>
    </w:rPr>
  </w:style>
  <w:style w:type="paragraph" w:styleId="berarbeitung">
    <w:name w:val="Revision"/>
    <w:hidden/>
    <w:uiPriority w:val="99"/>
    <w:semiHidden/>
    <w:rsid w:val="00D11D9D"/>
    <w:rPr>
      <w:sz w:val="22"/>
      <w:lang w:val="en-GB"/>
    </w:rPr>
  </w:style>
  <w:style w:type="character" w:customStyle="1" w:styleId="TextkrperZchn">
    <w:name w:val="Textkörper Zchn"/>
    <w:basedOn w:val="Absatz-Standardschriftart"/>
    <w:link w:val="Textkrper"/>
    <w:qFormat/>
    <w:rsid w:val="005735E6"/>
    <w:rPr>
      <w:rFonts w:ascii="Montserrat Light" w:hAnsi="Montserrat Light"/>
      <w:color w:val="44546A" w:themeColor="text2"/>
      <w:sz w:val="20"/>
      <w:lang w:val="en-GB" w:eastAsia="en-GB"/>
    </w:rPr>
  </w:style>
  <w:style w:type="paragraph" w:styleId="Textkrper">
    <w:name w:val="Body Text"/>
    <w:basedOn w:val="Standard"/>
    <w:link w:val="TextkrperZchn"/>
    <w:unhideWhenUsed/>
    <w:qFormat/>
    <w:rsid w:val="005735E6"/>
    <w:pPr>
      <w:spacing w:before="120" w:after="180"/>
    </w:pPr>
    <w:rPr>
      <w:rFonts w:ascii="Montserrat Light" w:hAnsi="Montserrat Light"/>
      <w:color w:val="44546A" w:themeColor="text2"/>
      <w:sz w:val="20"/>
      <w:lang w:eastAsia="en-GB"/>
    </w:rPr>
  </w:style>
  <w:style w:type="character" w:customStyle="1" w:styleId="BodyTextChar1">
    <w:name w:val="Body Text Char1"/>
    <w:basedOn w:val="Absatz-Standardschriftart"/>
    <w:uiPriority w:val="99"/>
    <w:semiHidden/>
    <w:rsid w:val="005735E6"/>
    <w:rPr>
      <w:sz w:val="22"/>
      <w:lang w:val="en-GB"/>
    </w:rPr>
  </w:style>
  <w:style w:type="character" w:styleId="IntensiveHervorhebung">
    <w:name w:val="Intense Emphasis"/>
    <w:basedOn w:val="Absatz-Standardschriftart"/>
    <w:uiPriority w:val="21"/>
    <w:qFormat/>
    <w:rsid w:val="005735E6"/>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9234">
      <w:bodyDiv w:val="1"/>
      <w:marLeft w:val="0"/>
      <w:marRight w:val="0"/>
      <w:marTop w:val="0"/>
      <w:marBottom w:val="0"/>
      <w:divBdr>
        <w:top w:val="none" w:sz="0" w:space="0" w:color="auto"/>
        <w:left w:val="none" w:sz="0" w:space="0" w:color="auto"/>
        <w:bottom w:val="none" w:sz="0" w:space="0" w:color="auto"/>
        <w:right w:val="none" w:sz="0" w:space="0" w:color="auto"/>
      </w:divBdr>
      <w:divsChild>
        <w:div w:id="1718510532">
          <w:marLeft w:val="0"/>
          <w:marRight w:val="0"/>
          <w:marTop w:val="0"/>
          <w:marBottom w:val="0"/>
          <w:divBdr>
            <w:top w:val="none" w:sz="0" w:space="0" w:color="auto"/>
            <w:left w:val="none" w:sz="0" w:space="0" w:color="auto"/>
            <w:bottom w:val="none" w:sz="0" w:space="0" w:color="auto"/>
            <w:right w:val="none" w:sz="0" w:space="0" w:color="auto"/>
          </w:divBdr>
          <w:divsChild>
            <w:div w:id="1894153057">
              <w:marLeft w:val="0"/>
              <w:marRight w:val="0"/>
              <w:marTop w:val="0"/>
              <w:marBottom w:val="0"/>
              <w:divBdr>
                <w:top w:val="none" w:sz="0" w:space="0" w:color="auto"/>
                <w:left w:val="none" w:sz="0" w:space="0" w:color="auto"/>
                <w:bottom w:val="none" w:sz="0" w:space="0" w:color="auto"/>
                <w:right w:val="none" w:sz="0" w:space="0" w:color="auto"/>
              </w:divBdr>
              <w:divsChild>
                <w:div w:id="2809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3213">
      <w:bodyDiv w:val="1"/>
      <w:marLeft w:val="0"/>
      <w:marRight w:val="0"/>
      <w:marTop w:val="0"/>
      <w:marBottom w:val="0"/>
      <w:divBdr>
        <w:top w:val="none" w:sz="0" w:space="0" w:color="auto"/>
        <w:left w:val="none" w:sz="0" w:space="0" w:color="auto"/>
        <w:bottom w:val="none" w:sz="0" w:space="0" w:color="auto"/>
        <w:right w:val="none" w:sz="0" w:space="0" w:color="auto"/>
      </w:divBdr>
    </w:div>
    <w:div w:id="39719202">
      <w:bodyDiv w:val="1"/>
      <w:marLeft w:val="0"/>
      <w:marRight w:val="0"/>
      <w:marTop w:val="0"/>
      <w:marBottom w:val="0"/>
      <w:divBdr>
        <w:top w:val="none" w:sz="0" w:space="0" w:color="auto"/>
        <w:left w:val="none" w:sz="0" w:space="0" w:color="auto"/>
        <w:bottom w:val="none" w:sz="0" w:space="0" w:color="auto"/>
        <w:right w:val="none" w:sz="0" w:space="0" w:color="auto"/>
      </w:divBdr>
      <w:divsChild>
        <w:div w:id="1378778441">
          <w:marLeft w:val="0"/>
          <w:marRight w:val="0"/>
          <w:marTop w:val="0"/>
          <w:marBottom w:val="0"/>
          <w:divBdr>
            <w:top w:val="none" w:sz="0" w:space="0" w:color="auto"/>
            <w:left w:val="none" w:sz="0" w:space="0" w:color="auto"/>
            <w:bottom w:val="none" w:sz="0" w:space="0" w:color="auto"/>
            <w:right w:val="none" w:sz="0" w:space="0" w:color="auto"/>
          </w:divBdr>
          <w:divsChild>
            <w:div w:id="1839074270">
              <w:marLeft w:val="0"/>
              <w:marRight w:val="0"/>
              <w:marTop w:val="0"/>
              <w:marBottom w:val="0"/>
              <w:divBdr>
                <w:top w:val="none" w:sz="0" w:space="0" w:color="auto"/>
                <w:left w:val="none" w:sz="0" w:space="0" w:color="auto"/>
                <w:bottom w:val="none" w:sz="0" w:space="0" w:color="auto"/>
                <w:right w:val="none" w:sz="0" w:space="0" w:color="auto"/>
              </w:divBdr>
              <w:divsChild>
                <w:div w:id="1979415410">
                  <w:marLeft w:val="0"/>
                  <w:marRight w:val="0"/>
                  <w:marTop w:val="0"/>
                  <w:marBottom w:val="0"/>
                  <w:divBdr>
                    <w:top w:val="none" w:sz="0" w:space="0" w:color="auto"/>
                    <w:left w:val="none" w:sz="0" w:space="0" w:color="auto"/>
                    <w:bottom w:val="none" w:sz="0" w:space="0" w:color="auto"/>
                    <w:right w:val="none" w:sz="0" w:space="0" w:color="auto"/>
                  </w:divBdr>
                  <w:divsChild>
                    <w:div w:id="16864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6270">
      <w:bodyDiv w:val="1"/>
      <w:marLeft w:val="0"/>
      <w:marRight w:val="0"/>
      <w:marTop w:val="0"/>
      <w:marBottom w:val="0"/>
      <w:divBdr>
        <w:top w:val="none" w:sz="0" w:space="0" w:color="auto"/>
        <w:left w:val="none" w:sz="0" w:space="0" w:color="auto"/>
        <w:bottom w:val="none" w:sz="0" w:space="0" w:color="auto"/>
        <w:right w:val="none" w:sz="0" w:space="0" w:color="auto"/>
      </w:divBdr>
    </w:div>
    <w:div w:id="133566759">
      <w:bodyDiv w:val="1"/>
      <w:marLeft w:val="0"/>
      <w:marRight w:val="0"/>
      <w:marTop w:val="0"/>
      <w:marBottom w:val="0"/>
      <w:divBdr>
        <w:top w:val="none" w:sz="0" w:space="0" w:color="auto"/>
        <w:left w:val="none" w:sz="0" w:space="0" w:color="auto"/>
        <w:bottom w:val="none" w:sz="0" w:space="0" w:color="auto"/>
        <w:right w:val="none" w:sz="0" w:space="0" w:color="auto"/>
      </w:divBdr>
      <w:divsChild>
        <w:div w:id="873077522">
          <w:marLeft w:val="0"/>
          <w:marRight w:val="0"/>
          <w:marTop w:val="0"/>
          <w:marBottom w:val="0"/>
          <w:divBdr>
            <w:top w:val="none" w:sz="0" w:space="0" w:color="auto"/>
            <w:left w:val="none" w:sz="0" w:space="0" w:color="auto"/>
            <w:bottom w:val="none" w:sz="0" w:space="0" w:color="auto"/>
            <w:right w:val="none" w:sz="0" w:space="0" w:color="auto"/>
          </w:divBdr>
          <w:divsChild>
            <w:div w:id="23947423">
              <w:marLeft w:val="0"/>
              <w:marRight w:val="0"/>
              <w:marTop w:val="0"/>
              <w:marBottom w:val="0"/>
              <w:divBdr>
                <w:top w:val="none" w:sz="0" w:space="0" w:color="auto"/>
                <w:left w:val="none" w:sz="0" w:space="0" w:color="auto"/>
                <w:bottom w:val="none" w:sz="0" w:space="0" w:color="auto"/>
                <w:right w:val="none" w:sz="0" w:space="0" w:color="auto"/>
              </w:divBdr>
              <w:divsChild>
                <w:div w:id="120968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2335">
      <w:bodyDiv w:val="1"/>
      <w:marLeft w:val="0"/>
      <w:marRight w:val="0"/>
      <w:marTop w:val="0"/>
      <w:marBottom w:val="0"/>
      <w:divBdr>
        <w:top w:val="none" w:sz="0" w:space="0" w:color="auto"/>
        <w:left w:val="none" w:sz="0" w:space="0" w:color="auto"/>
        <w:bottom w:val="none" w:sz="0" w:space="0" w:color="auto"/>
        <w:right w:val="none" w:sz="0" w:space="0" w:color="auto"/>
      </w:divBdr>
      <w:divsChild>
        <w:div w:id="2006125159">
          <w:marLeft w:val="0"/>
          <w:marRight w:val="0"/>
          <w:marTop w:val="0"/>
          <w:marBottom w:val="0"/>
          <w:divBdr>
            <w:top w:val="none" w:sz="0" w:space="0" w:color="auto"/>
            <w:left w:val="none" w:sz="0" w:space="0" w:color="auto"/>
            <w:bottom w:val="none" w:sz="0" w:space="0" w:color="auto"/>
            <w:right w:val="none" w:sz="0" w:space="0" w:color="auto"/>
          </w:divBdr>
          <w:divsChild>
            <w:div w:id="817502223">
              <w:marLeft w:val="0"/>
              <w:marRight w:val="0"/>
              <w:marTop w:val="0"/>
              <w:marBottom w:val="0"/>
              <w:divBdr>
                <w:top w:val="none" w:sz="0" w:space="0" w:color="auto"/>
                <w:left w:val="none" w:sz="0" w:space="0" w:color="auto"/>
                <w:bottom w:val="none" w:sz="0" w:space="0" w:color="auto"/>
                <w:right w:val="none" w:sz="0" w:space="0" w:color="auto"/>
              </w:divBdr>
              <w:divsChild>
                <w:div w:id="20306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7143">
      <w:bodyDiv w:val="1"/>
      <w:marLeft w:val="0"/>
      <w:marRight w:val="0"/>
      <w:marTop w:val="0"/>
      <w:marBottom w:val="0"/>
      <w:divBdr>
        <w:top w:val="none" w:sz="0" w:space="0" w:color="auto"/>
        <w:left w:val="none" w:sz="0" w:space="0" w:color="auto"/>
        <w:bottom w:val="none" w:sz="0" w:space="0" w:color="auto"/>
        <w:right w:val="none" w:sz="0" w:space="0" w:color="auto"/>
      </w:divBdr>
      <w:divsChild>
        <w:div w:id="163783606">
          <w:marLeft w:val="0"/>
          <w:marRight w:val="0"/>
          <w:marTop w:val="0"/>
          <w:marBottom w:val="0"/>
          <w:divBdr>
            <w:top w:val="none" w:sz="0" w:space="0" w:color="auto"/>
            <w:left w:val="none" w:sz="0" w:space="0" w:color="auto"/>
            <w:bottom w:val="none" w:sz="0" w:space="0" w:color="auto"/>
            <w:right w:val="none" w:sz="0" w:space="0" w:color="auto"/>
          </w:divBdr>
        </w:div>
      </w:divsChild>
    </w:div>
    <w:div w:id="227108453">
      <w:bodyDiv w:val="1"/>
      <w:marLeft w:val="0"/>
      <w:marRight w:val="0"/>
      <w:marTop w:val="0"/>
      <w:marBottom w:val="0"/>
      <w:divBdr>
        <w:top w:val="none" w:sz="0" w:space="0" w:color="auto"/>
        <w:left w:val="none" w:sz="0" w:space="0" w:color="auto"/>
        <w:bottom w:val="none" w:sz="0" w:space="0" w:color="auto"/>
        <w:right w:val="none" w:sz="0" w:space="0" w:color="auto"/>
      </w:divBdr>
    </w:div>
    <w:div w:id="303118721">
      <w:bodyDiv w:val="1"/>
      <w:marLeft w:val="0"/>
      <w:marRight w:val="0"/>
      <w:marTop w:val="0"/>
      <w:marBottom w:val="0"/>
      <w:divBdr>
        <w:top w:val="none" w:sz="0" w:space="0" w:color="auto"/>
        <w:left w:val="none" w:sz="0" w:space="0" w:color="auto"/>
        <w:bottom w:val="none" w:sz="0" w:space="0" w:color="auto"/>
        <w:right w:val="none" w:sz="0" w:space="0" w:color="auto"/>
      </w:divBdr>
    </w:div>
    <w:div w:id="409548683">
      <w:bodyDiv w:val="1"/>
      <w:marLeft w:val="0"/>
      <w:marRight w:val="0"/>
      <w:marTop w:val="0"/>
      <w:marBottom w:val="0"/>
      <w:divBdr>
        <w:top w:val="none" w:sz="0" w:space="0" w:color="auto"/>
        <w:left w:val="none" w:sz="0" w:space="0" w:color="auto"/>
        <w:bottom w:val="none" w:sz="0" w:space="0" w:color="auto"/>
        <w:right w:val="none" w:sz="0" w:space="0" w:color="auto"/>
      </w:divBdr>
      <w:divsChild>
        <w:div w:id="1871067684">
          <w:marLeft w:val="0"/>
          <w:marRight w:val="0"/>
          <w:marTop w:val="0"/>
          <w:marBottom w:val="0"/>
          <w:divBdr>
            <w:top w:val="none" w:sz="0" w:space="0" w:color="auto"/>
            <w:left w:val="none" w:sz="0" w:space="0" w:color="auto"/>
            <w:bottom w:val="none" w:sz="0" w:space="0" w:color="auto"/>
            <w:right w:val="none" w:sz="0" w:space="0" w:color="auto"/>
          </w:divBdr>
          <w:divsChild>
            <w:div w:id="1929315124">
              <w:marLeft w:val="0"/>
              <w:marRight w:val="0"/>
              <w:marTop w:val="0"/>
              <w:marBottom w:val="0"/>
              <w:divBdr>
                <w:top w:val="none" w:sz="0" w:space="0" w:color="auto"/>
                <w:left w:val="none" w:sz="0" w:space="0" w:color="auto"/>
                <w:bottom w:val="none" w:sz="0" w:space="0" w:color="auto"/>
                <w:right w:val="none" w:sz="0" w:space="0" w:color="auto"/>
              </w:divBdr>
              <w:divsChild>
                <w:div w:id="8620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81022">
      <w:bodyDiv w:val="1"/>
      <w:marLeft w:val="0"/>
      <w:marRight w:val="0"/>
      <w:marTop w:val="0"/>
      <w:marBottom w:val="0"/>
      <w:divBdr>
        <w:top w:val="none" w:sz="0" w:space="0" w:color="auto"/>
        <w:left w:val="none" w:sz="0" w:space="0" w:color="auto"/>
        <w:bottom w:val="none" w:sz="0" w:space="0" w:color="auto"/>
        <w:right w:val="none" w:sz="0" w:space="0" w:color="auto"/>
      </w:divBdr>
      <w:divsChild>
        <w:div w:id="1718970863">
          <w:marLeft w:val="0"/>
          <w:marRight w:val="0"/>
          <w:marTop w:val="0"/>
          <w:marBottom w:val="0"/>
          <w:divBdr>
            <w:top w:val="none" w:sz="0" w:space="0" w:color="auto"/>
            <w:left w:val="none" w:sz="0" w:space="0" w:color="auto"/>
            <w:bottom w:val="none" w:sz="0" w:space="0" w:color="auto"/>
            <w:right w:val="none" w:sz="0" w:space="0" w:color="auto"/>
          </w:divBdr>
          <w:divsChild>
            <w:div w:id="340548116">
              <w:marLeft w:val="0"/>
              <w:marRight w:val="0"/>
              <w:marTop w:val="0"/>
              <w:marBottom w:val="0"/>
              <w:divBdr>
                <w:top w:val="none" w:sz="0" w:space="0" w:color="auto"/>
                <w:left w:val="none" w:sz="0" w:space="0" w:color="auto"/>
                <w:bottom w:val="none" w:sz="0" w:space="0" w:color="auto"/>
                <w:right w:val="none" w:sz="0" w:space="0" w:color="auto"/>
              </w:divBdr>
              <w:divsChild>
                <w:div w:id="698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48136">
      <w:bodyDiv w:val="1"/>
      <w:marLeft w:val="0"/>
      <w:marRight w:val="0"/>
      <w:marTop w:val="0"/>
      <w:marBottom w:val="0"/>
      <w:divBdr>
        <w:top w:val="none" w:sz="0" w:space="0" w:color="auto"/>
        <w:left w:val="none" w:sz="0" w:space="0" w:color="auto"/>
        <w:bottom w:val="none" w:sz="0" w:space="0" w:color="auto"/>
        <w:right w:val="none" w:sz="0" w:space="0" w:color="auto"/>
      </w:divBdr>
      <w:divsChild>
        <w:div w:id="1927378713">
          <w:marLeft w:val="0"/>
          <w:marRight w:val="0"/>
          <w:marTop w:val="0"/>
          <w:marBottom w:val="0"/>
          <w:divBdr>
            <w:top w:val="none" w:sz="0" w:space="0" w:color="auto"/>
            <w:left w:val="none" w:sz="0" w:space="0" w:color="auto"/>
            <w:bottom w:val="none" w:sz="0" w:space="0" w:color="auto"/>
            <w:right w:val="none" w:sz="0" w:space="0" w:color="auto"/>
          </w:divBdr>
          <w:divsChild>
            <w:div w:id="1007291713">
              <w:marLeft w:val="0"/>
              <w:marRight w:val="0"/>
              <w:marTop w:val="0"/>
              <w:marBottom w:val="0"/>
              <w:divBdr>
                <w:top w:val="none" w:sz="0" w:space="0" w:color="auto"/>
                <w:left w:val="none" w:sz="0" w:space="0" w:color="auto"/>
                <w:bottom w:val="none" w:sz="0" w:space="0" w:color="auto"/>
                <w:right w:val="none" w:sz="0" w:space="0" w:color="auto"/>
              </w:divBdr>
              <w:divsChild>
                <w:div w:id="8920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83786">
      <w:bodyDiv w:val="1"/>
      <w:marLeft w:val="0"/>
      <w:marRight w:val="0"/>
      <w:marTop w:val="0"/>
      <w:marBottom w:val="0"/>
      <w:divBdr>
        <w:top w:val="none" w:sz="0" w:space="0" w:color="auto"/>
        <w:left w:val="none" w:sz="0" w:space="0" w:color="auto"/>
        <w:bottom w:val="none" w:sz="0" w:space="0" w:color="auto"/>
        <w:right w:val="none" w:sz="0" w:space="0" w:color="auto"/>
      </w:divBdr>
      <w:divsChild>
        <w:div w:id="1418555781">
          <w:marLeft w:val="0"/>
          <w:marRight w:val="0"/>
          <w:marTop w:val="0"/>
          <w:marBottom w:val="0"/>
          <w:divBdr>
            <w:top w:val="none" w:sz="0" w:space="0" w:color="auto"/>
            <w:left w:val="none" w:sz="0" w:space="0" w:color="auto"/>
            <w:bottom w:val="none" w:sz="0" w:space="0" w:color="auto"/>
            <w:right w:val="none" w:sz="0" w:space="0" w:color="auto"/>
          </w:divBdr>
          <w:divsChild>
            <w:div w:id="24717110">
              <w:marLeft w:val="0"/>
              <w:marRight w:val="0"/>
              <w:marTop w:val="0"/>
              <w:marBottom w:val="0"/>
              <w:divBdr>
                <w:top w:val="none" w:sz="0" w:space="0" w:color="auto"/>
                <w:left w:val="none" w:sz="0" w:space="0" w:color="auto"/>
                <w:bottom w:val="none" w:sz="0" w:space="0" w:color="auto"/>
                <w:right w:val="none" w:sz="0" w:space="0" w:color="auto"/>
              </w:divBdr>
              <w:divsChild>
                <w:div w:id="8092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465769">
      <w:bodyDiv w:val="1"/>
      <w:marLeft w:val="0"/>
      <w:marRight w:val="0"/>
      <w:marTop w:val="0"/>
      <w:marBottom w:val="0"/>
      <w:divBdr>
        <w:top w:val="none" w:sz="0" w:space="0" w:color="auto"/>
        <w:left w:val="none" w:sz="0" w:space="0" w:color="auto"/>
        <w:bottom w:val="none" w:sz="0" w:space="0" w:color="auto"/>
        <w:right w:val="none" w:sz="0" w:space="0" w:color="auto"/>
      </w:divBdr>
    </w:div>
    <w:div w:id="591552697">
      <w:bodyDiv w:val="1"/>
      <w:marLeft w:val="0"/>
      <w:marRight w:val="0"/>
      <w:marTop w:val="0"/>
      <w:marBottom w:val="0"/>
      <w:divBdr>
        <w:top w:val="none" w:sz="0" w:space="0" w:color="auto"/>
        <w:left w:val="none" w:sz="0" w:space="0" w:color="auto"/>
        <w:bottom w:val="none" w:sz="0" w:space="0" w:color="auto"/>
        <w:right w:val="none" w:sz="0" w:space="0" w:color="auto"/>
      </w:divBdr>
      <w:divsChild>
        <w:div w:id="1582442850">
          <w:marLeft w:val="0"/>
          <w:marRight w:val="0"/>
          <w:marTop w:val="0"/>
          <w:marBottom w:val="0"/>
          <w:divBdr>
            <w:top w:val="none" w:sz="0" w:space="0" w:color="auto"/>
            <w:left w:val="none" w:sz="0" w:space="0" w:color="auto"/>
            <w:bottom w:val="none" w:sz="0" w:space="0" w:color="auto"/>
            <w:right w:val="none" w:sz="0" w:space="0" w:color="auto"/>
          </w:divBdr>
          <w:divsChild>
            <w:div w:id="204217286">
              <w:marLeft w:val="0"/>
              <w:marRight w:val="0"/>
              <w:marTop w:val="0"/>
              <w:marBottom w:val="0"/>
              <w:divBdr>
                <w:top w:val="none" w:sz="0" w:space="0" w:color="auto"/>
                <w:left w:val="none" w:sz="0" w:space="0" w:color="auto"/>
                <w:bottom w:val="none" w:sz="0" w:space="0" w:color="auto"/>
                <w:right w:val="none" w:sz="0" w:space="0" w:color="auto"/>
              </w:divBdr>
              <w:divsChild>
                <w:div w:id="1437020110">
                  <w:marLeft w:val="0"/>
                  <w:marRight w:val="0"/>
                  <w:marTop w:val="0"/>
                  <w:marBottom w:val="0"/>
                  <w:divBdr>
                    <w:top w:val="none" w:sz="0" w:space="0" w:color="auto"/>
                    <w:left w:val="none" w:sz="0" w:space="0" w:color="auto"/>
                    <w:bottom w:val="none" w:sz="0" w:space="0" w:color="auto"/>
                    <w:right w:val="none" w:sz="0" w:space="0" w:color="auto"/>
                  </w:divBdr>
                </w:div>
              </w:divsChild>
            </w:div>
            <w:div w:id="1241525917">
              <w:marLeft w:val="0"/>
              <w:marRight w:val="0"/>
              <w:marTop w:val="0"/>
              <w:marBottom w:val="0"/>
              <w:divBdr>
                <w:top w:val="none" w:sz="0" w:space="0" w:color="auto"/>
                <w:left w:val="none" w:sz="0" w:space="0" w:color="auto"/>
                <w:bottom w:val="none" w:sz="0" w:space="0" w:color="auto"/>
                <w:right w:val="none" w:sz="0" w:space="0" w:color="auto"/>
              </w:divBdr>
              <w:divsChild>
                <w:div w:id="463277666">
                  <w:marLeft w:val="0"/>
                  <w:marRight w:val="0"/>
                  <w:marTop w:val="0"/>
                  <w:marBottom w:val="0"/>
                  <w:divBdr>
                    <w:top w:val="none" w:sz="0" w:space="0" w:color="auto"/>
                    <w:left w:val="none" w:sz="0" w:space="0" w:color="auto"/>
                    <w:bottom w:val="none" w:sz="0" w:space="0" w:color="auto"/>
                    <w:right w:val="none" w:sz="0" w:space="0" w:color="auto"/>
                  </w:divBdr>
                </w:div>
              </w:divsChild>
            </w:div>
            <w:div w:id="1385256421">
              <w:marLeft w:val="0"/>
              <w:marRight w:val="0"/>
              <w:marTop w:val="0"/>
              <w:marBottom w:val="0"/>
              <w:divBdr>
                <w:top w:val="none" w:sz="0" w:space="0" w:color="auto"/>
                <w:left w:val="none" w:sz="0" w:space="0" w:color="auto"/>
                <w:bottom w:val="none" w:sz="0" w:space="0" w:color="auto"/>
                <w:right w:val="none" w:sz="0" w:space="0" w:color="auto"/>
              </w:divBdr>
              <w:divsChild>
                <w:div w:id="1593511462">
                  <w:marLeft w:val="0"/>
                  <w:marRight w:val="0"/>
                  <w:marTop w:val="0"/>
                  <w:marBottom w:val="0"/>
                  <w:divBdr>
                    <w:top w:val="none" w:sz="0" w:space="0" w:color="auto"/>
                    <w:left w:val="none" w:sz="0" w:space="0" w:color="auto"/>
                    <w:bottom w:val="none" w:sz="0" w:space="0" w:color="auto"/>
                    <w:right w:val="none" w:sz="0" w:space="0" w:color="auto"/>
                  </w:divBdr>
                </w:div>
              </w:divsChild>
            </w:div>
            <w:div w:id="2014911749">
              <w:marLeft w:val="0"/>
              <w:marRight w:val="0"/>
              <w:marTop w:val="0"/>
              <w:marBottom w:val="0"/>
              <w:divBdr>
                <w:top w:val="none" w:sz="0" w:space="0" w:color="auto"/>
                <w:left w:val="none" w:sz="0" w:space="0" w:color="auto"/>
                <w:bottom w:val="none" w:sz="0" w:space="0" w:color="auto"/>
                <w:right w:val="none" w:sz="0" w:space="0" w:color="auto"/>
              </w:divBdr>
              <w:divsChild>
                <w:div w:id="8644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2021">
      <w:bodyDiv w:val="1"/>
      <w:marLeft w:val="0"/>
      <w:marRight w:val="0"/>
      <w:marTop w:val="0"/>
      <w:marBottom w:val="0"/>
      <w:divBdr>
        <w:top w:val="none" w:sz="0" w:space="0" w:color="auto"/>
        <w:left w:val="none" w:sz="0" w:space="0" w:color="auto"/>
        <w:bottom w:val="none" w:sz="0" w:space="0" w:color="auto"/>
        <w:right w:val="none" w:sz="0" w:space="0" w:color="auto"/>
      </w:divBdr>
    </w:div>
    <w:div w:id="690300168">
      <w:bodyDiv w:val="1"/>
      <w:marLeft w:val="0"/>
      <w:marRight w:val="0"/>
      <w:marTop w:val="0"/>
      <w:marBottom w:val="0"/>
      <w:divBdr>
        <w:top w:val="none" w:sz="0" w:space="0" w:color="auto"/>
        <w:left w:val="none" w:sz="0" w:space="0" w:color="auto"/>
        <w:bottom w:val="none" w:sz="0" w:space="0" w:color="auto"/>
        <w:right w:val="none" w:sz="0" w:space="0" w:color="auto"/>
      </w:divBdr>
    </w:div>
    <w:div w:id="753168635">
      <w:bodyDiv w:val="1"/>
      <w:marLeft w:val="0"/>
      <w:marRight w:val="0"/>
      <w:marTop w:val="0"/>
      <w:marBottom w:val="0"/>
      <w:divBdr>
        <w:top w:val="none" w:sz="0" w:space="0" w:color="auto"/>
        <w:left w:val="none" w:sz="0" w:space="0" w:color="auto"/>
        <w:bottom w:val="none" w:sz="0" w:space="0" w:color="auto"/>
        <w:right w:val="none" w:sz="0" w:space="0" w:color="auto"/>
      </w:divBdr>
    </w:div>
    <w:div w:id="761146761">
      <w:bodyDiv w:val="1"/>
      <w:marLeft w:val="0"/>
      <w:marRight w:val="0"/>
      <w:marTop w:val="0"/>
      <w:marBottom w:val="0"/>
      <w:divBdr>
        <w:top w:val="none" w:sz="0" w:space="0" w:color="auto"/>
        <w:left w:val="none" w:sz="0" w:space="0" w:color="auto"/>
        <w:bottom w:val="none" w:sz="0" w:space="0" w:color="auto"/>
        <w:right w:val="none" w:sz="0" w:space="0" w:color="auto"/>
      </w:divBdr>
    </w:div>
    <w:div w:id="780299803">
      <w:bodyDiv w:val="1"/>
      <w:marLeft w:val="0"/>
      <w:marRight w:val="0"/>
      <w:marTop w:val="0"/>
      <w:marBottom w:val="0"/>
      <w:divBdr>
        <w:top w:val="none" w:sz="0" w:space="0" w:color="auto"/>
        <w:left w:val="none" w:sz="0" w:space="0" w:color="auto"/>
        <w:bottom w:val="none" w:sz="0" w:space="0" w:color="auto"/>
        <w:right w:val="none" w:sz="0" w:space="0" w:color="auto"/>
      </w:divBdr>
    </w:div>
    <w:div w:id="866064232">
      <w:bodyDiv w:val="1"/>
      <w:marLeft w:val="0"/>
      <w:marRight w:val="0"/>
      <w:marTop w:val="0"/>
      <w:marBottom w:val="0"/>
      <w:divBdr>
        <w:top w:val="none" w:sz="0" w:space="0" w:color="auto"/>
        <w:left w:val="none" w:sz="0" w:space="0" w:color="auto"/>
        <w:bottom w:val="none" w:sz="0" w:space="0" w:color="auto"/>
        <w:right w:val="none" w:sz="0" w:space="0" w:color="auto"/>
      </w:divBdr>
    </w:div>
    <w:div w:id="912934053">
      <w:bodyDiv w:val="1"/>
      <w:marLeft w:val="0"/>
      <w:marRight w:val="0"/>
      <w:marTop w:val="0"/>
      <w:marBottom w:val="0"/>
      <w:divBdr>
        <w:top w:val="none" w:sz="0" w:space="0" w:color="auto"/>
        <w:left w:val="none" w:sz="0" w:space="0" w:color="auto"/>
        <w:bottom w:val="none" w:sz="0" w:space="0" w:color="auto"/>
        <w:right w:val="none" w:sz="0" w:space="0" w:color="auto"/>
      </w:divBdr>
    </w:div>
    <w:div w:id="917136639">
      <w:bodyDiv w:val="1"/>
      <w:marLeft w:val="0"/>
      <w:marRight w:val="0"/>
      <w:marTop w:val="0"/>
      <w:marBottom w:val="0"/>
      <w:divBdr>
        <w:top w:val="none" w:sz="0" w:space="0" w:color="auto"/>
        <w:left w:val="none" w:sz="0" w:space="0" w:color="auto"/>
        <w:bottom w:val="none" w:sz="0" w:space="0" w:color="auto"/>
        <w:right w:val="none" w:sz="0" w:space="0" w:color="auto"/>
      </w:divBdr>
    </w:div>
    <w:div w:id="940992517">
      <w:bodyDiv w:val="1"/>
      <w:marLeft w:val="0"/>
      <w:marRight w:val="0"/>
      <w:marTop w:val="0"/>
      <w:marBottom w:val="0"/>
      <w:divBdr>
        <w:top w:val="none" w:sz="0" w:space="0" w:color="auto"/>
        <w:left w:val="none" w:sz="0" w:space="0" w:color="auto"/>
        <w:bottom w:val="none" w:sz="0" w:space="0" w:color="auto"/>
        <w:right w:val="none" w:sz="0" w:space="0" w:color="auto"/>
      </w:divBdr>
    </w:div>
    <w:div w:id="971399498">
      <w:bodyDiv w:val="1"/>
      <w:marLeft w:val="0"/>
      <w:marRight w:val="0"/>
      <w:marTop w:val="0"/>
      <w:marBottom w:val="0"/>
      <w:divBdr>
        <w:top w:val="none" w:sz="0" w:space="0" w:color="auto"/>
        <w:left w:val="none" w:sz="0" w:space="0" w:color="auto"/>
        <w:bottom w:val="none" w:sz="0" w:space="0" w:color="auto"/>
        <w:right w:val="none" w:sz="0" w:space="0" w:color="auto"/>
      </w:divBdr>
    </w:div>
    <w:div w:id="978072275">
      <w:bodyDiv w:val="1"/>
      <w:marLeft w:val="0"/>
      <w:marRight w:val="0"/>
      <w:marTop w:val="0"/>
      <w:marBottom w:val="0"/>
      <w:divBdr>
        <w:top w:val="none" w:sz="0" w:space="0" w:color="auto"/>
        <w:left w:val="none" w:sz="0" w:space="0" w:color="auto"/>
        <w:bottom w:val="none" w:sz="0" w:space="0" w:color="auto"/>
        <w:right w:val="none" w:sz="0" w:space="0" w:color="auto"/>
      </w:divBdr>
    </w:div>
    <w:div w:id="997074175">
      <w:bodyDiv w:val="1"/>
      <w:marLeft w:val="0"/>
      <w:marRight w:val="0"/>
      <w:marTop w:val="0"/>
      <w:marBottom w:val="0"/>
      <w:divBdr>
        <w:top w:val="none" w:sz="0" w:space="0" w:color="auto"/>
        <w:left w:val="none" w:sz="0" w:space="0" w:color="auto"/>
        <w:bottom w:val="none" w:sz="0" w:space="0" w:color="auto"/>
        <w:right w:val="none" w:sz="0" w:space="0" w:color="auto"/>
      </w:divBdr>
      <w:divsChild>
        <w:div w:id="181627079">
          <w:marLeft w:val="0"/>
          <w:marRight w:val="0"/>
          <w:marTop w:val="0"/>
          <w:marBottom w:val="0"/>
          <w:divBdr>
            <w:top w:val="none" w:sz="0" w:space="0" w:color="auto"/>
            <w:left w:val="none" w:sz="0" w:space="0" w:color="auto"/>
            <w:bottom w:val="none" w:sz="0" w:space="0" w:color="auto"/>
            <w:right w:val="none" w:sz="0" w:space="0" w:color="auto"/>
          </w:divBdr>
          <w:divsChild>
            <w:div w:id="757949898">
              <w:marLeft w:val="0"/>
              <w:marRight w:val="0"/>
              <w:marTop w:val="0"/>
              <w:marBottom w:val="0"/>
              <w:divBdr>
                <w:top w:val="none" w:sz="0" w:space="0" w:color="auto"/>
                <w:left w:val="none" w:sz="0" w:space="0" w:color="auto"/>
                <w:bottom w:val="none" w:sz="0" w:space="0" w:color="auto"/>
                <w:right w:val="none" w:sz="0" w:space="0" w:color="auto"/>
              </w:divBdr>
              <w:divsChild>
                <w:div w:id="2074110364">
                  <w:marLeft w:val="0"/>
                  <w:marRight w:val="0"/>
                  <w:marTop w:val="0"/>
                  <w:marBottom w:val="0"/>
                  <w:divBdr>
                    <w:top w:val="none" w:sz="0" w:space="0" w:color="auto"/>
                    <w:left w:val="none" w:sz="0" w:space="0" w:color="auto"/>
                    <w:bottom w:val="none" w:sz="0" w:space="0" w:color="auto"/>
                    <w:right w:val="none" w:sz="0" w:space="0" w:color="auto"/>
                  </w:divBdr>
                  <w:divsChild>
                    <w:div w:id="4407747">
                      <w:marLeft w:val="0"/>
                      <w:marRight w:val="0"/>
                      <w:marTop w:val="0"/>
                      <w:marBottom w:val="0"/>
                      <w:divBdr>
                        <w:top w:val="none" w:sz="0" w:space="0" w:color="auto"/>
                        <w:left w:val="none" w:sz="0" w:space="0" w:color="auto"/>
                        <w:bottom w:val="none" w:sz="0" w:space="0" w:color="auto"/>
                        <w:right w:val="none" w:sz="0" w:space="0" w:color="auto"/>
                      </w:divBdr>
                      <w:divsChild>
                        <w:div w:id="85927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036484">
      <w:bodyDiv w:val="1"/>
      <w:marLeft w:val="0"/>
      <w:marRight w:val="0"/>
      <w:marTop w:val="0"/>
      <w:marBottom w:val="0"/>
      <w:divBdr>
        <w:top w:val="none" w:sz="0" w:space="0" w:color="auto"/>
        <w:left w:val="none" w:sz="0" w:space="0" w:color="auto"/>
        <w:bottom w:val="none" w:sz="0" w:space="0" w:color="auto"/>
        <w:right w:val="none" w:sz="0" w:space="0" w:color="auto"/>
      </w:divBdr>
    </w:div>
    <w:div w:id="1038898056">
      <w:bodyDiv w:val="1"/>
      <w:marLeft w:val="0"/>
      <w:marRight w:val="0"/>
      <w:marTop w:val="0"/>
      <w:marBottom w:val="0"/>
      <w:divBdr>
        <w:top w:val="none" w:sz="0" w:space="0" w:color="auto"/>
        <w:left w:val="none" w:sz="0" w:space="0" w:color="auto"/>
        <w:bottom w:val="none" w:sz="0" w:space="0" w:color="auto"/>
        <w:right w:val="none" w:sz="0" w:space="0" w:color="auto"/>
      </w:divBdr>
    </w:div>
    <w:div w:id="1112746671">
      <w:bodyDiv w:val="1"/>
      <w:marLeft w:val="0"/>
      <w:marRight w:val="0"/>
      <w:marTop w:val="0"/>
      <w:marBottom w:val="0"/>
      <w:divBdr>
        <w:top w:val="none" w:sz="0" w:space="0" w:color="auto"/>
        <w:left w:val="none" w:sz="0" w:space="0" w:color="auto"/>
        <w:bottom w:val="none" w:sz="0" w:space="0" w:color="auto"/>
        <w:right w:val="none" w:sz="0" w:space="0" w:color="auto"/>
      </w:divBdr>
      <w:divsChild>
        <w:div w:id="343092826">
          <w:marLeft w:val="0"/>
          <w:marRight w:val="0"/>
          <w:marTop w:val="0"/>
          <w:marBottom w:val="0"/>
          <w:divBdr>
            <w:top w:val="none" w:sz="0" w:space="0" w:color="auto"/>
            <w:left w:val="none" w:sz="0" w:space="0" w:color="auto"/>
            <w:bottom w:val="none" w:sz="0" w:space="0" w:color="auto"/>
            <w:right w:val="none" w:sz="0" w:space="0" w:color="auto"/>
          </w:divBdr>
        </w:div>
      </w:divsChild>
    </w:div>
    <w:div w:id="1136947341">
      <w:bodyDiv w:val="1"/>
      <w:marLeft w:val="0"/>
      <w:marRight w:val="0"/>
      <w:marTop w:val="0"/>
      <w:marBottom w:val="0"/>
      <w:divBdr>
        <w:top w:val="none" w:sz="0" w:space="0" w:color="auto"/>
        <w:left w:val="none" w:sz="0" w:space="0" w:color="auto"/>
        <w:bottom w:val="none" w:sz="0" w:space="0" w:color="auto"/>
        <w:right w:val="none" w:sz="0" w:space="0" w:color="auto"/>
      </w:divBdr>
    </w:div>
    <w:div w:id="1191455192">
      <w:bodyDiv w:val="1"/>
      <w:marLeft w:val="0"/>
      <w:marRight w:val="0"/>
      <w:marTop w:val="0"/>
      <w:marBottom w:val="0"/>
      <w:divBdr>
        <w:top w:val="none" w:sz="0" w:space="0" w:color="auto"/>
        <w:left w:val="none" w:sz="0" w:space="0" w:color="auto"/>
        <w:bottom w:val="none" w:sz="0" w:space="0" w:color="auto"/>
        <w:right w:val="none" w:sz="0" w:space="0" w:color="auto"/>
      </w:divBdr>
      <w:divsChild>
        <w:div w:id="1105420063">
          <w:marLeft w:val="0"/>
          <w:marRight w:val="0"/>
          <w:marTop w:val="0"/>
          <w:marBottom w:val="0"/>
          <w:divBdr>
            <w:top w:val="none" w:sz="0" w:space="0" w:color="auto"/>
            <w:left w:val="none" w:sz="0" w:space="0" w:color="auto"/>
            <w:bottom w:val="none" w:sz="0" w:space="0" w:color="auto"/>
            <w:right w:val="none" w:sz="0" w:space="0" w:color="auto"/>
          </w:divBdr>
        </w:div>
      </w:divsChild>
    </w:div>
    <w:div w:id="1229724303">
      <w:bodyDiv w:val="1"/>
      <w:marLeft w:val="0"/>
      <w:marRight w:val="0"/>
      <w:marTop w:val="0"/>
      <w:marBottom w:val="0"/>
      <w:divBdr>
        <w:top w:val="none" w:sz="0" w:space="0" w:color="auto"/>
        <w:left w:val="none" w:sz="0" w:space="0" w:color="auto"/>
        <w:bottom w:val="none" w:sz="0" w:space="0" w:color="auto"/>
        <w:right w:val="none" w:sz="0" w:space="0" w:color="auto"/>
      </w:divBdr>
      <w:divsChild>
        <w:div w:id="587662914">
          <w:marLeft w:val="0"/>
          <w:marRight w:val="0"/>
          <w:marTop w:val="0"/>
          <w:marBottom w:val="0"/>
          <w:divBdr>
            <w:top w:val="none" w:sz="0" w:space="0" w:color="auto"/>
            <w:left w:val="none" w:sz="0" w:space="0" w:color="auto"/>
            <w:bottom w:val="none" w:sz="0" w:space="0" w:color="auto"/>
            <w:right w:val="none" w:sz="0" w:space="0" w:color="auto"/>
          </w:divBdr>
        </w:div>
      </w:divsChild>
    </w:div>
    <w:div w:id="1325084068">
      <w:bodyDiv w:val="1"/>
      <w:marLeft w:val="0"/>
      <w:marRight w:val="0"/>
      <w:marTop w:val="0"/>
      <w:marBottom w:val="0"/>
      <w:divBdr>
        <w:top w:val="none" w:sz="0" w:space="0" w:color="auto"/>
        <w:left w:val="none" w:sz="0" w:space="0" w:color="auto"/>
        <w:bottom w:val="none" w:sz="0" w:space="0" w:color="auto"/>
        <w:right w:val="none" w:sz="0" w:space="0" w:color="auto"/>
      </w:divBdr>
      <w:divsChild>
        <w:div w:id="1133405587">
          <w:marLeft w:val="0"/>
          <w:marRight w:val="0"/>
          <w:marTop w:val="0"/>
          <w:marBottom w:val="0"/>
          <w:divBdr>
            <w:top w:val="none" w:sz="0" w:space="0" w:color="auto"/>
            <w:left w:val="none" w:sz="0" w:space="0" w:color="auto"/>
            <w:bottom w:val="none" w:sz="0" w:space="0" w:color="auto"/>
            <w:right w:val="none" w:sz="0" w:space="0" w:color="auto"/>
          </w:divBdr>
          <w:divsChild>
            <w:div w:id="1591810979">
              <w:marLeft w:val="0"/>
              <w:marRight w:val="0"/>
              <w:marTop w:val="0"/>
              <w:marBottom w:val="0"/>
              <w:divBdr>
                <w:top w:val="none" w:sz="0" w:space="0" w:color="auto"/>
                <w:left w:val="none" w:sz="0" w:space="0" w:color="auto"/>
                <w:bottom w:val="none" w:sz="0" w:space="0" w:color="auto"/>
                <w:right w:val="none" w:sz="0" w:space="0" w:color="auto"/>
              </w:divBdr>
              <w:divsChild>
                <w:div w:id="8077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44233">
      <w:bodyDiv w:val="1"/>
      <w:marLeft w:val="0"/>
      <w:marRight w:val="0"/>
      <w:marTop w:val="0"/>
      <w:marBottom w:val="0"/>
      <w:divBdr>
        <w:top w:val="none" w:sz="0" w:space="0" w:color="auto"/>
        <w:left w:val="none" w:sz="0" w:space="0" w:color="auto"/>
        <w:bottom w:val="none" w:sz="0" w:space="0" w:color="auto"/>
        <w:right w:val="none" w:sz="0" w:space="0" w:color="auto"/>
      </w:divBdr>
      <w:divsChild>
        <w:div w:id="276067068">
          <w:marLeft w:val="0"/>
          <w:marRight w:val="0"/>
          <w:marTop w:val="0"/>
          <w:marBottom w:val="0"/>
          <w:divBdr>
            <w:top w:val="none" w:sz="0" w:space="0" w:color="auto"/>
            <w:left w:val="none" w:sz="0" w:space="0" w:color="auto"/>
            <w:bottom w:val="none" w:sz="0" w:space="0" w:color="auto"/>
            <w:right w:val="none" w:sz="0" w:space="0" w:color="auto"/>
          </w:divBdr>
          <w:divsChild>
            <w:div w:id="1249726360">
              <w:marLeft w:val="0"/>
              <w:marRight w:val="0"/>
              <w:marTop w:val="0"/>
              <w:marBottom w:val="0"/>
              <w:divBdr>
                <w:top w:val="none" w:sz="0" w:space="0" w:color="auto"/>
                <w:left w:val="none" w:sz="0" w:space="0" w:color="auto"/>
                <w:bottom w:val="none" w:sz="0" w:space="0" w:color="auto"/>
                <w:right w:val="none" w:sz="0" w:space="0" w:color="auto"/>
              </w:divBdr>
              <w:divsChild>
                <w:div w:id="17200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78644">
      <w:bodyDiv w:val="1"/>
      <w:marLeft w:val="0"/>
      <w:marRight w:val="0"/>
      <w:marTop w:val="0"/>
      <w:marBottom w:val="0"/>
      <w:divBdr>
        <w:top w:val="none" w:sz="0" w:space="0" w:color="auto"/>
        <w:left w:val="none" w:sz="0" w:space="0" w:color="auto"/>
        <w:bottom w:val="none" w:sz="0" w:space="0" w:color="auto"/>
        <w:right w:val="none" w:sz="0" w:space="0" w:color="auto"/>
      </w:divBdr>
    </w:div>
    <w:div w:id="1537818137">
      <w:bodyDiv w:val="1"/>
      <w:marLeft w:val="0"/>
      <w:marRight w:val="0"/>
      <w:marTop w:val="0"/>
      <w:marBottom w:val="0"/>
      <w:divBdr>
        <w:top w:val="none" w:sz="0" w:space="0" w:color="auto"/>
        <w:left w:val="none" w:sz="0" w:space="0" w:color="auto"/>
        <w:bottom w:val="none" w:sz="0" w:space="0" w:color="auto"/>
        <w:right w:val="none" w:sz="0" w:space="0" w:color="auto"/>
      </w:divBdr>
    </w:div>
    <w:div w:id="1541747374">
      <w:bodyDiv w:val="1"/>
      <w:marLeft w:val="0"/>
      <w:marRight w:val="0"/>
      <w:marTop w:val="0"/>
      <w:marBottom w:val="0"/>
      <w:divBdr>
        <w:top w:val="none" w:sz="0" w:space="0" w:color="auto"/>
        <w:left w:val="none" w:sz="0" w:space="0" w:color="auto"/>
        <w:bottom w:val="none" w:sz="0" w:space="0" w:color="auto"/>
        <w:right w:val="none" w:sz="0" w:space="0" w:color="auto"/>
      </w:divBdr>
    </w:div>
    <w:div w:id="1623267206">
      <w:bodyDiv w:val="1"/>
      <w:marLeft w:val="0"/>
      <w:marRight w:val="0"/>
      <w:marTop w:val="0"/>
      <w:marBottom w:val="0"/>
      <w:divBdr>
        <w:top w:val="none" w:sz="0" w:space="0" w:color="auto"/>
        <w:left w:val="none" w:sz="0" w:space="0" w:color="auto"/>
        <w:bottom w:val="none" w:sz="0" w:space="0" w:color="auto"/>
        <w:right w:val="none" w:sz="0" w:space="0" w:color="auto"/>
      </w:divBdr>
    </w:div>
    <w:div w:id="1636106617">
      <w:bodyDiv w:val="1"/>
      <w:marLeft w:val="0"/>
      <w:marRight w:val="0"/>
      <w:marTop w:val="0"/>
      <w:marBottom w:val="0"/>
      <w:divBdr>
        <w:top w:val="none" w:sz="0" w:space="0" w:color="auto"/>
        <w:left w:val="none" w:sz="0" w:space="0" w:color="auto"/>
        <w:bottom w:val="none" w:sz="0" w:space="0" w:color="auto"/>
        <w:right w:val="none" w:sz="0" w:space="0" w:color="auto"/>
      </w:divBdr>
      <w:divsChild>
        <w:div w:id="2073846750">
          <w:marLeft w:val="0"/>
          <w:marRight w:val="0"/>
          <w:marTop w:val="0"/>
          <w:marBottom w:val="0"/>
          <w:divBdr>
            <w:top w:val="none" w:sz="0" w:space="0" w:color="auto"/>
            <w:left w:val="none" w:sz="0" w:space="0" w:color="auto"/>
            <w:bottom w:val="none" w:sz="0" w:space="0" w:color="auto"/>
            <w:right w:val="none" w:sz="0" w:space="0" w:color="auto"/>
          </w:divBdr>
          <w:divsChild>
            <w:div w:id="1040663233">
              <w:marLeft w:val="0"/>
              <w:marRight w:val="0"/>
              <w:marTop w:val="0"/>
              <w:marBottom w:val="0"/>
              <w:divBdr>
                <w:top w:val="none" w:sz="0" w:space="0" w:color="auto"/>
                <w:left w:val="none" w:sz="0" w:space="0" w:color="auto"/>
                <w:bottom w:val="none" w:sz="0" w:space="0" w:color="auto"/>
                <w:right w:val="none" w:sz="0" w:space="0" w:color="auto"/>
              </w:divBdr>
              <w:divsChild>
                <w:div w:id="8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8056">
      <w:bodyDiv w:val="1"/>
      <w:marLeft w:val="0"/>
      <w:marRight w:val="0"/>
      <w:marTop w:val="0"/>
      <w:marBottom w:val="0"/>
      <w:divBdr>
        <w:top w:val="none" w:sz="0" w:space="0" w:color="auto"/>
        <w:left w:val="none" w:sz="0" w:space="0" w:color="auto"/>
        <w:bottom w:val="none" w:sz="0" w:space="0" w:color="auto"/>
        <w:right w:val="none" w:sz="0" w:space="0" w:color="auto"/>
      </w:divBdr>
    </w:div>
    <w:div w:id="1747143584">
      <w:bodyDiv w:val="1"/>
      <w:marLeft w:val="0"/>
      <w:marRight w:val="0"/>
      <w:marTop w:val="0"/>
      <w:marBottom w:val="0"/>
      <w:divBdr>
        <w:top w:val="none" w:sz="0" w:space="0" w:color="auto"/>
        <w:left w:val="none" w:sz="0" w:space="0" w:color="auto"/>
        <w:bottom w:val="none" w:sz="0" w:space="0" w:color="auto"/>
        <w:right w:val="none" w:sz="0" w:space="0" w:color="auto"/>
      </w:divBdr>
    </w:div>
    <w:div w:id="1782070632">
      <w:bodyDiv w:val="1"/>
      <w:marLeft w:val="0"/>
      <w:marRight w:val="0"/>
      <w:marTop w:val="0"/>
      <w:marBottom w:val="0"/>
      <w:divBdr>
        <w:top w:val="none" w:sz="0" w:space="0" w:color="auto"/>
        <w:left w:val="none" w:sz="0" w:space="0" w:color="auto"/>
        <w:bottom w:val="none" w:sz="0" w:space="0" w:color="auto"/>
        <w:right w:val="none" w:sz="0" w:space="0" w:color="auto"/>
      </w:divBdr>
      <w:divsChild>
        <w:div w:id="679240393">
          <w:marLeft w:val="0"/>
          <w:marRight w:val="0"/>
          <w:marTop w:val="0"/>
          <w:marBottom w:val="0"/>
          <w:divBdr>
            <w:top w:val="none" w:sz="0" w:space="0" w:color="auto"/>
            <w:left w:val="none" w:sz="0" w:space="0" w:color="auto"/>
            <w:bottom w:val="none" w:sz="0" w:space="0" w:color="auto"/>
            <w:right w:val="none" w:sz="0" w:space="0" w:color="auto"/>
          </w:divBdr>
        </w:div>
      </w:divsChild>
    </w:div>
    <w:div w:id="1832988261">
      <w:bodyDiv w:val="1"/>
      <w:marLeft w:val="0"/>
      <w:marRight w:val="0"/>
      <w:marTop w:val="0"/>
      <w:marBottom w:val="0"/>
      <w:divBdr>
        <w:top w:val="none" w:sz="0" w:space="0" w:color="auto"/>
        <w:left w:val="none" w:sz="0" w:space="0" w:color="auto"/>
        <w:bottom w:val="none" w:sz="0" w:space="0" w:color="auto"/>
        <w:right w:val="none" w:sz="0" w:space="0" w:color="auto"/>
      </w:divBdr>
    </w:div>
    <w:div w:id="1907959193">
      <w:bodyDiv w:val="1"/>
      <w:marLeft w:val="0"/>
      <w:marRight w:val="0"/>
      <w:marTop w:val="0"/>
      <w:marBottom w:val="0"/>
      <w:divBdr>
        <w:top w:val="none" w:sz="0" w:space="0" w:color="auto"/>
        <w:left w:val="none" w:sz="0" w:space="0" w:color="auto"/>
        <w:bottom w:val="none" w:sz="0" w:space="0" w:color="auto"/>
        <w:right w:val="none" w:sz="0" w:space="0" w:color="auto"/>
      </w:divBdr>
      <w:divsChild>
        <w:div w:id="1075054675">
          <w:marLeft w:val="0"/>
          <w:marRight w:val="0"/>
          <w:marTop w:val="0"/>
          <w:marBottom w:val="0"/>
          <w:divBdr>
            <w:top w:val="none" w:sz="0" w:space="0" w:color="auto"/>
            <w:left w:val="none" w:sz="0" w:space="0" w:color="auto"/>
            <w:bottom w:val="none" w:sz="0" w:space="0" w:color="auto"/>
            <w:right w:val="none" w:sz="0" w:space="0" w:color="auto"/>
          </w:divBdr>
          <w:divsChild>
            <w:div w:id="876742751">
              <w:marLeft w:val="0"/>
              <w:marRight w:val="0"/>
              <w:marTop w:val="0"/>
              <w:marBottom w:val="0"/>
              <w:divBdr>
                <w:top w:val="none" w:sz="0" w:space="0" w:color="auto"/>
                <w:left w:val="none" w:sz="0" w:space="0" w:color="auto"/>
                <w:bottom w:val="none" w:sz="0" w:space="0" w:color="auto"/>
                <w:right w:val="none" w:sz="0" w:space="0" w:color="auto"/>
              </w:divBdr>
              <w:divsChild>
                <w:div w:id="1829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5027">
      <w:bodyDiv w:val="1"/>
      <w:marLeft w:val="0"/>
      <w:marRight w:val="0"/>
      <w:marTop w:val="0"/>
      <w:marBottom w:val="0"/>
      <w:divBdr>
        <w:top w:val="none" w:sz="0" w:space="0" w:color="auto"/>
        <w:left w:val="none" w:sz="0" w:space="0" w:color="auto"/>
        <w:bottom w:val="none" w:sz="0" w:space="0" w:color="auto"/>
        <w:right w:val="none" w:sz="0" w:space="0" w:color="auto"/>
      </w:divBdr>
    </w:div>
    <w:div w:id="1958557818">
      <w:bodyDiv w:val="1"/>
      <w:marLeft w:val="0"/>
      <w:marRight w:val="0"/>
      <w:marTop w:val="0"/>
      <w:marBottom w:val="0"/>
      <w:divBdr>
        <w:top w:val="none" w:sz="0" w:space="0" w:color="auto"/>
        <w:left w:val="none" w:sz="0" w:space="0" w:color="auto"/>
        <w:bottom w:val="none" w:sz="0" w:space="0" w:color="auto"/>
        <w:right w:val="none" w:sz="0" w:space="0" w:color="auto"/>
      </w:divBdr>
    </w:div>
    <w:div w:id="1970355896">
      <w:bodyDiv w:val="1"/>
      <w:marLeft w:val="0"/>
      <w:marRight w:val="0"/>
      <w:marTop w:val="0"/>
      <w:marBottom w:val="0"/>
      <w:divBdr>
        <w:top w:val="none" w:sz="0" w:space="0" w:color="auto"/>
        <w:left w:val="none" w:sz="0" w:space="0" w:color="auto"/>
        <w:bottom w:val="none" w:sz="0" w:space="0" w:color="auto"/>
        <w:right w:val="none" w:sz="0" w:space="0" w:color="auto"/>
      </w:divBdr>
      <w:divsChild>
        <w:div w:id="632104966">
          <w:marLeft w:val="0"/>
          <w:marRight w:val="0"/>
          <w:marTop w:val="0"/>
          <w:marBottom w:val="0"/>
          <w:divBdr>
            <w:top w:val="none" w:sz="0" w:space="0" w:color="auto"/>
            <w:left w:val="none" w:sz="0" w:space="0" w:color="auto"/>
            <w:bottom w:val="none" w:sz="0" w:space="0" w:color="auto"/>
            <w:right w:val="none" w:sz="0" w:space="0" w:color="auto"/>
          </w:divBdr>
          <w:divsChild>
            <w:div w:id="1509563722">
              <w:marLeft w:val="0"/>
              <w:marRight w:val="0"/>
              <w:marTop w:val="0"/>
              <w:marBottom w:val="0"/>
              <w:divBdr>
                <w:top w:val="none" w:sz="0" w:space="0" w:color="auto"/>
                <w:left w:val="none" w:sz="0" w:space="0" w:color="auto"/>
                <w:bottom w:val="none" w:sz="0" w:space="0" w:color="auto"/>
                <w:right w:val="none" w:sz="0" w:space="0" w:color="auto"/>
              </w:divBdr>
              <w:divsChild>
                <w:div w:id="5896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1198">
      <w:bodyDiv w:val="1"/>
      <w:marLeft w:val="0"/>
      <w:marRight w:val="0"/>
      <w:marTop w:val="0"/>
      <w:marBottom w:val="0"/>
      <w:divBdr>
        <w:top w:val="none" w:sz="0" w:space="0" w:color="auto"/>
        <w:left w:val="none" w:sz="0" w:space="0" w:color="auto"/>
        <w:bottom w:val="none" w:sz="0" w:space="0" w:color="auto"/>
        <w:right w:val="none" w:sz="0" w:space="0" w:color="auto"/>
      </w:divBdr>
    </w:div>
    <w:div w:id="2018267040">
      <w:bodyDiv w:val="1"/>
      <w:marLeft w:val="0"/>
      <w:marRight w:val="0"/>
      <w:marTop w:val="0"/>
      <w:marBottom w:val="0"/>
      <w:divBdr>
        <w:top w:val="none" w:sz="0" w:space="0" w:color="auto"/>
        <w:left w:val="none" w:sz="0" w:space="0" w:color="auto"/>
        <w:bottom w:val="none" w:sz="0" w:space="0" w:color="auto"/>
        <w:right w:val="none" w:sz="0" w:space="0" w:color="auto"/>
      </w:divBdr>
    </w:div>
    <w:div w:id="2030325383">
      <w:bodyDiv w:val="1"/>
      <w:marLeft w:val="0"/>
      <w:marRight w:val="0"/>
      <w:marTop w:val="0"/>
      <w:marBottom w:val="0"/>
      <w:divBdr>
        <w:top w:val="none" w:sz="0" w:space="0" w:color="auto"/>
        <w:left w:val="none" w:sz="0" w:space="0" w:color="auto"/>
        <w:bottom w:val="none" w:sz="0" w:space="0" w:color="auto"/>
        <w:right w:val="none" w:sz="0" w:space="0" w:color="auto"/>
      </w:divBdr>
    </w:div>
    <w:div w:id="2085108492">
      <w:bodyDiv w:val="1"/>
      <w:marLeft w:val="0"/>
      <w:marRight w:val="0"/>
      <w:marTop w:val="0"/>
      <w:marBottom w:val="0"/>
      <w:divBdr>
        <w:top w:val="none" w:sz="0" w:space="0" w:color="auto"/>
        <w:left w:val="none" w:sz="0" w:space="0" w:color="auto"/>
        <w:bottom w:val="none" w:sz="0" w:space="0" w:color="auto"/>
        <w:right w:val="none" w:sz="0" w:space="0" w:color="auto"/>
      </w:divBdr>
      <w:divsChild>
        <w:div w:id="799147362">
          <w:marLeft w:val="0"/>
          <w:marRight w:val="0"/>
          <w:marTop w:val="0"/>
          <w:marBottom w:val="0"/>
          <w:divBdr>
            <w:top w:val="none" w:sz="0" w:space="0" w:color="auto"/>
            <w:left w:val="none" w:sz="0" w:space="0" w:color="auto"/>
            <w:bottom w:val="none" w:sz="0" w:space="0" w:color="auto"/>
            <w:right w:val="none" w:sz="0" w:space="0" w:color="auto"/>
          </w:divBdr>
        </w:div>
        <w:div w:id="1652368101">
          <w:marLeft w:val="0"/>
          <w:marRight w:val="0"/>
          <w:marTop w:val="0"/>
          <w:marBottom w:val="0"/>
          <w:divBdr>
            <w:top w:val="none" w:sz="0" w:space="0" w:color="auto"/>
            <w:left w:val="none" w:sz="0" w:space="0" w:color="auto"/>
            <w:bottom w:val="none" w:sz="0" w:space="0" w:color="auto"/>
            <w:right w:val="none" w:sz="0" w:space="0" w:color="auto"/>
          </w:divBdr>
          <w:divsChild>
            <w:div w:id="991710936">
              <w:marLeft w:val="0"/>
              <w:marRight w:val="0"/>
              <w:marTop w:val="0"/>
              <w:marBottom w:val="0"/>
              <w:divBdr>
                <w:top w:val="none" w:sz="0" w:space="0" w:color="auto"/>
                <w:left w:val="none" w:sz="0" w:space="0" w:color="auto"/>
                <w:bottom w:val="none" w:sz="0" w:space="0" w:color="auto"/>
                <w:right w:val="none" w:sz="0" w:space="0" w:color="auto"/>
              </w:divBdr>
            </w:div>
            <w:div w:id="1413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477">
      <w:bodyDiv w:val="1"/>
      <w:marLeft w:val="0"/>
      <w:marRight w:val="0"/>
      <w:marTop w:val="0"/>
      <w:marBottom w:val="0"/>
      <w:divBdr>
        <w:top w:val="none" w:sz="0" w:space="0" w:color="auto"/>
        <w:left w:val="none" w:sz="0" w:space="0" w:color="auto"/>
        <w:bottom w:val="none" w:sz="0" w:space="0" w:color="auto"/>
        <w:right w:val="none" w:sz="0" w:space="0" w:color="auto"/>
      </w:divBdr>
      <w:divsChild>
        <w:div w:id="1399783440">
          <w:marLeft w:val="0"/>
          <w:marRight w:val="0"/>
          <w:marTop w:val="0"/>
          <w:marBottom w:val="0"/>
          <w:divBdr>
            <w:top w:val="none" w:sz="0" w:space="0" w:color="auto"/>
            <w:left w:val="none" w:sz="0" w:space="0" w:color="auto"/>
            <w:bottom w:val="none" w:sz="0" w:space="0" w:color="auto"/>
            <w:right w:val="none" w:sz="0" w:space="0" w:color="auto"/>
          </w:divBdr>
        </w:div>
        <w:div w:id="1983925010">
          <w:marLeft w:val="0"/>
          <w:marRight w:val="0"/>
          <w:marTop w:val="0"/>
          <w:marBottom w:val="0"/>
          <w:divBdr>
            <w:top w:val="none" w:sz="0" w:space="0" w:color="auto"/>
            <w:left w:val="none" w:sz="0" w:space="0" w:color="auto"/>
            <w:bottom w:val="none" w:sz="0" w:space="0" w:color="auto"/>
            <w:right w:val="none" w:sz="0" w:space="0" w:color="auto"/>
          </w:divBdr>
        </w:div>
        <w:div w:id="2117164885">
          <w:marLeft w:val="0"/>
          <w:marRight w:val="0"/>
          <w:marTop w:val="0"/>
          <w:marBottom w:val="0"/>
          <w:divBdr>
            <w:top w:val="none" w:sz="0" w:space="0" w:color="auto"/>
            <w:left w:val="none" w:sz="0" w:space="0" w:color="auto"/>
            <w:bottom w:val="none" w:sz="0" w:space="0" w:color="auto"/>
            <w:right w:val="none" w:sz="0" w:space="0" w:color="auto"/>
          </w:divBdr>
        </w:div>
      </w:divsChild>
    </w:div>
    <w:div w:id="2122676950">
      <w:bodyDiv w:val="1"/>
      <w:marLeft w:val="0"/>
      <w:marRight w:val="0"/>
      <w:marTop w:val="0"/>
      <w:marBottom w:val="0"/>
      <w:divBdr>
        <w:top w:val="none" w:sz="0" w:space="0" w:color="auto"/>
        <w:left w:val="none" w:sz="0" w:space="0" w:color="auto"/>
        <w:bottom w:val="none" w:sz="0" w:space="0" w:color="auto"/>
        <w:right w:val="none" w:sz="0" w:space="0" w:color="auto"/>
      </w:divBdr>
      <w:divsChild>
        <w:div w:id="98795226">
          <w:marLeft w:val="0"/>
          <w:marRight w:val="0"/>
          <w:marTop w:val="0"/>
          <w:marBottom w:val="0"/>
          <w:divBdr>
            <w:top w:val="none" w:sz="0" w:space="0" w:color="auto"/>
            <w:left w:val="none" w:sz="0" w:space="0" w:color="auto"/>
            <w:bottom w:val="none" w:sz="0" w:space="0" w:color="auto"/>
            <w:right w:val="none" w:sz="0" w:space="0" w:color="auto"/>
          </w:divBdr>
        </w:div>
        <w:div w:id="634289044">
          <w:marLeft w:val="0"/>
          <w:marRight w:val="0"/>
          <w:marTop w:val="0"/>
          <w:marBottom w:val="0"/>
          <w:divBdr>
            <w:top w:val="none" w:sz="0" w:space="0" w:color="auto"/>
            <w:left w:val="none" w:sz="0" w:space="0" w:color="auto"/>
            <w:bottom w:val="none" w:sz="0" w:space="0" w:color="auto"/>
            <w:right w:val="none" w:sz="0" w:space="0" w:color="auto"/>
          </w:divBdr>
        </w:div>
      </w:divsChild>
    </w:div>
    <w:div w:id="21425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iota.org/" TargetMode="External"/><Relationship Id="rId26" Type="http://schemas.openxmlformats.org/officeDocument/2006/relationships/hyperlink" Target="https://www.linkedin.com/in/mirko-ross-4241125/" TargetMode="External"/><Relationship Id="rId39" Type="http://schemas.openxmlformats.org/officeDocument/2006/relationships/hyperlink" Target="mailto:s.capo@digital-worx.de" TargetMode="External"/><Relationship Id="rId21" Type="http://schemas.openxmlformats.org/officeDocument/2006/relationships/image" Target="media/image6.png"/><Relationship Id="rId34" Type="http://schemas.openxmlformats.org/officeDocument/2006/relationships/hyperlink" Target="http://www.technik-zum-menschen-bringen.de/projekte/mitassist"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c.europa.eu/easme/en/coaching-under-sme-instrument" TargetMode="External"/><Relationship Id="rId20" Type="http://schemas.openxmlformats.org/officeDocument/2006/relationships/image" Target="media/image5.png"/><Relationship Id="rId29" Type="http://schemas.openxmlformats.org/officeDocument/2006/relationships/hyperlink" Target="https://www.hs-heilbronn.de/mirko.ross" TargetMode="External"/><Relationship Id="rId41" Type="http://schemas.openxmlformats.org/officeDocument/2006/relationships/hyperlink" Target="mailto:m.virag@digital-worx.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ec.europa.eu/easme/en/coaching-under-sme-instrument" TargetMode="External"/><Relationship Id="rId37" Type="http://schemas.openxmlformats.org/officeDocument/2006/relationships/hyperlink" Target="https://www.asvin.io/" TargetMode="External"/><Relationship Id="rId40" Type="http://schemas.openxmlformats.org/officeDocument/2006/relationships/hyperlink" Target="https://www.linkedin.com/in/mihaly-virag-8b6b9933/" TargetMode="External"/><Relationship Id="rId5" Type="http://schemas.openxmlformats.org/officeDocument/2006/relationships/webSettings" Target="webSettings.xml"/><Relationship Id="rId15" Type="http://schemas.openxmlformats.org/officeDocument/2006/relationships/hyperlink" Target="http://www.blackpin.de/" TargetMode="External"/><Relationship Id="rId23" Type="http://schemas.openxmlformats.org/officeDocument/2006/relationships/image" Target="media/image8.png"/><Relationship Id="rId28" Type="http://schemas.openxmlformats.org/officeDocument/2006/relationships/hyperlink" Target="http://www.blackpin.de/" TargetMode="External"/><Relationship Id="rId36" Type="http://schemas.openxmlformats.org/officeDocument/2006/relationships/hyperlink" Target="http://think.digital-worx.de/2018/03/05/eu-projekt-iot-crawler-startschuss-an-der-universidad-de-murcia/"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hyperlink" Target="https://www.aioti.eu/"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karmeta@odins.es" TargetMode="External"/><Relationship Id="rId22" Type="http://schemas.openxmlformats.org/officeDocument/2006/relationships/image" Target="media/image7.png"/><Relationship Id="rId27" Type="http://schemas.openxmlformats.org/officeDocument/2006/relationships/hyperlink" Target="mailto:m.ross@digital-worx.de" TargetMode="External"/><Relationship Id="rId30" Type="http://schemas.openxmlformats.org/officeDocument/2006/relationships/hyperlink" Target="http://www.theinternetofthings.eu/mirko-ross" TargetMode="External"/><Relationship Id="rId35" Type="http://schemas.openxmlformats.org/officeDocument/2006/relationships/hyperlink" Target="https://www.iota.org/" TargetMode="External"/><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www.enisa.europa.eu/" TargetMode="External"/><Relationship Id="rId25" Type="http://schemas.openxmlformats.org/officeDocument/2006/relationships/image" Target="media/image10.png"/><Relationship Id="rId33" Type="http://schemas.openxmlformats.org/officeDocument/2006/relationships/hyperlink" Target="http://www.enisa.europa.eu/" TargetMode="External"/><Relationship Id="rId38" Type="http://schemas.openxmlformats.org/officeDocument/2006/relationships/hyperlink" Target="https://www.linkedin.com/in/silke-capo-3452a7b4/"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www.europarl.europa.eu/RegData/etudes/ATAG/2019/625160/EPRS_ATA(2019)625160_EN.pdf" TargetMode="External"/><Relationship Id="rId3" Type="http://schemas.openxmlformats.org/officeDocument/2006/relationships/hyperlink" Target="https://eur-lex.europa.eu/legal-content/EN/TXT/HTML/?uri=OJ:JOL_2013_165_R_0041_01" TargetMode="External"/><Relationship Id="rId7" Type="http://schemas.openxmlformats.org/officeDocument/2006/relationships/hyperlink" Target="https://blog.temboo.com/ota-updates-for-iot/" TargetMode="External"/><Relationship Id="rId2" Type="http://schemas.openxmlformats.org/officeDocument/2006/relationships/hyperlink" Target="https://ec.europa.eu/digital-single-market/en/network-and-information-security-nis-directive" TargetMode="External"/><Relationship Id="rId1" Type="http://schemas.openxmlformats.org/officeDocument/2006/relationships/hyperlink" Target="https://eugdpr.org/" TargetMode="External"/><Relationship Id="rId6" Type="http://schemas.openxmlformats.org/officeDocument/2006/relationships/hyperlink" Target="https://tools.ietf.org/search/rfc7252" TargetMode="External"/><Relationship Id="rId5" Type="http://schemas.openxmlformats.org/officeDocument/2006/relationships/hyperlink" Target="https://tools.ietf.org/" TargetMode="External"/><Relationship Id="rId4" Type="http://schemas.openxmlformats.org/officeDocument/2006/relationships/hyperlink" Target="https://blog.temboo.com/ota-updates-for-iot/" TargetMode="External"/><Relationship Id="rId9" Type="http://schemas.openxmlformats.org/officeDocument/2006/relationships/hyperlink" Target="https://www.google.com/url?sa=t&amp;rct=j&amp;q=&amp;esrc=s&amp;source=web&amp;cd=4&amp;cad=rja&amp;uact=8&amp;ved=2ahUKEwii9q6FsOvhAhWGoBQKHY01CTQQFjADegQIBxAB&amp;url=https%3A%2F%2Fopensource.com%2Fresources%2Fscrum&amp;usg=AOvVaw0B79HoDC_wInbN1R5W6XS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0773E07-62A7-E94B-8E9C-5E8153FE1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12788</Words>
  <Characters>80567</Characters>
  <Application>Microsoft Office Word</Application>
  <DocSecurity>0</DocSecurity>
  <Lines>671</Lines>
  <Paragraphs>186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 Neve</dc:creator>
  <cp:lastModifiedBy>Mirko Ross</cp:lastModifiedBy>
  <cp:revision>2</cp:revision>
  <cp:lastPrinted>2019-10-21T11:38:00Z</cp:lastPrinted>
  <dcterms:created xsi:type="dcterms:W3CDTF">2020-05-04T11:13:00Z</dcterms:created>
  <dcterms:modified xsi:type="dcterms:W3CDTF">2020-05-04T11:13:00Z</dcterms:modified>
</cp:coreProperties>
</file>