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57B" w:rsidRDefault="005F1A73">
      <w:pPr>
        <w:spacing w:line="360" w:lineRule="auto"/>
        <w:jc w:val="right"/>
        <w:rPr>
          <w:rFonts w:eastAsia="Times New Roman"/>
          <w:i/>
          <w:smallCaps/>
          <w:lang w:val="en-US"/>
        </w:rPr>
      </w:pPr>
      <w:r>
        <w:rPr>
          <w:rFonts w:eastAsia="Calibri"/>
          <w:i/>
          <w:lang w:val="en-US"/>
        </w:rPr>
        <w:t>Cornell University</w:t>
      </w:r>
    </w:p>
    <w:p w:rsidR="0066057B" w:rsidRPr="00684ECA" w:rsidRDefault="005F1A73">
      <w:pPr>
        <w:spacing w:before="240" w:after="240" w:line="268" w:lineRule="auto"/>
        <w:jc w:val="right"/>
        <w:rPr>
          <w:rFonts w:eastAsia="Calibri"/>
          <w:i/>
          <w:lang w:val="en-US"/>
        </w:rPr>
      </w:pPr>
      <w:r>
        <w:rPr>
          <w:rFonts w:eastAsia="Times New Roman"/>
          <w:i/>
          <w:smallCaps/>
          <w:lang w:val="en-US"/>
        </w:rPr>
        <w:t>CS5220 – Applications of Parallel</w:t>
      </w:r>
      <w:r>
        <w:rPr>
          <w:rFonts w:eastAsia="Times New Roman"/>
          <w:i/>
          <w:smallCaps/>
          <w:lang w:val="en-GB"/>
        </w:rPr>
        <w:t xml:space="preserve"> Computing</w:t>
      </w:r>
    </w:p>
    <w:p w:rsidR="0066057B" w:rsidRDefault="005F1A73">
      <w:pPr>
        <w:spacing w:after="0" w:line="360" w:lineRule="auto"/>
        <w:jc w:val="right"/>
        <w:rPr>
          <w:rFonts w:eastAsia="Calibri"/>
          <w:i/>
        </w:rPr>
      </w:pPr>
      <w:r>
        <w:rPr>
          <w:rFonts w:eastAsia="Calibri"/>
          <w:i/>
        </w:rPr>
        <w:t>Leonardo Neves – lr437</w:t>
      </w:r>
    </w:p>
    <w:p w:rsidR="0066057B" w:rsidRPr="00684ECA" w:rsidRDefault="005F1A73">
      <w:pPr>
        <w:spacing w:after="0" w:line="360" w:lineRule="auto"/>
        <w:jc w:val="right"/>
        <w:rPr>
          <w:rFonts w:eastAsia="Calibri"/>
          <w:i/>
        </w:rPr>
      </w:pPr>
      <w:r>
        <w:rPr>
          <w:rFonts w:eastAsia="Calibri"/>
          <w:i/>
        </w:rPr>
        <w:t>Rafael Marinheiro - rf356</w:t>
      </w:r>
    </w:p>
    <w:p w:rsidR="0066057B" w:rsidRDefault="005F1A73">
      <w:pPr>
        <w:spacing w:after="0" w:line="360" w:lineRule="auto"/>
        <w:jc w:val="right"/>
        <w:rPr>
          <w:rFonts w:eastAsia="Calibri"/>
          <w:i/>
          <w:lang w:val="en-US"/>
        </w:rPr>
      </w:pPr>
      <w:r>
        <w:rPr>
          <w:rFonts w:eastAsia="Calibri"/>
          <w:i/>
          <w:lang w:val="en-US"/>
        </w:rPr>
        <w:t>Victor Silva – vd85</w:t>
      </w:r>
    </w:p>
    <w:p w:rsidR="0066057B" w:rsidRDefault="00496B9B">
      <w:pPr>
        <w:spacing w:after="960" w:line="360" w:lineRule="auto"/>
        <w:jc w:val="right"/>
        <w:rPr>
          <w:rFonts w:eastAsia="Calibri"/>
          <w:i/>
          <w:lang w:val="en-US"/>
        </w:rPr>
      </w:pPr>
      <w:r>
        <w:rPr>
          <w:rFonts w:eastAsia="Calibri"/>
          <w:i/>
          <w:lang w:val="en-US"/>
        </w:rPr>
        <w:t>Apr 2</w:t>
      </w:r>
      <w:r w:rsidR="005F1A73">
        <w:rPr>
          <w:rFonts w:eastAsia="Calibri"/>
          <w:i/>
          <w:lang w:val="en-US"/>
        </w:rPr>
        <w:t>9, 2014</w:t>
      </w:r>
    </w:p>
    <w:p w:rsidR="00764963" w:rsidRDefault="00764963">
      <w:pPr>
        <w:spacing w:after="960" w:line="360" w:lineRule="auto"/>
        <w:jc w:val="right"/>
        <w:rPr>
          <w:rFonts w:eastAsia="Calibri" w:cs="font416"/>
          <w:b/>
          <w:bCs/>
          <w:sz w:val="28"/>
          <w:szCs w:val="28"/>
          <w:u w:val="single"/>
          <w:lang w:val="en-US"/>
        </w:rPr>
      </w:pPr>
    </w:p>
    <w:p w:rsidR="0066057B" w:rsidRDefault="00496B9B">
      <w:pPr>
        <w:jc w:val="center"/>
        <w:rPr>
          <w:lang w:val="en-US"/>
        </w:rPr>
      </w:pPr>
      <w:r>
        <w:rPr>
          <w:rFonts w:eastAsia="Calibri" w:cs="font416"/>
          <w:b/>
          <w:bCs/>
          <w:sz w:val="28"/>
          <w:szCs w:val="28"/>
          <w:u w:val="single"/>
          <w:lang w:val="en-US"/>
        </w:rPr>
        <w:t>Homework 4</w:t>
      </w:r>
      <w:r w:rsidR="005F1A73">
        <w:rPr>
          <w:rFonts w:eastAsia="Calibri" w:cs="font416"/>
          <w:b/>
          <w:bCs/>
          <w:sz w:val="28"/>
          <w:szCs w:val="28"/>
          <w:u w:val="single"/>
          <w:lang w:val="en-US"/>
        </w:rPr>
        <w:t xml:space="preserve">: </w:t>
      </w:r>
      <w:r>
        <w:rPr>
          <w:rFonts w:eastAsia="Calibri" w:cs="font416"/>
          <w:b/>
          <w:bCs/>
          <w:sz w:val="28"/>
          <w:szCs w:val="28"/>
          <w:u w:val="single"/>
          <w:lang w:val="en-US"/>
        </w:rPr>
        <w:t>Topic Modeling in Julia</w:t>
      </w:r>
    </w:p>
    <w:p w:rsidR="0066057B" w:rsidRDefault="005F1A73">
      <w:pPr>
        <w:pStyle w:val="Ttulo2"/>
        <w:rPr>
          <w:lang w:val="en-US"/>
        </w:rPr>
      </w:pPr>
      <w:r>
        <w:rPr>
          <w:lang w:val="en-US"/>
        </w:rPr>
        <w:t>Introduction</w:t>
      </w:r>
    </w:p>
    <w:p w:rsidR="00EA7CF9" w:rsidRPr="000025C5" w:rsidRDefault="000025C5" w:rsidP="000025C5">
      <w:pPr>
        <w:pStyle w:val="Ttulo3"/>
        <w:numPr>
          <w:ilvl w:val="0"/>
          <w:numId w:val="0"/>
        </w:numPr>
        <w:jc w:val="both"/>
        <w:rPr>
          <w:u w:val="none"/>
          <w:lang w:val="en-US"/>
        </w:rPr>
      </w:pPr>
      <w:r w:rsidRPr="000025C5">
        <w:rPr>
          <w:u w:val="none"/>
          <w:lang w:val="en-US"/>
        </w:rPr>
        <w:t>Topic modeling is widely used to summarize major themes in large document collections.</w:t>
      </w:r>
      <w:r>
        <w:rPr>
          <w:u w:val="none"/>
          <w:lang w:val="en-US"/>
        </w:rPr>
        <w:t xml:space="preserve"> The idea for this assignment is to implement and optimize the </w:t>
      </w:r>
      <w:proofErr w:type="spellStart"/>
      <w:r w:rsidRPr="000025C5">
        <w:rPr>
          <w:u w:val="none"/>
          <w:lang w:val="en-US"/>
        </w:rPr>
        <w:t>exponentiated</w:t>
      </w:r>
      <w:proofErr w:type="spellEnd"/>
      <w:r>
        <w:rPr>
          <w:u w:val="none"/>
          <w:lang w:val="en-US"/>
        </w:rPr>
        <w:t xml:space="preserve"> gradient algorithm in Julia.</w:t>
      </w:r>
    </w:p>
    <w:p w:rsidR="0066057B" w:rsidRDefault="00C86BC6" w:rsidP="00C86BC6">
      <w:pPr>
        <w:pStyle w:val="Ttulo2"/>
        <w:spacing w:after="120"/>
        <w:rPr>
          <w:lang w:val="en-US"/>
        </w:rPr>
      </w:pPr>
      <w:proofErr w:type="spellStart"/>
      <w:r>
        <w:rPr>
          <w:lang w:val="en-US"/>
        </w:rPr>
        <w:t>Exponentiated</w:t>
      </w:r>
      <w:proofErr w:type="spellEnd"/>
      <w:r>
        <w:rPr>
          <w:lang w:val="en-US"/>
        </w:rPr>
        <w:t xml:space="preserve"> Gradient Algorithm</w:t>
      </w:r>
    </w:p>
    <w:p w:rsidR="00C86BC6" w:rsidRDefault="00C86BC6" w:rsidP="00120EE0">
      <w:pPr>
        <w:pStyle w:val="Corpodetexto"/>
        <w:spacing w:after="240"/>
        <w:jc w:val="both"/>
        <w:rPr>
          <w:lang w:val="en-US"/>
        </w:rPr>
      </w:pPr>
      <w:r>
        <w:rPr>
          <w:lang w:val="en-US"/>
        </w:rPr>
        <w:t xml:space="preserve">The algorithm was implemented using </w:t>
      </w:r>
      <w:proofErr w:type="spellStart"/>
      <w:r>
        <w:rPr>
          <w:lang w:val="en-US"/>
        </w:rPr>
        <w:t>eps</w:t>
      </w:r>
      <w:proofErr w:type="spellEnd"/>
      <w:r>
        <w:rPr>
          <w:lang w:val="en-US"/>
        </w:rPr>
        <w:t xml:space="preserve"> = 1</w:t>
      </w:r>
      <w:r w:rsidR="00120EE0">
        <w:rPr>
          <w:lang w:val="en-US"/>
        </w:rPr>
        <w:t>e-5 and the learning rate = 1000. After each interaction, learning rate is multiplied by 0.99 so the algorithm would converge. The algorithm was optimized to be mor</w:t>
      </w:r>
      <w:bookmarkStart w:id="0" w:name="_GoBack"/>
      <w:bookmarkEnd w:id="0"/>
      <w:r w:rsidR="00120EE0">
        <w:rPr>
          <w:lang w:val="en-US"/>
        </w:rPr>
        <w:t>e cache-friendly by calculating the A matrix transpose and then transposing it.</w:t>
      </w:r>
    </w:p>
    <w:p w:rsidR="00120EE0" w:rsidRPr="00120EE0" w:rsidRDefault="00120EE0" w:rsidP="00120EE0">
      <w:pPr>
        <w:pStyle w:val="Corpodetexto"/>
        <w:spacing w:after="240"/>
        <w:jc w:val="both"/>
        <w:rPr>
          <w:b/>
          <w:sz w:val="28"/>
          <w:lang w:val="en-US"/>
        </w:rPr>
      </w:pPr>
      <w:r w:rsidRPr="00120EE0">
        <w:rPr>
          <w:b/>
          <w:sz w:val="28"/>
          <w:lang w:val="en-US"/>
        </w:rPr>
        <w:t>Parallel Algorithm</w:t>
      </w:r>
    </w:p>
    <w:p w:rsidR="00120EE0" w:rsidRDefault="00120EE0" w:rsidP="00120EE0">
      <w:pPr>
        <w:pStyle w:val="Corpodetexto"/>
        <w:spacing w:after="240"/>
        <w:jc w:val="both"/>
        <w:rPr>
          <w:lang w:val="en-US"/>
        </w:rPr>
      </w:pPr>
      <w:r>
        <w:rPr>
          <w:lang w:val="en-US"/>
        </w:rPr>
        <w:t>To parallelize the algori</w:t>
      </w:r>
      <w:r w:rsidR="00651472">
        <w:rPr>
          <w:lang w:val="en-US"/>
        </w:rPr>
        <w:t>thm, the distributed array technique was used.</w:t>
      </w:r>
    </w:p>
    <w:p w:rsidR="00651472" w:rsidRPr="00120EE0" w:rsidRDefault="00651472" w:rsidP="00120EE0">
      <w:pPr>
        <w:pStyle w:val="Corpodetexto"/>
        <w:spacing w:after="240"/>
        <w:jc w:val="both"/>
        <w:rPr>
          <w:lang w:val="en-US"/>
        </w:rPr>
      </w:pPr>
    </w:p>
    <w:p w:rsidR="00C86BC6" w:rsidRPr="00C86BC6" w:rsidRDefault="00C86BC6" w:rsidP="00C86BC6">
      <w:pPr>
        <w:pStyle w:val="Corpodetexto"/>
        <w:rPr>
          <w:lang w:val="en-US"/>
        </w:rPr>
      </w:pPr>
    </w:p>
    <w:sectPr w:rsidR="00C86BC6" w:rsidRPr="00C86BC6" w:rsidSect="00764963">
      <w:headerReference w:type="default" r:id="rId9"/>
      <w:footerReference w:type="default" r:id="rId10"/>
      <w:pgSz w:w="11906" w:h="16838"/>
      <w:pgMar w:top="1418" w:right="1701" w:bottom="1418" w:left="1701" w:header="720" w:footer="720" w:gutter="0"/>
      <w:cols w:space="72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FF" w:rsidRDefault="00711CFF">
      <w:pPr>
        <w:spacing w:after="0" w:line="240" w:lineRule="auto"/>
      </w:pPr>
      <w:r>
        <w:separator/>
      </w:r>
    </w:p>
  </w:endnote>
  <w:endnote w:type="continuationSeparator" w:id="0">
    <w:p w:rsidR="00711CFF" w:rsidRDefault="00711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416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57B" w:rsidRDefault="005F1A73">
    <w:pPr>
      <w:pStyle w:val="Rodap"/>
      <w:pBdr>
        <w:top w:val="double" w:sz="28" w:space="1" w:color="800000"/>
      </w:pBdr>
    </w:pPr>
    <w:r>
      <w:rPr>
        <w:rFonts w:cs="font416"/>
      </w:rPr>
      <w:t>Leonardo Neves, Rafael Marinheiro, Victor Silva</w:t>
    </w:r>
    <w:r>
      <w:rPr>
        <w:rFonts w:cs="font416"/>
      </w:rPr>
      <w:tab/>
    </w:r>
    <w:r>
      <w:rPr>
        <w:rFonts w:cs="font416"/>
      </w:rPr>
      <w:softHyphen/>
    </w:r>
    <w:r>
      <w:fldChar w:fldCharType="begin"/>
    </w:r>
    <w:r>
      <w:instrText xml:space="preserve"> PAGE </w:instrText>
    </w:r>
    <w:r>
      <w:fldChar w:fldCharType="separate"/>
    </w:r>
    <w:r w:rsidR="00C86BC6">
      <w:rPr>
        <w:noProof/>
      </w:rPr>
      <w:t>5</w:t>
    </w:r>
    <w:r>
      <w:fldChar w:fldCharType="end"/>
    </w:r>
  </w:p>
  <w:p w:rsidR="0066057B" w:rsidRDefault="006605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FF" w:rsidRDefault="00711CFF">
      <w:pPr>
        <w:spacing w:after="0" w:line="240" w:lineRule="auto"/>
      </w:pPr>
      <w:r>
        <w:separator/>
      </w:r>
    </w:p>
  </w:footnote>
  <w:footnote w:type="continuationSeparator" w:id="0">
    <w:p w:rsidR="00711CFF" w:rsidRDefault="00711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57B" w:rsidRDefault="005F1A73">
    <w:pPr>
      <w:pStyle w:val="Cabealho"/>
      <w:pBdr>
        <w:bottom w:val="double" w:sz="20" w:space="1" w:color="800000"/>
      </w:pBdr>
      <w:jc w:val="center"/>
    </w:pPr>
    <w:r>
      <w:rPr>
        <w:rFonts w:cs="font416"/>
        <w:sz w:val="32"/>
        <w:szCs w:val="32"/>
        <w:lang w:val="en-US"/>
      </w:rPr>
      <w:t>Homework 3: Smoothed Particle Hydrodynamics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4ECA"/>
    <w:rsid w:val="000025C5"/>
    <w:rsid w:val="000B4BCB"/>
    <w:rsid w:val="00120EE0"/>
    <w:rsid w:val="003742BE"/>
    <w:rsid w:val="003E5AFC"/>
    <w:rsid w:val="00496B9B"/>
    <w:rsid w:val="005F1A73"/>
    <w:rsid w:val="00651472"/>
    <w:rsid w:val="0066057B"/>
    <w:rsid w:val="00671803"/>
    <w:rsid w:val="00684ECA"/>
    <w:rsid w:val="006A575A"/>
    <w:rsid w:val="00711CFF"/>
    <w:rsid w:val="00764963"/>
    <w:rsid w:val="00B218D5"/>
    <w:rsid w:val="00C86BC6"/>
    <w:rsid w:val="00EA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eastAsia="Arial Unicode MS" w:hAnsi="Arial" w:cs="Arial"/>
      <w:kern w:val="1"/>
      <w:sz w:val="22"/>
      <w:szCs w:val="22"/>
      <w:lang w:val="pt-BR" w:eastAsia="ar-SA"/>
    </w:rPr>
  </w:style>
  <w:style w:type="paragraph" w:styleId="Ttulo1">
    <w:name w:val="heading 1"/>
    <w:basedOn w:val="Normal"/>
    <w:next w:val="Corpodetexto"/>
    <w:qFormat/>
    <w:pPr>
      <w:spacing w:before="480" w:after="0"/>
      <w:outlineLvl w:val="0"/>
    </w:pPr>
    <w:rPr>
      <w:rFonts w:cs="font416"/>
      <w:b/>
      <w:bCs/>
      <w:sz w:val="28"/>
      <w:szCs w:val="28"/>
      <w:u w:val="single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200" w:after="0"/>
      <w:outlineLvl w:val="1"/>
    </w:pPr>
    <w:rPr>
      <w:rFonts w:cs="font416"/>
      <w:b/>
      <w:bCs/>
      <w:sz w:val="26"/>
      <w:szCs w:val="26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200" w:after="0" w:line="268" w:lineRule="auto"/>
      <w:outlineLvl w:val="2"/>
    </w:pPr>
    <w:rPr>
      <w:rFonts w:cs="font416"/>
      <w:bCs/>
      <w:u w:val="single"/>
    </w:rPr>
  </w:style>
  <w:style w:type="paragraph" w:styleId="Ttulo4">
    <w:name w:val="heading 4"/>
    <w:basedOn w:val="Normal"/>
    <w:next w:val="Corpodetexto"/>
    <w:qFormat/>
    <w:pPr>
      <w:numPr>
        <w:ilvl w:val="3"/>
        <w:numId w:val="1"/>
      </w:numPr>
      <w:spacing w:before="200" w:after="0"/>
      <w:outlineLvl w:val="3"/>
    </w:pPr>
    <w:rPr>
      <w:rFonts w:cs="font416"/>
      <w:b/>
      <w:bCs/>
      <w:i/>
      <w:iCs/>
    </w:rPr>
  </w:style>
  <w:style w:type="paragraph" w:styleId="Ttulo5">
    <w:name w:val="heading 5"/>
    <w:basedOn w:val="Normal"/>
    <w:next w:val="Corpodetexto"/>
    <w:qFormat/>
    <w:pPr>
      <w:numPr>
        <w:ilvl w:val="4"/>
        <w:numId w:val="1"/>
      </w:numPr>
      <w:spacing w:before="200" w:after="0"/>
      <w:outlineLvl w:val="4"/>
    </w:pPr>
    <w:rPr>
      <w:rFonts w:cs="font416"/>
      <w:b/>
      <w:bCs/>
      <w:color w:val="7F7F7F"/>
    </w:rPr>
  </w:style>
  <w:style w:type="paragraph" w:styleId="Ttulo6">
    <w:name w:val="heading 6"/>
    <w:basedOn w:val="Normal"/>
    <w:next w:val="Corpodetexto"/>
    <w:qFormat/>
    <w:pPr>
      <w:numPr>
        <w:ilvl w:val="5"/>
        <w:numId w:val="1"/>
      </w:numPr>
      <w:spacing w:after="0" w:line="268" w:lineRule="auto"/>
      <w:outlineLvl w:val="5"/>
    </w:pPr>
    <w:rPr>
      <w:rFonts w:cs="font416"/>
      <w:b/>
      <w:bCs/>
      <w:i/>
      <w:iCs/>
      <w:color w:val="7F7F7F"/>
    </w:rPr>
  </w:style>
  <w:style w:type="paragraph" w:styleId="Ttulo7">
    <w:name w:val="heading 7"/>
    <w:basedOn w:val="Normal"/>
    <w:next w:val="Corpodetexto"/>
    <w:qFormat/>
    <w:pPr>
      <w:numPr>
        <w:ilvl w:val="6"/>
        <w:numId w:val="1"/>
      </w:numPr>
      <w:spacing w:after="0"/>
      <w:outlineLvl w:val="6"/>
    </w:pPr>
    <w:rPr>
      <w:rFonts w:cs="font416"/>
      <w:i/>
      <w:iCs/>
    </w:rPr>
  </w:style>
  <w:style w:type="paragraph" w:styleId="Ttulo8">
    <w:name w:val="heading 8"/>
    <w:basedOn w:val="Normal"/>
    <w:next w:val="Corpodetexto"/>
    <w:qFormat/>
    <w:pPr>
      <w:numPr>
        <w:ilvl w:val="7"/>
        <w:numId w:val="1"/>
      </w:numPr>
      <w:spacing w:after="0"/>
      <w:outlineLvl w:val="7"/>
    </w:pPr>
    <w:rPr>
      <w:rFonts w:cs="font416"/>
      <w:sz w:val="20"/>
      <w:szCs w:val="20"/>
    </w:rPr>
  </w:style>
  <w:style w:type="paragraph" w:styleId="Ttulo9">
    <w:name w:val="heading 9"/>
    <w:basedOn w:val="Normal"/>
    <w:next w:val="Corpodetexto"/>
    <w:qFormat/>
    <w:pPr>
      <w:numPr>
        <w:ilvl w:val="8"/>
        <w:numId w:val="1"/>
      </w:numPr>
      <w:spacing w:after="0"/>
      <w:outlineLvl w:val="8"/>
    </w:pPr>
    <w:rPr>
      <w:rFonts w:cs="font416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lang w:val="en-US"/>
    </w:rPr>
  </w:style>
  <w:style w:type="character" w:customStyle="1" w:styleId="RodapChar">
    <w:name w:val="Rodapé Char"/>
    <w:rPr>
      <w:lang w:val="en-US"/>
    </w:rPr>
  </w:style>
  <w:style w:type="character" w:customStyle="1" w:styleId="Ttulo1Char">
    <w:name w:val="Título 1 Char"/>
    <w:rPr>
      <w:rFonts w:ascii="Arial" w:hAnsi="Arial" w:cs="font416"/>
      <w:b/>
      <w:bCs/>
      <w:sz w:val="28"/>
      <w:szCs w:val="28"/>
      <w:u w:val="single"/>
    </w:rPr>
  </w:style>
  <w:style w:type="character" w:customStyle="1" w:styleId="Ttulo2Char">
    <w:name w:val="Título 2 Char"/>
    <w:rPr>
      <w:rFonts w:ascii="Arial" w:hAnsi="Arial" w:cs="font416"/>
      <w:b/>
      <w:bCs/>
      <w:sz w:val="26"/>
      <w:szCs w:val="26"/>
    </w:rPr>
  </w:style>
  <w:style w:type="character" w:customStyle="1" w:styleId="Ttulo3Char">
    <w:name w:val="Título 3 Char"/>
    <w:rPr>
      <w:rFonts w:ascii="Arial" w:hAnsi="Arial" w:cs="font416"/>
      <w:bCs/>
      <w:u w:val="single"/>
    </w:rPr>
  </w:style>
  <w:style w:type="character" w:customStyle="1" w:styleId="Ttulo4Char">
    <w:name w:val="Título 4 Char"/>
    <w:rPr>
      <w:rFonts w:ascii="Arial" w:hAnsi="Arial" w:cs="font416"/>
      <w:b/>
      <w:bCs/>
      <w:i/>
      <w:iCs/>
    </w:rPr>
  </w:style>
  <w:style w:type="character" w:customStyle="1" w:styleId="Ttulo5Char">
    <w:name w:val="Título 5 Char"/>
    <w:rPr>
      <w:rFonts w:ascii="Arial" w:hAnsi="Arial" w:cs="font416"/>
      <w:b/>
      <w:bCs/>
      <w:color w:val="7F7F7F"/>
    </w:rPr>
  </w:style>
  <w:style w:type="character" w:customStyle="1" w:styleId="Ttulo6Char">
    <w:name w:val="Título 6 Char"/>
    <w:rPr>
      <w:rFonts w:ascii="Arial" w:hAnsi="Arial" w:cs="font416"/>
      <w:b/>
      <w:bCs/>
      <w:i/>
      <w:iCs/>
      <w:color w:val="7F7F7F"/>
    </w:rPr>
  </w:style>
  <w:style w:type="character" w:customStyle="1" w:styleId="Ttulo7Char">
    <w:name w:val="Título 7 Char"/>
    <w:rPr>
      <w:rFonts w:ascii="Arial" w:hAnsi="Arial" w:cs="font416"/>
      <w:i/>
      <w:iCs/>
    </w:rPr>
  </w:style>
  <w:style w:type="character" w:customStyle="1" w:styleId="Ttulo8Char">
    <w:name w:val="Título 8 Char"/>
    <w:rPr>
      <w:rFonts w:ascii="Arial" w:hAnsi="Arial" w:cs="font416"/>
      <w:sz w:val="20"/>
      <w:szCs w:val="20"/>
    </w:rPr>
  </w:style>
  <w:style w:type="character" w:customStyle="1" w:styleId="Ttulo9Char">
    <w:name w:val="Título 9 Char"/>
    <w:rPr>
      <w:rFonts w:ascii="Arial" w:hAnsi="Arial" w:cs="font416"/>
      <w:i/>
      <w:iCs/>
      <w:spacing w:val="5"/>
      <w:sz w:val="20"/>
      <w:szCs w:val="20"/>
    </w:rPr>
  </w:style>
  <w:style w:type="character" w:customStyle="1" w:styleId="TtuloChar">
    <w:name w:val="Título Char"/>
    <w:rPr>
      <w:rFonts w:ascii="Arial" w:hAnsi="Arial" w:cs="font416"/>
      <w:spacing w:val="5"/>
      <w:sz w:val="52"/>
      <w:szCs w:val="52"/>
    </w:rPr>
  </w:style>
  <w:style w:type="character" w:customStyle="1" w:styleId="SubttuloChar">
    <w:name w:val="Subtítulo Char"/>
    <w:rPr>
      <w:rFonts w:ascii="Arial" w:hAnsi="Arial" w:cs="font416"/>
      <w:i/>
      <w:iCs/>
      <w:spacing w:val="13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b/>
      <w:bCs/>
      <w:i/>
      <w:iCs/>
      <w:spacing w:val="10"/>
    </w:rPr>
  </w:style>
  <w:style w:type="character" w:customStyle="1" w:styleId="SemEspaamentoChar">
    <w:name w:val="Sem Espaçamento Char"/>
    <w:basedOn w:val="Fontepargpadro1"/>
  </w:style>
  <w:style w:type="character" w:customStyle="1" w:styleId="CitaoChar">
    <w:name w:val="Citação Char"/>
    <w:rPr>
      <w:i/>
      <w:iCs/>
    </w:rPr>
  </w:style>
  <w:style w:type="character" w:customStyle="1" w:styleId="CitaoIntensaChar">
    <w:name w:val="Citação Intensa Char"/>
    <w:rPr>
      <w:b/>
      <w:bCs/>
      <w:i/>
      <w:iCs/>
    </w:rPr>
  </w:style>
  <w:style w:type="character" w:customStyle="1" w:styleId="nfaseSutil1">
    <w:name w:val="Ênfase Sutil1"/>
    <w:rPr>
      <w:i/>
      <w:iCs/>
    </w:rPr>
  </w:style>
  <w:style w:type="character" w:customStyle="1" w:styleId="nfaseIntensa1">
    <w:name w:val="Ênfase Intensa1"/>
    <w:rPr>
      <w:b/>
      <w:bCs/>
    </w:rPr>
  </w:style>
  <w:style w:type="character" w:customStyle="1" w:styleId="RefernciaSutil1">
    <w:name w:val="Referência Sutil1"/>
    <w:rPr>
      <w:smallCaps/>
    </w:rPr>
  </w:style>
  <w:style w:type="character" w:customStyle="1" w:styleId="RefernciaIntensa1">
    <w:name w:val="Referência Intensa1"/>
    <w:rPr>
      <w:smallCaps/>
      <w:spacing w:val="5"/>
      <w:u w:val="single"/>
    </w:rPr>
  </w:style>
  <w:style w:type="character" w:customStyle="1" w:styleId="TtulodoLivro1">
    <w:name w:val="Título do Livro1"/>
    <w:rPr>
      <w:i/>
      <w:iCs/>
      <w:smallCaps/>
      <w:spacing w:val="5"/>
    </w:rPr>
  </w:style>
  <w:style w:type="character" w:customStyle="1" w:styleId="TextodoEspaoReservado1">
    <w:name w:val="Texto do Espaço Reservado1"/>
    <w:rPr>
      <w:color w:val="808080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rPr>
      <w:sz w:val="20"/>
      <w:szCs w:val="20"/>
    </w:rPr>
  </w:style>
  <w:style w:type="character" w:customStyle="1" w:styleId="AssuntodocomentrioChar">
    <w:name w:val="Assunto do comentário Char"/>
    <w:rPr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cs="Arial Unicode M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Left">
    <w:name w:val="Header Left"/>
    <w:basedOn w:val="Cabealho"/>
    <w:pPr>
      <w:pBdr>
        <w:bottom w:val="single" w:sz="4" w:space="18" w:color="808080"/>
      </w:pBdr>
      <w:tabs>
        <w:tab w:val="clear" w:pos="4513"/>
        <w:tab w:val="clear" w:pos="9026"/>
        <w:tab w:val="center" w:pos="4320"/>
        <w:tab w:val="right" w:pos="8640"/>
      </w:tabs>
      <w:spacing w:after="200" w:line="396" w:lineRule="auto"/>
    </w:pPr>
    <w:rPr>
      <w:color w:val="7F7F7F"/>
      <w:sz w:val="20"/>
      <w:szCs w:val="20"/>
    </w:rPr>
  </w:style>
  <w:style w:type="paragraph" w:styleId="Cabealho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customStyle="1" w:styleId="FooterRight">
    <w:name w:val="Footer Right"/>
    <w:basedOn w:val="Rodap"/>
    <w:pPr>
      <w:pBdr>
        <w:top w:val="single" w:sz="4" w:space="18" w:color="808080"/>
      </w:pBdr>
      <w:tabs>
        <w:tab w:val="clear" w:pos="4513"/>
        <w:tab w:val="clear" w:pos="9026"/>
        <w:tab w:val="center" w:pos="4320"/>
        <w:tab w:val="right" w:pos="8640"/>
      </w:tabs>
      <w:spacing w:after="200"/>
      <w:jc w:val="right"/>
    </w:pPr>
    <w:rPr>
      <w:color w:val="7F7F7F"/>
      <w:sz w:val="20"/>
      <w:szCs w:val="20"/>
    </w:rPr>
  </w:style>
  <w:style w:type="paragraph" w:styleId="Rodap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Sumrio1">
    <w:name w:val="toc 1"/>
    <w:basedOn w:val="Normal"/>
    <w:pPr>
      <w:tabs>
        <w:tab w:val="right" w:leader="dot" w:pos="9972"/>
      </w:tabs>
      <w:spacing w:after="100"/>
    </w:pPr>
  </w:style>
  <w:style w:type="paragraph" w:styleId="Sumrio2">
    <w:name w:val="toc 2"/>
    <w:basedOn w:val="Normal"/>
    <w:pPr>
      <w:tabs>
        <w:tab w:val="right" w:leader="dot" w:pos="9689"/>
      </w:tabs>
      <w:spacing w:after="100"/>
      <w:ind w:left="220"/>
    </w:pPr>
  </w:style>
  <w:style w:type="paragraph" w:styleId="Sumrio3">
    <w:name w:val="toc 3"/>
    <w:basedOn w:val="Normal"/>
    <w:pPr>
      <w:tabs>
        <w:tab w:val="right" w:leader="dot" w:pos="9406"/>
      </w:tabs>
      <w:spacing w:after="100"/>
      <w:ind w:left="440"/>
    </w:pPr>
  </w:style>
  <w:style w:type="paragraph" w:styleId="Ttulo">
    <w:name w:val="Title"/>
    <w:basedOn w:val="Normal"/>
    <w:next w:val="Subttulo"/>
    <w:qFormat/>
    <w:pPr>
      <w:pBdr>
        <w:bottom w:val="single" w:sz="4" w:space="1" w:color="000000"/>
      </w:pBdr>
      <w:spacing w:line="100" w:lineRule="atLeast"/>
    </w:pPr>
    <w:rPr>
      <w:rFonts w:cs="font416"/>
      <w:b/>
      <w:bCs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spacing w:after="600"/>
    </w:pPr>
    <w:rPr>
      <w:rFonts w:cs="font416"/>
      <w:i/>
      <w:iCs/>
      <w:spacing w:val="13"/>
      <w:sz w:val="24"/>
      <w:szCs w:val="24"/>
    </w:rPr>
  </w:style>
  <w:style w:type="paragraph" w:customStyle="1" w:styleId="SemEspaamento1">
    <w:name w:val="Sem Espaçamento1"/>
    <w:basedOn w:val="Normal"/>
    <w:pPr>
      <w:spacing w:after="0" w:line="100" w:lineRule="atLeast"/>
    </w:p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Citao1">
    <w:name w:val="Citação1"/>
    <w:basedOn w:val="Normal"/>
    <w:pPr>
      <w:spacing w:before="200" w:after="0"/>
      <w:ind w:left="360" w:right="360"/>
    </w:pPr>
    <w:rPr>
      <w:i/>
      <w:iCs/>
    </w:rPr>
  </w:style>
  <w:style w:type="paragraph" w:customStyle="1" w:styleId="CitaoIntensa1">
    <w:name w:val="Citação Intensa1"/>
    <w:basedOn w:val="Normal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ContentsHeading">
    <w:name w:val="Contents Heading"/>
    <w:basedOn w:val="Ttulo1"/>
    <w:pPr>
      <w:suppressLineNumbers/>
    </w:pPr>
    <w:rPr>
      <w:sz w:val="32"/>
      <w:szCs w:val="32"/>
      <w:lang w:eastAsia="en-US" w:bidi="en-US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pPr>
      <w:spacing w:line="100" w:lineRule="atLeast"/>
    </w:pPr>
    <w:rPr>
      <w:sz w:val="20"/>
      <w:szCs w:val="20"/>
    </w:rPr>
  </w:style>
  <w:style w:type="paragraph" w:customStyle="1" w:styleId="Assuntodocomentrio1">
    <w:name w:val="Assunto do comentário1"/>
    <w:basedOn w:val="Textodecomentrio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1BE38-0B23-40F5-9729-5BB34C12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Homework 3: Smoothed Particle Hydrodynamics</vt:lpstr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3: Smoothed Particle Hydrodynamics</dc:title>
  <dc:creator>Leonardo Neves</dc:creator>
  <cp:lastModifiedBy>Leonardo Neves</cp:lastModifiedBy>
  <cp:revision>2</cp:revision>
  <cp:lastPrinted>2014-03-25T14:39:00Z</cp:lastPrinted>
  <dcterms:created xsi:type="dcterms:W3CDTF">2014-05-02T01:27:00Z</dcterms:created>
  <dcterms:modified xsi:type="dcterms:W3CDTF">2014-05-02T01:27:00Z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