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A9" w:rsidRPr="00326509" w:rsidRDefault="00955EA9" w:rsidP="00955EA9">
      <w:pPr>
        <w:rPr>
          <w:rFonts w:ascii="Times New Roman" w:hAnsi="Times New Roman" w:cs="Times New Roman"/>
          <w:sz w:val="28"/>
          <w:szCs w:val="28"/>
        </w:rPr>
      </w:pPr>
      <w:r w:rsidRPr="00326509">
        <w:rPr>
          <w:rFonts w:ascii="Times New Roman" w:hAnsi="Times New Roman" w:cs="Times New Roman"/>
          <w:sz w:val="28"/>
          <w:szCs w:val="28"/>
        </w:rPr>
        <w:t>INSTITUTO FEDERAL DE CIÊNCIA E TECNOLOGIA DA PARAÍBA</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CAMPUS: CAMPINA GRANDE</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DISCIPLINA: IOT</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CURSO: ENGENHARIA DE COMPUTAÇÃO</w:t>
      </w:r>
    </w:p>
    <w:p w:rsidR="00955EA9" w:rsidRPr="00326509" w:rsidRDefault="006E1679" w:rsidP="00955EA9">
      <w:pPr>
        <w:jc w:val="center"/>
        <w:rPr>
          <w:rFonts w:ascii="Times New Roman" w:hAnsi="Times New Roman" w:cs="Times New Roman"/>
          <w:sz w:val="28"/>
          <w:szCs w:val="28"/>
        </w:rPr>
      </w:pPr>
      <w:r>
        <w:rPr>
          <w:rFonts w:ascii="Times New Roman" w:hAnsi="Times New Roman" w:cs="Times New Roman"/>
          <w:sz w:val="28"/>
          <w:szCs w:val="28"/>
        </w:rPr>
        <w:t>GRUPO: CINCO</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ALUNOS: BRÁULIO MATHEUS</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IALY SOUSA</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JORGE VICTOR</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MILENA AGUIAR</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RAFAEL MUNIZ</w:t>
      </w:r>
    </w:p>
    <w:p w:rsidR="00955EA9" w:rsidRPr="00326509" w:rsidRDefault="00955EA9" w:rsidP="00955EA9">
      <w:pPr>
        <w:jc w:val="center"/>
        <w:rPr>
          <w:rFonts w:ascii="Times New Roman" w:hAnsi="Times New Roman" w:cs="Times New Roman"/>
          <w:sz w:val="28"/>
          <w:szCs w:val="28"/>
        </w:rPr>
      </w:pPr>
    </w:p>
    <w:p w:rsidR="00955EA9" w:rsidRPr="00326509" w:rsidRDefault="00955EA9" w:rsidP="00955EA9">
      <w:pPr>
        <w:jc w:val="center"/>
        <w:rPr>
          <w:rFonts w:ascii="Times New Roman" w:hAnsi="Times New Roman" w:cs="Times New Roman"/>
          <w:sz w:val="28"/>
          <w:szCs w:val="28"/>
        </w:rPr>
      </w:pPr>
    </w:p>
    <w:p w:rsidR="000C58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PROJETO IOT 2023.2</w:t>
      </w:r>
      <w:r>
        <w:rPr>
          <w:rFonts w:ascii="Times New Roman" w:hAnsi="Times New Roman" w:cs="Times New Roman"/>
          <w:sz w:val="28"/>
          <w:szCs w:val="28"/>
        </w:rPr>
        <w:t xml:space="preserve"> - </w:t>
      </w:r>
      <w:r w:rsidRPr="00326509">
        <w:rPr>
          <w:rFonts w:ascii="Times New Roman" w:hAnsi="Times New Roman" w:cs="Times New Roman"/>
          <w:sz w:val="28"/>
          <w:szCs w:val="28"/>
        </w:rPr>
        <w:t>CONTROLADOR DE CLIMATIZAÇÃO</w:t>
      </w:r>
    </w:p>
    <w:p w:rsidR="00134F29" w:rsidRPr="00134F29" w:rsidRDefault="00134F29">
      <w:pPr>
        <w:rPr>
          <w:rFonts w:ascii="Times New Roman" w:hAnsi="Times New Roman" w:cs="Times New Roman"/>
          <w:sz w:val="28"/>
          <w:szCs w:val="28"/>
        </w:rPr>
      </w:pPr>
      <w:bookmarkStart w:id="0" w:name="_Toc153145438"/>
      <w:r>
        <w:rPr>
          <w:rFonts w:ascii="Times New Roman" w:hAnsi="Times New Roman" w:cs="Times New Roman"/>
          <w:color w:val="000000" w:themeColor="text1"/>
          <w:sz w:val="24"/>
          <w:szCs w:val="24"/>
        </w:rPr>
        <w:br w:type="page"/>
      </w:r>
    </w:p>
    <w:p w:rsidR="00955EA9" w:rsidRPr="00011B76" w:rsidRDefault="00955EA9" w:rsidP="00011B76">
      <w:pPr>
        <w:pStyle w:val="Ttulo1"/>
        <w:spacing w:before="0" w:line="360" w:lineRule="auto"/>
        <w:rPr>
          <w:rFonts w:ascii="Times New Roman" w:hAnsi="Times New Roman" w:cs="Times New Roman"/>
          <w:color w:val="000000" w:themeColor="text1"/>
          <w:sz w:val="24"/>
          <w:szCs w:val="24"/>
        </w:rPr>
      </w:pPr>
      <w:proofErr w:type="gramStart"/>
      <w:r w:rsidRPr="00011B76">
        <w:rPr>
          <w:rFonts w:ascii="Times New Roman" w:hAnsi="Times New Roman" w:cs="Times New Roman"/>
          <w:color w:val="000000" w:themeColor="text1"/>
          <w:sz w:val="24"/>
          <w:szCs w:val="24"/>
        </w:rPr>
        <w:lastRenderedPageBreak/>
        <w:t>1</w:t>
      </w:r>
      <w:proofErr w:type="gramEnd"/>
      <w:r w:rsidRPr="00011B76">
        <w:rPr>
          <w:rFonts w:ascii="Times New Roman" w:hAnsi="Times New Roman" w:cs="Times New Roman"/>
          <w:color w:val="000000" w:themeColor="text1"/>
          <w:sz w:val="24"/>
          <w:szCs w:val="24"/>
        </w:rPr>
        <w:t xml:space="preserve"> INTRODUÇÃO</w:t>
      </w:r>
      <w:bookmarkEnd w:id="0"/>
    </w:p>
    <w:p w:rsidR="00955EA9" w:rsidRPr="00011B76" w:rsidRDefault="00955EA9" w:rsidP="00011B76">
      <w:pPr>
        <w:spacing w:after="0" w:line="360" w:lineRule="auto"/>
        <w:jc w:val="center"/>
        <w:rPr>
          <w:rFonts w:ascii="Times New Roman" w:hAnsi="Times New Roman" w:cs="Times New Roman"/>
          <w:color w:val="000000" w:themeColor="text1"/>
          <w:sz w:val="24"/>
          <w:szCs w:val="24"/>
        </w:rPr>
      </w:pP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Com o avanço da Internet das Coisas (</w:t>
      </w:r>
      <w:proofErr w:type="spellStart"/>
      <w:proofErr w:type="gramStart"/>
      <w:r w:rsidRPr="00011B76">
        <w:rPr>
          <w:color w:val="000000" w:themeColor="text1"/>
        </w:rPr>
        <w:t>IoT</w:t>
      </w:r>
      <w:proofErr w:type="spellEnd"/>
      <w:proofErr w:type="gramEnd"/>
      <w:r w:rsidRPr="00011B76">
        <w:rPr>
          <w:color w:val="000000" w:themeColor="text1"/>
        </w:rPr>
        <w:t xml:space="preserve">), as possibilidades de automação e otimização de sistemas tornaram-se uma realidade tangível. Nesse contexto, apresentamos um projeto inovador de </w:t>
      </w:r>
      <w:proofErr w:type="spellStart"/>
      <w:proofErr w:type="gramStart"/>
      <w:r w:rsidRPr="00011B76">
        <w:rPr>
          <w:color w:val="000000" w:themeColor="text1"/>
        </w:rPr>
        <w:t>IoT</w:t>
      </w:r>
      <w:proofErr w:type="spellEnd"/>
      <w:proofErr w:type="gramEnd"/>
      <w:r w:rsidRPr="00011B76">
        <w:rPr>
          <w:color w:val="000000" w:themeColor="text1"/>
        </w:rPr>
        <w:t xml:space="preserve"> focado na gestão eficiente da climatização de ambientes, integrando um Node Sensor, um Node Atuador e um Gateway.</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O principal objetivo desse projeto é proporcionar um ambiente climatizado de maneira inteligente e prática, adaptando-se dinamicamente às condições ambientais e às preferências do usuário. Para alcançar esse objetivo, são utilizados três componentes fundamentais: o Node Sensor, responsável por coletar dados ambientais cruciais; o Node Atuador, encarregado de efetuar ajustes no sistema de climatização; e o Gateway, que atua como o cérebro central, coordenando a comunicação entre os nós e possibilitando a tomada de decisões baseadas nos dados coletados.</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O Node Sensor é equipado</w:t>
      </w:r>
      <w:r w:rsidR="00560676" w:rsidRPr="00011B76">
        <w:rPr>
          <w:color w:val="000000" w:themeColor="text1"/>
        </w:rPr>
        <w:t xml:space="preserve"> com</w:t>
      </w:r>
      <w:r w:rsidR="00EF4D7E" w:rsidRPr="00011B76">
        <w:rPr>
          <w:color w:val="000000" w:themeColor="text1"/>
        </w:rPr>
        <w:t xml:space="preserve"> um </w:t>
      </w:r>
      <w:r w:rsidR="00E45974" w:rsidRPr="00011B76">
        <w:rPr>
          <w:color w:val="000000" w:themeColor="text1"/>
        </w:rPr>
        <w:t xml:space="preserve">módulo </w:t>
      </w:r>
      <w:r w:rsidR="00EF4D7E" w:rsidRPr="00011B76">
        <w:rPr>
          <w:color w:val="000000" w:themeColor="text1"/>
        </w:rPr>
        <w:t xml:space="preserve">sensor </w:t>
      </w:r>
      <w:r w:rsidR="00E45974" w:rsidRPr="00011B76">
        <w:rPr>
          <w:color w:val="000000" w:themeColor="text1"/>
        </w:rPr>
        <w:t>DHT22</w:t>
      </w:r>
      <w:r w:rsidR="00EF4D7E" w:rsidRPr="00011B76">
        <w:rPr>
          <w:color w:val="000000" w:themeColor="text1"/>
        </w:rPr>
        <w:t>, capaz</w:t>
      </w:r>
      <w:r w:rsidRPr="00011B76">
        <w:rPr>
          <w:color w:val="000000" w:themeColor="text1"/>
        </w:rPr>
        <w:t xml:space="preserve"> de medir </w:t>
      </w:r>
      <w:r w:rsidR="00E45974" w:rsidRPr="00011B76">
        <w:rPr>
          <w:color w:val="000000" w:themeColor="text1"/>
        </w:rPr>
        <w:t xml:space="preserve">a </w:t>
      </w:r>
      <w:r w:rsidRPr="00011B76">
        <w:rPr>
          <w:color w:val="000000" w:themeColor="text1"/>
        </w:rPr>
        <w:t>temperatura</w:t>
      </w:r>
      <w:r w:rsidR="00E45974" w:rsidRPr="00011B76">
        <w:rPr>
          <w:color w:val="000000" w:themeColor="text1"/>
        </w:rPr>
        <w:t>. Esse dado é essencial</w:t>
      </w:r>
      <w:r w:rsidRPr="00011B76">
        <w:rPr>
          <w:color w:val="000000" w:themeColor="text1"/>
        </w:rPr>
        <w:t xml:space="preserve"> para compreender o ambiente circundante e tomar decisões informadas sobre o controle da climatização. O Node Atuador, por sua vez, é responsável por executar as ações necessárias para ajustar o sistema de climatização.</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 xml:space="preserve">O papel crucial do Gateway reside na integração e processamento eficiente dos dados provenientes dos Nodes Sensor e Atuador. Ele se comunica </w:t>
      </w:r>
      <w:proofErr w:type="spellStart"/>
      <w:r w:rsidRPr="00011B76">
        <w:rPr>
          <w:color w:val="000000" w:themeColor="text1"/>
        </w:rPr>
        <w:t>bidirecionalmente</w:t>
      </w:r>
      <w:proofErr w:type="spellEnd"/>
      <w:r w:rsidRPr="00011B76">
        <w:rPr>
          <w:color w:val="000000" w:themeColor="text1"/>
        </w:rPr>
        <w:t xml:space="preserve"> com esses nós, garantindo uma troca contínua de informações. Além disso, o Gateway pode ser conectado à Internet, permitindo o acesso remoto e a monitorização do sistema de climatização, bem como a </w:t>
      </w:r>
      <w:proofErr w:type="gramStart"/>
      <w:r w:rsidRPr="00011B76">
        <w:rPr>
          <w:color w:val="000000" w:themeColor="text1"/>
        </w:rPr>
        <w:t>implementação</w:t>
      </w:r>
      <w:proofErr w:type="gramEnd"/>
      <w:r w:rsidRPr="00011B76">
        <w:rPr>
          <w:color w:val="000000" w:themeColor="text1"/>
        </w:rPr>
        <w:t xml:space="preserve"> de atualizações de software.</w:t>
      </w:r>
    </w:p>
    <w:p w:rsidR="00EF4D7E"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Ao unir esses três componentes em um sistema coeso, nosso projeto busca não apenas aperfeiçoar o conforto térmico, mas tamb</w:t>
      </w:r>
      <w:r w:rsidR="00D50B46" w:rsidRPr="00011B76">
        <w:rPr>
          <w:color w:val="000000" w:themeColor="text1"/>
        </w:rPr>
        <w:t>ém reduzir o consumo de energia</w:t>
      </w:r>
      <w:r w:rsidRPr="00011B76">
        <w:rPr>
          <w:color w:val="000000" w:themeColor="text1"/>
        </w:rPr>
        <w:t xml:space="preserve">. A implementação dessa solução de </w:t>
      </w:r>
      <w:proofErr w:type="spellStart"/>
      <w:proofErr w:type="gramStart"/>
      <w:r w:rsidRPr="00011B76">
        <w:rPr>
          <w:color w:val="000000" w:themeColor="text1"/>
        </w:rPr>
        <w:t>IoT</w:t>
      </w:r>
      <w:proofErr w:type="spellEnd"/>
      <w:proofErr w:type="gramEnd"/>
      <w:r w:rsidRPr="00011B76">
        <w:rPr>
          <w:color w:val="000000" w:themeColor="text1"/>
        </w:rPr>
        <w:t xml:space="preserve"> representa um passo significativo na direção de ambientes mais inteligentes, eficientes e adaptáveis às necessidades dos usuários.</w:t>
      </w:r>
    </w:p>
    <w:p w:rsidR="00EF4D7E" w:rsidRPr="00011B76" w:rsidRDefault="00EF4D7E" w:rsidP="00011B76">
      <w:pPr>
        <w:spacing w:after="0" w:line="360" w:lineRule="auto"/>
        <w:rPr>
          <w:rFonts w:ascii="Times New Roman" w:eastAsia="Times New Roman" w:hAnsi="Times New Roman" w:cs="Times New Roman"/>
          <w:color w:val="000000" w:themeColor="text1"/>
          <w:sz w:val="24"/>
          <w:szCs w:val="24"/>
        </w:rPr>
      </w:pPr>
      <w:r w:rsidRPr="00011B76">
        <w:rPr>
          <w:rFonts w:ascii="Times New Roman" w:hAnsi="Times New Roman" w:cs="Times New Roman"/>
          <w:color w:val="000000" w:themeColor="text1"/>
          <w:sz w:val="24"/>
          <w:szCs w:val="24"/>
        </w:rPr>
        <w:br w:type="page"/>
      </w:r>
    </w:p>
    <w:p w:rsidR="00501DA9" w:rsidRDefault="00501DA9" w:rsidP="005136EB">
      <w:pPr>
        <w:pStyle w:val="Ttulo2"/>
        <w:spacing w:before="0" w:line="360" w:lineRule="auto"/>
        <w:rPr>
          <w:rFonts w:ascii="Times New Roman" w:hAnsi="Times New Roman" w:cs="Times New Roman"/>
          <w:color w:val="000000" w:themeColor="text1"/>
          <w:sz w:val="24"/>
          <w:szCs w:val="24"/>
        </w:rPr>
      </w:pPr>
      <w:bookmarkStart w:id="1" w:name="_Toc153145439"/>
    </w:p>
    <w:p w:rsidR="00501DA9" w:rsidRDefault="00501DA9" w:rsidP="005136EB">
      <w:pPr>
        <w:pStyle w:val="Ttulo2"/>
        <w:numPr>
          <w:ilvl w:val="1"/>
          <w:numId w:val="32"/>
        </w:numPr>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Objetivo Geral</w:t>
      </w:r>
    </w:p>
    <w:p w:rsidR="005136EB" w:rsidRDefault="005136EB" w:rsidP="005136EB">
      <w:pPr>
        <w:spacing w:after="0" w:line="360" w:lineRule="auto"/>
      </w:pPr>
    </w:p>
    <w:p w:rsidR="005136EB" w:rsidRPr="005136EB" w:rsidRDefault="005136EB" w:rsidP="005136EB">
      <w:pPr>
        <w:spacing w:after="0" w:line="360" w:lineRule="auto"/>
        <w:ind w:firstLine="709"/>
        <w:jc w:val="both"/>
        <w:rPr>
          <w:rFonts w:ascii="Times New Roman" w:hAnsi="Times New Roman" w:cs="Times New Roman"/>
          <w:sz w:val="24"/>
          <w:szCs w:val="24"/>
        </w:rPr>
      </w:pPr>
      <w:r w:rsidRPr="005136EB">
        <w:rPr>
          <w:rFonts w:ascii="Times New Roman" w:hAnsi="Times New Roman" w:cs="Times New Roman"/>
          <w:sz w:val="24"/>
          <w:szCs w:val="24"/>
        </w:rPr>
        <w:t>Desenvolver um sistema integrado de Internet das Coisas (</w:t>
      </w:r>
      <w:proofErr w:type="spellStart"/>
      <w:proofErr w:type="gramStart"/>
      <w:r w:rsidRPr="005136EB">
        <w:rPr>
          <w:rFonts w:ascii="Times New Roman" w:hAnsi="Times New Roman" w:cs="Times New Roman"/>
          <w:sz w:val="24"/>
          <w:szCs w:val="24"/>
        </w:rPr>
        <w:t>IoT</w:t>
      </w:r>
      <w:proofErr w:type="spellEnd"/>
      <w:proofErr w:type="gramEnd"/>
      <w:r w:rsidRPr="005136EB">
        <w:rPr>
          <w:rFonts w:ascii="Times New Roman" w:hAnsi="Times New Roman" w:cs="Times New Roman"/>
          <w:sz w:val="24"/>
          <w:szCs w:val="24"/>
        </w:rPr>
        <w:t>) para controle inteligente de climatização em ambientes, empregando Nodes Sensor e Atuador, um Gateway e um Front-End. O objetivo é criar uma solução eficaz que, por meio da coleta precisa de dados ambientais, permita ajustes dinâmicos no sistema de climatização, proporcionando conforto térmico, otimização energética e possibilitando a interação remota por meio de uma interface intuitiva.</w:t>
      </w:r>
    </w:p>
    <w:p w:rsidR="005136EB" w:rsidRPr="005136EB" w:rsidRDefault="005136EB" w:rsidP="005136EB">
      <w:pPr>
        <w:spacing w:after="0" w:line="360" w:lineRule="auto"/>
      </w:pPr>
    </w:p>
    <w:p w:rsidR="00955EA9" w:rsidRPr="00011B76" w:rsidRDefault="00501DA9" w:rsidP="005136EB">
      <w:pPr>
        <w:pStyle w:val="Ttulo2"/>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424A25" w:rsidRPr="00011B76">
        <w:rPr>
          <w:rFonts w:ascii="Times New Roman" w:hAnsi="Times New Roman" w:cs="Times New Roman"/>
          <w:color w:val="000000" w:themeColor="text1"/>
          <w:sz w:val="24"/>
          <w:szCs w:val="24"/>
        </w:rPr>
        <w:t xml:space="preserve"> </w:t>
      </w:r>
      <w:r w:rsidR="00EF4D7E" w:rsidRPr="00011B76">
        <w:rPr>
          <w:rFonts w:ascii="Times New Roman" w:hAnsi="Times New Roman" w:cs="Times New Roman"/>
          <w:color w:val="000000" w:themeColor="text1"/>
          <w:sz w:val="24"/>
          <w:szCs w:val="24"/>
        </w:rPr>
        <w:t>Tecnologias Utilizadas</w:t>
      </w:r>
      <w:bookmarkEnd w:id="1"/>
    </w:p>
    <w:p w:rsidR="00ED4902" w:rsidRPr="00011B76" w:rsidRDefault="00ED4902" w:rsidP="00011B76">
      <w:pPr>
        <w:pStyle w:val="NormalWeb"/>
        <w:spacing w:before="0" w:beforeAutospacing="0" w:after="0" w:afterAutospacing="0" w:line="360" w:lineRule="auto"/>
        <w:jc w:val="both"/>
        <w:rPr>
          <w:color w:val="000000" w:themeColor="text1"/>
        </w:rPr>
      </w:pPr>
    </w:p>
    <w:p w:rsidR="00826519" w:rsidRPr="00011B76" w:rsidRDefault="00ED4902" w:rsidP="00011B76">
      <w:pPr>
        <w:pStyle w:val="NormalWeb"/>
        <w:numPr>
          <w:ilvl w:val="0"/>
          <w:numId w:val="3"/>
        </w:numPr>
        <w:spacing w:before="0" w:beforeAutospacing="0" w:after="0" w:afterAutospacing="0" w:line="360" w:lineRule="auto"/>
        <w:jc w:val="both"/>
        <w:rPr>
          <w:color w:val="000000" w:themeColor="text1"/>
        </w:rPr>
      </w:pPr>
      <w:proofErr w:type="spellStart"/>
      <w:r w:rsidRPr="00610C9C">
        <w:rPr>
          <w:b/>
          <w:color w:val="000000" w:themeColor="text1"/>
        </w:rPr>
        <w:t>Arduíno</w:t>
      </w:r>
      <w:proofErr w:type="spellEnd"/>
      <w:r w:rsidRPr="00610C9C">
        <w:rPr>
          <w:b/>
          <w:color w:val="000000" w:themeColor="text1"/>
        </w:rPr>
        <w:t>:</w:t>
      </w:r>
      <w:r w:rsidRPr="00011B76">
        <w:rPr>
          <w:color w:val="000000" w:themeColor="text1"/>
        </w:rPr>
        <w:t xml:space="preserve"> É uma plataforma de hardware e software </w:t>
      </w:r>
      <w:r w:rsidR="00D97F56" w:rsidRPr="00011B76">
        <w:rPr>
          <w:color w:val="000000" w:themeColor="text1"/>
        </w:rPr>
        <w:t>responsável por receber e ler os dados transmitidos pelo sensor e transmitir dados para o infravermelho</w:t>
      </w:r>
      <w:r w:rsidR="00826519" w:rsidRPr="00011B76">
        <w:rPr>
          <w:color w:val="000000" w:themeColor="text1"/>
        </w:rPr>
        <w:t>;</w:t>
      </w:r>
    </w:p>
    <w:p w:rsidR="00826519"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Sensor DHT22:</w:t>
      </w:r>
      <w:r w:rsidR="00826519" w:rsidRPr="00011B76">
        <w:rPr>
          <w:color w:val="000000" w:themeColor="text1"/>
        </w:rPr>
        <w:t xml:space="preserve"> é um sensor capaz de medir a temperatura do </w:t>
      </w:r>
      <w:r w:rsidR="00D97F56" w:rsidRPr="00011B76">
        <w:rPr>
          <w:color w:val="000000" w:themeColor="text1"/>
        </w:rPr>
        <w:t>ambiente;</w:t>
      </w:r>
      <w:r w:rsidR="00826519" w:rsidRPr="00011B76">
        <w:rPr>
          <w:color w:val="000000" w:themeColor="text1"/>
        </w:rPr>
        <w:t xml:space="preserve"> </w:t>
      </w:r>
    </w:p>
    <w:p w:rsidR="00ED4902"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Bluetooth:</w:t>
      </w:r>
      <w:r w:rsidR="00826519" w:rsidRPr="00011B76">
        <w:rPr>
          <w:color w:val="000000" w:themeColor="text1"/>
        </w:rPr>
        <w:t xml:space="preserve"> </w:t>
      </w:r>
      <w:r w:rsidR="00D97F56" w:rsidRPr="00011B76">
        <w:rPr>
          <w:color w:val="000000" w:themeColor="text1"/>
        </w:rPr>
        <w:t>Rede</w:t>
      </w:r>
      <w:r w:rsidR="00826519" w:rsidRPr="00011B76">
        <w:rPr>
          <w:color w:val="000000" w:themeColor="text1"/>
        </w:rPr>
        <w:t xml:space="preserve"> de comunicação sem fio que </w:t>
      </w:r>
      <w:r w:rsidR="00D97F56" w:rsidRPr="00011B76">
        <w:rPr>
          <w:color w:val="000000" w:themeColor="text1"/>
        </w:rPr>
        <w:t>realiza</w:t>
      </w:r>
      <w:r w:rsidR="00826519" w:rsidRPr="00011B76">
        <w:rPr>
          <w:color w:val="000000" w:themeColor="text1"/>
        </w:rPr>
        <w:t xml:space="preserve"> a transferência de d</w:t>
      </w:r>
      <w:r w:rsidR="00D97F56" w:rsidRPr="00011B76">
        <w:rPr>
          <w:color w:val="000000" w:themeColor="text1"/>
        </w:rPr>
        <w:t>ados e a conexão dos dispositivos</w:t>
      </w:r>
      <w:r w:rsidR="00826519" w:rsidRPr="00011B76">
        <w:rPr>
          <w:color w:val="000000" w:themeColor="text1"/>
        </w:rPr>
        <w:t>.</w:t>
      </w:r>
    </w:p>
    <w:p w:rsidR="00ED4902" w:rsidRPr="00011B76" w:rsidRDefault="00826519"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 xml:space="preserve">LED </w:t>
      </w:r>
      <w:r w:rsidR="00ED4902" w:rsidRPr="00610C9C">
        <w:rPr>
          <w:b/>
          <w:color w:val="000000" w:themeColor="text1"/>
        </w:rPr>
        <w:t>Infravermelho:</w:t>
      </w:r>
      <w:r w:rsidRPr="00011B76">
        <w:rPr>
          <w:color w:val="000000" w:themeColor="text1"/>
        </w:rPr>
        <w:t xml:space="preserve"> transmite informações para </w:t>
      </w:r>
      <w:r w:rsidR="00D97F56" w:rsidRPr="00011B76">
        <w:rPr>
          <w:color w:val="000000" w:themeColor="text1"/>
        </w:rPr>
        <w:t>o ar condicionado</w:t>
      </w:r>
      <w:r w:rsidRPr="00011B76">
        <w:rPr>
          <w:color w:val="000000" w:themeColor="text1"/>
        </w:rPr>
        <w:t>;</w:t>
      </w:r>
    </w:p>
    <w:p w:rsidR="00ED4902"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MQTT:</w:t>
      </w:r>
      <w:r w:rsidR="00D97F56" w:rsidRPr="00011B76">
        <w:rPr>
          <w:color w:val="000000" w:themeColor="text1"/>
        </w:rPr>
        <w:t xml:space="preserve"> Protocolo responsável por realizar a troca de mensagens;</w:t>
      </w:r>
    </w:p>
    <w:p w:rsidR="00826519" w:rsidRDefault="00826519" w:rsidP="00011B76">
      <w:pPr>
        <w:pStyle w:val="NormalWeb"/>
        <w:numPr>
          <w:ilvl w:val="0"/>
          <w:numId w:val="3"/>
        </w:numPr>
        <w:spacing w:before="0" w:beforeAutospacing="0" w:after="0" w:afterAutospacing="0" w:line="360" w:lineRule="auto"/>
        <w:jc w:val="both"/>
        <w:rPr>
          <w:color w:val="000000" w:themeColor="text1"/>
        </w:rPr>
      </w:pPr>
      <w:proofErr w:type="spellStart"/>
      <w:proofErr w:type="gramStart"/>
      <w:r w:rsidRPr="00011B76">
        <w:rPr>
          <w:color w:val="000000" w:themeColor="text1"/>
        </w:rPr>
        <w:t>BeagleBone</w:t>
      </w:r>
      <w:proofErr w:type="spellEnd"/>
      <w:proofErr w:type="gramEnd"/>
      <w:r w:rsidRPr="00011B76">
        <w:rPr>
          <w:color w:val="000000" w:themeColor="text1"/>
        </w:rPr>
        <w:t xml:space="preserve"> Black</w:t>
      </w:r>
      <w:r w:rsidR="00D26FAF" w:rsidRPr="00011B76">
        <w:rPr>
          <w:color w:val="000000" w:themeColor="text1"/>
        </w:rPr>
        <w:t xml:space="preserve"> (BBB)</w:t>
      </w:r>
      <w:r w:rsidRPr="00011B76">
        <w:rPr>
          <w:color w:val="000000" w:themeColor="text1"/>
        </w:rPr>
        <w:t xml:space="preserve">: </w:t>
      </w:r>
      <w:r w:rsidR="00D97F56" w:rsidRPr="00011B76">
        <w:rPr>
          <w:color w:val="000000" w:themeColor="text1"/>
        </w:rPr>
        <w:t>Dispositivo principal que realiza a intercomunicação entre os Nodes e a rede funcionando assim como um Gateway.</w:t>
      </w:r>
    </w:p>
    <w:p w:rsidR="00610C9C" w:rsidRDefault="00610C9C" w:rsidP="00011B76">
      <w:pPr>
        <w:pStyle w:val="NormalWeb"/>
        <w:numPr>
          <w:ilvl w:val="0"/>
          <w:numId w:val="3"/>
        </w:numPr>
        <w:spacing w:before="0" w:beforeAutospacing="0" w:after="0" w:afterAutospacing="0" w:line="360" w:lineRule="auto"/>
        <w:jc w:val="both"/>
        <w:rPr>
          <w:color w:val="000000" w:themeColor="text1"/>
        </w:rPr>
      </w:pPr>
      <w:proofErr w:type="gramStart"/>
      <w:r w:rsidRPr="00610C9C">
        <w:rPr>
          <w:b/>
          <w:color w:val="000000" w:themeColor="text1"/>
        </w:rPr>
        <w:t>Node.</w:t>
      </w:r>
      <w:proofErr w:type="gramEnd"/>
      <w:r w:rsidRPr="00610C9C">
        <w:rPr>
          <w:b/>
          <w:color w:val="000000" w:themeColor="text1"/>
        </w:rPr>
        <w:t>JS:</w:t>
      </w:r>
      <w:r>
        <w:rPr>
          <w:color w:val="000000" w:themeColor="text1"/>
        </w:rPr>
        <w:t xml:space="preserve"> </w:t>
      </w:r>
      <w:r>
        <w:t xml:space="preserve">é um ambiente de execução para </w:t>
      </w:r>
      <w:proofErr w:type="spellStart"/>
      <w:r>
        <w:t>JavaScript</w:t>
      </w:r>
      <w:proofErr w:type="spellEnd"/>
      <w:r>
        <w:t xml:space="preserve"> do lado do servidor. Ele utiliza o motor V8 do Google </w:t>
      </w:r>
      <w:proofErr w:type="spellStart"/>
      <w:r>
        <w:t>Chrome</w:t>
      </w:r>
      <w:proofErr w:type="spellEnd"/>
      <w:r>
        <w:t xml:space="preserve"> para executar o código </w:t>
      </w:r>
      <w:proofErr w:type="spellStart"/>
      <w:proofErr w:type="gramStart"/>
      <w:r>
        <w:t>JavaScript</w:t>
      </w:r>
      <w:proofErr w:type="spellEnd"/>
      <w:proofErr w:type="gramEnd"/>
      <w:r>
        <w:t>.</w:t>
      </w:r>
    </w:p>
    <w:p w:rsidR="00610C9C" w:rsidRPr="00610C9C"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 xml:space="preserve">NPM (Node </w:t>
      </w:r>
      <w:proofErr w:type="spellStart"/>
      <w:r>
        <w:rPr>
          <w:rStyle w:val="Forte"/>
        </w:rPr>
        <w:t>Package</w:t>
      </w:r>
      <w:proofErr w:type="spellEnd"/>
      <w:r>
        <w:rPr>
          <w:rStyle w:val="Forte"/>
        </w:rPr>
        <w:t xml:space="preserve"> Manager):</w:t>
      </w:r>
      <w:r>
        <w:t xml:space="preserve"> O NPM é o sistema de gerenciamento de pacotes para o </w:t>
      </w:r>
      <w:proofErr w:type="gramStart"/>
      <w:r>
        <w:t>Node.</w:t>
      </w:r>
      <w:proofErr w:type="gramEnd"/>
      <w:r>
        <w:t>js.</w:t>
      </w:r>
    </w:p>
    <w:p w:rsidR="00610C9C" w:rsidRPr="00610C9C"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ESP32</w:t>
      </w:r>
      <w:r>
        <w:rPr>
          <w:rStyle w:val="Forte"/>
        </w:rPr>
        <w:t>:</w:t>
      </w:r>
      <w:r>
        <w:t xml:space="preserve"> é um </w:t>
      </w:r>
      <w:proofErr w:type="spellStart"/>
      <w:r>
        <w:t>microcontrolador</w:t>
      </w:r>
      <w:proofErr w:type="spellEnd"/>
      <w:r>
        <w:t xml:space="preserve"> de baixo custo e de alto desempenho que integra Wi-Fi e Bluetooth em um único chip.</w:t>
      </w:r>
    </w:p>
    <w:p w:rsidR="00610C9C" w:rsidRPr="00011B76"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Receptor Infravermelho</w:t>
      </w:r>
      <w:r>
        <w:rPr>
          <w:rStyle w:val="Forte"/>
        </w:rPr>
        <w:t>:</w:t>
      </w:r>
      <w:r>
        <w:t xml:space="preserve"> é um dispositivo eletrônico que capta sinais infravermelhos transmitidos por um emissor infravermelho.</w:t>
      </w:r>
    </w:p>
    <w:p w:rsidR="00ED4902" w:rsidRPr="00011B76" w:rsidRDefault="00ED4902" w:rsidP="00011B76">
      <w:pPr>
        <w:pStyle w:val="NormalWeb"/>
        <w:spacing w:before="0" w:beforeAutospacing="0" w:after="0" w:afterAutospacing="0" w:line="360" w:lineRule="auto"/>
        <w:jc w:val="both"/>
        <w:rPr>
          <w:color w:val="000000" w:themeColor="text1"/>
        </w:rPr>
      </w:pPr>
    </w:p>
    <w:p w:rsidR="00ED4902" w:rsidRPr="00011B76" w:rsidRDefault="00ED4902" w:rsidP="00011B76">
      <w:pPr>
        <w:pStyle w:val="NormalWeb"/>
        <w:spacing w:before="0" w:beforeAutospacing="0" w:after="0" w:afterAutospacing="0" w:line="360" w:lineRule="auto"/>
        <w:jc w:val="both"/>
        <w:rPr>
          <w:color w:val="000000" w:themeColor="text1"/>
        </w:rPr>
      </w:pPr>
    </w:p>
    <w:p w:rsidR="001A5E1F" w:rsidRPr="00011B76" w:rsidRDefault="001A5E1F" w:rsidP="00011B76">
      <w:pPr>
        <w:pStyle w:val="NormalWeb"/>
        <w:spacing w:before="0" w:beforeAutospacing="0" w:after="0" w:afterAutospacing="0" w:line="360" w:lineRule="auto"/>
        <w:jc w:val="both"/>
        <w:rPr>
          <w:color w:val="000000" w:themeColor="text1"/>
        </w:rPr>
      </w:pPr>
    </w:p>
    <w:p w:rsidR="001A5E1F" w:rsidRPr="00011B76" w:rsidRDefault="001A5E1F" w:rsidP="00011B76">
      <w:pPr>
        <w:pStyle w:val="NormalWeb"/>
        <w:spacing w:before="0" w:beforeAutospacing="0" w:after="0" w:afterAutospacing="0" w:line="360" w:lineRule="auto"/>
        <w:jc w:val="center"/>
        <w:rPr>
          <w:color w:val="000000" w:themeColor="text1"/>
        </w:rPr>
      </w:pPr>
    </w:p>
    <w:p w:rsidR="001A5E1F" w:rsidRPr="00011B76" w:rsidRDefault="001A5E1F" w:rsidP="00011B76">
      <w:pPr>
        <w:spacing w:after="0" w:line="360" w:lineRule="auto"/>
        <w:rPr>
          <w:rFonts w:ascii="Times New Roman" w:eastAsia="Times New Roman" w:hAnsi="Times New Roman" w:cs="Times New Roman"/>
          <w:color w:val="000000" w:themeColor="text1"/>
          <w:sz w:val="24"/>
          <w:szCs w:val="24"/>
        </w:rPr>
      </w:pPr>
      <w:r w:rsidRPr="00011B76">
        <w:rPr>
          <w:rFonts w:ascii="Times New Roman" w:hAnsi="Times New Roman" w:cs="Times New Roman"/>
          <w:color w:val="000000" w:themeColor="text1"/>
          <w:sz w:val="24"/>
          <w:szCs w:val="24"/>
        </w:rPr>
        <w:br w:type="page"/>
      </w:r>
    </w:p>
    <w:p w:rsidR="00EF4D7E" w:rsidRPr="00011B76" w:rsidRDefault="000C5809" w:rsidP="0064120C">
      <w:pPr>
        <w:pStyle w:val="Ttulo1"/>
        <w:spacing w:before="0" w:line="360" w:lineRule="auto"/>
        <w:jc w:val="both"/>
        <w:rPr>
          <w:rFonts w:ascii="Times New Roman" w:hAnsi="Times New Roman" w:cs="Times New Roman"/>
          <w:color w:val="000000" w:themeColor="text1"/>
          <w:sz w:val="24"/>
          <w:szCs w:val="24"/>
        </w:rPr>
      </w:pPr>
      <w:bookmarkStart w:id="2" w:name="_Toc153145441"/>
      <w:proofErr w:type="gramStart"/>
      <w:r w:rsidRPr="00011B76">
        <w:rPr>
          <w:rFonts w:ascii="Times New Roman" w:hAnsi="Times New Roman" w:cs="Times New Roman"/>
          <w:color w:val="000000" w:themeColor="text1"/>
          <w:sz w:val="24"/>
          <w:szCs w:val="24"/>
        </w:rPr>
        <w:lastRenderedPageBreak/>
        <w:t>2</w:t>
      </w:r>
      <w:proofErr w:type="gramEnd"/>
      <w:r w:rsidRPr="00011B76">
        <w:rPr>
          <w:rFonts w:ascii="Times New Roman" w:hAnsi="Times New Roman" w:cs="Times New Roman"/>
          <w:color w:val="000000" w:themeColor="text1"/>
          <w:sz w:val="24"/>
          <w:szCs w:val="24"/>
        </w:rPr>
        <w:t xml:space="preserve"> </w:t>
      </w:r>
      <w:r w:rsidR="00400528">
        <w:rPr>
          <w:rFonts w:ascii="Times New Roman" w:hAnsi="Times New Roman" w:cs="Times New Roman"/>
          <w:color w:val="000000" w:themeColor="text1"/>
          <w:sz w:val="24"/>
          <w:szCs w:val="24"/>
        </w:rPr>
        <w:t>ARQUITETURA</w:t>
      </w:r>
      <w:bookmarkEnd w:id="2"/>
    </w:p>
    <w:p w:rsidR="0064120C" w:rsidRDefault="0064120C" w:rsidP="0064120C">
      <w:pPr>
        <w:pStyle w:val="NormalWeb"/>
        <w:spacing w:before="0" w:beforeAutospacing="0" w:after="0" w:line="360" w:lineRule="auto"/>
        <w:ind w:firstLine="709"/>
        <w:jc w:val="both"/>
        <w:rPr>
          <w:color w:val="000000" w:themeColor="text1"/>
        </w:rPr>
      </w:pPr>
    </w:p>
    <w:p w:rsidR="0064120C" w:rsidRPr="0064120C" w:rsidRDefault="0064120C" w:rsidP="00554AD3">
      <w:pPr>
        <w:pStyle w:val="NormalWeb"/>
        <w:spacing w:before="0" w:beforeAutospacing="0" w:after="0" w:line="360" w:lineRule="auto"/>
        <w:ind w:firstLine="709"/>
        <w:jc w:val="both"/>
        <w:rPr>
          <w:color w:val="000000" w:themeColor="text1"/>
        </w:rPr>
      </w:pPr>
      <w:r w:rsidRPr="0064120C">
        <w:rPr>
          <w:b/>
          <w:color w:val="000000" w:themeColor="text1"/>
        </w:rPr>
        <w:t>Node Sensor</w:t>
      </w:r>
      <w:r w:rsidRPr="0064120C">
        <w:rPr>
          <w:b/>
          <w:color w:val="000000" w:themeColor="text1"/>
        </w:rPr>
        <w:t>:</w:t>
      </w:r>
      <w:r w:rsidRPr="0064120C">
        <w:rPr>
          <w:b/>
          <w:color w:val="000000" w:themeColor="text1"/>
        </w:rPr>
        <w:t xml:space="preserve"> </w:t>
      </w:r>
      <w:proofErr w:type="gramStart"/>
      <w:r w:rsidRPr="0064120C">
        <w:rPr>
          <w:b/>
          <w:color w:val="000000" w:themeColor="text1"/>
        </w:rPr>
        <w:t>(ESP32 com Módulo DHT22 e Conectividade Bluetooth usando MQTT</w:t>
      </w:r>
      <w:r w:rsidRPr="0064120C">
        <w:rPr>
          <w:b/>
          <w:color w:val="000000" w:themeColor="text1"/>
        </w:rPr>
        <w:t xml:space="preserve">: </w:t>
      </w:r>
      <w:r w:rsidRPr="0064120C">
        <w:rPr>
          <w:color w:val="000000" w:themeColor="text1"/>
        </w:rPr>
        <w:t>Realiza leitura dos dados do sensor, encapsula esses dados em mensagens MQTT e os envia para o Gateway através do módulo Bluetooth.</w:t>
      </w:r>
      <w:proofErr w:type="gramEnd"/>
    </w:p>
    <w:p w:rsidR="0064120C" w:rsidRPr="0064120C" w:rsidRDefault="0064120C" w:rsidP="00554AD3">
      <w:pPr>
        <w:pStyle w:val="NormalWeb"/>
        <w:spacing w:before="0" w:beforeAutospacing="0" w:after="0" w:line="360" w:lineRule="auto"/>
        <w:ind w:firstLine="709"/>
        <w:jc w:val="both"/>
        <w:rPr>
          <w:b/>
          <w:color w:val="000000" w:themeColor="text1"/>
        </w:rPr>
      </w:pPr>
      <w:r w:rsidRPr="0064120C">
        <w:rPr>
          <w:b/>
          <w:color w:val="000000" w:themeColor="text1"/>
        </w:rPr>
        <w:t>Node Atuador (</w:t>
      </w:r>
      <w:proofErr w:type="spellStart"/>
      <w:r w:rsidRPr="0064120C">
        <w:rPr>
          <w:b/>
          <w:color w:val="000000" w:themeColor="text1"/>
        </w:rPr>
        <w:t>Arduino</w:t>
      </w:r>
      <w:proofErr w:type="spellEnd"/>
      <w:r w:rsidRPr="0064120C">
        <w:rPr>
          <w:b/>
          <w:color w:val="000000" w:themeColor="text1"/>
        </w:rPr>
        <w:t xml:space="preserve"> </w:t>
      </w:r>
      <w:proofErr w:type="spellStart"/>
      <w:r w:rsidRPr="0064120C">
        <w:rPr>
          <w:b/>
          <w:color w:val="000000" w:themeColor="text1"/>
        </w:rPr>
        <w:t>Mega</w:t>
      </w:r>
      <w:proofErr w:type="spellEnd"/>
      <w:r w:rsidRPr="0064120C">
        <w:rPr>
          <w:b/>
          <w:color w:val="000000" w:themeColor="text1"/>
        </w:rPr>
        <w:t xml:space="preserve"> com Módulo LED Infravermelho, receptor infravermelho, módulo Bluetooth HC-05, usando MQTT):</w:t>
      </w:r>
      <w:r>
        <w:rPr>
          <w:b/>
          <w:color w:val="000000" w:themeColor="text1"/>
        </w:rPr>
        <w:t xml:space="preserve"> </w:t>
      </w:r>
      <w:r w:rsidRPr="0064120C">
        <w:rPr>
          <w:color w:val="000000" w:themeColor="text1"/>
        </w:rPr>
        <w:t>Recebe comandos MQTT via Bluetooth, interpreta sinais infravermelhos do ar condicionado, e controla dispositivos infravermelhos, como o ar condicionado.</w:t>
      </w:r>
    </w:p>
    <w:p w:rsidR="0064120C" w:rsidRPr="0064120C" w:rsidRDefault="0064120C" w:rsidP="00554AD3">
      <w:pPr>
        <w:pStyle w:val="NormalWeb"/>
        <w:spacing w:before="0" w:beforeAutospacing="0" w:after="0" w:line="360" w:lineRule="auto"/>
        <w:ind w:firstLine="709"/>
        <w:jc w:val="both"/>
        <w:rPr>
          <w:b/>
          <w:color w:val="000000" w:themeColor="text1"/>
        </w:rPr>
      </w:pPr>
      <w:r w:rsidRPr="0064120C">
        <w:rPr>
          <w:b/>
          <w:color w:val="000000" w:themeColor="text1"/>
        </w:rPr>
        <w:t>Gateway (</w:t>
      </w:r>
      <w:proofErr w:type="spellStart"/>
      <w:proofErr w:type="gramStart"/>
      <w:r w:rsidRPr="0064120C">
        <w:rPr>
          <w:b/>
          <w:color w:val="000000" w:themeColor="text1"/>
        </w:rPr>
        <w:t>BeagleBone</w:t>
      </w:r>
      <w:proofErr w:type="spellEnd"/>
      <w:proofErr w:type="gramEnd"/>
      <w:r w:rsidRPr="0064120C">
        <w:rPr>
          <w:b/>
          <w:color w:val="000000" w:themeColor="text1"/>
        </w:rPr>
        <w:t xml:space="preserve"> Black com Conectivida</w:t>
      </w:r>
      <w:r w:rsidRPr="0064120C">
        <w:rPr>
          <w:b/>
          <w:color w:val="000000" w:themeColor="text1"/>
        </w:rPr>
        <w:t>de Bluetooth e Protocolo MQTT):</w:t>
      </w:r>
      <w:r>
        <w:rPr>
          <w:b/>
          <w:color w:val="000000" w:themeColor="text1"/>
        </w:rPr>
        <w:t xml:space="preserve"> </w:t>
      </w:r>
      <w:r w:rsidRPr="0064120C">
        <w:rPr>
          <w:color w:val="000000" w:themeColor="text1"/>
        </w:rPr>
        <w:t>Recebe dados MQTT dos Nodes Sensores, toma decisões de controle, envia comandos via MQTT para os Nodes Atuadores, realiza o envio dos dados para o Front-</w:t>
      </w:r>
      <w:proofErr w:type="spellStart"/>
      <w:r w:rsidRPr="0064120C">
        <w:rPr>
          <w:color w:val="000000" w:themeColor="text1"/>
        </w:rPr>
        <w:t>End</w:t>
      </w:r>
      <w:proofErr w:type="spellEnd"/>
      <w:r w:rsidRPr="0064120C">
        <w:rPr>
          <w:color w:val="000000" w:themeColor="text1"/>
        </w:rPr>
        <w:t xml:space="preserve"> e armazena informações no banco de dados.</w:t>
      </w:r>
    </w:p>
    <w:p w:rsidR="0064120C" w:rsidRPr="0064120C" w:rsidRDefault="0064120C" w:rsidP="00554AD3">
      <w:pPr>
        <w:pStyle w:val="NormalWeb"/>
        <w:spacing w:before="0" w:beforeAutospacing="0" w:after="0" w:line="360" w:lineRule="auto"/>
        <w:rPr>
          <w:b/>
          <w:color w:val="000000" w:themeColor="text1"/>
        </w:rPr>
      </w:pPr>
      <w:r w:rsidRPr="0064120C">
        <w:rPr>
          <w:b/>
          <w:color w:val="000000" w:themeColor="text1"/>
        </w:rPr>
        <w:t xml:space="preserve">    Front-</w:t>
      </w:r>
      <w:proofErr w:type="spellStart"/>
      <w:r w:rsidRPr="0064120C">
        <w:rPr>
          <w:b/>
          <w:color w:val="000000" w:themeColor="text1"/>
        </w:rPr>
        <w:t>End</w:t>
      </w:r>
      <w:proofErr w:type="spellEnd"/>
      <w:r w:rsidRPr="0064120C">
        <w:rPr>
          <w:b/>
          <w:color w:val="000000" w:themeColor="text1"/>
        </w:rPr>
        <w:t>:</w:t>
      </w:r>
      <w:r>
        <w:rPr>
          <w:b/>
          <w:color w:val="000000" w:themeColor="text1"/>
        </w:rPr>
        <w:t xml:space="preserve"> </w:t>
      </w:r>
      <w:r w:rsidRPr="0064120C">
        <w:rPr>
          <w:color w:val="000000" w:themeColor="text1"/>
        </w:rPr>
        <w:t>Realiza testes para garantir que o Gateway esteja configurado para encaminhar solicitações do Front-</w:t>
      </w:r>
      <w:proofErr w:type="spellStart"/>
      <w:r w:rsidRPr="0064120C">
        <w:rPr>
          <w:color w:val="000000" w:themeColor="text1"/>
        </w:rPr>
        <w:t>End</w:t>
      </w:r>
      <w:proofErr w:type="spellEnd"/>
      <w:r w:rsidRPr="0064120C">
        <w:rPr>
          <w:color w:val="000000" w:themeColor="text1"/>
        </w:rPr>
        <w:t xml:space="preserve"> para a API Spring Boot.</w:t>
      </w:r>
    </w:p>
    <w:p w:rsidR="0064120C" w:rsidRDefault="0064120C" w:rsidP="00554AD3">
      <w:pPr>
        <w:pStyle w:val="NormalWeb"/>
        <w:spacing w:before="0" w:beforeAutospacing="0" w:after="0" w:line="360" w:lineRule="auto"/>
        <w:ind w:firstLine="709"/>
        <w:jc w:val="both"/>
        <w:rPr>
          <w:color w:val="000000" w:themeColor="text1"/>
        </w:rPr>
      </w:pPr>
    </w:p>
    <w:p w:rsidR="003A3136" w:rsidRDefault="003A3136" w:rsidP="003A3136">
      <w:pPr>
        <w:pStyle w:val="NormalWeb"/>
        <w:keepNext/>
        <w:spacing w:before="0" w:beforeAutospacing="0" w:after="0" w:line="360" w:lineRule="auto"/>
        <w:ind w:firstLine="709"/>
        <w:jc w:val="cente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32.5pt">
            <v:imagedata r:id="rId7" o:title="Screenshot_15"/>
          </v:shape>
        </w:pict>
      </w:r>
    </w:p>
    <w:p w:rsidR="003A3136" w:rsidRPr="003A3136" w:rsidRDefault="003A3136" w:rsidP="003A3136">
      <w:pPr>
        <w:pStyle w:val="Legenda"/>
        <w:jc w:val="center"/>
        <w:rPr>
          <w:rFonts w:ascii="Times New Roman" w:hAnsi="Times New Roman" w:cs="Times New Roman"/>
          <w:b w:val="0"/>
          <w:color w:val="000000" w:themeColor="text1"/>
          <w:sz w:val="20"/>
          <w:szCs w:val="20"/>
        </w:rPr>
      </w:pPr>
      <w:r w:rsidRPr="003A3136">
        <w:rPr>
          <w:rFonts w:ascii="Times New Roman" w:hAnsi="Times New Roman" w:cs="Times New Roman"/>
          <w:b w:val="0"/>
          <w:color w:val="000000" w:themeColor="text1"/>
          <w:sz w:val="20"/>
          <w:szCs w:val="20"/>
        </w:rPr>
        <w:t xml:space="preserve">Figura </w:t>
      </w:r>
      <w:r w:rsidRPr="003A3136">
        <w:rPr>
          <w:rFonts w:ascii="Times New Roman" w:hAnsi="Times New Roman" w:cs="Times New Roman"/>
          <w:b w:val="0"/>
          <w:color w:val="000000" w:themeColor="text1"/>
          <w:sz w:val="20"/>
          <w:szCs w:val="20"/>
        </w:rPr>
        <w:fldChar w:fldCharType="begin"/>
      </w:r>
      <w:r w:rsidRPr="003A3136">
        <w:rPr>
          <w:rFonts w:ascii="Times New Roman" w:hAnsi="Times New Roman" w:cs="Times New Roman"/>
          <w:b w:val="0"/>
          <w:color w:val="000000" w:themeColor="text1"/>
          <w:sz w:val="20"/>
          <w:szCs w:val="20"/>
        </w:rPr>
        <w:instrText xml:space="preserve"> SEQ Figura \* ARABIC </w:instrText>
      </w:r>
      <w:r w:rsidRPr="003A3136">
        <w:rPr>
          <w:rFonts w:ascii="Times New Roman" w:hAnsi="Times New Roman" w:cs="Times New Roman"/>
          <w:b w:val="0"/>
          <w:color w:val="000000" w:themeColor="text1"/>
          <w:sz w:val="20"/>
          <w:szCs w:val="20"/>
        </w:rPr>
        <w:fldChar w:fldCharType="separate"/>
      </w:r>
      <w:r w:rsidRPr="003A3136">
        <w:rPr>
          <w:rFonts w:ascii="Times New Roman" w:hAnsi="Times New Roman" w:cs="Times New Roman"/>
          <w:b w:val="0"/>
          <w:noProof/>
          <w:color w:val="000000" w:themeColor="text1"/>
          <w:sz w:val="20"/>
          <w:szCs w:val="20"/>
        </w:rPr>
        <w:t>1</w:t>
      </w:r>
      <w:r w:rsidRPr="003A3136">
        <w:rPr>
          <w:rFonts w:ascii="Times New Roman" w:hAnsi="Times New Roman" w:cs="Times New Roman"/>
          <w:b w:val="0"/>
          <w:color w:val="000000" w:themeColor="text1"/>
          <w:sz w:val="20"/>
          <w:szCs w:val="20"/>
        </w:rPr>
        <w:fldChar w:fldCharType="end"/>
      </w:r>
      <w:r w:rsidRPr="003A3136">
        <w:rPr>
          <w:rFonts w:ascii="Times New Roman" w:hAnsi="Times New Roman" w:cs="Times New Roman"/>
          <w:b w:val="0"/>
          <w:color w:val="000000" w:themeColor="text1"/>
          <w:sz w:val="20"/>
          <w:szCs w:val="20"/>
        </w:rPr>
        <w:t xml:space="preserve"> - Arquitetura Geral do Projeto</w:t>
      </w:r>
    </w:p>
    <w:p w:rsidR="0064120C" w:rsidRDefault="0064120C" w:rsidP="003A3136">
      <w:pPr>
        <w:pStyle w:val="NormalWeb"/>
        <w:spacing w:before="0" w:beforeAutospacing="0" w:after="0" w:afterAutospacing="0" w:line="360" w:lineRule="auto"/>
        <w:ind w:firstLine="709"/>
        <w:jc w:val="both"/>
        <w:rPr>
          <w:color w:val="000000" w:themeColor="text1"/>
        </w:rPr>
      </w:pPr>
      <w:r w:rsidRPr="0064120C">
        <w:rPr>
          <w:color w:val="000000" w:themeColor="text1"/>
        </w:rPr>
        <w:lastRenderedPageBreak/>
        <w:t>Essa arquitetura visa criar um ecossistema coeso, permitindo a coleta precisa de dados ambientais, ajustes automáticos no sistema de climatização e interação remota via Front-</w:t>
      </w:r>
      <w:proofErr w:type="spellStart"/>
      <w:r w:rsidRPr="0064120C">
        <w:rPr>
          <w:color w:val="000000" w:themeColor="text1"/>
        </w:rPr>
        <w:t>End</w:t>
      </w:r>
      <w:proofErr w:type="spellEnd"/>
      <w:r w:rsidRPr="0064120C">
        <w:rPr>
          <w:color w:val="000000" w:themeColor="text1"/>
        </w:rPr>
        <w:t>, proporcionando um controle eficiente e adaptável às condições climáticas.</w:t>
      </w:r>
    </w:p>
    <w:p w:rsidR="003A3136" w:rsidRDefault="003A3136" w:rsidP="003A3136">
      <w:pPr>
        <w:spacing w:after="0" w:line="360" w:lineRule="auto"/>
        <w:rPr>
          <w:color w:val="000000" w:themeColor="text1"/>
        </w:rPr>
      </w:pPr>
      <w:bookmarkStart w:id="3" w:name="_Toc153145442"/>
    </w:p>
    <w:p w:rsidR="003A3136" w:rsidRDefault="003A3136" w:rsidP="003A3136">
      <w:pPr>
        <w:spacing w:after="0" w:line="360" w:lineRule="auto"/>
        <w:rPr>
          <w:color w:val="000000" w:themeColor="text1"/>
        </w:rPr>
      </w:pPr>
    </w:p>
    <w:p w:rsidR="00897C63" w:rsidRPr="003A3136" w:rsidRDefault="00897C63" w:rsidP="003A3136">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2.1 </w:t>
      </w:r>
      <w:r w:rsidRPr="00011B76">
        <w:rPr>
          <w:rFonts w:ascii="Times New Roman" w:eastAsia="Times New Roman" w:hAnsi="Times New Roman" w:cs="Times New Roman"/>
          <w:b/>
          <w:bCs/>
          <w:color w:val="000000" w:themeColor="text1"/>
          <w:sz w:val="24"/>
          <w:szCs w:val="24"/>
        </w:rPr>
        <w:t>Node Sensor (</w:t>
      </w:r>
      <w:r>
        <w:rPr>
          <w:rFonts w:ascii="Times New Roman" w:eastAsia="Times New Roman" w:hAnsi="Times New Roman" w:cs="Times New Roman"/>
          <w:b/>
          <w:bCs/>
          <w:color w:val="000000" w:themeColor="text1"/>
          <w:sz w:val="24"/>
          <w:szCs w:val="24"/>
        </w:rPr>
        <w:t>ESP32</w:t>
      </w:r>
      <w:r w:rsidRPr="00011B76">
        <w:rPr>
          <w:rFonts w:ascii="Times New Roman" w:eastAsia="Times New Roman" w:hAnsi="Times New Roman" w:cs="Times New Roman"/>
          <w:b/>
          <w:bCs/>
          <w:color w:val="000000" w:themeColor="text1"/>
          <w:sz w:val="24"/>
          <w:szCs w:val="24"/>
        </w:rPr>
        <w:t xml:space="preserve"> com Módulo DHT22 e Conectividade Bluetooth usando MQTT)</w:t>
      </w:r>
      <w:bookmarkEnd w:id="3"/>
    </w:p>
    <w:p w:rsidR="00897C63" w:rsidRDefault="00897C63" w:rsidP="00897C63">
      <w:pPr>
        <w:spacing w:after="0" w:line="360" w:lineRule="auto"/>
        <w:outlineLvl w:val="2"/>
        <w:rPr>
          <w:rFonts w:ascii="Times New Roman" w:eastAsia="Times New Roman" w:hAnsi="Times New Roman" w:cs="Times New Roman"/>
          <w:b/>
          <w:bCs/>
          <w:color w:val="000000" w:themeColor="text1"/>
          <w:sz w:val="24"/>
          <w:szCs w:val="24"/>
        </w:rPr>
      </w:pPr>
    </w:p>
    <w:p w:rsidR="00897C63" w:rsidRPr="00A67449" w:rsidRDefault="00897C63" w:rsidP="00897C63">
      <w:pPr>
        <w:spacing w:after="0" w:line="360" w:lineRule="auto"/>
        <w:ind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A arquitetura de um Node Sensor com um ESP32, Módulo DHT22, conectividade Bluetooth e MQTT na plataforma </w:t>
      </w:r>
      <w:proofErr w:type="spellStart"/>
      <w:r w:rsidRPr="00EF7DCA">
        <w:rPr>
          <w:rFonts w:ascii="Times New Roman" w:eastAsia="Times New Roman" w:hAnsi="Times New Roman" w:cs="Times New Roman"/>
          <w:color w:val="000000" w:themeColor="text1"/>
          <w:sz w:val="24"/>
          <w:szCs w:val="24"/>
        </w:rPr>
        <w:t>Arduino</w:t>
      </w:r>
      <w:proofErr w:type="spellEnd"/>
      <w:r w:rsidRPr="00EF7DCA">
        <w:rPr>
          <w:rFonts w:ascii="Times New Roman" w:eastAsia="Times New Roman" w:hAnsi="Times New Roman" w:cs="Times New Roman"/>
          <w:color w:val="000000" w:themeColor="text1"/>
          <w:sz w:val="24"/>
          <w:szCs w:val="24"/>
        </w:rPr>
        <w:t xml:space="preserve"> envolve a integração de hardware e software para coleta de dados, comunicação e interação com outros dispositivos. Aqui estão as principais componentes da arquitetura</w:t>
      </w:r>
      <w:r w:rsidR="000C09C9">
        <w:rPr>
          <w:rFonts w:ascii="Times New Roman" w:eastAsia="Times New Roman" w:hAnsi="Times New Roman" w:cs="Times New Roman"/>
          <w:color w:val="000000" w:themeColor="text1"/>
          <w:sz w:val="24"/>
          <w:szCs w:val="24"/>
        </w:rPr>
        <w:t xml:space="preserve"> do Node Sensor</w:t>
      </w:r>
      <w:r w:rsidRPr="00EF7DCA">
        <w:rPr>
          <w:rFonts w:ascii="Times New Roman" w:eastAsia="Times New Roman" w:hAnsi="Times New Roman" w:cs="Times New Roman"/>
          <w:color w:val="000000" w:themeColor="text1"/>
          <w:sz w:val="24"/>
          <w:szCs w:val="24"/>
        </w:rPr>
        <w:t>:</w:t>
      </w:r>
    </w:p>
    <w:p w:rsidR="00897C63" w:rsidRPr="00011B76" w:rsidRDefault="00897C63" w:rsidP="00897C63">
      <w:pPr>
        <w:spacing w:after="0" w:line="360" w:lineRule="auto"/>
        <w:ind w:firstLine="709"/>
        <w:jc w:val="both"/>
        <w:outlineLvl w:val="2"/>
        <w:rPr>
          <w:rFonts w:ascii="Times New Roman" w:eastAsia="Times New Roman" w:hAnsi="Times New Roman" w:cs="Times New Roman"/>
          <w:b/>
          <w:bCs/>
          <w:color w:val="000000" w:themeColor="text1"/>
          <w:sz w:val="24"/>
          <w:szCs w:val="24"/>
        </w:rPr>
      </w:pPr>
    </w:p>
    <w:p w:rsidR="00897C63" w:rsidRPr="00EF7DCA"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897C63" w:rsidRPr="00EF7DCA"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ESP32: O ESP32 atua como a unidade principal de processamento e comunicação. Ele é programado </w:t>
      </w:r>
      <w:r>
        <w:rPr>
          <w:rFonts w:ascii="Times New Roman" w:eastAsia="Times New Roman" w:hAnsi="Times New Roman" w:cs="Times New Roman"/>
          <w:color w:val="000000" w:themeColor="text1"/>
          <w:sz w:val="24"/>
          <w:szCs w:val="24"/>
        </w:rPr>
        <w:t xml:space="preserve">usando a plataforma </w:t>
      </w:r>
      <w:proofErr w:type="spellStart"/>
      <w:r>
        <w:rPr>
          <w:rFonts w:ascii="Times New Roman" w:eastAsia="Times New Roman" w:hAnsi="Times New Roman" w:cs="Times New Roman"/>
          <w:color w:val="000000" w:themeColor="text1"/>
          <w:sz w:val="24"/>
          <w:szCs w:val="24"/>
        </w:rPr>
        <w:t>Arduino</w:t>
      </w:r>
      <w:proofErr w:type="spellEnd"/>
      <w:r>
        <w:rPr>
          <w:rFonts w:ascii="Times New Roman" w:eastAsia="Times New Roman" w:hAnsi="Times New Roman" w:cs="Times New Roman"/>
          <w:color w:val="000000" w:themeColor="text1"/>
          <w:sz w:val="24"/>
          <w:szCs w:val="24"/>
        </w:rPr>
        <w:t xml:space="preserve"> IDE;</w:t>
      </w: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Módulo DHT22: Este é o sensor de temperatura e umidade que está conectado ao ESP3</w:t>
      </w:r>
      <w:r>
        <w:rPr>
          <w:rFonts w:ascii="Times New Roman" w:eastAsia="Times New Roman" w:hAnsi="Times New Roman" w:cs="Times New Roman"/>
          <w:color w:val="000000" w:themeColor="text1"/>
          <w:sz w:val="24"/>
          <w:szCs w:val="24"/>
        </w:rPr>
        <w:t>2 para coletar dados ambientais;</w:t>
      </w: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Módulo Bluetooth: Para a conectividade Bluetooth, um módulo BLE (Bluetooth </w:t>
      </w:r>
      <w:proofErr w:type="spellStart"/>
      <w:r w:rsidRPr="00EF7DCA">
        <w:rPr>
          <w:rFonts w:ascii="Times New Roman" w:eastAsia="Times New Roman" w:hAnsi="Times New Roman" w:cs="Times New Roman"/>
          <w:color w:val="000000" w:themeColor="text1"/>
          <w:sz w:val="24"/>
          <w:szCs w:val="24"/>
        </w:rPr>
        <w:t>Low</w:t>
      </w:r>
      <w:proofErr w:type="spellEnd"/>
      <w:r w:rsidRPr="00EF7DCA">
        <w:rPr>
          <w:rFonts w:ascii="Times New Roman" w:eastAsia="Times New Roman" w:hAnsi="Times New Roman" w:cs="Times New Roman"/>
          <w:color w:val="000000" w:themeColor="text1"/>
          <w:sz w:val="24"/>
          <w:szCs w:val="24"/>
        </w:rPr>
        <w:t xml:space="preserve"> Energy) pode ser utilizado. O ESP32 já possui suporte integrado para BLE.</w:t>
      </w:r>
    </w:p>
    <w:p w:rsidR="00897C63" w:rsidRPr="00011B76"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EF7DCA"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Software</w:t>
      </w:r>
    </w:p>
    <w:p w:rsidR="00897C63" w:rsidRPr="00EF7DCA"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1.1.1 Firmware</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O firmware é o código que é carregado no ESP32 e é responsável por:</w:t>
      </w:r>
    </w:p>
    <w:p w:rsidR="00897C63" w:rsidRPr="00F8231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Inicializar o ESP32, configu</w:t>
      </w:r>
      <w:r>
        <w:rPr>
          <w:rFonts w:ascii="Times New Roman" w:eastAsia="Times New Roman" w:hAnsi="Times New Roman" w:cs="Times New Roman"/>
          <w:color w:val="000000" w:themeColor="text1"/>
          <w:sz w:val="24"/>
          <w:szCs w:val="24"/>
        </w:rPr>
        <w:t>rar a conexão Wi-Fi e Bluetooth;</w:t>
      </w: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Ler dados do sensor DHT22 para medir </w:t>
      </w:r>
      <w:r>
        <w:rPr>
          <w:rFonts w:ascii="Times New Roman" w:eastAsia="Times New Roman" w:hAnsi="Times New Roman" w:cs="Times New Roman"/>
          <w:color w:val="000000" w:themeColor="text1"/>
          <w:sz w:val="24"/>
          <w:szCs w:val="24"/>
        </w:rPr>
        <w:t xml:space="preserve">a </w:t>
      </w:r>
      <w:r w:rsidRPr="00F82313">
        <w:rPr>
          <w:rFonts w:ascii="Times New Roman" w:eastAsia="Times New Roman" w:hAnsi="Times New Roman" w:cs="Times New Roman"/>
          <w:color w:val="000000" w:themeColor="text1"/>
          <w:sz w:val="24"/>
          <w:szCs w:val="24"/>
        </w:rPr>
        <w:t>temperat</w:t>
      </w:r>
      <w:r>
        <w:rPr>
          <w:rFonts w:ascii="Times New Roman" w:eastAsia="Times New Roman" w:hAnsi="Times New Roman" w:cs="Times New Roman"/>
          <w:color w:val="000000" w:themeColor="text1"/>
          <w:sz w:val="24"/>
          <w:szCs w:val="24"/>
        </w:rPr>
        <w:t>ura;</w:t>
      </w: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Estabelecer co</w:t>
      </w:r>
      <w:r>
        <w:rPr>
          <w:rFonts w:ascii="Times New Roman" w:eastAsia="Times New Roman" w:hAnsi="Times New Roman" w:cs="Times New Roman"/>
          <w:color w:val="000000" w:themeColor="text1"/>
          <w:sz w:val="24"/>
          <w:szCs w:val="24"/>
        </w:rPr>
        <w:t>nexões MQTT para publicar dados;</w:t>
      </w:r>
    </w:p>
    <w:p w:rsidR="00897C6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Lidar com eventos Bluetooth, se aplicável.</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2.1.1.2 Bibliotecas </w:t>
      </w:r>
      <w:proofErr w:type="spellStart"/>
      <w:r>
        <w:rPr>
          <w:rFonts w:ascii="Times New Roman" w:eastAsia="Times New Roman" w:hAnsi="Times New Roman" w:cs="Times New Roman"/>
          <w:color w:val="000000" w:themeColor="text1"/>
          <w:sz w:val="24"/>
          <w:szCs w:val="24"/>
        </w:rPr>
        <w:t>Arduino</w:t>
      </w:r>
      <w:proofErr w:type="spellEnd"/>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Utilização de bibliotecas específicas do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como:</w:t>
      </w:r>
    </w:p>
    <w:p w:rsidR="00897C63" w:rsidRPr="00F8231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DHT: Para interagir com o sensor de temperatura e umidade DHT22.</w:t>
      </w: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proofErr w:type="gramStart"/>
      <w:r w:rsidRPr="00F82313">
        <w:rPr>
          <w:rFonts w:ascii="Times New Roman" w:eastAsia="Times New Roman" w:hAnsi="Times New Roman" w:cs="Times New Roman"/>
          <w:color w:val="000000" w:themeColor="text1"/>
          <w:sz w:val="24"/>
          <w:szCs w:val="24"/>
        </w:rPr>
        <w:t>PubSubClient</w:t>
      </w:r>
      <w:proofErr w:type="spellEnd"/>
      <w:proofErr w:type="gramEnd"/>
      <w:r w:rsidRPr="00F82313">
        <w:rPr>
          <w:rFonts w:ascii="Times New Roman" w:eastAsia="Times New Roman" w:hAnsi="Times New Roman" w:cs="Times New Roman"/>
          <w:color w:val="000000" w:themeColor="text1"/>
          <w:sz w:val="24"/>
          <w:szCs w:val="24"/>
        </w:rPr>
        <w:t>: Para implementar a comunicação MQTT.</w:t>
      </w:r>
    </w:p>
    <w:p w:rsidR="00897C6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proofErr w:type="gramStart"/>
      <w:r w:rsidRPr="00F82313">
        <w:rPr>
          <w:rFonts w:ascii="Times New Roman" w:eastAsia="Times New Roman" w:hAnsi="Times New Roman" w:cs="Times New Roman"/>
          <w:color w:val="000000" w:themeColor="text1"/>
          <w:sz w:val="24"/>
          <w:szCs w:val="24"/>
        </w:rPr>
        <w:t>BLEPeripheral</w:t>
      </w:r>
      <w:proofErr w:type="spellEnd"/>
      <w:proofErr w:type="gramEnd"/>
      <w:r w:rsidRPr="00F82313">
        <w:rPr>
          <w:rFonts w:ascii="Times New Roman" w:eastAsia="Times New Roman" w:hAnsi="Times New Roman" w:cs="Times New Roman"/>
          <w:color w:val="000000" w:themeColor="text1"/>
          <w:sz w:val="24"/>
          <w:szCs w:val="24"/>
        </w:rPr>
        <w:t xml:space="preserve"> ou BLE: Para a implementação da conectividade Bluetooth </w:t>
      </w:r>
      <w:proofErr w:type="spellStart"/>
      <w:r w:rsidRPr="00F82313">
        <w:rPr>
          <w:rFonts w:ascii="Times New Roman" w:eastAsia="Times New Roman" w:hAnsi="Times New Roman" w:cs="Times New Roman"/>
          <w:color w:val="000000" w:themeColor="text1"/>
          <w:sz w:val="24"/>
          <w:szCs w:val="24"/>
        </w:rPr>
        <w:t>Low</w:t>
      </w:r>
      <w:proofErr w:type="spellEnd"/>
      <w:r w:rsidRPr="00F82313">
        <w:rPr>
          <w:rFonts w:ascii="Times New Roman" w:eastAsia="Times New Roman" w:hAnsi="Times New Roman" w:cs="Times New Roman"/>
          <w:color w:val="000000" w:themeColor="text1"/>
          <w:sz w:val="24"/>
          <w:szCs w:val="24"/>
        </w:rPr>
        <w:t xml:space="preserve"> Energy.</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 Comunicação MQTT</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O Node Sensor utiliza o protocolo MQTT para enviar dados para um servidor MQTT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O firmware inclui lógica para:</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Conectar-se ao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xml:space="preserve"> MQTT.</w:t>
      </w: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Publicar dados do sensor em tópicos MQTT específicos.</w:t>
      </w:r>
    </w:p>
    <w:p w:rsidR="00897C6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Pode ser necessário configurar a autenticação e autorização no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xml:space="preserve"> MQTT para garantir a segurança da comunicação.</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 Conectividade Bluetooth</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Caso a comunicação local via Bluetooth seja necessária, o firmware deve lidar com a inicialização do BLE e </w:t>
      </w:r>
      <w:proofErr w:type="gramStart"/>
      <w:r w:rsidRPr="00F82313">
        <w:rPr>
          <w:rFonts w:ascii="Times New Roman" w:eastAsia="Times New Roman" w:hAnsi="Times New Roman" w:cs="Times New Roman"/>
          <w:color w:val="000000" w:themeColor="text1"/>
          <w:sz w:val="24"/>
          <w:szCs w:val="24"/>
        </w:rPr>
        <w:t>implementar</w:t>
      </w:r>
      <w:proofErr w:type="gramEnd"/>
      <w:r w:rsidRPr="00F82313">
        <w:rPr>
          <w:rFonts w:ascii="Times New Roman" w:eastAsia="Times New Roman" w:hAnsi="Times New Roman" w:cs="Times New Roman"/>
          <w:color w:val="000000" w:themeColor="text1"/>
          <w:sz w:val="24"/>
          <w:szCs w:val="24"/>
        </w:rPr>
        <w:t xml:space="preserve"> a lógica para interações Bluetooth, como a exposição de serviços e características GATT.</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5 </w:t>
      </w:r>
      <w:proofErr w:type="spellStart"/>
      <w:r>
        <w:rPr>
          <w:rFonts w:ascii="Times New Roman" w:eastAsia="Times New Roman" w:hAnsi="Times New Roman" w:cs="Times New Roman"/>
          <w:color w:val="000000" w:themeColor="text1"/>
          <w:sz w:val="24"/>
          <w:szCs w:val="24"/>
        </w:rPr>
        <w:t>Arduino</w:t>
      </w:r>
      <w:proofErr w:type="spellEnd"/>
      <w:r>
        <w:rPr>
          <w:rFonts w:ascii="Times New Roman" w:eastAsia="Times New Roman" w:hAnsi="Times New Roman" w:cs="Times New Roman"/>
          <w:color w:val="000000" w:themeColor="text1"/>
          <w:sz w:val="24"/>
          <w:szCs w:val="24"/>
        </w:rPr>
        <w:t xml:space="preserve"> IDE</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A plataforma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xml:space="preserve"> IDE é utilizada para desenvolver e carregar o firmware no ESP32. Os desenvolvedores podem aproveitar a simplicidade da IDE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xml:space="preserve"> e a vasta biblioteca disponível.</w:t>
      </w: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Pr="00011B7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9543D2"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Funcionamento</w:t>
      </w:r>
    </w:p>
    <w:p w:rsidR="00897C63" w:rsidRPr="00EF7DCA"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 funcionamento do Node Sensor ocorre por meio dos seus componentes da seguinte forma:</w:t>
      </w: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B443B" w:rsidRDefault="008B443B"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 </w:t>
      </w:r>
      <w:r w:rsidRPr="00011B76">
        <w:rPr>
          <w:rFonts w:ascii="Times New Roman" w:eastAsia="Times New Roman" w:hAnsi="Times New Roman" w:cs="Times New Roman"/>
          <w:color w:val="000000" w:themeColor="text1"/>
          <w:sz w:val="24"/>
          <w:szCs w:val="24"/>
        </w:rPr>
        <w:t>sensor DHT22</w:t>
      </w:r>
      <w:r>
        <w:rPr>
          <w:rFonts w:ascii="Times New Roman" w:eastAsia="Times New Roman" w:hAnsi="Times New Roman" w:cs="Times New Roman"/>
          <w:color w:val="000000" w:themeColor="text1"/>
          <w:sz w:val="24"/>
          <w:szCs w:val="24"/>
        </w:rPr>
        <w:t xml:space="preserve"> faz a leitura dos dados de temperatura do ambiente;</w:t>
      </w:r>
    </w:p>
    <w:p w:rsidR="00897C63" w:rsidRPr="00011B76"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 xml:space="preserve">O </w:t>
      </w:r>
      <w:r>
        <w:rPr>
          <w:rFonts w:ascii="Times New Roman" w:eastAsia="Times New Roman" w:hAnsi="Times New Roman" w:cs="Times New Roman"/>
          <w:color w:val="000000" w:themeColor="text1"/>
          <w:sz w:val="24"/>
          <w:szCs w:val="24"/>
        </w:rPr>
        <w:t>STM32</w:t>
      </w:r>
      <w:r w:rsidRPr="00011B76">
        <w:rPr>
          <w:rFonts w:ascii="Times New Roman" w:eastAsia="Times New Roman" w:hAnsi="Times New Roman" w:cs="Times New Roman"/>
          <w:color w:val="000000" w:themeColor="text1"/>
          <w:sz w:val="24"/>
          <w:szCs w:val="24"/>
        </w:rPr>
        <w:t xml:space="preserve"> lê os dados do sensor DHT22;</w:t>
      </w:r>
    </w:p>
    <w:p w:rsidR="00897C63" w:rsidRPr="00011B76"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Os dados são encapsulados em mensagens MQTT;</w:t>
      </w:r>
    </w:p>
    <w:p w:rsidR="00897C63"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Através do módulo Bluetooth, os dados são enviados para o Gateway usando o protocolo MQTT.</w:t>
      </w:r>
    </w:p>
    <w:p w:rsidR="002E442C" w:rsidRDefault="002E442C" w:rsidP="002E442C">
      <w:pPr>
        <w:spacing w:after="0" w:line="360" w:lineRule="auto"/>
        <w:jc w:val="both"/>
        <w:rPr>
          <w:rFonts w:ascii="Times New Roman" w:eastAsia="Times New Roman" w:hAnsi="Times New Roman" w:cs="Times New Roman"/>
          <w:color w:val="000000" w:themeColor="text1"/>
          <w:sz w:val="24"/>
          <w:szCs w:val="24"/>
        </w:rPr>
      </w:pPr>
    </w:p>
    <w:p w:rsidR="00F06549" w:rsidRDefault="00F06549" w:rsidP="002E442C">
      <w:pPr>
        <w:spacing w:after="0" w:line="360" w:lineRule="auto"/>
        <w:jc w:val="both"/>
        <w:rPr>
          <w:rFonts w:ascii="Times New Roman" w:eastAsia="Times New Roman" w:hAnsi="Times New Roman" w:cs="Times New Roman"/>
          <w:color w:val="000000" w:themeColor="text1"/>
          <w:sz w:val="24"/>
          <w:szCs w:val="24"/>
        </w:rPr>
      </w:pPr>
    </w:p>
    <w:p w:rsidR="002E442C" w:rsidRDefault="002E442C" w:rsidP="002E442C">
      <w:pPr>
        <w:spacing w:after="0" w:line="360" w:lineRule="auto"/>
        <w:outlineLvl w:val="2"/>
        <w:rPr>
          <w:rFonts w:ascii="Times New Roman" w:eastAsia="Times New Roman" w:hAnsi="Times New Roman" w:cs="Times New Roman"/>
          <w:b/>
          <w:bCs/>
          <w:color w:val="000000" w:themeColor="text1"/>
          <w:sz w:val="24"/>
          <w:szCs w:val="24"/>
        </w:rPr>
      </w:pPr>
      <w:bookmarkStart w:id="4" w:name="_Toc152448510"/>
      <w:bookmarkStart w:id="5" w:name="_Toc153145443"/>
      <w:r>
        <w:rPr>
          <w:rFonts w:ascii="Times New Roman" w:eastAsia="Times New Roman" w:hAnsi="Times New Roman" w:cs="Times New Roman"/>
          <w:b/>
          <w:bCs/>
          <w:color w:val="000000" w:themeColor="text1"/>
          <w:sz w:val="24"/>
          <w:szCs w:val="24"/>
        </w:rPr>
        <w:t xml:space="preserve">2.2 </w:t>
      </w:r>
      <w:r w:rsidRPr="00011B76">
        <w:rPr>
          <w:rFonts w:ascii="Times New Roman" w:eastAsia="Times New Roman" w:hAnsi="Times New Roman" w:cs="Times New Roman"/>
          <w:b/>
          <w:bCs/>
          <w:color w:val="000000" w:themeColor="text1"/>
          <w:sz w:val="24"/>
          <w:szCs w:val="24"/>
        </w:rPr>
        <w:t>Node Atuador (</w:t>
      </w:r>
      <w:proofErr w:type="spellStart"/>
      <w:r w:rsidRPr="00011B76">
        <w:rPr>
          <w:rFonts w:ascii="Times New Roman" w:eastAsia="Times New Roman" w:hAnsi="Times New Roman" w:cs="Times New Roman"/>
          <w:b/>
          <w:bCs/>
          <w:color w:val="000000" w:themeColor="text1"/>
          <w:sz w:val="24"/>
          <w:szCs w:val="24"/>
        </w:rPr>
        <w:t>Arduino</w:t>
      </w:r>
      <w:proofErr w:type="spellEnd"/>
      <w:r w:rsidRPr="00011B76">
        <w:rPr>
          <w:rFonts w:ascii="Times New Roman" w:eastAsia="Times New Roman" w:hAnsi="Times New Roman" w:cs="Times New Roman"/>
          <w:b/>
          <w:bCs/>
          <w:color w:val="000000" w:themeColor="text1"/>
          <w:sz w:val="24"/>
          <w:szCs w:val="24"/>
        </w:rPr>
        <w:t xml:space="preserve"> com Módulo LED Infravermelho</w:t>
      </w:r>
      <w:r w:rsidR="00610C9C">
        <w:rPr>
          <w:rFonts w:ascii="Times New Roman" w:eastAsia="Times New Roman" w:hAnsi="Times New Roman" w:cs="Times New Roman"/>
          <w:b/>
          <w:bCs/>
          <w:color w:val="000000" w:themeColor="text1"/>
          <w:sz w:val="24"/>
          <w:szCs w:val="24"/>
        </w:rPr>
        <w:t xml:space="preserve">, </w:t>
      </w:r>
      <w:r w:rsidR="00610C9C" w:rsidRPr="00610C9C">
        <w:rPr>
          <w:rFonts w:ascii="Times New Roman" w:eastAsia="Times New Roman" w:hAnsi="Times New Roman" w:cs="Times New Roman"/>
          <w:b/>
          <w:color w:val="000000" w:themeColor="text1"/>
          <w:sz w:val="24"/>
          <w:szCs w:val="24"/>
        </w:rPr>
        <w:t>Receptor Infravermelho</w:t>
      </w:r>
      <w:r w:rsidRPr="00011B76">
        <w:rPr>
          <w:rFonts w:ascii="Times New Roman" w:eastAsia="Times New Roman" w:hAnsi="Times New Roman" w:cs="Times New Roman"/>
          <w:b/>
          <w:bCs/>
          <w:color w:val="000000" w:themeColor="text1"/>
          <w:sz w:val="24"/>
          <w:szCs w:val="24"/>
        </w:rPr>
        <w:t xml:space="preserve"> e Conectividade Bluetooth usando MQTT):</w:t>
      </w:r>
      <w:bookmarkEnd w:id="4"/>
      <w:bookmarkEnd w:id="5"/>
    </w:p>
    <w:p w:rsidR="002E442C" w:rsidRDefault="002E442C" w:rsidP="002E442C">
      <w:pPr>
        <w:spacing w:after="0" w:line="360" w:lineRule="auto"/>
        <w:ind w:firstLine="709"/>
        <w:jc w:val="both"/>
        <w:outlineLvl w:val="2"/>
        <w:rPr>
          <w:rFonts w:ascii="Times New Roman" w:eastAsia="Times New Roman" w:hAnsi="Times New Roman" w:cs="Times New Roman"/>
          <w:b/>
          <w:bCs/>
          <w:color w:val="000000" w:themeColor="text1"/>
          <w:sz w:val="24"/>
          <w:szCs w:val="24"/>
        </w:rPr>
      </w:pPr>
    </w:p>
    <w:p w:rsidR="002E442C" w:rsidRPr="00EB7270" w:rsidRDefault="00EB7270" w:rsidP="00EB7270">
      <w:pPr>
        <w:spacing w:after="0" w:line="360" w:lineRule="auto"/>
        <w:ind w:firstLine="709"/>
        <w:jc w:val="both"/>
        <w:rPr>
          <w:rFonts w:ascii="Times New Roman" w:hAnsi="Times New Roman" w:cs="Times New Roman"/>
          <w:sz w:val="24"/>
          <w:szCs w:val="24"/>
        </w:rPr>
      </w:pPr>
      <w:r w:rsidRPr="00EB7270">
        <w:rPr>
          <w:rFonts w:ascii="Times New Roman" w:hAnsi="Times New Roman" w:cs="Times New Roman"/>
          <w:sz w:val="24"/>
          <w:szCs w:val="24"/>
        </w:rPr>
        <w:t xml:space="preserve">O Node Atuador baseia-se em um </w:t>
      </w:r>
      <w:proofErr w:type="spellStart"/>
      <w:r w:rsidRPr="00EB7270">
        <w:rPr>
          <w:rFonts w:ascii="Times New Roman" w:hAnsi="Times New Roman" w:cs="Times New Roman"/>
          <w:sz w:val="24"/>
          <w:szCs w:val="24"/>
        </w:rPr>
        <w:t>Arduino</w:t>
      </w:r>
      <w:proofErr w:type="spellEnd"/>
      <w:r w:rsidRPr="00EB7270">
        <w:rPr>
          <w:rFonts w:ascii="Times New Roman" w:hAnsi="Times New Roman" w:cs="Times New Roman"/>
          <w:sz w:val="24"/>
          <w:szCs w:val="24"/>
        </w:rPr>
        <w:t xml:space="preserve"> </w:t>
      </w:r>
      <w:proofErr w:type="spellStart"/>
      <w:r w:rsidRPr="00EB7270">
        <w:rPr>
          <w:rFonts w:ascii="Times New Roman" w:hAnsi="Times New Roman" w:cs="Times New Roman"/>
          <w:sz w:val="24"/>
          <w:szCs w:val="24"/>
        </w:rPr>
        <w:t>Mega</w:t>
      </w:r>
      <w:proofErr w:type="spellEnd"/>
      <w:r w:rsidRPr="00EB7270">
        <w:rPr>
          <w:rFonts w:ascii="Times New Roman" w:hAnsi="Times New Roman" w:cs="Times New Roman"/>
          <w:sz w:val="24"/>
          <w:szCs w:val="24"/>
        </w:rPr>
        <w:t xml:space="preserve"> com módulo LED infravermelho, receptor infravermelho, módulo Bluetooth HC-05 e conectividade MQTT,</w:t>
      </w:r>
      <w:proofErr w:type="gramStart"/>
      <w:r w:rsidRPr="00EB7270">
        <w:rPr>
          <w:rFonts w:ascii="Times New Roman" w:hAnsi="Times New Roman" w:cs="Times New Roman"/>
          <w:sz w:val="24"/>
          <w:szCs w:val="24"/>
        </w:rPr>
        <w:t xml:space="preserve">  </w:t>
      </w:r>
      <w:proofErr w:type="gramEnd"/>
      <w:r w:rsidRPr="00EB7270">
        <w:rPr>
          <w:rFonts w:ascii="Times New Roman" w:hAnsi="Times New Roman" w:cs="Times New Roman"/>
          <w:sz w:val="24"/>
          <w:szCs w:val="24"/>
        </w:rPr>
        <w:t>envolve a integração de hardware e software para permitir que o Node Atuador receba comandos remotamente e realize ações específicas. Aqui estão os principais componentes dessa arquitetura do Node Atuador:</w:t>
      </w:r>
    </w:p>
    <w:p w:rsidR="00EB7270" w:rsidRPr="00EB7270" w:rsidRDefault="00EB7270" w:rsidP="00EB7270">
      <w:pPr>
        <w:spacing w:after="0" w:line="360" w:lineRule="auto"/>
        <w:ind w:firstLine="709"/>
        <w:jc w:val="both"/>
        <w:outlineLvl w:val="2"/>
        <w:rPr>
          <w:rFonts w:ascii="Times New Roman" w:eastAsia="Times New Roman" w:hAnsi="Times New Roman" w:cs="Times New Roman"/>
          <w:bCs/>
          <w:color w:val="000000" w:themeColor="text1"/>
          <w:sz w:val="24"/>
          <w:szCs w:val="24"/>
        </w:rPr>
      </w:pPr>
    </w:p>
    <w:p w:rsidR="002E442C" w:rsidRPr="00EF7DCA" w:rsidRDefault="002E442C" w:rsidP="002E442C">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2E442C" w:rsidRPr="00011B76" w:rsidRDefault="002E442C" w:rsidP="002E442C">
      <w:pPr>
        <w:spacing w:after="0" w:line="360" w:lineRule="auto"/>
        <w:ind w:firstLine="709"/>
        <w:jc w:val="both"/>
        <w:rPr>
          <w:rFonts w:ascii="Times New Roman" w:eastAsia="Times New Roman" w:hAnsi="Times New Roman" w:cs="Times New Roman"/>
          <w:color w:val="000000" w:themeColor="text1"/>
          <w:sz w:val="24"/>
          <w:szCs w:val="24"/>
        </w:rPr>
      </w:pP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r w:rsidRPr="0077548F">
        <w:rPr>
          <w:rFonts w:ascii="Times New Roman" w:eastAsia="Times New Roman" w:hAnsi="Times New Roman" w:cs="Times New Roman"/>
          <w:color w:val="000000" w:themeColor="text1"/>
          <w:sz w:val="24"/>
          <w:szCs w:val="24"/>
        </w:rPr>
        <w:t>Arduino</w:t>
      </w:r>
      <w:proofErr w:type="spellEnd"/>
      <w:r w:rsidRPr="0077548F">
        <w:rPr>
          <w:rFonts w:ascii="Times New Roman" w:eastAsia="Times New Roman" w:hAnsi="Times New Roman" w:cs="Times New Roman"/>
          <w:color w:val="000000" w:themeColor="text1"/>
          <w:sz w:val="24"/>
          <w:szCs w:val="24"/>
        </w:rPr>
        <w:t xml:space="preserve"> </w:t>
      </w:r>
      <w:proofErr w:type="spellStart"/>
      <w:r w:rsidRPr="0077548F">
        <w:rPr>
          <w:rFonts w:ascii="Times New Roman" w:eastAsia="Times New Roman" w:hAnsi="Times New Roman" w:cs="Times New Roman"/>
          <w:color w:val="000000" w:themeColor="text1"/>
          <w:sz w:val="24"/>
          <w:szCs w:val="24"/>
        </w:rPr>
        <w:t>Mega</w:t>
      </w:r>
      <w:proofErr w:type="spellEnd"/>
      <w:r w:rsidRPr="0077548F">
        <w:rPr>
          <w:rFonts w:ascii="Times New Roman" w:eastAsia="Times New Roman" w:hAnsi="Times New Roman" w:cs="Times New Roman"/>
          <w:color w:val="000000" w:themeColor="text1"/>
          <w:sz w:val="24"/>
          <w:szCs w:val="24"/>
        </w:rPr>
        <w:t xml:space="preserve">: Atua como a unidade central de processamento e controle. O </w:t>
      </w:r>
      <w:proofErr w:type="spellStart"/>
      <w:r w:rsidRPr="0077548F">
        <w:rPr>
          <w:rFonts w:ascii="Times New Roman" w:eastAsia="Times New Roman" w:hAnsi="Times New Roman" w:cs="Times New Roman"/>
          <w:color w:val="000000" w:themeColor="text1"/>
          <w:sz w:val="24"/>
          <w:szCs w:val="24"/>
        </w:rPr>
        <w:t>Arduino</w:t>
      </w:r>
      <w:proofErr w:type="spellEnd"/>
      <w:r w:rsidRPr="0077548F">
        <w:rPr>
          <w:rFonts w:ascii="Times New Roman" w:eastAsia="Times New Roman" w:hAnsi="Times New Roman" w:cs="Times New Roman"/>
          <w:color w:val="000000" w:themeColor="text1"/>
          <w:sz w:val="24"/>
          <w:szCs w:val="24"/>
        </w:rPr>
        <w:t xml:space="preserve"> </w:t>
      </w:r>
      <w:proofErr w:type="spellStart"/>
      <w:r w:rsidRPr="0077548F">
        <w:rPr>
          <w:rFonts w:ascii="Times New Roman" w:eastAsia="Times New Roman" w:hAnsi="Times New Roman" w:cs="Times New Roman"/>
          <w:color w:val="000000" w:themeColor="text1"/>
          <w:sz w:val="24"/>
          <w:szCs w:val="24"/>
        </w:rPr>
        <w:t>Mega</w:t>
      </w:r>
      <w:proofErr w:type="spellEnd"/>
      <w:r w:rsidRPr="0077548F">
        <w:rPr>
          <w:rFonts w:ascii="Times New Roman" w:eastAsia="Times New Roman" w:hAnsi="Times New Roman" w:cs="Times New Roman"/>
          <w:color w:val="000000" w:themeColor="text1"/>
          <w:sz w:val="24"/>
          <w:szCs w:val="24"/>
        </w:rPr>
        <w:t xml:space="preserve"> é escolhido por sua capacidade de E/S (entra</w:t>
      </w:r>
      <w:r>
        <w:rPr>
          <w:rFonts w:ascii="Times New Roman" w:eastAsia="Times New Roman" w:hAnsi="Times New Roman" w:cs="Times New Roman"/>
          <w:color w:val="000000" w:themeColor="text1"/>
          <w:sz w:val="24"/>
          <w:szCs w:val="24"/>
        </w:rPr>
        <w:t>da/saída) e recursos de memória;</w:t>
      </w: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 xml:space="preserve">Módulo LED Infravermelho: Este módulo é usado para emitir sinais infravermelhos, </w:t>
      </w:r>
      <w:r>
        <w:rPr>
          <w:rFonts w:ascii="Times New Roman" w:eastAsia="Times New Roman" w:hAnsi="Times New Roman" w:cs="Times New Roman"/>
          <w:color w:val="000000" w:themeColor="text1"/>
          <w:sz w:val="24"/>
          <w:szCs w:val="24"/>
        </w:rPr>
        <w:t>permitindo a comunicação remota;</w:t>
      </w: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 xml:space="preserve">Receptor Infravermelho: Permite ao Node Atuador receber sinais infravermelhos enviados por um </w:t>
      </w:r>
      <w:r>
        <w:rPr>
          <w:rFonts w:ascii="Times New Roman" w:eastAsia="Times New Roman" w:hAnsi="Times New Roman" w:cs="Times New Roman"/>
          <w:color w:val="000000" w:themeColor="text1"/>
          <w:sz w:val="24"/>
          <w:szCs w:val="24"/>
        </w:rPr>
        <w:t>dispositivo de envio IR;</w:t>
      </w:r>
    </w:p>
    <w:p w:rsidR="002E442C"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Módulo Bluetooth HC-05: Oferece conectividade Bluetooth para comunicação sem fio.</w:t>
      </w:r>
    </w:p>
    <w:p w:rsidR="002E442C" w:rsidRDefault="002E442C" w:rsidP="002E442C">
      <w:pPr>
        <w:spacing w:after="0" w:line="360" w:lineRule="auto"/>
        <w:jc w:val="both"/>
        <w:rPr>
          <w:rFonts w:ascii="Times New Roman" w:eastAsia="Times New Roman" w:hAnsi="Times New Roman" w:cs="Times New Roman"/>
          <w:color w:val="000000" w:themeColor="text1"/>
          <w:sz w:val="24"/>
          <w:szCs w:val="24"/>
        </w:rPr>
      </w:pPr>
    </w:p>
    <w:p w:rsidR="002E442C" w:rsidRDefault="002E442C" w:rsidP="002E442C">
      <w:pPr>
        <w:keepNext/>
        <w:spacing w:after="0" w:line="360" w:lineRule="auto"/>
        <w:jc w:val="center"/>
      </w:pPr>
      <w:r>
        <w:rPr>
          <w:rFonts w:ascii="Times New Roman" w:eastAsia="Times New Roman" w:hAnsi="Times New Roman" w:cs="Times New Roman"/>
          <w:noProof/>
          <w:sz w:val="24"/>
          <w:szCs w:val="24"/>
        </w:rPr>
        <w:lastRenderedPageBreak/>
        <w:drawing>
          <wp:inline distT="0" distB="0" distL="0" distR="0" wp14:anchorId="49539846" wp14:editId="27058A66">
            <wp:extent cx="3931354" cy="4591211"/>
            <wp:effectExtent l="0" t="6032" r="6032" b="6033"/>
            <wp:docPr id="1" name="Imagem 1" descr="C:\Users\CHAOS\AppData\Local\Microsoft\Windows\INetCache\Content.Word\InfravermelhoComBluetooth_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OS\AppData\Local\Microsoft\Windows\INetCache\Content.Word\InfravermelhoComBluetooth_Esqu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944373" cy="4606415"/>
                    </a:xfrm>
                    <a:prstGeom prst="rect">
                      <a:avLst/>
                    </a:prstGeom>
                    <a:noFill/>
                    <a:ln>
                      <a:noFill/>
                    </a:ln>
                  </pic:spPr>
                </pic:pic>
              </a:graphicData>
            </a:graphic>
          </wp:inline>
        </w:drawing>
      </w:r>
    </w:p>
    <w:p w:rsidR="002E442C" w:rsidRPr="002540CC" w:rsidRDefault="002E442C" w:rsidP="002E442C">
      <w:pPr>
        <w:pStyle w:val="Legenda"/>
        <w:jc w:val="center"/>
        <w:rPr>
          <w:rFonts w:ascii="Times New Roman" w:eastAsia="Times New Roman" w:hAnsi="Times New Roman" w:cs="Times New Roman"/>
          <w:b w:val="0"/>
          <w:color w:val="000000" w:themeColor="text1"/>
          <w:sz w:val="20"/>
          <w:szCs w:val="20"/>
        </w:rPr>
      </w:pPr>
      <w:r w:rsidRPr="002540CC">
        <w:rPr>
          <w:rFonts w:ascii="Times New Roman" w:hAnsi="Times New Roman" w:cs="Times New Roman"/>
          <w:b w:val="0"/>
          <w:color w:val="000000" w:themeColor="text1"/>
          <w:sz w:val="20"/>
          <w:szCs w:val="20"/>
        </w:rPr>
        <w:t xml:space="preserve">Figura </w:t>
      </w:r>
      <w:r w:rsidRPr="002540CC">
        <w:rPr>
          <w:rFonts w:ascii="Times New Roman" w:hAnsi="Times New Roman" w:cs="Times New Roman"/>
          <w:b w:val="0"/>
          <w:color w:val="000000" w:themeColor="text1"/>
          <w:sz w:val="20"/>
          <w:szCs w:val="20"/>
        </w:rPr>
        <w:fldChar w:fldCharType="begin"/>
      </w:r>
      <w:r w:rsidRPr="002540CC">
        <w:rPr>
          <w:rFonts w:ascii="Times New Roman" w:hAnsi="Times New Roman" w:cs="Times New Roman"/>
          <w:b w:val="0"/>
          <w:color w:val="000000" w:themeColor="text1"/>
          <w:sz w:val="20"/>
          <w:szCs w:val="20"/>
        </w:rPr>
        <w:instrText xml:space="preserve"> SEQ Figura \* ARABIC </w:instrText>
      </w:r>
      <w:r w:rsidRPr="002540CC">
        <w:rPr>
          <w:rFonts w:ascii="Times New Roman" w:hAnsi="Times New Roman" w:cs="Times New Roman"/>
          <w:b w:val="0"/>
          <w:color w:val="000000" w:themeColor="text1"/>
          <w:sz w:val="20"/>
          <w:szCs w:val="20"/>
        </w:rPr>
        <w:fldChar w:fldCharType="separate"/>
      </w:r>
      <w:r w:rsidR="003A3136">
        <w:rPr>
          <w:rFonts w:ascii="Times New Roman" w:hAnsi="Times New Roman" w:cs="Times New Roman"/>
          <w:b w:val="0"/>
          <w:noProof/>
          <w:color w:val="000000" w:themeColor="text1"/>
          <w:sz w:val="20"/>
          <w:szCs w:val="20"/>
        </w:rPr>
        <w:t>2</w:t>
      </w:r>
      <w:r w:rsidRPr="002540CC">
        <w:rPr>
          <w:rFonts w:ascii="Times New Roman" w:hAnsi="Times New Roman" w:cs="Times New Roman"/>
          <w:b w:val="0"/>
          <w:color w:val="000000" w:themeColor="text1"/>
          <w:sz w:val="20"/>
          <w:szCs w:val="20"/>
        </w:rPr>
        <w:fldChar w:fldCharType="end"/>
      </w:r>
      <w:r w:rsidRPr="002540CC">
        <w:rPr>
          <w:rFonts w:ascii="Times New Roman" w:hAnsi="Times New Roman" w:cs="Times New Roman"/>
          <w:b w:val="0"/>
          <w:color w:val="000000" w:themeColor="text1"/>
          <w:sz w:val="20"/>
          <w:szCs w:val="20"/>
        </w:rPr>
        <w:t xml:space="preserve"> - Esquema de Montagem do Node Atuador</w:t>
      </w:r>
    </w:p>
    <w:p w:rsidR="002E442C" w:rsidRPr="0077548F" w:rsidRDefault="002E442C"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A55534" w:rsidRPr="0077548F" w:rsidRDefault="00A55534"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2E442C" w:rsidRPr="003B5DC0" w:rsidRDefault="002E442C" w:rsidP="002E442C">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Software</w:t>
      </w:r>
    </w:p>
    <w:p w:rsidR="002E442C" w:rsidRPr="003B5DC0" w:rsidRDefault="002E442C"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2E442C" w:rsidRPr="003B5DC0" w:rsidRDefault="002E442C" w:rsidP="002E442C">
      <w:pPr>
        <w:spacing w:after="0" w:line="360" w:lineRule="auto"/>
        <w:outlineLvl w:val="2"/>
        <w:rPr>
          <w:rFonts w:ascii="Times New Roman" w:eastAsia="Times New Roman" w:hAnsi="Times New Roman" w:cs="Times New Roman"/>
          <w:bCs/>
          <w:sz w:val="24"/>
          <w:szCs w:val="24"/>
        </w:rPr>
      </w:pPr>
      <w:bookmarkStart w:id="6" w:name="_Toc153145444"/>
      <w:r w:rsidRPr="003B5DC0">
        <w:rPr>
          <w:rFonts w:ascii="Times New Roman" w:eastAsia="Times New Roman" w:hAnsi="Times New Roman" w:cs="Times New Roman"/>
          <w:bCs/>
          <w:sz w:val="24"/>
          <w:szCs w:val="24"/>
        </w:rPr>
        <w:t>2.2.2.1 Firmware:</w:t>
      </w:r>
      <w:bookmarkEnd w:id="6"/>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O firmware é o código que é carregado no </w:t>
      </w:r>
      <w:proofErr w:type="spellStart"/>
      <w:r w:rsidRPr="003B5DC0">
        <w:rPr>
          <w:rFonts w:ascii="Times New Roman" w:eastAsia="Times New Roman" w:hAnsi="Times New Roman" w:cs="Times New Roman"/>
          <w:sz w:val="24"/>
          <w:szCs w:val="24"/>
        </w:rPr>
        <w:t>Arduino</w:t>
      </w:r>
      <w:proofErr w:type="spellEnd"/>
      <w:r w:rsidRPr="003B5DC0">
        <w:rPr>
          <w:rFonts w:ascii="Times New Roman" w:eastAsia="Times New Roman" w:hAnsi="Times New Roman" w:cs="Times New Roman"/>
          <w:sz w:val="24"/>
          <w:szCs w:val="24"/>
        </w:rPr>
        <w:t xml:space="preserve"> </w:t>
      </w:r>
      <w:proofErr w:type="spellStart"/>
      <w:r w:rsidRPr="003B5DC0">
        <w:rPr>
          <w:rFonts w:ascii="Times New Roman" w:eastAsia="Times New Roman" w:hAnsi="Times New Roman" w:cs="Times New Roman"/>
          <w:sz w:val="24"/>
          <w:szCs w:val="24"/>
        </w:rPr>
        <w:t>Mega</w:t>
      </w:r>
      <w:proofErr w:type="spellEnd"/>
      <w:r w:rsidRPr="003B5DC0">
        <w:rPr>
          <w:rFonts w:ascii="Times New Roman" w:eastAsia="Times New Roman" w:hAnsi="Times New Roman" w:cs="Times New Roman"/>
          <w:sz w:val="24"/>
          <w:szCs w:val="24"/>
        </w:rPr>
        <w:t xml:space="preserve"> e é responsável por:</w:t>
      </w:r>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Inicializar o </w:t>
      </w:r>
      <w:proofErr w:type="spellStart"/>
      <w:r w:rsidRPr="003B5DC0">
        <w:rPr>
          <w:rFonts w:ascii="Times New Roman" w:eastAsia="Times New Roman" w:hAnsi="Times New Roman" w:cs="Times New Roman"/>
          <w:sz w:val="24"/>
          <w:szCs w:val="24"/>
        </w:rPr>
        <w:t>Arduino</w:t>
      </w:r>
      <w:proofErr w:type="spellEnd"/>
      <w:r w:rsidRPr="003B5DC0">
        <w:rPr>
          <w:rFonts w:ascii="Times New Roman" w:eastAsia="Times New Roman" w:hAnsi="Times New Roman" w:cs="Times New Roman"/>
          <w:sz w:val="24"/>
          <w:szCs w:val="24"/>
        </w:rPr>
        <w:t xml:space="preserve"> </w:t>
      </w:r>
      <w:proofErr w:type="spellStart"/>
      <w:r w:rsidRPr="003B5DC0">
        <w:rPr>
          <w:rFonts w:ascii="Times New Roman" w:eastAsia="Times New Roman" w:hAnsi="Times New Roman" w:cs="Times New Roman"/>
          <w:sz w:val="24"/>
          <w:szCs w:val="24"/>
        </w:rPr>
        <w:t>Mega</w:t>
      </w:r>
      <w:proofErr w:type="spellEnd"/>
      <w:r w:rsidRPr="003B5DC0">
        <w:rPr>
          <w:rFonts w:ascii="Times New Roman" w:eastAsia="Times New Roman" w:hAnsi="Times New Roman" w:cs="Times New Roman"/>
          <w:sz w:val="24"/>
          <w:szCs w:val="24"/>
        </w:rPr>
        <w:t>, configurar as portas necessárias e definir a lógica de controle;</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Monitorar a comunicação Bluetooth HC-05 para receber comandos;</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Processar comandos recebidos via MQTT;</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Controlar o módulo LED infravermelho com base nos comandos recebidos.</w:t>
      </w:r>
    </w:p>
    <w:p w:rsidR="002E442C" w:rsidRDefault="002E442C" w:rsidP="002E442C">
      <w:pPr>
        <w:spacing w:after="0" w:line="360" w:lineRule="auto"/>
        <w:ind w:left="709"/>
        <w:jc w:val="both"/>
        <w:rPr>
          <w:rFonts w:ascii="Times New Roman" w:eastAsia="Times New Roman" w:hAnsi="Times New Roman" w:cs="Times New Roman"/>
          <w:sz w:val="24"/>
          <w:szCs w:val="24"/>
        </w:rPr>
      </w:pPr>
    </w:p>
    <w:p w:rsidR="00A527E9" w:rsidRDefault="00A527E9" w:rsidP="002E442C">
      <w:pPr>
        <w:spacing w:after="0" w:line="360" w:lineRule="auto"/>
        <w:ind w:left="709"/>
        <w:jc w:val="both"/>
        <w:rPr>
          <w:rFonts w:ascii="Times New Roman" w:eastAsia="Times New Roman" w:hAnsi="Times New Roman" w:cs="Times New Roman"/>
          <w:sz w:val="24"/>
          <w:szCs w:val="24"/>
        </w:rPr>
      </w:pPr>
    </w:p>
    <w:p w:rsidR="00A527E9" w:rsidRPr="00F92B62" w:rsidRDefault="00A527E9"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spacing w:after="0" w:line="360" w:lineRule="auto"/>
        <w:jc w:val="both"/>
        <w:outlineLvl w:val="2"/>
        <w:rPr>
          <w:rFonts w:ascii="Times New Roman" w:eastAsia="Times New Roman" w:hAnsi="Times New Roman" w:cs="Times New Roman"/>
          <w:bCs/>
          <w:sz w:val="24"/>
          <w:szCs w:val="24"/>
        </w:rPr>
      </w:pPr>
      <w:bookmarkStart w:id="7" w:name="_Toc153145445"/>
      <w:bookmarkStart w:id="8" w:name="_GoBack"/>
      <w:bookmarkEnd w:id="8"/>
      <w:r w:rsidRPr="003B5DC0">
        <w:rPr>
          <w:rFonts w:ascii="Times New Roman" w:eastAsia="Times New Roman" w:hAnsi="Times New Roman" w:cs="Times New Roman"/>
          <w:bCs/>
          <w:sz w:val="24"/>
          <w:szCs w:val="24"/>
        </w:rPr>
        <w:lastRenderedPageBreak/>
        <w:t xml:space="preserve">2.2.2.2 Bibliotecas </w:t>
      </w:r>
      <w:proofErr w:type="spellStart"/>
      <w:r w:rsidRPr="003B5DC0">
        <w:rPr>
          <w:rFonts w:ascii="Times New Roman" w:eastAsia="Times New Roman" w:hAnsi="Times New Roman" w:cs="Times New Roman"/>
          <w:bCs/>
          <w:sz w:val="24"/>
          <w:szCs w:val="24"/>
        </w:rPr>
        <w:t>Arduino</w:t>
      </w:r>
      <w:proofErr w:type="spellEnd"/>
      <w:r w:rsidRPr="003B5DC0">
        <w:rPr>
          <w:rFonts w:ascii="Times New Roman" w:eastAsia="Times New Roman" w:hAnsi="Times New Roman" w:cs="Times New Roman"/>
          <w:bCs/>
          <w:sz w:val="24"/>
          <w:szCs w:val="24"/>
        </w:rPr>
        <w:t>:</w:t>
      </w:r>
      <w:bookmarkEnd w:id="7"/>
    </w:p>
    <w:p w:rsidR="002E442C" w:rsidRPr="003B5DC0"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ind w:left="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 xml:space="preserve">Utilização de bibliotecas específicas do </w:t>
      </w:r>
      <w:proofErr w:type="spellStart"/>
      <w:r w:rsidRPr="00F92B62">
        <w:rPr>
          <w:rFonts w:ascii="Times New Roman" w:eastAsia="Times New Roman" w:hAnsi="Times New Roman" w:cs="Times New Roman"/>
          <w:sz w:val="24"/>
          <w:szCs w:val="24"/>
        </w:rPr>
        <w:t>Arduino</w:t>
      </w:r>
      <w:proofErr w:type="spellEnd"/>
      <w:r w:rsidRPr="00F92B62">
        <w:rPr>
          <w:rFonts w:ascii="Times New Roman" w:eastAsia="Times New Roman" w:hAnsi="Times New Roman" w:cs="Times New Roman"/>
          <w:sz w:val="24"/>
          <w:szCs w:val="24"/>
        </w:rPr>
        <w:t>, como:</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IRremote</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interag</w:t>
      </w:r>
      <w:r w:rsidRPr="003B5DC0">
        <w:rPr>
          <w:rFonts w:ascii="Times New Roman" w:eastAsia="Times New Roman" w:hAnsi="Times New Roman" w:cs="Times New Roman"/>
          <w:sz w:val="24"/>
          <w:szCs w:val="24"/>
        </w:rPr>
        <w:t>ir com o receptor infravermelho;</w:t>
      </w:r>
    </w:p>
    <w:p w:rsidR="002E442C" w:rsidRPr="00F92B62"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SoftwareSerial</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comunicaç</w:t>
      </w:r>
      <w:r w:rsidRPr="003B5DC0">
        <w:rPr>
          <w:rFonts w:ascii="Times New Roman" w:eastAsia="Times New Roman" w:hAnsi="Times New Roman" w:cs="Times New Roman"/>
          <w:sz w:val="24"/>
          <w:szCs w:val="24"/>
        </w:rPr>
        <w:t>ão com o módulo Bluetooth HC-05;</w:t>
      </w:r>
    </w:p>
    <w:p w:rsidR="002E442C" w:rsidRPr="003B5DC0"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PubSubClient</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implementar a comunicação MQTT.</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9" w:name="_Toc153145446"/>
      <w:r w:rsidRPr="003B5DC0">
        <w:rPr>
          <w:rFonts w:ascii="Times New Roman" w:eastAsia="Times New Roman" w:hAnsi="Times New Roman" w:cs="Times New Roman"/>
          <w:bCs/>
          <w:sz w:val="24"/>
          <w:szCs w:val="24"/>
        </w:rPr>
        <w:t>2.2.2.3 Comunicação MQTT</w:t>
      </w:r>
      <w:bookmarkEnd w:id="9"/>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O Node Atuador utiliza o protocolo MQTT para receber comandos. A lógica do firmware inclui:</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numPr>
          <w:ilvl w:val="1"/>
          <w:numId w:val="19"/>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Conectar-se ao </w:t>
      </w:r>
      <w:proofErr w:type="spellStart"/>
      <w:r w:rsidRPr="003B5DC0">
        <w:rPr>
          <w:rFonts w:ascii="Times New Roman" w:eastAsia="Times New Roman" w:hAnsi="Times New Roman" w:cs="Times New Roman"/>
          <w:sz w:val="24"/>
          <w:szCs w:val="24"/>
        </w:rPr>
        <w:t>broker</w:t>
      </w:r>
      <w:proofErr w:type="spellEnd"/>
      <w:r w:rsidRPr="003B5DC0">
        <w:rPr>
          <w:rFonts w:ascii="Times New Roman" w:eastAsia="Times New Roman" w:hAnsi="Times New Roman" w:cs="Times New Roman"/>
          <w:sz w:val="24"/>
          <w:szCs w:val="24"/>
        </w:rPr>
        <w:t xml:space="preserve"> MQTT;</w:t>
      </w:r>
    </w:p>
    <w:p w:rsidR="002E442C" w:rsidRPr="003B5DC0" w:rsidRDefault="002E442C" w:rsidP="002E442C">
      <w:pPr>
        <w:numPr>
          <w:ilvl w:val="1"/>
          <w:numId w:val="19"/>
        </w:numPr>
        <w:spacing w:after="0" w:line="360" w:lineRule="auto"/>
        <w:ind w:left="0"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Assinar um tópico MQTT específico para receber comandos.</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10" w:name="_Toc153145447"/>
      <w:r w:rsidRPr="003B5DC0">
        <w:rPr>
          <w:rFonts w:ascii="Times New Roman" w:eastAsia="Times New Roman" w:hAnsi="Times New Roman" w:cs="Times New Roman"/>
          <w:bCs/>
          <w:sz w:val="24"/>
          <w:szCs w:val="24"/>
        </w:rPr>
        <w:t>2.2.2.4 Comunicação Bluetooth</w:t>
      </w:r>
      <w:bookmarkEnd w:id="10"/>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 xml:space="preserve">O módulo Bluetooth HC-05 é configurado para permitir a comunicação com </w:t>
      </w:r>
      <w:r w:rsidRPr="003B5DC0">
        <w:rPr>
          <w:rFonts w:ascii="Times New Roman" w:eastAsia="Times New Roman" w:hAnsi="Times New Roman" w:cs="Times New Roman"/>
          <w:sz w:val="24"/>
          <w:szCs w:val="24"/>
        </w:rPr>
        <w:t>outro dispositivo Bluetooth</w:t>
      </w:r>
      <w:r w:rsidRPr="00F92B62">
        <w:rPr>
          <w:rFonts w:ascii="Times New Roman" w:eastAsia="Times New Roman" w:hAnsi="Times New Roman" w:cs="Times New Roman"/>
          <w:sz w:val="24"/>
          <w:szCs w:val="24"/>
        </w:rPr>
        <w:t xml:space="preserve">, </w:t>
      </w:r>
      <w:r w:rsidRPr="003B5DC0">
        <w:rPr>
          <w:rFonts w:ascii="Times New Roman" w:eastAsia="Times New Roman" w:hAnsi="Times New Roman" w:cs="Times New Roman"/>
          <w:sz w:val="24"/>
          <w:szCs w:val="24"/>
        </w:rPr>
        <w:t xml:space="preserve">como o ESP32 ou o </w:t>
      </w:r>
      <w:proofErr w:type="spellStart"/>
      <w:proofErr w:type="gramStart"/>
      <w:r w:rsidRPr="003B5DC0">
        <w:rPr>
          <w:rFonts w:ascii="Times New Roman" w:eastAsia="Times New Roman" w:hAnsi="Times New Roman" w:cs="Times New Roman"/>
          <w:sz w:val="24"/>
          <w:szCs w:val="24"/>
        </w:rPr>
        <w:t>BeagleBone</w:t>
      </w:r>
      <w:proofErr w:type="spellEnd"/>
      <w:proofErr w:type="gramEnd"/>
      <w:r w:rsidRPr="003B5DC0">
        <w:rPr>
          <w:rFonts w:ascii="Times New Roman" w:eastAsia="Times New Roman" w:hAnsi="Times New Roman" w:cs="Times New Roman"/>
          <w:sz w:val="24"/>
          <w:szCs w:val="24"/>
        </w:rPr>
        <w:t xml:space="preserve"> Black (Gateway)</w:t>
      </w:r>
      <w:r w:rsidRPr="00F92B62">
        <w:rPr>
          <w:rFonts w:ascii="Times New Roman" w:eastAsia="Times New Roman" w:hAnsi="Times New Roman" w:cs="Times New Roman"/>
          <w:sz w:val="24"/>
          <w:szCs w:val="24"/>
        </w:rPr>
        <w:t>. O firmware lida com a recepção de comandos via Bluetooth.</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11" w:name="_Toc153145448"/>
      <w:r w:rsidRPr="003B5DC0">
        <w:rPr>
          <w:rFonts w:ascii="Times New Roman" w:eastAsia="Times New Roman" w:hAnsi="Times New Roman" w:cs="Times New Roman"/>
          <w:bCs/>
          <w:sz w:val="24"/>
          <w:szCs w:val="24"/>
        </w:rPr>
        <w:t>2.2.2.5 Controle do LED Infravermelho</w:t>
      </w:r>
      <w:bookmarkEnd w:id="11"/>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A lógica do firmware deve incluir a capacidade de controlar o módulo LED infravermelho. Dependendo dos comandos recebidos via MQTT ou Bluetooth, o Node Atuador aciona o LED infravermelho para realizar ações específicas.</w:t>
      </w:r>
    </w:p>
    <w:p w:rsidR="00F06549" w:rsidRPr="003B5DC0" w:rsidRDefault="00F06549" w:rsidP="002E442C">
      <w:pPr>
        <w:spacing w:after="0" w:line="360" w:lineRule="auto"/>
        <w:ind w:firstLine="709"/>
        <w:jc w:val="both"/>
        <w:rPr>
          <w:rFonts w:ascii="Times New Roman" w:eastAsia="Times New Roman" w:hAnsi="Times New Roman" w:cs="Times New Roman"/>
          <w:sz w:val="24"/>
          <w:szCs w:val="24"/>
        </w:rPr>
      </w:pPr>
    </w:p>
    <w:p w:rsidR="00F06549" w:rsidRPr="003B5DC0" w:rsidRDefault="00F06549" w:rsidP="00F06549">
      <w:pPr>
        <w:spacing w:after="0" w:line="360" w:lineRule="auto"/>
        <w:jc w:val="both"/>
        <w:outlineLvl w:val="2"/>
        <w:rPr>
          <w:rFonts w:ascii="Times New Roman" w:eastAsia="Times New Roman" w:hAnsi="Times New Roman" w:cs="Times New Roman"/>
          <w:bCs/>
          <w:sz w:val="24"/>
          <w:szCs w:val="24"/>
        </w:rPr>
      </w:pPr>
      <w:bookmarkStart w:id="12" w:name="_Toc153145449"/>
      <w:r w:rsidRPr="003B5DC0">
        <w:rPr>
          <w:rFonts w:ascii="Times New Roman" w:eastAsia="Times New Roman" w:hAnsi="Times New Roman" w:cs="Times New Roman"/>
          <w:bCs/>
          <w:sz w:val="24"/>
          <w:szCs w:val="24"/>
        </w:rPr>
        <w:t>2.2.2.6</w:t>
      </w:r>
      <w:r w:rsidRPr="003B5DC0">
        <w:rPr>
          <w:rFonts w:ascii="Times New Roman" w:eastAsia="Times New Roman" w:hAnsi="Times New Roman" w:cs="Times New Roman"/>
          <w:bCs/>
          <w:sz w:val="24"/>
          <w:szCs w:val="24"/>
        </w:rPr>
        <w:t xml:space="preserve"> </w:t>
      </w:r>
      <w:r w:rsidRPr="003B5DC0">
        <w:rPr>
          <w:rFonts w:ascii="Times New Roman" w:eastAsia="Times New Roman" w:hAnsi="Times New Roman" w:cs="Times New Roman"/>
          <w:bCs/>
          <w:sz w:val="24"/>
          <w:szCs w:val="24"/>
        </w:rPr>
        <w:t>Receptor</w:t>
      </w:r>
      <w:r w:rsidRPr="003B5DC0">
        <w:rPr>
          <w:rFonts w:ascii="Times New Roman" w:eastAsia="Times New Roman" w:hAnsi="Times New Roman" w:cs="Times New Roman"/>
          <w:bCs/>
          <w:sz w:val="24"/>
          <w:szCs w:val="24"/>
        </w:rPr>
        <w:t xml:space="preserve"> Infravermelho</w:t>
      </w:r>
      <w:bookmarkEnd w:id="12"/>
    </w:p>
    <w:p w:rsidR="00F06549" w:rsidRPr="003B5DC0" w:rsidRDefault="00F06549" w:rsidP="00F06549">
      <w:pPr>
        <w:spacing w:after="0" w:line="360" w:lineRule="auto"/>
        <w:jc w:val="both"/>
        <w:outlineLvl w:val="2"/>
        <w:rPr>
          <w:rFonts w:ascii="Times New Roman" w:eastAsia="Times New Roman" w:hAnsi="Times New Roman" w:cs="Times New Roman"/>
          <w:bCs/>
          <w:sz w:val="24"/>
          <w:szCs w:val="24"/>
        </w:rPr>
      </w:pPr>
    </w:p>
    <w:p w:rsidR="00F06549" w:rsidRPr="004B2B34" w:rsidRDefault="00F06549" w:rsidP="004B2B34">
      <w:pPr>
        <w:spacing w:after="0" w:line="360" w:lineRule="auto"/>
        <w:ind w:firstLine="709"/>
        <w:jc w:val="both"/>
        <w:rPr>
          <w:rFonts w:ascii="Times New Roman" w:hAnsi="Times New Roman" w:cs="Times New Roman"/>
          <w:sz w:val="24"/>
          <w:szCs w:val="24"/>
        </w:rPr>
      </w:pPr>
      <w:r w:rsidRPr="004B2B34">
        <w:rPr>
          <w:rFonts w:ascii="Times New Roman" w:hAnsi="Times New Roman" w:cs="Times New Roman"/>
          <w:sz w:val="24"/>
          <w:szCs w:val="24"/>
        </w:rPr>
        <w:t xml:space="preserve">O receptor infravermelho (IR) é um dispositivo eletrônico capaz de receber sinais infravermelhos transmitidos por um emissor infravermelho, neste caso o ar condicionado. Neste projeto o receptor é utilizado na decodificação do sinal </w:t>
      </w:r>
      <w:r w:rsidRPr="004B2B34">
        <w:rPr>
          <w:rFonts w:ascii="Times New Roman" w:hAnsi="Times New Roman" w:cs="Times New Roman"/>
          <w:sz w:val="24"/>
          <w:szCs w:val="24"/>
        </w:rPr>
        <w:lastRenderedPageBreak/>
        <w:t>infravermelho do ar condicionado, a partir da leitura deste sinal, é feita a decodificação para que o LED infravermelho envie os comandos corretos para o ar condicionado.</w:t>
      </w:r>
    </w:p>
    <w:p w:rsidR="00F06549" w:rsidRPr="003B5DC0" w:rsidRDefault="00F06549" w:rsidP="003B5DC0">
      <w:pPr>
        <w:spacing w:after="0" w:line="360" w:lineRule="auto"/>
        <w:jc w:val="both"/>
        <w:rPr>
          <w:rFonts w:ascii="Times New Roman" w:eastAsia="Times New Roman" w:hAnsi="Times New Roman" w:cs="Times New Roman"/>
          <w:sz w:val="24"/>
          <w:szCs w:val="24"/>
        </w:rPr>
      </w:pPr>
    </w:p>
    <w:p w:rsidR="00F06549" w:rsidRPr="003B5DC0" w:rsidRDefault="00F06549" w:rsidP="00F06549">
      <w:pPr>
        <w:pStyle w:val="PargrafodaLista"/>
        <w:numPr>
          <w:ilvl w:val="2"/>
          <w:numId w:val="20"/>
        </w:numPr>
        <w:spacing w:after="0" w:line="360" w:lineRule="auto"/>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Funcionamento</w:t>
      </w:r>
    </w:p>
    <w:p w:rsidR="00F06549" w:rsidRPr="00F92B62" w:rsidRDefault="00F06549" w:rsidP="002E442C">
      <w:pPr>
        <w:spacing w:after="0" w:line="360" w:lineRule="auto"/>
        <w:ind w:firstLine="709"/>
        <w:jc w:val="both"/>
        <w:rPr>
          <w:rFonts w:ascii="Times New Roman" w:eastAsia="Times New Roman" w:hAnsi="Times New Roman" w:cs="Times New Roman"/>
          <w:sz w:val="24"/>
          <w:szCs w:val="24"/>
        </w:rPr>
      </w:pPr>
    </w:p>
    <w:p w:rsidR="00F06549" w:rsidRPr="003B5DC0" w:rsidRDefault="00F06549" w:rsidP="00F0654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 xml:space="preserve">O funcionamento do Node </w:t>
      </w:r>
      <w:r w:rsidRPr="003B5DC0">
        <w:rPr>
          <w:rFonts w:ascii="Times New Roman" w:eastAsia="Times New Roman" w:hAnsi="Times New Roman" w:cs="Times New Roman"/>
          <w:color w:val="000000" w:themeColor="text1"/>
          <w:sz w:val="24"/>
          <w:szCs w:val="24"/>
        </w:rPr>
        <w:t>Atuador</w:t>
      </w:r>
      <w:r w:rsidRPr="003B5DC0">
        <w:rPr>
          <w:rFonts w:ascii="Times New Roman" w:eastAsia="Times New Roman" w:hAnsi="Times New Roman" w:cs="Times New Roman"/>
          <w:color w:val="000000" w:themeColor="text1"/>
          <w:sz w:val="24"/>
          <w:szCs w:val="24"/>
        </w:rPr>
        <w:t xml:space="preserve"> ocorre por meio dos seus componentes da seguinte forma:</w:t>
      </w:r>
    </w:p>
    <w:p w:rsidR="00F06549" w:rsidRPr="003B5DC0" w:rsidRDefault="00F06549" w:rsidP="00F0654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F06549" w:rsidRDefault="00F06549"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 xml:space="preserve">O </w:t>
      </w:r>
      <w:proofErr w:type="spellStart"/>
      <w:r w:rsidRPr="003B5DC0">
        <w:rPr>
          <w:rFonts w:ascii="Times New Roman" w:eastAsia="Times New Roman" w:hAnsi="Times New Roman" w:cs="Times New Roman"/>
          <w:color w:val="000000" w:themeColor="text1"/>
          <w:sz w:val="24"/>
          <w:szCs w:val="24"/>
        </w:rPr>
        <w:t>Arduino</w:t>
      </w:r>
      <w:proofErr w:type="spellEnd"/>
      <w:r w:rsidRPr="003B5DC0">
        <w:rPr>
          <w:rFonts w:ascii="Times New Roman" w:eastAsia="Times New Roman" w:hAnsi="Times New Roman" w:cs="Times New Roman"/>
          <w:color w:val="000000" w:themeColor="text1"/>
          <w:sz w:val="24"/>
          <w:szCs w:val="24"/>
        </w:rPr>
        <w:t xml:space="preserve"> recebe comandos MQTT através do módulo Bluetooth;</w:t>
      </w:r>
    </w:p>
    <w:p w:rsidR="004D489A" w:rsidRPr="003B5DC0" w:rsidRDefault="004D489A"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Receptor infravermelho recebe sinais do aparelho de ar condicionado para decodifica-los e gerar os códigos corretos por meio do LED Infravermelho;</w:t>
      </w:r>
    </w:p>
    <w:p w:rsidR="002E442C" w:rsidRDefault="00F06549"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 xml:space="preserve">Dependendo dos comandos recebidos, o LED Infravermelho é acionado para controlar </w:t>
      </w:r>
      <w:proofErr w:type="gramStart"/>
      <w:r w:rsidRPr="003B5DC0">
        <w:rPr>
          <w:rFonts w:ascii="Times New Roman" w:eastAsia="Times New Roman" w:hAnsi="Times New Roman" w:cs="Times New Roman"/>
          <w:color w:val="000000" w:themeColor="text1"/>
          <w:sz w:val="24"/>
          <w:szCs w:val="24"/>
        </w:rPr>
        <w:t>dispositivos IR</w:t>
      </w:r>
      <w:proofErr w:type="gramEnd"/>
      <w:r w:rsidRPr="003B5DC0">
        <w:rPr>
          <w:rFonts w:ascii="Times New Roman" w:eastAsia="Times New Roman" w:hAnsi="Times New Roman" w:cs="Times New Roman"/>
          <w:color w:val="000000" w:themeColor="text1"/>
          <w:sz w:val="24"/>
          <w:szCs w:val="24"/>
        </w:rPr>
        <w:t xml:space="preserve"> (por exemplo, ligar/desligar um ar-condicionado).</w:t>
      </w:r>
    </w:p>
    <w:p w:rsid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A55534" w:rsidRDefault="00A55534" w:rsidP="00D97C34">
      <w:pPr>
        <w:spacing w:after="0" w:line="360" w:lineRule="auto"/>
        <w:jc w:val="both"/>
        <w:rPr>
          <w:rFonts w:ascii="Times New Roman" w:eastAsia="Times New Roman" w:hAnsi="Times New Roman" w:cs="Times New Roman"/>
          <w:color w:val="000000" w:themeColor="text1"/>
          <w:sz w:val="24"/>
          <w:szCs w:val="24"/>
        </w:rPr>
      </w:pPr>
    </w:p>
    <w:p w:rsidR="00D97C34" w:rsidRPr="003B5DC0" w:rsidRDefault="00D97C34" w:rsidP="00D97C34">
      <w:pPr>
        <w:pStyle w:val="PargrafodaLista"/>
        <w:numPr>
          <w:ilvl w:val="1"/>
          <w:numId w:val="20"/>
        </w:numPr>
        <w:spacing w:after="0" w:line="360" w:lineRule="auto"/>
        <w:ind w:left="0" w:firstLine="0"/>
        <w:jc w:val="both"/>
        <w:outlineLvl w:val="2"/>
        <w:rPr>
          <w:rFonts w:ascii="Times New Roman" w:eastAsia="Times New Roman" w:hAnsi="Times New Roman" w:cs="Times New Roman"/>
          <w:b/>
          <w:bCs/>
          <w:color w:val="000000" w:themeColor="text1"/>
          <w:sz w:val="24"/>
          <w:szCs w:val="24"/>
        </w:rPr>
      </w:pPr>
      <w:bookmarkStart w:id="13" w:name="_Toc153145450"/>
      <w:r w:rsidRPr="003B5DC0">
        <w:rPr>
          <w:rFonts w:ascii="Times New Roman" w:eastAsia="Times New Roman" w:hAnsi="Times New Roman" w:cs="Times New Roman"/>
          <w:b/>
          <w:bCs/>
          <w:color w:val="000000" w:themeColor="text1"/>
          <w:sz w:val="24"/>
          <w:szCs w:val="24"/>
        </w:rPr>
        <w:t>Gateway (</w:t>
      </w:r>
      <w:proofErr w:type="spellStart"/>
      <w:proofErr w:type="gramStart"/>
      <w:r w:rsidRPr="003B5DC0">
        <w:rPr>
          <w:rFonts w:ascii="Times New Roman" w:eastAsia="Times New Roman" w:hAnsi="Times New Roman" w:cs="Times New Roman"/>
          <w:b/>
          <w:bCs/>
          <w:color w:val="000000" w:themeColor="text1"/>
          <w:sz w:val="24"/>
          <w:szCs w:val="24"/>
        </w:rPr>
        <w:t>BeagleBone</w:t>
      </w:r>
      <w:proofErr w:type="spellEnd"/>
      <w:proofErr w:type="gramEnd"/>
      <w:r w:rsidRPr="003B5DC0">
        <w:rPr>
          <w:rFonts w:ascii="Times New Roman" w:eastAsia="Times New Roman" w:hAnsi="Times New Roman" w:cs="Times New Roman"/>
          <w:b/>
          <w:bCs/>
          <w:color w:val="000000" w:themeColor="text1"/>
          <w:sz w:val="24"/>
          <w:szCs w:val="24"/>
        </w:rPr>
        <w:t xml:space="preserve"> Black com Conectivid</w:t>
      </w:r>
      <w:r>
        <w:rPr>
          <w:rFonts w:ascii="Times New Roman" w:eastAsia="Times New Roman" w:hAnsi="Times New Roman" w:cs="Times New Roman"/>
          <w:b/>
          <w:bCs/>
          <w:color w:val="000000" w:themeColor="text1"/>
          <w:sz w:val="24"/>
          <w:szCs w:val="24"/>
        </w:rPr>
        <w:t>ade Bluetooth e Protocolo MQTT)</w:t>
      </w:r>
      <w:bookmarkEnd w:id="13"/>
    </w:p>
    <w:p w:rsid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D97C34" w:rsidRDefault="00D97C34" w:rsidP="00D97C3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1D0ADB">
        <w:rPr>
          <w:rFonts w:ascii="Times New Roman" w:eastAsia="Times New Roman" w:hAnsi="Times New Roman" w:cs="Times New Roman"/>
          <w:sz w:val="24"/>
          <w:szCs w:val="24"/>
        </w:rPr>
        <w:t xml:space="preserve"> Gateway envolve a integração de hardware e software para facilitar a comunicação entre dispositivos </w:t>
      </w:r>
      <w:proofErr w:type="spellStart"/>
      <w:proofErr w:type="gramStart"/>
      <w:r w:rsidRPr="001D0ADB">
        <w:rPr>
          <w:rFonts w:ascii="Times New Roman" w:eastAsia="Times New Roman" w:hAnsi="Times New Roman" w:cs="Times New Roman"/>
          <w:sz w:val="24"/>
          <w:szCs w:val="24"/>
        </w:rPr>
        <w:t>IoT</w:t>
      </w:r>
      <w:proofErr w:type="spellEnd"/>
      <w:proofErr w:type="gramEnd"/>
      <w:r w:rsidRPr="001D0ADB">
        <w:rPr>
          <w:rFonts w:ascii="Times New Roman" w:eastAsia="Times New Roman" w:hAnsi="Times New Roman" w:cs="Times New Roman"/>
          <w:sz w:val="24"/>
          <w:szCs w:val="24"/>
        </w:rPr>
        <w:t xml:space="preserve">, como Nodes Sensores e Nodes Atuadores, e sistemas externos. Aqui estão os principais componentes </w:t>
      </w:r>
      <w:r>
        <w:rPr>
          <w:rFonts w:ascii="Times New Roman" w:eastAsia="Times New Roman" w:hAnsi="Times New Roman" w:cs="Times New Roman"/>
          <w:sz w:val="24"/>
          <w:szCs w:val="24"/>
        </w:rPr>
        <w:t>do Gateway</w:t>
      </w:r>
      <w:r w:rsidRPr="001D0ADB">
        <w:rPr>
          <w:rFonts w:ascii="Times New Roman" w:eastAsia="Times New Roman" w:hAnsi="Times New Roman" w:cs="Times New Roman"/>
          <w:sz w:val="24"/>
          <w:szCs w:val="24"/>
        </w:rPr>
        <w:t>:</w:t>
      </w:r>
    </w:p>
    <w:p w:rsidR="00D97C34" w:rsidRDefault="00D97C34" w:rsidP="00D97C34">
      <w:pPr>
        <w:spacing w:after="0" w:line="360" w:lineRule="auto"/>
        <w:jc w:val="both"/>
        <w:rPr>
          <w:rFonts w:ascii="Times New Roman" w:eastAsia="Times New Roman" w:hAnsi="Times New Roman" w:cs="Times New Roman"/>
          <w:sz w:val="24"/>
          <w:szCs w:val="24"/>
        </w:rPr>
      </w:pPr>
    </w:p>
    <w:p w:rsidR="00D97C34" w:rsidRPr="00EF7DCA" w:rsidRDefault="00D97C34" w:rsidP="00D97C34">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D97C34" w:rsidRDefault="00D97C34" w:rsidP="00D97C34">
      <w:pPr>
        <w:spacing w:after="0" w:line="360" w:lineRule="auto"/>
        <w:jc w:val="both"/>
        <w:rPr>
          <w:rFonts w:ascii="Times New Roman" w:eastAsia="Times New Roman" w:hAnsi="Times New Roman" w:cs="Times New Roman"/>
          <w:sz w:val="24"/>
          <w:szCs w:val="24"/>
        </w:rPr>
      </w:pPr>
    </w:p>
    <w:p w:rsidR="00D97C34" w:rsidRDefault="00D97C34" w:rsidP="00D97C34">
      <w:pPr>
        <w:spacing w:after="0" w:line="360" w:lineRule="auto"/>
        <w:ind w:firstLine="709"/>
        <w:jc w:val="both"/>
        <w:rPr>
          <w:rFonts w:ascii="Times New Roman" w:eastAsia="Times New Roman" w:hAnsi="Times New Roman" w:cs="Times New Roman"/>
          <w:sz w:val="24"/>
          <w:szCs w:val="24"/>
        </w:rPr>
      </w:pPr>
      <w:proofErr w:type="spellStart"/>
      <w:proofErr w:type="gramStart"/>
      <w:r w:rsidRPr="00D97C34">
        <w:rPr>
          <w:rFonts w:ascii="Times New Roman" w:eastAsia="Times New Roman" w:hAnsi="Times New Roman" w:cs="Times New Roman"/>
          <w:sz w:val="24"/>
          <w:szCs w:val="24"/>
        </w:rPr>
        <w:t>BeagleBone</w:t>
      </w:r>
      <w:proofErr w:type="spellEnd"/>
      <w:proofErr w:type="gramEnd"/>
      <w:r w:rsidRPr="00D97C34">
        <w:rPr>
          <w:rFonts w:ascii="Times New Roman" w:eastAsia="Times New Roman" w:hAnsi="Times New Roman" w:cs="Times New Roman"/>
          <w:sz w:val="24"/>
          <w:szCs w:val="24"/>
        </w:rPr>
        <w:t xml:space="preserve"> Black: Atua como o principal hardware para o Gateway. A </w:t>
      </w:r>
      <w:proofErr w:type="spellStart"/>
      <w:proofErr w:type="gramStart"/>
      <w:r w:rsidRPr="00D97C34">
        <w:rPr>
          <w:rFonts w:ascii="Times New Roman" w:eastAsia="Times New Roman" w:hAnsi="Times New Roman" w:cs="Times New Roman"/>
          <w:sz w:val="24"/>
          <w:szCs w:val="24"/>
        </w:rPr>
        <w:t>BeagleBone</w:t>
      </w:r>
      <w:proofErr w:type="spellEnd"/>
      <w:proofErr w:type="gramEnd"/>
      <w:r w:rsidRPr="00D97C34">
        <w:rPr>
          <w:rFonts w:ascii="Times New Roman" w:eastAsia="Times New Roman" w:hAnsi="Times New Roman" w:cs="Times New Roman"/>
          <w:sz w:val="24"/>
          <w:szCs w:val="24"/>
        </w:rPr>
        <w:t xml:space="preserve"> Black é uma placa de desenvolvimento de código aberto que oferece conectividade e recursos de E/S.</w:t>
      </w:r>
    </w:p>
    <w:p w:rsidR="00EF0B56" w:rsidRDefault="00EF0B56" w:rsidP="00D97C34">
      <w:pPr>
        <w:spacing w:after="0" w:line="360" w:lineRule="auto"/>
        <w:ind w:firstLine="709"/>
        <w:jc w:val="both"/>
        <w:rPr>
          <w:rFonts w:ascii="Times New Roman" w:eastAsia="Times New Roman" w:hAnsi="Times New Roman" w:cs="Times New Roman"/>
          <w:sz w:val="24"/>
          <w:szCs w:val="24"/>
        </w:rPr>
      </w:pPr>
    </w:p>
    <w:p w:rsidR="00EF0B56" w:rsidRPr="003B5DC0" w:rsidRDefault="00EF0B56" w:rsidP="00900410">
      <w:pPr>
        <w:pStyle w:val="PargrafodaLista"/>
        <w:numPr>
          <w:ilvl w:val="2"/>
          <w:numId w:val="20"/>
        </w:numPr>
        <w:spacing w:after="0" w:line="360" w:lineRule="auto"/>
        <w:ind w:left="0" w:firstLine="0"/>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Software</w:t>
      </w:r>
    </w:p>
    <w:p w:rsidR="00EF0B56" w:rsidRDefault="00EF0B56" w:rsidP="00900410">
      <w:pPr>
        <w:spacing w:after="0" w:line="360" w:lineRule="auto"/>
        <w:jc w:val="both"/>
        <w:rPr>
          <w:rFonts w:ascii="Times New Roman" w:eastAsia="Times New Roman" w:hAnsi="Times New Roman" w:cs="Times New Roman"/>
          <w:sz w:val="24"/>
          <w:szCs w:val="24"/>
        </w:rPr>
      </w:pPr>
    </w:p>
    <w:p w:rsidR="00EF0B56" w:rsidRPr="00FD5C2A" w:rsidRDefault="00EF0B56" w:rsidP="00900410">
      <w:pPr>
        <w:pStyle w:val="PargrafodaLista"/>
        <w:numPr>
          <w:ilvl w:val="3"/>
          <w:numId w:val="20"/>
        </w:numPr>
        <w:spacing w:after="0" w:line="360" w:lineRule="auto"/>
        <w:jc w:val="both"/>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bCs/>
          <w:color w:val="000000" w:themeColor="text1"/>
          <w:sz w:val="24"/>
          <w:szCs w:val="24"/>
        </w:rPr>
        <w:t>S</w:t>
      </w:r>
      <w:r w:rsidRPr="00EF0B56">
        <w:rPr>
          <w:rFonts w:ascii="Times New Roman" w:eastAsia="Times New Roman" w:hAnsi="Times New Roman" w:cs="Times New Roman"/>
          <w:bCs/>
          <w:color w:val="000000" w:themeColor="text1"/>
          <w:sz w:val="24"/>
          <w:szCs w:val="24"/>
        </w:rPr>
        <w:t>istema Operacional Debian</w:t>
      </w:r>
    </w:p>
    <w:p w:rsidR="00FD5C2A" w:rsidRDefault="00FD5C2A" w:rsidP="00900410">
      <w:pPr>
        <w:pStyle w:val="PargrafodaLista"/>
        <w:spacing w:after="0" w:line="360" w:lineRule="auto"/>
        <w:ind w:left="0" w:firstLine="709"/>
        <w:jc w:val="both"/>
        <w:rPr>
          <w:rFonts w:ascii="Times New Roman" w:eastAsia="Times New Roman" w:hAnsi="Times New Roman" w:cs="Times New Roman"/>
          <w:bCs/>
          <w:color w:val="000000" w:themeColor="text1"/>
          <w:sz w:val="24"/>
          <w:szCs w:val="24"/>
        </w:rPr>
      </w:pPr>
    </w:p>
    <w:p w:rsidR="00900410" w:rsidRPr="00A527E9" w:rsidRDefault="00FD5C2A" w:rsidP="00A527E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Os passos para instalar o Sistema Operacional Debian no </w:t>
      </w:r>
      <w:proofErr w:type="spellStart"/>
      <w:proofErr w:type="gramStart"/>
      <w:r>
        <w:rPr>
          <w:rFonts w:ascii="Times New Roman" w:eastAsia="Times New Roman" w:hAnsi="Times New Roman" w:cs="Times New Roman"/>
          <w:color w:val="000000" w:themeColor="text1"/>
          <w:sz w:val="24"/>
          <w:szCs w:val="24"/>
        </w:rPr>
        <w:t>BeagleBone</w:t>
      </w:r>
      <w:proofErr w:type="spellEnd"/>
      <w:proofErr w:type="gramEnd"/>
      <w:r>
        <w:rPr>
          <w:rFonts w:ascii="Times New Roman" w:eastAsia="Times New Roman" w:hAnsi="Times New Roman" w:cs="Times New Roman"/>
          <w:color w:val="000000" w:themeColor="text1"/>
          <w:sz w:val="24"/>
          <w:szCs w:val="24"/>
        </w:rPr>
        <w:t xml:space="preserve"> Black foram os seguintes:</w:t>
      </w: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A e</w:t>
      </w:r>
      <w:r w:rsidRPr="00FD5C2A">
        <w:rPr>
          <w:rFonts w:ascii="Times New Roman" w:eastAsia="Times New Roman" w:hAnsi="Times New Roman" w:cs="Times New Roman"/>
          <w:b/>
          <w:bCs/>
          <w:color w:val="000000" w:themeColor="text1"/>
          <w:sz w:val="24"/>
          <w:szCs w:val="24"/>
        </w:rPr>
        <w:t>scolha da Imagem Debian:</w:t>
      </w:r>
    </w:p>
    <w:p w:rsidR="00900410" w:rsidRPr="00FD5C2A" w:rsidRDefault="00900410"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D5C2A">
        <w:rPr>
          <w:rFonts w:ascii="Times New Roman" w:eastAsia="Times New Roman" w:hAnsi="Times New Roman" w:cs="Times New Roman"/>
          <w:color w:val="000000" w:themeColor="text1"/>
          <w:sz w:val="24"/>
          <w:szCs w:val="24"/>
        </w:rPr>
        <w:t xml:space="preserve">Escolha uma imagem do Debian adequada para a </w:t>
      </w:r>
      <w:proofErr w:type="spellStart"/>
      <w:proofErr w:type="gramStart"/>
      <w:r w:rsidRPr="00FD5C2A">
        <w:rPr>
          <w:rFonts w:ascii="Times New Roman" w:eastAsia="Times New Roman" w:hAnsi="Times New Roman" w:cs="Times New Roman"/>
          <w:color w:val="000000" w:themeColor="text1"/>
          <w:sz w:val="24"/>
          <w:szCs w:val="24"/>
        </w:rPr>
        <w:t>BeagleBone</w:t>
      </w:r>
      <w:proofErr w:type="spellEnd"/>
      <w:proofErr w:type="gramEnd"/>
      <w:r w:rsidRPr="00FD5C2A">
        <w:rPr>
          <w:rFonts w:ascii="Times New Roman" w:eastAsia="Times New Roman" w:hAnsi="Times New Roman" w:cs="Times New Roman"/>
          <w:color w:val="000000" w:themeColor="text1"/>
          <w:sz w:val="24"/>
          <w:szCs w:val="24"/>
        </w:rPr>
        <w:t xml:space="preserve"> Black. </w:t>
      </w:r>
      <w:r w:rsidR="00900410">
        <w:rPr>
          <w:rFonts w:ascii="Times New Roman" w:eastAsia="Times New Roman" w:hAnsi="Times New Roman" w:cs="Times New Roman"/>
          <w:color w:val="000000" w:themeColor="text1"/>
          <w:sz w:val="24"/>
          <w:szCs w:val="24"/>
        </w:rPr>
        <w:t xml:space="preserve">Foi utilizada a versão </w:t>
      </w:r>
      <w:proofErr w:type="gramStart"/>
      <w:r w:rsidR="00900410" w:rsidRPr="00900410">
        <w:rPr>
          <w:rFonts w:ascii="Times New Roman" w:eastAsia="Times New Roman" w:hAnsi="Times New Roman" w:cs="Times New Roman"/>
          <w:color w:val="000000" w:themeColor="text1"/>
          <w:sz w:val="24"/>
          <w:szCs w:val="24"/>
        </w:rPr>
        <w:t>AM335x</w:t>
      </w:r>
      <w:proofErr w:type="gramEnd"/>
      <w:r w:rsidR="00900410" w:rsidRPr="00900410">
        <w:rPr>
          <w:rFonts w:ascii="Times New Roman" w:eastAsia="Times New Roman" w:hAnsi="Times New Roman" w:cs="Times New Roman"/>
          <w:color w:val="000000" w:themeColor="text1"/>
          <w:sz w:val="24"/>
          <w:szCs w:val="24"/>
        </w:rPr>
        <w:t xml:space="preserve"> 11.7 2023-09-02 4GB </w:t>
      </w:r>
      <w:proofErr w:type="spellStart"/>
      <w:r w:rsidR="00900410" w:rsidRPr="00900410">
        <w:rPr>
          <w:rFonts w:ascii="Times New Roman" w:eastAsia="Times New Roman" w:hAnsi="Times New Roman" w:cs="Times New Roman"/>
          <w:color w:val="000000" w:themeColor="text1"/>
          <w:sz w:val="24"/>
          <w:szCs w:val="24"/>
        </w:rPr>
        <w:t>eMMC</w:t>
      </w:r>
      <w:proofErr w:type="spellEnd"/>
      <w:r w:rsidR="00900410" w:rsidRPr="00900410">
        <w:rPr>
          <w:rFonts w:ascii="Times New Roman" w:eastAsia="Times New Roman" w:hAnsi="Times New Roman" w:cs="Times New Roman"/>
          <w:color w:val="000000" w:themeColor="text1"/>
          <w:sz w:val="24"/>
          <w:szCs w:val="24"/>
        </w:rPr>
        <w:t xml:space="preserve"> </w:t>
      </w:r>
      <w:proofErr w:type="spellStart"/>
      <w:r w:rsidR="00900410" w:rsidRPr="00900410">
        <w:rPr>
          <w:rFonts w:ascii="Times New Roman" w:eastAsia="Times New Roman" w:hAnsi="Times New Roman" w:cs="Times New Roman"/>
          <w:color w:val="000000" w:themeColor="text1"/>
          <w:sz w:val="24"/>
          <w:szCs w:val="24"/>
        </w:rPr>
        <w:t>IoT</w:t>
      </w:r>
      <w:proofErr w:type="spellEnd"/>
      <w:r w:rsidR="00900410" w:rsidRPr="00900410">
        <w:rPr>
          <w:rFonts w:ascii="Times New Roman" w:eastAsia="Times New Roman" w:hAnsi="Times New Roman" w:cs="Times New Roman"/>
          <w:color w:val="000000" w:themeColor="text1"/>
          <w:sz w:val="24"/>
          <w:szCs w:val="24"/>
        </w:rPr>
        <w:t xml:space="preserve"> </w:t>
      </w:r>
      <w:proofErr w:type="spellStart"/>
      <w:r w:rsidR="00900410" w:rsidRPr="00900410">
        <w:rPr>
          <w:rFonts w:ascii="Times New Roman" w:eastAsia="Times New Roman" w:hAnsi="Times New Roman" w:cs="Times New Roman"/>
          <w:color w:val="000000" w:themeColor="text1"/>
          <w:sz w:val="24"/>
          <w:szCs w:val="24"/>
        </w:rPr>
        <w:t>Flasher</w:t>
      </w:r>
      <w:proofErr w:type="spellEnd"/>
      <w:r w:rsidR="00900410">
        <w:rPr>
          <w:rFonts w:ascii="Times New Roman" w:eastAsia="Times New Roman" w:hAnsi="Times New Roman" w:cs="Times New Roman"/>
          <w:color w:val="000000" w:themeColor="text1"/>
          <w:sz w:val="24"/>
          <w:szCs w:val="24"/>
        </w:rPr>
        <w:t>.</w:t>
      </w:r>
    </w:p>
    <w:p w:rsidR="00FD5C2A" w:rsidRPr="00FD5C2A" w:rsidRDefault="00FD5C2A"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Preparação do Cartão </w:t>
      </w:r>
      <w:proofErr w:type="spellStart"/>
      <w:proofErr w:type="gramStart"/>
      <w:r w:rsidRPr="00FD5C2A">
        <w:rPr>
          <w:rFonts w:ascii="Times New Roman" w:eastAsia="Times New Roman" w:hAnsi="Times New Roman" w:cs="Times New Roman"/>
          <w:b/>
          <w:bCs/>
          <w:color w:val="000000" w:themeColor="text1"/>
          <w:sz w:val="24"/>
          <w:szCs w:val="24"/>
        </w:rPr>
        <w:t>microSD</w:t>
      </w:r>
      <w:proofErr w:type="spellEnd"/>
      <w:proofErr w:type="gramEnd"/>
      <w:r w:rsidRPr="00FD5C2A">
        <w:rPr>
          <w:rFonts w:ascii="Times New Roman" w:eastAsia="Times New Roman" w:hAnsi="Times New Roman" w:cs="Times New Roman"/>
          <w:b/>
          <w:bCs/>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Foi formatado um</w:t>
      </w:r>
      <w:r w:rsidR="00FD5C2A" w:rsidRPr="00FD5C2A">
        <w:rPr>
          <w:rFonts w:ascii="Times New Roman" w:eastAsia="Times New Roman" w:hAnsi="Times New Roman" w:cs="Times New Roman"/>
          <w:color w:val="000000" w:themeColor="text1"/>
          <w:sz w:val="24"/>
          <w:szCs w:val="24"/>
        </w:rPr>
        <w:t xml:space="preserve"> cartão </w:t>
      </w:r>
      <w:proofErr w:type="spellStart"/>
      <w:proofErr w:type="gramStart"/>
      <w:r w:rsidR="00FD5C2A" w:rsidRPr="00FD5C2A">
        <w:rPr>
          <w:rFonts w:ascii="Times New Roman" w:eastAsia="Times New Roman" w:hAnsi="Times New Roman" w:cs="Times New Roman"/>
          <w:color w:val="000000" w:themeColor="text1"/>
          <w:sz w:val="24"/>
          <w:szCs w:val="24"/>
        </w:rPr>
        <w:t>microSD</w:t>
      </w:r>
      <w:proofErr w:type="spellEnd"/>
      <w:proofErr w:type="gramEnd"/>
      <w:r w:rsidR="00FD5C2A" w:rsidRPr="00FD5C2A">
        <w:rPr>
          <w:rFonts w:ascii="Times New Roman" w:eastAsia="Times New Roman" w:hAnsi="Times New Roman" w:cs="Times New Roman"/>
          <w:color w:val="000000" w:themeColor="text1"/>
          <w:sz w:val="24"/>
          <w:szCs w:val="24"/>
        </w:rPr>
        <w:t xml:space="preserve"> em FAT32. </w:t>
      </w:r>
      <w:r>
        <w:rPr>
          <w:rFonts w:ascii="Times New Roman" w:eastAsia="Times New Roman" w:hAnsi="Times New Roman" w:cs="Times New Roman"/>
          <w:color w:val="000000" w:themeColor="text1"/>
          <w:sz w:val="24"/>
          <w:szCs w:val="24"/>
        </w:rPr>
        <w:t>A ferramenta</w:t>
      </w:r>
      <w:r w:rsidR="00FD5C2A" w:rsidRPr="00FD5C2A">
        <w:rPr>
          <w:rFonts w:ascii="Times New Roman" w:eastAsia="Times New Roman" w:hAnsi="Times New Roman" w:cs="Times New Roman"/>
          <w:color w:val="000000" w:themeColor="text1"/>
          <w:sz w:val="24"/>
          <w:szCs w:val="24"/>
        </w:rPr>
        <w:t xml:space="preserve"> </w:t>
      </w:r>
      <w:hyperlink r:id="rId9" w:tgtFrame="_new" w:history="1">
        <w:r w:rsidR="00FD5C2A" w:rsidRPr="00FD5C2A">
          <w:rPr>
            <w:rStyle w:val="Hyperlink"/>
            <w:rFonts w:ascii="Times New Roman" w:eastAsia="Times New Roman" w:hAnsi="Times New Roman" w:cs="Times New Roman"/>
            <w:sz w:val="24"/>
            <w:szCs w:val="24"/>
          </w:rPr>
          <w:t xml:space="preserve">SD </w:t>
        </w:r>
        <w:proofErr w:type="spellStart"/>
        <w:r w:rsidR="00FD5C2A" w:rsidRPr="00FD5C2A">
          <w:rPr>
            <w:rStyle w:val="Hyperlink"/>
            <w:rFonts w:ascii="Times New Roman" w:eastAsia="Times New Roman" w:hAnsi="Times New Roman" w:cs="Times New Roman"/>
            <w:sz w:val="24"/>
            <w:szCs w:val="24"/>
          </w:rPr>
          <w:t>Card</w:t>
        </w:r>
        <w:proofErr w:type="spellEnd"/>
        <w:r w:rsidR="00FD5C2A" w:rsidRPr="00FD5C2A">
          <w:rPr>
            <w:rStyle w:val="Hyperlink"/>
            <w:rFonts w:ascii="Times New Roman" w:eastAsia="Times New Roman" w:hAnsi="Times New Roman" w:cs="Times New Roman"/>
            <w:sz w:val="24"/>
            <w:szCs w:val="24"/>
          </w:rPr>
          <w:t xml:space="preserve"> </w:t>
        </w:r>
        <w:proofErr w:type="spellStart"/>
        <w:r w:rsidR="00FD5C2A" w:rsidRPr="00FD5C2A">
          <w:rPr>
            <w:rStyle w:val="Hyperlink"/>
            <w:rFonts w:ascii="Times New Roman" w:eastAsia="Times New Roman" w:hAnsi="Times New Roman" w:cs="Times New Roman"/>
            <w:sz w:val="24"/>
            <w:szCs w:val="24"/>
          </w:rPr>
          <w:t>Formatter</w:t>
        </w:r>
        <w:proofErr w:type="spellEnd"/>
      </w:hyperlink>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foi utilizada no processo</w:t>
      </w:r>
      <w:r w:rsidR="00FD5C2A" w:rsidRPr="00FD5C2A">
        <w:rPr>
          <w:rFonts w:ascii="Times New Roman" w:eastAsia="Times New Roman" w:hAnsi="Times New Roman" w:cs="Times New Roman"/>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Gravação da Imagem Debian no Cartão </w:t>
      </w:r>
      <w:proofErr w:type="spellStart"/>
      <w:proofErr w:type="gramStart"/>
      <w:r w:rsidRPr="00FD5C2A">
        <w:rPr>
          <w:rFonts w:ascii="Times New Roman" w:eastAsia="Times New Roman" w:hAnsi="Times New Roman" w:cs="Times New Roman"/>
          <w:b/>
          <w:bCs/>
          <w:color w:val="000000" w:themeColor="text1"/>
          <w:sz w:val="24"/>
          <w:szCs w:val="24"/>
        </w:rPr>
        <w:t>microSD</w:t>
      </w:r>
      <w:proofErr w:type="spellEnd"/>
      <w:proofErr w:type="gramEnd"/>
      <w:r w:rsidRPr="00FD5C2A">
        <w:rPr>
          <w:rFonts w:ascii="Times New Roman" w:eastAsia="Times New Roman" w:hAnsi="Times New Roman" w:cs="Times New Roman"/>
          <w:b/>
          <w:bCs/>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Utilizou-se a ferramenta </w:t>
      </w:r>
      <w:hyperlink r:id="rId10" w:tgtFrame="_new" w:history="1">
        <w:proofErr w:type="spellStart"/>
        <w:r w:rsidR="00FD5C2A" w:rsidRPr="00FD5C2A">
          <w:rPr>
            <w:rStyle w:val="Hyperlink"/>
            <w:rFonts w:ascii="Times New Roman" w:eastAsia="Times New Roman" w:hAnsi="Times New Roman" w:cs="Times New Roman"/>
            <w:sz w:val="24"/>
            <w:szCs w:val="24"/>
          </w:rPr>
          <w:t>Etcher</w:t>
        </w:r>
        <w:proofErr w:type="spellEnd"/>
      </w:hyperlink>
      <w:r w:rsidR="00FD5C2A" w:rsidRPr="00FD5C2A">
        <w:rPr>
          <w:rFonts w:ascii="Times New Roman" w:eastAsia="Times New Roman" w:hAnsi="Times New Roman" w:cs="Times New Roman"/>
          <w:color w:val="000000" w:themeColor="text1"/>
          <w:sz w:val="24"/>
          <w:szCs w:val="24"/>
        </w:rPr>
        <w:t xml:space="preserve"> para gravar a imagem Debian no cartão </w:t>
      </w:r>
      <w:proofErr w:type="spellStart"/>
      <w:proofErr w:type="gramStart"/>
      <w:r w:rsidR="00FD5C2A" w:rsidRPr="00FD5C2A">
        <w:rPr>
          <w:rFonts w:ascii="Times New Roman" w:eastAsia="Times New Roman" w:hAnsi="Times New Roman" w:cs="Times New Roman"/>
          <w:color w:val="000000" w:themeColor="text1"/>
          <w:sz w:val="24"/>
          <w:szCs w:val="24"/>
        </w:rPr>
        <w:t>microSD</w:t>
      </w:r>
      <w:proofErr w:type="spellEnd"/>
      <w:proofErr w:type="gramEnd"/>
      <w:r w:rsidR="00FD5C2A" w:rsidRPr="00FD5C2A">
        <w:rPr>
          <w:rFonts w:ascii="Times New Roman" w:eastAsia="Times New Roman" w:hAnsi="Times New Roman" w:cs="Times New Roman"/>
          <w:color w:val="000000" w:themeColor="text1"/>
          <w:sz w:val="24"/>
          <w:szCs w:val="24"/>
        </w:rPr>
        <w:t xml:space="preserve">. No </w:t>
      </w:r>
      <w:proofErr w:type="spellStart"/>
      <w:r w:rsidR="00FD5C2A" w:rsidRPr="00FD5C2A">
        <w:rPr>
          <w:rFonts w:ascii="Times New Roman" w:eastAsia="Times New Roman" w:hAnsi="Times New Roman" w:cs="Times New Roman"/>
          <w:color w:val="000000" w:themeColor="text1"/>
          <w:sz w:val="24"/>
          <w:szCs w:val="24"/>
        </w:rPr>
        <w:t>Etcher</w:t>
      </w:r>
      <w:proofErr w:type="spellEnd"/>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foi</w:t>
      </w:r>
      <w:proofErr w:type="gramStart"/>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selecionada</w:t>
      </w:r>
      <w:r w:rsidR="00FD5C2A" w:rsidRPr="00FD5C2A">
        <w:rPr>
          <w:rFonts w:ascii="Times New Roman" w:eastAsia="Times New Roman" w:hAnsi="Times New Roman" w:cs="Times New Roman"/>
          <w:color w:val="000000" w:themeColor="text1"/>
          <w:sz w:val="24"/>
          <w:szCs w:val="24"/>
        </w:rPr>
        <w:t xml:space="preserve"> a imagem Debian, o dispositivo </w:t>
      </w:r>
      <w:proofErr w:type="spellStart"/>
      <w:r w:rsidR="00FD5C2A" w:rsidRPr="00FD5C2A">
        <w:rPr>
          <w:rFonts w:ascii="Times New Roman" w:eastAsia="Times New Roman" w:hAnsi="Times New Roman" w:cs="Times New Roman"/>
          <w:color w:val="000000" w:themeColor="text1"/>
          <w:sz w:val="24"/>
          <w:szCs w:val="24"/>
        </w:rPr>
        <w:t>microSD</w:t>
      </w:r>
      <w:proofErr w:type="spellEnd"/>
      <w:r w:rsidR="00FD5C2A" w:rsidRPr="00FD5C2A">
        <w:rPr>
          <w:rFonts w:ascii="Times New Roman" w:eastAsia="Times New Roman" w:hAnsi="Times New Roman" w:cs="Times New Roman"/>
          <w:color w:val="000000" w:themeColor="text1"/>
          <w:sz w:val="24"/>
          <w:szCs w:val="24"/>
        </w:rPr>
        <w:t xml:space="preserve"> e iniciar o processo de gravação.</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Conectar a </w:t>
      </w:r>
      <w:proofErr w:type="spellStart"/>
      <w:proofErr w:type="gramStart"/>
      <w:r w:rsidRPr="00FD5C2A">
        <w:rPr>
          <w:rFonts w:ascii="Times New Roman" w:eastAsia="Times New Roman" w:hAnsi="Times New Roman" w:cs="Times New Roman"/>
          <w:b/>
          <w:bCs/>
          <w:color w:val="000000" w:themeColor="text1"/>
          <w:sz w:val="24"/>
          <w:szCs w:val="24"/>
        </w:rPr>
        <w:t>BeagleBone</w:t>
      </w:r>
      <w:proofErr w:type="spellEnd"/>
      <w:proofErr w:type="gramEnd"/>
      <w:r w:rsidRPr="00FD5C2A">
        <w:rPr>
          <w:rFonts w:ascii="Times New Roman" w:eastAsia="Times New Roman" w:hAnsi="Times New Roman" w:cs="Times New Roman"/>
          <w:b/>
          <w:bCs/>
          <w:color w:val="000000" w:themeColor="text1"/>
          <w:sz w:val="24"/>
          <w:szCs w:val="24"/>
        </w:rPr>
        <w:t xml:space="preserve"> Black ao Computador:</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Foi conectada</w:t>
      </w:r>
      <w:r w:rsidR="00FD5C2A" w:rsidRPr="00FD5C2A">
        <w:rPr>
          <w:rFonts w:ascii="Times New Roman" w:eastAsia="Times New Roman" w:hAnsi="Times New Roman" w:cs="Times New Roman"/>
          <w:color w:val="000000" w:themeColor="text1"/>
          <w:sz w:val="24"/>
          <w:szCs w:val="24"/>
        </w:rPr>
        <w:t xml:space="preserve"> a </w:t>
      </w:r>
      <w:proofErr w:type="spellStart"/>
      <w:proofErr w:type="gramStart"/>
      <w:r w:rsidR="00FD5C2A" w:rsidRPr="00FD5C2A">
        <w:rPr>
          <w:rFonts w:ascii="Times New Roman" w:eastAsia="Times New Roman" w:hAnsi="Times New Roman" w:cs="Times New Roman"/>
          <w:color w:val="000000" w:themeColor="text1"/>
          <w:sz w:val="24"/>
          <w:szCs w:val="24"/>
        </w:rPr>
        <w:t>BeagleBone</w:t>
      </w:r>
      <w:proofErr w:type="spellEnd"/>
      <w:proofErr w:type="gramEnd"/>
      <w:r w:rsidR="00FD5C2A" w:rsidRPr="00FD5C2A">
        <w:rPr>
          <w:rFonts w:ascii="Times New Roman" w:eastAsia="Times New Roman" w:hAnsi="Times New Roman" w:cs="Times New Roman"/>
          <w:color w:val="000000" w:themeColor="text1"/>
          <w:sz w:val="24"/>
          <w:szCs w:val="24"/>
        </w:rPr>
        <w:t xml:space="preserve"> Black ao computador usando </w:t>
      </w:r>
      <w:r>
        <w:rPr>
          <w:rFonts w:ascii="Times New Roman" w:eastAsia="Times New Roman" w:hAnsi="Times New Roman" w:cs="Times New Roman"/>
          <w:color w:val="000000" w:themeColor="text1"/>
          <w:sz w:val="24"/>
          <w:szCs w:val="24"/>
        </w:rPr>
        <w:t xml:space="preserve">um cabo </w:t>
      </w:r>
      <w:proofErr w:type="spellStart"/>
      <w:r>
        <w:rPr>
          <w:rFonts w:ascii="Times New Roman" w:eastAsia="Times New Roman" w:hAnsi="Times New Roman" w:cs="Times New Roman"/>
          <w:color w:val="000000" w:themeColor="text1"/>
          <w:sz w:val="24"/>
          <w:szCs w:val="24"/>
        </w:rPr>
        <w:t>microUSB</w:t>
      </w:r>
      <w:proofErr w:type="spellEnd"/>
      <w:r>
        <w:rPr>
          <w:rFonts w:ascii="Times New Roman" w:eastAsia="Times New Roman" w:hAnsi="Times New Roman" w:cs="Times New Roman"/>
          <w:color w:val="000000" w:themeColor="text1"/>
          <w:sz w:val="24"/>
          <w:szCs w:val="24"/>
        </w:rPr>
        <w:t>. Isso permitiu</w:t>
      </w:r>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o acesso</w:t>
      </w:r>
      <w:r w:rsidR="00FD5C2A" w:rsidRPr="00FD5C2A">
        <w:rPr>
          <w:rFonts w:ascii="Times New Roman" w:eastAsia="Times New Roman" w:hAnsi="Times New Roman" w:cs="Times New Roman"/>
          <w:color w:val="000000" w:themeColor="text1"/>
          <w:sz w:val="24"/>
          <w:szCs w:val="24"/>
        </w:rPr>
        <w:t xml:space="preserve"> a </w:t>
      </w:r>
      <w:proofErr w:type="spellStart"/>
      <w:proofErr w:type="gramStart"/>
      <w:r w:rsidR="00FD5C2A" w:rsidRPr="00FD5C2A">
        <w:rPr>
          <w:rFonts w:ascii="Times New Roman" w:eastAsia="Times New Roman" w:hAnsi="Times New Roman" w:cs="Times New Roman"/>
          <w:color w:val="000000" w:themeColor="text1"/>
          <w:sz w:val="24"/>
          <w:szCs w:val="24"/>
        </w:rPr>
        <w:t>BeagleBone</w:t>
      </w:r>
      <w:proofErr w:type="spellEnd"/>
      <w:proofErr w:type="gramEnd"/>
      <w:r w:rsidR="00FD5C2A" w:rsidRPr="00FD5C2A">
        <w:rPr>
          <w:rFonts w:ascii="Times New Roman" w:eastAsia="Times New Roman" w:hAnsi="Times New Roman" w:cs="Times New Roman"/>
          <w:color w:val="000000" w:themeColor="text1"/>
          <w:sz w:val="24"/>
          <w:szCs w:val="24"/>
        </w:rPr>
        <w:t xml:space="preserve"> Black via SSH.</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Acessar a </w:t>
      </w:r>
      <w:proofErr w:type="spellStart"/>
      <w:proofErr w:type="gramStart"/>
      <w:r w:rsidRPr="00FD5C2A">
        <w:rPr>
          <w:rFonts w:ascii="Times New Roman" w:eastAsia="Times New Roman" w:hAnsi="Times New Roman" w:cs="Times New Roman"/>
          <w:b/>
          <w:bCs/>
          <w:color w:val="000000" w:themeColor="text1"/>
          <w:sz w:val="24"/>
          <w:szCs w:val="24"/>
        </w:rPr>
        <w:t>BeagleBone</w:t>
      </w:r>
      <w:proofErr w:type="spellEnd"/>
      <w:proofErr w:type="gramEnd"/>
      <w:r w:rsidRPr="00FD5C2A">
        <w:rPr>
          <w:rFonts w:ascii="Times New Roman" w:eastAsia="Times New Roman" w:hAnsi="Times New Roman" w:cs="Times New Roman"/>
          <w:b/>
          <w:bCs/>
          <w:color w:val="000000" w:themeColor="text1"/>
          <w:sz w:val="24"/>
          <w:szCs w:val="24"/>
        </w:rPr>
        <w:t xml:space="preserve"> Black via SSH:</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Pr="00FD5C2A" w:rsidRDefault="00FD5C2A"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D5C2A">
        <w:rPr>
          <w:rFonts w:ascii="Times New Roman" w:eastAsia="Times New Roman" w:hAnsi="Times New Roman" w:cs="Times New Roman"/>
          <w:color w:val="000000" w:themeColor="text1"/>
          <w:sz w:val="24"/>
          <w:szCs w:val="24"/>
        </w:rPr>
        <w:t xml:space="preserve">Assim que o cartão </w:t>
      </w:r>
      <w:proofErr w:type="spellStart"/>
      <w:proofErr w:type="gramStart"/>
      <w:r w:rsidRPr="00FD5C2A">
        <w:rPr>
          <w:rFonts w:ascii="Times New Roman" w:eastAsia="Times New Roman" w:hAnsi="Times New Roman" w:cs="Times New Roman"/>
          <w:color w:val="000000" w:themeColor="text1"/>
          <w:sz w:val="24"/>
          <w:szCs w:val="24"/>
        </w:rPr>
        <w:t>microSD</w:t>
      </w:r>
      <w:proofErr w:type="spellEnd"/>
      <w:proofErr w:type="gramEnd"/>
      <w:r w:rsidRPr="00FD5C2A">
        <w:rPr>
          <w:rFonts w:ascii="Times New Roman" w:eastAsia="Times New Roman" w:hAnsi="Times New Roman" w:cs="Times New Roman"/>
          <w:color w:val="000000" w:themeColor="text1"/>
          <w:sz w:val="24"/>
          <w:szCs w:val="24"/>
        </w:rPr>
        <w:t xml:space="preserve"> estiver pronto, </w:t>
      </w:r>
      <w:r w:rsidR="00900410">
        <w:rPr>
          <w:rFonts w:ascii="Times New Roman" w:eastAsia="Times New Roman" w:hAnsi="Times New Roman" w:cs="Times New Roman"/>
          <w:color w:val="000000" w:themeColor="text1"/>
          <w:sz w:val="24"/>
          <w:szCs w:val="24"/>
        </w:rPr>
        <w:t>foi conectada a</w:t>
      </w:r>
      <w:r w:rsidRPr="00FD5C2A">
        <w:rPr>
          <w:rFonts w:ascii="Times New Roman" w:eastAsia="Times New Roman" w:hAnsi="Times New Roman" w:cs="Times New Roman"/>
          <w:color w:val="000000" w:themeColor="text1"/>
          <w:sz w:val="24"/>
          <w:szCs w:val="24"/>
        </w:rPr>
        <w:t xml:space="preserve"> </w:t>
      </w:r>
      <w:proofErr w:type="spellStart"/>
      <w:r w:rsidRPr="00FD5C2A">
        <w:rPr>
          <w:rFonts w:ascii="Times New Roman" w:eastAsia="Times New Roman" w:hAnsi="Times New Roman" w:cs="Times New Roman"/>
          <w:color w:val="000000" w:themeColor="text1"/>
          <w:sz w:val="24"/>
          <w:szCs w:val="24"/>
        </w:rPr>
        <w:t>BeagleBone</w:t>
      </w:r>
      <w:proofErr w:type="spellEnd"/>
      <w:r w:rsidRPr="00FD5C2A">
        <w:rPr>
          <w:rFonts w:ascii="Times New Roman" w:eastAsia="Times New Roman" w:hAnsi="Times New Roman" w:cs="Times New Roman"/>
          <w:color w:val="000000" w:themeColor="text1"/>
          <w:sz w:val="24"/>
          <w:szCs w:val="24"/>
        </w:rPr>
        <w:t xml:space="preserve"> Black à alimentação e ao computador. Aguarde até que a placa inicialize e, em seguida, acesse-a via SSH. </w:t>
      </w:r>
      <w:r w:rsidR="00900410">
        <w:rPr>
          <w:rFonts w:ascii="Times New Roman" w:eastAsia="Times New Roman" w:hAnsi="Times New Roman" w:cs="Times New Roman"/>
          <w:color w:val="000000" w:themeColor="text1"/>
          <w:sz w:val="24"/>
          <w:szCs w:val="24"/>
        </w:rPr>
        <w:t xml:space="preserve">O endereção padrão de conexão é o de </w:t>
      </w:r>
      <w:r w:rsidRPr="00FD5C2A">
        <w:rPr>
          <w:rFonts w:ascii="Times New Roman" w:eastAsia="Times New Roman" w:hAnsi="Times New Roman" w:cs="Times New Roman"/>
          <w:color w:val="000000" w:themeColor="text1"/>
          <w:sz w:val="24"/>
          <w:szCs w:val="24"/>
        </w:rPr>
        <w:t>IP 192.168.7.2.</w:t>
      </w:r>
    </w:p>
    <w:p w:rsidR="00FD5C2A" w:rsidRPr="00EF0B56" w:rsidRDefault="00FD5C2A" w:rsidP="00FD5C2A">
      <w:pPr>
        <w:pStyle w:val="PargrafodaLista"/>
        <w:spacing w:after="0" w:line="360" w:lineRule="auto"/>
        <w:rPr>
          <w:rFonts w:ascii="Times New Roman" w:eastAsia="Times New Roman" w:hAnsi="Times New Roman" w:cs="Times New Roman"/>
          <w:color w:val="000000" w:themeColor="text1"/>
          <w:sz w:val="24"/>
          <w:szCs w:val="24"/>
        </w:rPr>
      </w:pPr>
    </w:p>
    <w:p w:rsidR="00EF0B56" w:rsidRDefault="00EF0B56"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Bluetooth</w:t>
      </w:r>
    </w:p>
    <w:p w:rsidR="002102B6" w:rsidRDefault="002102B6" w:rsidP="002102B6">
      <w:pPr>
        <w:pStyle w:val="PargrafodaLista"/>
        <w:spacing w:after="0" w:line="360" w:lineRule="auto"/>
        <w:rPr>
          <w:rFonts w:ascii="Times New Roman" w:eastAsia="Times New Roman" w:hAnsi="Times New Roman" w:cs="Times New Roman"/>
          <w:color w:val="000000" w:themeColor="text1"/>
          <w:sz w:val="24"/>
          <w:szCs w:val="24"/>
        </w:rPr>
      </w:pPr>
    </w:p>
    <w:p w:rsidR="002102B6" w:rsidRDefault="002102B6" w:rsidP="002102B6">
      <w:pPr>
        <w:pStyle w:val="PargrafodaLista"/>
        <w:spacing w:after="0" w:line="360" w:lineRule="auto"/>
        <w:ind w:left="0" w:firstLine="720"/>
        <w:jc w:val="both"/>
        <w:rPr>
          <w:rFonts w:ascii="Times New Roman" w:eastAsia="Times New Roman" w:hAnsi="Times New Roman" w:cs="Times New Roman"/>
          <w:color w:val="000000" w:themeColor="text1"/>
          <w:sz w:val="24"/>
          <w:szCs w:val="24"/>
        </w:rPr>
      </w:pPr>
      <w:r w:rsidRPr="002102B6">
        <w:rPr>
          <w:rFonts w:ascii="Times New Roman" w:eastAsia="Times New Roman" w:hAnsi="Times New Roman" w:cs="Times New Roman"/>
          <w:color w:val="000000" w:themeColor="text1"/>
          <w:sz w:val="24"/>
          <w:szCs w:val="24"/>
        </w:rPr>
        <w:t xml:space="preserve">A </w:t>
      </w:r>
      <w:proofErr w:type="spellStart"/>
      <w:proofErr w:type="gramStart"/>
      <w:r w:rsidRPr="002102B6">
        <w:rPr>
          <w:rFonts w:ascii="Times New Roman" w:eastAsia="Times New Roman" w:hAnsi="Times New Roman" w:cs="Times New Roman"/>
          <w:color w:val="000000" w:themeColor="text1"/>
          <w:sz w:val="24"/>
          <w:szCs w:val="24"/>
        </w:rPr>
        <w:t>BeagleBone</w:t>
      </w:r>
      <w:proofErr w:type="spellEnd"/>
      <w:proofErr w:type="gramEnd"/>
      <w:r w:rsidRPr="002102B6">
        <w:rPr>
          <w:rFonts w:ascii="Times New Roman" w:eastAsia="Times New Roman" w:hAnsi="Times New Roman" w:cs="Times New Roman"/>
          <w:color w:val="000000" w:themeColor="text1"/>
          <w:sz w:val="24"/>
          <w:szCs w:val="24"/>
        </w:rPr>
        <w:t xml:space="preserve"> Black deve estar equipada com módulos Bluetooth ou adaptadores para permitir a comunicação Bluetooth. O suporte ao Bluetooth no Debian é crucial para interagir com dispositivos que utilizam essa tecnologia, como Nodes Sensores ou Atuadores.</w:t>
      </w:r>
    </w:p>
    <w:p w:rsidR="002102B6" w:rsidRDefault="002102B6" w:rsidP="002102B6">
      <w:pPr>
        <w:pStyle w:val="PargrafodaLista"/>
        <w:spacing w:after="0" w:line="360" w:lineRule="auto"/>
        <w:ind w:left="0" w:firstLine="720"/>
        <w:rPr>
          <w:rFonts w:ascii="Times New Roman" w:eastAsia="Times New Roman" w:hAnsi="Times New Roman" w:cs="Times New Roman"/>
          <w:color w:val="000000" w:themeColor="text1"/>
          <w:sz w:val="24"/>
          <w:szCs w:val="24"/>
        </w:rPr>
      </w:pPr>
    </w:p>
    <w:p w:rsidR="00EF0B56" w:rsidRDefault="00EF0B56"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lastRenderedPageBreak/>
        <w:t xml:space="preserve">MQTT </w:t>
      </w:r>
      <w:proofErr w:type="spellStart"/>
      <w:r w:rsidRPr="00EF0B56">
        <w:rPr>
          <w:rFonts w:ascii="Times New Roman" w:eastAsia="Times New Roman" w:hAnsi="Times New Roman" w:cs="Times New Roman"/>
          <w:color w:val="000000" w:themeColor="text1"/>
          <w:sz w:val="24"/>
          <w:szCs w:val="24"/>
        </w:rPr>
        <w:t>Broker</w:t>
      </w:r>
      <w:proofErr w:type="spellEnd"/>
    </w:p>
    <w:p w:rsidR="00680EA5" w:rsidRDefault="00680EA5" w:rsidP="00680EA5">
      <w:pPr>
        <w:pStyle w:val="PargrafodaLista"/>
        <w:spacing w:after="0" w:line="360" w:lineRule="auto"/>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680EA5">
        <w:rPr>
          <w:rFonts w:ascii="Times New Roman" w:eastAsia="Times New Roman" w:hAnsi="Times New Roman" w:cs="Times New Roman"/>
          <w:color w:val="000000" w:themeColor="text1"/>
          <w:sz w:val="24"/>
          <w:szCs w:val="24"/>
        </w:rPr>
        <w:t>Um servidor MQTT (</w:t>
      </w:r>
      <w:proofErr w:type="spellStart"/>
      <w:r w:rsidRPr="00680EA5">
        <w:rPr>
          <w:rFonts w:ascii="Times New Roman" w:eastAsia="Times New Roman" w:hAnsi="Times New Roman" w:cs="Times New Roman"/>
          <w:color w:val="000000" w:themeColor="text1"/>
          <w:sz w:val="24"/>
          <w:szCs w:val="24"/>
        </w:rPr>
        <w:t>broker</w:t>
      </w:r>
      <w:proofErr w:type="spellEnd"/>
      <w:r w:rsidRPr="00680EA5">
        <w:rPr>
          <w:rFonts w:ascii="Times New Roman" w:eastAsia="Times New Roman" w:hAnsi="Times New Roman" w:cs="Times New Roman"/>
          <w:color w:val="000000" w:themeColor="text1"/>
          <w:sz w:val="24"/>
          <w:szCs w:val="24"/>
        </w:rPr>
        <w:t xml:space="preserve">) é instalado no Gateway para gerenciar a comunicação MQTT entre os dispositivos </w:t>
      </w:r>
      <w:proofErr w:type="spellStart"/>
      <w:proofErr w:type="gramStart"/>
      <w:r w:rsidRPr="00680EA5">
        <w:rPr>
          <w:rFonts w:ascii="Times New Roman" w:eastAsia="Times New Roman" w:hAnsi="Times New Roman" w:cs="Times New Roman"/>
          <w:color w:val="000000" w:themeColor="text1"/>
          <w:sz w:val="24"/>
          <w:szCs w:val="24"/>
        </w:rPr>
        <w:t>IoT</w:t>
      </w:r>
      <w:proofErr w:type="spellEnd"/>
      <w:proofErr w:type="gramEnd"/>
      <w:r w:rsidRPr="00680EA5">
        <w:rPr>
          <w:rFonts w:ascii="Times New Roman" w:eastAsia="Times New Roman" w:hAnsi="Times New Roman" w:cs="Times New Roman"/>
          <w:color w:val="000000" w:themeColor="text1"/>
          <w:sz w:val="24"/>
          <w:szCs w:val="24"/>
        </w:rPr>
        <w:t xml:space="preserve">. Existem várias opções de </w:t>
      </w:r>
      <w:proofErr w:type="spellStart"/>
      <w:r w:rsidRPr="00680EA5">
        <w:rPr>
          <w:rFonts w:ascii="Times New Roman" w:eastAsia="Times New Roman" w:hAnsi="Times New Roman" w:cs="Times New Roman"/>
          <w:color w:val="000000" w:themeColor="text1"/>
          <w:sz w:val="24"/>
          <w:szCs w:val="24"/>
        </w:rPr>
        <w:t>brokers</w:t>
      </w:r>
      <w:proofErr w:type="spellEnd"/>
      <w:r w:rsidRPr="00680EA5">
        <w:rPr>
          <w:rFonts w:ascii="Times New Roman" w:eastAsia="Times New Roman" w:hAnsi="Times New Roman" w:cs="Times New Roman"/>
          <w:color w:val="000000" w:themeColor="text1"/>
          <w:sz w:val="24"/>
          <w:szCs w:val="24"/>
        </w:rPr>
        <w:t xml:space="preserve"> MQTT disponíveis para Debian, </w:t>
      </w:r>
      <w:r w:rsidR="00E96D87">
        <w:rPr>
          <w:rFonts w:ascii="Times New Roman" w:eastAsia="Times New Roman" w:hAnsi="Times New Roman" w:cs="Times New Roman"/>
          <w:color w:val="000000" w:themeColor="text1"/>
          <w:sz w:val="24"/>
          <w:szCs w:val="24"/>
        </w:rPr>
        <w:t>neste caso utilizamos</w:t>
      </w:r>
      <w:r w:rsidRPr="00680EA5">
        <w:rPr>
          <w:rFonts w:ascii="Times New Roman" w:eastAsia="Times New Roman" w:hAnsi="Times New Roman" w:cs="Times New Roman"/>
          <w:color w:val="000000" w:themeColor="text1"/>
          <w:sz w:val="24"/>
          <w:szCs w:val="24"/>
        </w:rPr>
        <w:t xml:space="preserve"> o </w:t>
      </w:r>
      <w:proofErr w:type="spellStart"/>
      <w:r w:rsidRPr="00680EA5">
        <w:rPr>
          <w:rFonts w:ascii="Times New Roman" w:eastAsia="Times New Roman" w:hAnsi="Times New Roman" w:cs="Times New Roman"/>
          <w:color w:val="000000" w:themeColor="text1"/>
          <w:sz w:val="24"/>
          <w:szCs w:val="24"/>
        </w:rPr>
        <w:t>Mosquitto</w:t>
      </w:r>
      <w:proofErr w:type="spellEnd"/>
      <w:r w:rsidRPr="00680EA5">
        <w:rPr>
          <w:rFonts w:ascii="Times New Roman" w:eastAsia="Times New Roman" w:hAnsi="Times New Roman" w:cs="Times New Roman"/>
          <w:color w:val="000000" w:themeColor="text1"/>
          <w:sz w:val="24"/>
          <w:szCs w:val="24"/>
        </w:rPr>
        <w:t>.</w:t>
      </w:r>
    </w:p>
    <w:p w:rsid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E96D87" w:rsidRPr="00E96D87" w:rsidRDefault="00E96D87" w:rsidP="00E96D87">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Os passos para a instalação e atualização do </w:t>
      </w:r>
      <w:proofErr w:type="spellStart"/>
      <w:r>
        <w:rPr>
          <w:rFonts w:ascii="Times New Roman" w:eastAsia="Times New Roman" w:hAnsi="Times New Roman" w:cs="Times New Roman"/>
          <w:color w:val="000000" w:themeColor="text1"/>
          <w:sz w:val="24"/>
          <w:szCs w:val="24"/>
        </w:rPr>
        <w:t>Mosquitto</w:t>
      </w:r>
      <w:proofErr w:type="spellEnd"/>
      <w:r>
        <w:rPr>
          <w:rFonts w:ascii="Times New Roman" w:eastAsia="Times New Roman" w:hAnsi="Times New Roman" w:cs="Times New Roman"/>
          <w:color w:val="000000" w:themeColor="text1"/>
          <w:sz w:val="24"/>
          <w:szCs w:val="24"/>
        </w:rPr>
        <w:t xml:space="preserve"> MQTT são os seguintes:</w:t>
      </w:r>
    </w:p>
    <w:p w:rsid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tbl>
      <w:tblPr>
        <w:tblStyle w:val="Tabelacomgrade"/>
        <w:tblW w:w="0" w:type="auto"/>
        <w:tblLook w:val="04A0" w:firstRow="1" w:lastRow="0" w:firstColumn="1" w:lastColumn="0" w:noHBand="0" w:noVBand="1"/>
      </w:tblPr>
      <w:tblGrid>
        <w:gridCol w:w="8644"/>
      </w:tblGrid>
      <w:tr w:rsidR="00E96D87" w:rsidTr="00E96D87">
        <w:tc>
          <w:tcPr>
            <w:tcW w:w="8644" w:type="dxa"/>
            <w:vAlign w:val="center"/>
          </w:tcPr>
          <w:p w:rsidR="00E96D87" w:rsidRDefault="00E96D87" w:rsidP="00E96D87">
            <w:pPr>
              <w:pStyle w:val="Pr-formataoHTML"/>
              <w:rPr>
                <w:rStyle w:val="hljs-comment"/>
              </w:rPr>
            </w:pPr>
          </w:p>
          <w:p w:rsidR="00E96D87" w:rsidRDefault="00E96D87" w:rsidP="00E96D87">
            <w:pPr>
              <w:pStyle w:val="Pr-formataoHTML"/>
              <w:rPr>
                <w:rStyle w:val="CdigoHTML"/>
                <w:rFonts w:eastAsiaTheme="majorEastAsia"/>
              </w:rPr>
            </w:pPr>
            <w:r>
              <w:rPr>
                <w:rStyle w:val="hljs-comment"/>
              </w:rPr>
              <w:t># Atualização dos Repositórios</w:t>
            </w:r>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update</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Instalação do </w:t>
            </w:r>
            <w:proofErr w:type="spellStart"/>
            <w:r>
              <w:rPr>
                <w:rStyle w:val="hljs-comment"/>
              </w:rPr>
              <w:t>Mosquitto</w:t>
            </w:r>
            <w:proofErr w:type="spellEnd"/>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install</w:t>
            </w:r>
            <w:proofErr w:type="spellEnd"/>
            <w:r>
              <w:rPr>
                <w:rStyle w:val="CdigoHTML"/>
                <w:rFonts w:eastAsiaTheme="majorEastAsia"/>
              </w:rPr>
              <w:t xml:space="preserve"> </w:t>
            </w:r>
            <w:proofErr w:type="spellStart"/>
            <w:r>
              <w:rPr>
                <w:rStyle w:val="CdigoHTML"/>
                <w:rFonts w:eastAsiaTheme="majorEastAsia"/>
              </w:rPr>
              <w:t>mosquitto</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Instalação do Cliente de Linha de Comando (Opcional)</w:t>
            </w:r>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install</w:t>
            </w:r>
            <w:proofErr w:type="spellEnd"/>
            <w:r>
              <w:rPr>
                <w:rStyle w:val="CdigoHTML"/>
                <w:rFonts w:eastAsiaTheme="majorEastAsia"/>
              </w:rPr>
              <w:t xml:space="preserve"> </w:t>
            </w:r>
            <w:proofErr w:type="spellStart"/>
            <w:r>
              <w:rPr>
                <w:rStyle w:val="CdigoHTML"/>
                <w:rFonts w:eastAsiaTheme="majorEastAsia"/>
              </w:rPr>
              <w:t>mosquitto-clients</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Iniciar o Serviço </w:t>
            </w:r>
            <w:proofErr w:type="spellStart"/>
            <w:r>
              <w:rPr>
                <w:rStyle w:val="hljs-comment"/>
              </w:rPr>
              <w:t>Mosquitto</w:t>
            </w:r>
            <w:proofErr w:type="spellEnd"/>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systemctl</w:t>
            </w:r>
            <w:proofErr w:type="spellEnd"/>
            <w:r>
              <w:rPr>
                <w:rStyle w:val="CdigoHTML"/>
                <w:rFonts w:eastAsiaTheme="majorEastAsia"/>
              </w:rPr>
              <w:t xml:space="preserve"> start </w:t>
            </w:r>
            <w:proofErr w:type="spellStart"/>
            <w:r>
              <w:rPr>
                <w:rStyle w:val="CdigoHTML"/>
                <w:rFonts w:eastAsiaTheme="majorEastAsia"/>
              </w:rPr>
              <w:t>mosquitto</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Garantir que o </w:t>
            </w:r>
            <w:proofErr w:type="spellStart"/>
            <w:r>
              <w:rPr>
                <w:rStyle w:val="hljs-comment"/>
              </w:rPr>
              <w:t>Mosquitto</w:t>
            </w:r>
            <w:proofErr w:type="spellEnd"/>
            <w:r>
              <w:rPr>
                <w:rStyle w:val="hljs-comment"/>
              </w:rPr>
              <w:t xml:space="preserve"> seja iniciado automaticamente na inicialização</w:t>
            </w:r>
          </w:p>
          <w:p w:rsidR="00E96D87" w:rsidRPr="00E96D87" w:rsidRDefault="00E96D87" w:rsidP="00E96D87">
            <w:pPr>
              <w:pStyle w:val="Pr-formataoHTML"/>
              <w:rPr>
                <w:rStyle w:val="CdigoHTML"/>
                <w:rFonts w:eastAsiaTheme="majorEastAsia"/>
                <w:lang w:val="en-US"/>
              </w:rPr>
            </w:pPr>
            <w:proofErr w:type="spellStart"/>
            <w:r w:rsidRPr="00E96D87">
              <w:rPr>
                <w:rStyle w:val="CdigoHTML"/>
                <w:rFonts w:eastAsiaTheme="majorEastAsia"/>
                <w:lang w:val="en-US"/>
              </w:rPr>
              <w:t>sudo</w:t>
            </w:r>
            <w:proofErr w:type="spellEnd"/>
            <w:r w:rsidRPr="00E96D87">
              <w:rPr>
                <w:rStyle w:val="CdigoHTML"/>
                <w:rFonts w:eastAsiaTheme="majorEastAsia"/>
                <w:lang w:val="en-US"/>
              </w:rPr>
              <w:t xml:space="preserve"> </w:t>
            </w:r>
            <w:proofErr w:type="spellStart"/>
            <w:r w:rsidRPr="00E96D87">
              <w:rPr>
                <w:rStyle w:val="CdigoHTML"/>
                <w:rFonts w:eastAsiaTheme="majorEastAsia"/>
                <w:lang w:val="en-US"/>
              </w:rPr>
              <w:t>systemctl</w:t>
            </w:r>
            <w:proofErr w:type="spellEnd"/>
            <w:r w:rsidRPr="00E96D87">
              <w:rPr>
                <w:rStyle w:val="CdigoHTML"/>
                <w:rFonts w:eastAsiaTheme="majorEastAsia"/>
                <w:lang w:val="en-US"/>
              </w:rPr>
              <w:t xml:space="preserve"> </w:t>
            </w:r>
            <w:r w:rsidRPr="00E96D87">
              <w:rPr>
                <w:rStyle w:val="hljs-builtin"/>
                <w:lang w:val="en-US"/>
              </w:rPr>
              <w:t>enable</w:t>
            </w:r>
            <w:r w:rsidRPr="00E96D87">
              <w:rPr>
                <w:rStyle w:val="CdigoHTML"/>
                <w:rFonts w:eastAsiaTheme="majorEastAsia"/>
                <w:lang w:val="en-US"/>
              </w:rPr>
              <w:t xml:space="preserve"> </w:t>
            </w:r>
            <w:proofErr w:type="spellStart"/>
            <w:r w:rsidRPr="00E96D87">
              <w:rPr>
                <w:rStyle w:val="CdigoHTML"/>
                <w:rFonts w:eastAsiaTheme="majorEastAsia"/>
                <w:lang w:val="en-US"/>
              </w:rPr>
              <w:t>mosquitto</w:t>
            </w:r>
            <w:proofErr w:type="spellEnd"/>
          </w:p>
          <w:p w:rsidR="00E96D87" w:rsidRPr="00E96D87" w:rsidRDefault="00E96D87" w:rsidP="00E96D87">
            <w:pPr>
              <w:pStyle w:val="Pr-formataoHTML"/>
              <w:rPr>
                <w:rStyle w:val="CdigoHTML"/>
                <w:rFonts w:eastAsiaTheme="majorEastAsia"/>
                <w:lang w:val="en-US"/>
              </w:rPr>
            </w:pPr>
          </w:p>
          <w:p w:rsidR="00E96D87" w:rsidRPr="00E96D87" w:rsidRDefault="00E96D87" w:rsidP="00E96D87">
            <w:pPr>
              <w:pStyle w:val="Pr-formataoHTML"/>
              <w:rPr>
                <w:rStyle w:val="CdigoHTML"/>
                <w:rFonts w:eastAsiaTheme="majorEastAsia"/>
                <w:lang w:val="en-US"/>
              </w:rPr>
            </w:pPr>
            <w:r w:rsidRPr="00E96D87">
              <w:rPr>
                <w:rStyle w:val="hljs-comment"/>
                <w:lang w:val="en-US"/>
              </w:rPr>
              <w:t xml:space="preserve"># </w:t>
            </w:r>
            <w:proofErr w:type="spellStart"/>
            <w:r w:rsidRPr="00E96D87">
              <w:rPr>
                <w:rStyle w:val="hljs-comment"/>
                <w:lang w:val="en-US"/>
              </w:rPr>
              <w:t>Teste</w:t>
            </w:r>
            <w:proofErr w:type="spellEnd"/>
            <w:r w:rsidRPr="00E96D87">
              <w:rPr>
                <w:rStyle w:val="hljs-comment"/>
                <w:lang w:val="en-US"/>
              </w:rPr>
              <w:t xml:space="preserve"> do </w:t>
            </w:r>
            <w:proofErr w:type="spellStart"/>
            <w:r w:rsidRPr="00E96D87">
              <w:rPr>
                <w:rStyle w:val="hljs-comment"/>
                <w:lang w:val="en-US"/>
              </w:rPr>
              <w:t>Serviço</w:t>
            </w:r>
            <w:proofErr w:type="spellEnd"/>
            <w:r w:rsidRPr="00E96D87">
              <w:rPr>
                <w:rStyle w:val="hljs-comment"/>
                <w:lang w:val="en-US"/>
              </w:rPr>
              <w:t xml:space="preserve"> </w:t>
            </w:r>
            <w:proofErr w:type="spellStart"/>
            <w:r w:rsidRPr="00E96D87">
              <w:rPr>
                <w:rStyle w:val="hljs-comment"/>
                <w:lang w:val="en-US"/>
              </w:rPr>
              <w:t>Mosquitto</w:t>
            </w:r>
            <w:proofErr w:type="spellEnd"/>
          </w:p>
          <w:p w:rsidR="00E96D87" w:rsidRPr="00E96D87" w:rsidRDefault="00E96D87" w:rsidP="00E96D87">
            <w:pPr>
              <w:pStyle w:val="Pr-formataoHTML"/>
              <w:rPr>
                <w:rStyle w:val="CdigoHTML"/>
                <w:rFonts w:eastAsiaTheme="majorEastAsia"/>
                <w:lang w:val="en-US"/>
              </w:rPr>
            </w:pPr>
            <w:proofErr w:type="spellStart"/>
            <w:r w:rsidRPr="00E96D87">
              <w:rPr>
                <w:rStyle w:val="CdigoHTML"/>
                <w:rFonts w:eastAsiaTheme="majorEastAsia"/>
                <w:lang w:val="en-US"/>
              </w:rPr>
              <w:t>mosquitto_pub</w:t>
            </w:r>
            <w:proofErr w:type="spellEnd"/>
            <w:r w:rsidRPr="00E96D87">
              <w:rPr>
                <w:rStyle w:val="CdigoHTML"/>
                <w:rFonts w:eastAsiaTheme="majorEastAsia"/>
                <w:lang w:val="en-US"/>
              </w:rPr>
              <w:t xml:space="preserve"> -h </w:t>
            </w:r>
            <w:proofErr w:type="spellStart"/>
            <w:r w:rsidRPr="00E96D87">
              <w:rPr>
                <w:rStyle w:val="CdigoHTML"/>
                <w:rFonts w:eastAsiaTheme="majorEastAsia"/>
                <w:lang w:val="en-US"/>
              </w:rPr>
              <w:t>localhost</w:t>
            </w:r>
            <w:proofErr w:type="spellEnd"/>
            <w:r w:rsidRPr="00E96D87">
              <w:rPr>
                <w:rStyle w:val="CdigoHTML"/>
                <w:rFonts w:eastAsiaTheme="majorEastAsia"/>
                <w:lang w:val="en-US"/>
              </w:rPr>
              <w:t xml:space="preserve"> -t </w:t>
            </w:r>
            <w:proofErr w:type="spellStart"/>
            <w:r w:rsidRPr="00E96D87">
              <w:rPr>
                <w:rStyle w:val="CdigoHTML"/>
                <w:rFonts w:eastAsiaTheme="majorEastAsia"/>
                <w:lang w:val="en-US"/>
              </w:rPr>
              <w:t>test_topic</w:t>
            </w:r>
            <w:proofErr w:type="spellEnd"/>
            <w:r w:rsidRPr="00E96D87">
              <w:rPr>
                <w:rStyle w:val="CdigoHTML"/>
                <w:rFonts w:eastAsiaTheme="majorEastAsia"/>
                <w:lang w:val="en-US"/>
              </w:rPr>
              <w:t xml:space="preserve"> -m </w:t>
            </w:r>
            <w:r w:rsidRPr="00E96D87">
              <w:rPr>
                <w:rStyle w:val="hljs-string"/>
                <w:lang w:val="en-US"/>
              </w:rPr>
              <w:t>"Hello, MQTT!"</w:t>
            </w:r>
          </w:p>
          <w:p w:rsidR="00E96D87" w:rsidRPr="00E96D87" w:rsidRDefault="00E96D87" w:rsidP="00E96D87">
            <w:pPr>
              <w:pStyle w:val="Pr-formataoHTML"/>
              <w:rPr>
                <w:lang w:val="en-US"/>
              </w:rPr>
            </w:pPr>
            <w:proofErr w:type="spellStart"/>
            <w:r w:rsidRPr="00E96D87">
              <w:rPr>
                <w:rStyle w:val="CdigoHTML"/>
                <w:rFonts w:eastAsiaTheme="majorEastAsia"/>
                <w:lang w:val="en-US"/>
              </w:rPr>
              <w:t>mosquitto_sub</w:t>
            </w:r>
            <w:proofErr w:type="spellEnd"/>
            <w:r w:rsidRPr="00E96D87">
              <w:rPr>
                <w:rStyle w:val="CdigoHTML"/>
                <w:rFonts w:eastAsiaTheme="majorEastAsia"/>
                <w:lang w:val="en-US"/>
              </w:rPr>
              <w:t xml:space="preserve"> -h </w:t>
            </w:r>
            <w:proofErr w:type="spellStart"/>
            <w:r w:rsidRPr="00E96D87">
              <w:rPr>
                <w:rStyle w:val="CdigoHTML"/>
                <w:rFonts w:eastAsiaTheme="majorEastAsia"/>
                <w:lang w:val="en-US"/>
              </w:rPr>
              <w:t>localhost</w:t>
            </w:r>
            <w:proofErr w:type="spellEnd"/>
            <w:r w:rsidRPr="00E96D87">
              <w:rPr>
                <w:rStyle w:val="CdigoHTML"/>
                <w:rFonts w:eastAsiaTheme="majorEastAsia"/>
                <w:lang w:val="en-US"/>
              </w:rPr>
              <w:t xml:space="preserve"> -t </w:t>
            </w:r>
            <w:proofErr w:type="spellStart"/>
            <w:r w:rsidRPr="00E96D87">
              <w:rPr>
                <w:rStyle w:val="CdigoHTML"/>
                <w:rFonts w:eastAsiaTheme="majorEastAsia"/>
                <w:lang w:val="en-US"/>
              </w:rPr>
              <w:t>test_topic</w:t>
            </w:r>
            <w:proofErr w:type="spellEnd"/>
          </w:p>
          <w:p w:rsidR="00E96D87" w:rsidRDefault="00E96D87" w:rsidP="00E96D87">
            <w:pPr>
              <w:pStyle w:val="PargrafodaLista"/>
              <w:spacing w:line="360" w:lineRule="auto"/>
              <w:ind w:left="0"/>
              <w:rPr>
                <w:rFonts w:ascii="Times New Roman" w:eastAsia="Times New Roman" w:hAnsi="Times New Roman" w:cs="Times New Roman"/>
                <w:color w:val="000000" w:themeColor="text1"/>
                <w:sz w:val="24"/>
                <w:szCs w:val="24"/>
                <w:lang w:val="en-US"/>
              </w:rPr>
            </w:pPr>
          </w:p>
        </w:tc>
      </w:tr>
    </w:tbl>
    <w:p w:rsidR="00E96D87" w:rsidRP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lang w:val="en-US"/>
        </w:rPr>
      </w:pPr>
    </w:p>
    <w:p w:rsidR="00680EA5" w:rsidRDefault="00E96D87" w:rsidP="00E96D87">
      <w:pPr>
        <w:spacing w:after="0" w:line="360" w:lineRule="auto"/>
        <w:rPr>
          <w:rFonts w:ascii="Times New Roman" w:eastAsia="Times New Roman" w:hAnsi="Times New Roman" w:cs="Times New Roman"/>
          <w:color w:val="000000" w:themeColor="text1"/>
          <w:sz w:val="24"/>
          <w:szCs w:val="24"/>
        </w:rPr>
      </w:pPr>
      <w:r w:rsidRPr="00E96D87">
        <w:rPr>
          <w:rFonts w:ascii="Times New Roman" w:eastAsia="Times New Roman" w:hAnsi="Times New Roman" w:cs="Times New Roman"/>
          <w:color w:val="000000" w:themeColor="text1"/>
          <w:sz w:val="24"/>
          <w:szCs w:val="24"/>
        </w:rPr>
        <w:t>Todos os passos descritos devem ser executados com a permiss</w:t>
      </w:r>
      <w:r>
        <w:rPr>
          <w:rFonts w:ascii="Times New Roman" w:eastAsia="Times New Roman" w:hAnsi="Times New Roman" w:cs="Times New Roman"/>
          <w:color w:val="000000" w:themeColor="text1"/>
          <w:sz w:val="24"/>
          <w:szCs w:val="24"/>
        </w:rPr>
        <w:t>ão de administrador.</w:t>
      </w:r>
    </w:p>
    <w:p w:rsidR="00E96D87" w:rsidRPr="00E96D87" w:rsidRDefault="00E96D87" w:rsidP="00E96D87">
      <w:pPr>
        <w:spacing w:after="0" w:line="360" w:lineRule="auto"/>
        <w:rPr>
          <w:rFonts w:ascii="Times New Roman" w:eastAsia="Times New Roman" w:hAnsi="Times New Roman" w:cs="Times New Roman"/>
          <w:color w:val="000000" w:themeColor="text1"/>
          <w:sz w:val="24"/>
          <w:szCs w:val="24"/>
        </w:rPr>
      </w:pPr>
    </w:p>
    <w:p w:rsidR="00EF0B56" w:rsidRDefault="00EF0B56"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 xml:space="preserve">MQTT </w:t>
      </w:r>
      <w:proofErr w:type="spellStart"/>
      <w:r w:rsidRPr="00EF0B56">
        <w:rPr>
          <w:rFonts w:ascii="Times New Roman" w:eastAsia="Times New Roman" w:hAnsi="Times New Roman" w:cs="Times New Roman"/>
          <w:color w:val="000000" w:themeColor="text1"/>
          <w:sz w:val="24"/>
          <w:szCs w:val="24"/>
        </w:rPr>
        <w:t>Client</w:t>
      </w:r>
      <w:proofErr w:type="spellEnd"/>
    </w:p>
    <w:p w:rsidR="00680EA5" w:rsidRDefault="00680EA5" w:rsidP="00680EA5">
      <w:pPr>
        <w:pStyle w:val="PargrafodaLista"/>
        <w:spacing w:after="0" w:line="360" w:lineRule="auto"/>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09"/>
        <w:jc w:val="both"/>
        <w:rPr>
          <w:rFonts w:ascii="Times New Roman" w:eastAsia="Times New Roman" w:hAnsi="Times New Roman" w:cs="Times New Roman"/>
          <w:sz w:val="24"/>
          <w:szCs w:val="24"/>
        </w:rPr>
      </w:pPr>
      <w:r w:rsidRPr="001D0ADB">
        <w:rPr>
          <w:rFonts w:ascii="Times New Roman" w:eastAsia="Times New Roman" w:hAnsi="Times New Roman" w:cs="Times New Roman"/>
          <w:sz w:val="24"/>
          <w:szCs w:val="24"/>
        </w:rPr>
        <w:t>O Gateway também atua como um cliente MQTT para se comunicar com Nodes Sensores e Atuadores. Ele é responsável por assinar tópicos relevantes para receber dados dos Nodes Sensores e publicar comandos para os Nodes Atuadores.</w:t>
      </w:r>
    </w:p>
    <w:p w:rsidR="00A527E9" w:rsidRPr="00A527E9" w:rsidRDefault="00A527E9" w:rsidP="00A527E9">
      <w:pPr>
        <w:spacing w:after="0" w:line="360" w:lineRule="auto"/>
        <w:jc w:val="both"/>
        <w:rPr>
          <w:rFonts w:ascii="Times New Roman" w:eastAsia="Times New Roman" w:hAnsi="Times New Roman" w:cs="Times New Roman"/>
          <w:color w:val="000000" w:themeColor="text1"/>
          <w:sz w:val="24"/>
          <w:szCs w:val="24"/>
        </w:rPr>
      </w:pPr>
    </w:p>
    <w:p w:rsidR="00EF0B56" w:rsidRDefault="00EF0B56" w:rsidP="00680EA5">
      <w:pPr>
        <w:pStyle w:val="PargrafodaLista"/>
        <w:numPr>
          <w:ilvl w:val="3"/>
          <w:numId w:val="20"/>
        </w:numPr>
        <w:spacing w:after="0" w:line="360" w:lineRule="auto"/>
        <w:jc w:val="both"/>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Lógica de Roteamento e Processamento</w:t>
      </w:r>
    </w:p>
    <w:p w:rsidR="00680EA5" w:rsidRDefault="00680EA5" w:rsidP="00680EA5">
      <w:pPr>
        <w:pStyle w:val="PargrafodaLista"/>
        <w:spacing w:after="0" w:line="360" w:lineRule="auto"/>
        <w:jc w:val="both"/>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20"/>
        <w:jc w:val="both"/>
        <w:rPr>
          <w:rFonts w:ascii="Times New Roman" w:eastAsia="Times New Roman" w:hAnsi="Times New Roman" w:cs="Times New Roman"/>
          <w:color w:val="000000" w:themeColor="text1"/>
          <w:sz w:val="24"/>
          <w:szCs w:val="24"/>
        </w:rPr>
      </w:pPr>
      <w:r w:rsidRPr="00680EA5">
        <w:rPr>
          <w:rFonts w:ascii="Times New Roman" w:eastAsia="Times New Roman" w:hAnsi="Times New Roman" w:cs="Times New Roman"/>
          <w:color w:val="000000" w:themeColor="text1"/>
          <w:sz w:val="24"/>
          <w:szCs w:val="24"/>
        </w:rPr>
        <w:t xml:space="preserve">A lógica no Gateway inclui a capacidade de rotear dados entre os dispositivos </w:t>
      </w:r>
      <w:proofErr w:type="spellStart"/>
      <w:proofErr w:type="gramStart"/>
      <w:r w:rsidRPr="00680EA5">
        <w:rPr>
          <w:rFonts w:ascii="Times New Roman" w:eastAsia="Times New Roman" w:hAnsi="Times New Roman" w:cs="Times New Roman"/>
          <w:color w:val="000000" w:themeColor="text1"/>
          <w:sz w:val="24"/>
          <w:szCs w:val="24"/>
        </w:rPr>
        <w:t>IoT</w:t>
      </w:r>
      <w:proofErr w:type="spellEnd"/>
      <w:proofErr w:type="gramEnd"/>
      <w:r w:rsidRPr="00680EA5">
        <w:rPr>
          <w:rFonts w:ascii="Times New Roman" w:eastAsia="Times New Roman" w:hAnsi="Times New Roman" w:cs="Times New Roman"/>
          <w:color w:val="000000" w:themeColor="text1"/>
          <w:sz w:val="24"/>
          <w:szCs w:val="24"/>
        </w:rPr>
        <w:t xml:space="preserve"> e processar mensagens MQTT. Ele deve ser capaz de entender os tópicos MQTT, interpretar dados e encaminhar informações conforme necessário.</w:t>
      </w:r>
    </w:p>
    <w:p w:rsidR="00EF0B56" w:rsidRDefault="00EF0B56" w:rsidP="00680EA5">
      <w:pPr>
        <w:pStyle w:val="PargrafodaLista"/>
        <w:spacing w:after="0" w:line="360" w:lineRule="auto"/>
        <w:jc w:val="both"/>
        <w:rPr>
          <w:rFonts w:ascii="Times New Roman" w:eastAsia="Times New Roman" w:hAnsi="Times New Roman" w:cs="Times New Roman"/>
          <w:color w:val="000000" w:themeColor="text1"/>
          <w:sz w:val="24"/>
          <w:szCs w:val="24"/>
        </w:rPr>
      </w:pPr>
    </w:p>
    <w:p w:rsidR="00EF0B56" w:rsidRPr="003B5DC0" w:rsidRDefault="00EF0B56" w:rsidP="00680EA5">
      <w:pPr>
        <w:pStyle w:val="PargrafodaLista"/>
        <w:numPr>
          <w:ilvl w:val="2"/>
          <w:numId w:val="20"/>
        </w:numPr>
        <w:spacing w:after="0" w:line="360" w:lineRule="auto"/>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Funcionamento</w:t>
      </w:r>
    </w:p>
    <w:p w:rsidR="00EF0B56" w:rsidRDefault="00EF0B56" w:rsidP="00EF0B56">
      <w:pPr>
        <w:spacing w:after="0" w:line="360" w:lineRule="auto"/>
        <w:jc w:val="both"/>
        <w:rPr>
          <w:rFonts w:ascii="Times New Roman" w:eastAsia="Times New Roman" w:hAnsi="Times New Roman" w:cs="Times New Roman"/>
          <w:sz w:val="24"/>
          <w:szCs w:val="24"/>
        </w:rPr>
      </w:pPr>
    </w:p>
    <w:p w:rsidR="007958E3" w:rsidRPr="00393E4D" w:rsidRDefault="00393E4D" w:rsidP="00393E4D">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A</w:t>
      </w:r>
      <w:r w:rsidR="007958E3" w:rsidRPr="00393E4D">
        <w:rPr>
          <w:rFonts w:ascii="Times New Roman" w:eastAsia="Times New Roman" w:hAnsi="Times New Roman" w:cs="Times New Roman"/>
          <w:sz w:val="24"/>
          <w:szCs w:val="24"/>
        </w:rPr>
        <w:t xml:space="preserve"> BBB receb</w:t>
      </w:r>
      <w:r w:rsidR="007958E3" w:rsidRPr="00393E4D">
        <w:rPr>
          <w:rFonts w:ascii="Times New Roman" w:eastAsia="Times New Roman" w:hAnsi="Times New Roman" w:cs="Times New Roman"/>
          <w:sz w:val="24"/>
          <w:szCs w:val="24"/>
        </w:rPr>
        <w:t>e dados MQTT dos Nodes sensores;</w:t>
      </w:r>
    </w:p>
    <w:p w:rsidR="007958E3" w:rsidRPr="00393E4D" w:rsidRDefault="007958E3" w:rsidP="00393E4D">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 xml:space="preserve">Baseando-se nos dados recebidos, o BBB toma decisões de controle (por </w:t>
      </w:r>
      <w:r w:rsidRPr="00393E4D">
        <w:rPr>
          <w:rFonts w:ascii="Times New Roman" w:eastAsia="Times New Roman" w:hAnsi="Times New Roman" w:cs="Times New Roman"/>
          <w:sz w:val="24"/>
          <w:szCs w:val="24"/>
        </w:rPr>
        <w:t>exemplo, ajuste de temperatura);</w:t>
      </w:r>
    </w:p>
    <w:p w:rsidR="00380895" w:rsidRDefault="007958E3" w:rsidP="00380895">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Os comandos resultantes são enviados via MQTT para os Nodes atuador</w:t>
      </w:r>
      <w:r w:rsidR="00380895">
        <w:rPr>
          <w:rFonts w:ascii="Times New Roman" w:eastAsia="Times New Roman" w:hAnsi="Times New Roman" w:cs="Times New Roman"/>
          <w:sz w:val="24"/>
          <w:szCs w:val="24"/>
        </w:rPr>
        <w:t>es através da conexão Bluetooth;</w:t>
      </w:r>
    </w:p>
    <w:p w:rsidR="004A31E3" w:rsidRPr="00380895" w:rsidRDefault="004A31E3" w:rsidP="00380895">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BBB também realiza o envio dos dados para o Front-</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e este os guarda no banco de dados.</w:t>
      </w:r>
    </w:p>
    <w:p w:rsidR="007958E3" w:rsidRPr="001D0ADB" w:rsidRDefault="007958E3" w:rsidP="007958E3">
      <w:pPr>
        <w:spacing w:after="0" w:line="360" w:lineRule="auto"/>
        <w:jc w:val="both"/>
        <w:rPr>
          <w:rFonts w:ascii="Times New Roman" w:eastAsia="Times New Roman" w:hAnsi="Times New Roman" w:cs="Times New Roman"/>
          <w:sz w:val="24"/>
          <w:szCs w:val="24"/>
        </w:rPr>
      </w:pPr>
    </w:p>
    <w:p w:rsidR="00A055BE" w:rsidRDefault="00A055BE" w:rsidP="00A055BE">
      <w:pPr>
        <w:pStyle w:val="PargrafodaLista"/>
        <w:numPr>
          <w:ilvl w:val="1"/>
          <w:numId w:val="20"/>
        </w:numPr>
        <w:spacing w:after="0" w:line="360" w:lineRule="auto"/>
        <w:ind w:left="0" w:firstLine="0"/>
        <w:jc w:val="both"/>
        <w:outlineLvl w:val="2"/>
        <w:rPr>
          <w:rFonts w:ascii="Times New Roman" w:eastAsia="Times New Roman" w:hAnsi="Times New Roman" w:cs="Times New Roman"/>
          <w:b/>
          <w:bCs/>
          <w:color w:val="000000" w:themeColor="text1"/>
          <w:sz w:val="24"/>
          <w:szCs w:val="24"/>
        </w:rPr>
      </w:pPr>
      <w:bookmarkStart w:id="14" w:name="_Toc153145451"/>
      <w:r>
        <w:rPr>
          <w:rFonts w:ascii="Times New Roman" w:eastAsia="Times New Roman" w:hAnsi="Times New Roman" w:cs="Times New Roman"/>
          <w:b/>
          <w:bCs/>
          <w:color w:val="000000" w:themeColor="text1"/>
          <w:sz w:val="24"/>
          <w:szCs w:val="24"/>
        </w:rPr>
        <w:t>Front-END</w:t>
      </w:r>
      <w:bookmarkEnd w:id="14"/>
    </w:p>
    <w:p w:rsidR="003A7557" w:rsidRDefault="003A7557" w:rsidP="003A7557">
      <w:pPr>
        <w:pStyle w:val="PargrafodaLista"/>
        <w:spacing w:after="0" w:line="360" w:lineRule="auto"/>
        <w:ind w:left="0"/>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Configuração do ambiente de desenvolvimento</w:t>
      </w:r>
    </w:p>
    <w:p w:rsidR="003A7557" w:rsidRDefault="003A7557" w:rsidP="003A7557">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Foi feita a instalação das tecnologias </w:t>
      </w:r>
      <w:proofErr w:type="gramStart"/>
      <w:r>
        <w:t>Node.</w:t>
      </w:r>
      <w:proofErr w:type="gramEnd"/>
      <w:r>
        <w:t xml:space="preserve">js e </w:t>
      </w:r>
      <w:proofErr w:type="spellStart"/>
      <w:r>
        <w:t>npm</w:t>
      </w:r>
      <w:proofErr w:type="spellEnd"/>
      <w:r>
        <w:t>.</w:t>
      </w:r>
    </w:p>
    <w:p w:rsidR="003A7557" w:rsidRPr="00A527E9" w:rsidRDefault="003A7557" w:rsidP="00A527E9">
      <w:pPr>
        <w:spacing w:after="0" w:line="360" w:lineRule="auto"/>
        <w:jc w:val="both"/>
        <w:outlineLvl w:val="2"/>
        <w:rPr>
          <w:rFonts w:ascii="Times New Roman" w:eastAsia="Times New Roman" w:hAnsi="Times New Roman" w:cs="Times New Roman"/>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Criação do Projeto </w:t>
      </w:r>
      <w:proofErr w:type="spellStart"/>
      <w:r>
        <w:rPr>
          <w:rFonts w:ascii="Times New Roman" w:eastAsia="Times New Roman" w:hAnsi="Times New Roman" w:cs="Times New Roman"/>
          <w:b/>
          <w:bCs/>
          <w:color w:val="000000" w:themeColor="text1"/>
          <w:sz w:val="24"/>
          <w:szCs w:val="24"/>
        </w:rPr>
        <w:t>React</w:t>
      </w:r>
      <w:proofErr w:type="spellEnd"/>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lang w:val="en-US"/>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sidRPr="003A7557">
        <w:rPr>
          <w:rFonts w:ascii="Times New Roman" w:eastAsia="Times New Roman" w:hAnsi="Times New Roman" w:cs="Times New Roman"/>
          <w:bCs/>
          <w:color w:val="000000" w:themeColor="text1"/>
          <w:sz w:val="24"/>
          <w:szCs w:val="24"/>
        </w:rPr>
        <w:t xml:space="preserve">Criou-se um projeto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usando:</w:t>
      </w:r>
    </w:p>
    <w:p w:rsidR="003A7557" w:rsidRP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lang w:val="en-US"/>
        </w:rPr>
      </w:pPr>
      <w:r w:rsidRPr="003A7557">
        <w:rPr>
          <w:rFonts w:ascii="Times New Roman" w:eastAsia="Times New Roman" w:hAnsi="Times New Roman" w:cs="Times New Roman"/>
          <w:bCs/>
          <w:color w:val="000000" w:themeColor="text1"/>
          <w:sz w:val="24"/>
          <w:szCs w:val="24"/>
        </w:rPr>
        <w:t xml:space="preserve"> </w:t>
      </w:r>
      <w:proofErr w:type="spellStart"/>
      <w:proofErr w:type="gramStart"/>
      <w:r w:rsidRPr="003A7557">
        <w:rPr>
          <w:rFonts w:ascii="Courier New" w:eastAsia="Times New Roman" w:hAnsi="Courier New" w:cs="Courier New"/>
          <w:bCs/>
          <w:color w:val="000000" w:themeColor="text1"/>
          <w:sz w:val="20"/>
          <w:szCs w:val="20"/>
          <w:lang w:val="en-US"/>
        </w:rPr>
        <w:t>npx</w:t>
      </w:r>
      <w:proofErr w:type="spellEnd"/>
      <w:proofErr w:type="gramEnd"/>
      <w:r w:rsidRPr="003A7557">
        <w:rPr>
          <w:rFonts w:ascii="Courier New" w:eastAsia="Times New Roman" w:hAnsi="Courier New" w:cs="Courier New"/>
          <w:bCs/>
          <w:color w:val="000000" w:themeColor="text1"/>
          <w:sz w:val="20"/>
          <w:szCs w:val="20"/>
          <w:lang w:val="en-US"/>
        </w:rPr>
        <w:t xml:space="preserve"> create-react-app </w:t>
      </w:r>
      <w:proofErr w:type="spellStart"/>
      <w:r w:rsidRPr="003A7557">
        <w:rPr>
          <w:rFonts w:ascii="Courier New" w:eastAsia="Times New Roman" w:hAnsi="Courier New" w:cs="Courier New"/>
          <w:bCs/>
          <w:color w:val="000000" w:themeColor="text1"/>
          <w:sz w:val="20"/>
          <w:szCs w:val="20"/>
          <w:lang w:val="en-US"/>
        </w:rPr>
        <w:t>meu</w:t>
      </w:r>
      <w:proofErr w:type="spellEnd"/>
      <w:r w:rsidRPr="003A7557">
        <w:rPr>
          <w:rFonts w:ascii="Courier New" w:eastAsia="Times New Roman" w:hAnsi="Courier New" w:cs="Courier New"/>
          <w:bCs/>
          <w:color w:val="000000" w:themeColor="text1"/>
          <w:sz w:val="20"/>
          <w:szCs w:val="20"/>
          <w:lang w:val="en-US"/>
        </w:rPr>
        <w:t>-front-end</w:t>
      </w:r>
      <w:r w:rsidRPr="003A7557">
        <w:rPr>
          <w:rFonts w:ascii="Times New Roman" w:eastAsia="Times New Roman" w:hAnsi="Times New Roman" w:cs="Times New Roman"/>
          <w:bCs/>
          <w:color w:val="000000" w:themeColor="text1"/>
          <w:sz w:val="24"/>
          <w:szCs w:val="24"/>
          <w:lang w:val="en-US"/>
        </w:rPr>
        <w:t xml:space="preserve">. </w:t>
      </w:r>
    </w:p>
    <w:p w:rsidR="003A7557" w:rsidRPr="00A527E9" w:rsidRDefault="003A7557" w:rsidP="00A527E9">
      <w:pPr>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sidRPr="003A7557">
        <w:rPr>
          <w:rFonts w:ascii="Times New Roman" w:eastAsia="Times New Roman" w:hAnsi="Times New Roman" w:cs="Times New Roman"/>
          <w:b/>
          <w:bCs/>
          <w:color w:val="000000" w:themeColor="text1"/>
          <w:sz w:val="24"/>
          <w:szCs w:val="24"/>
        </w:rPr>
        <w:t>Desenv</w:t>
      </w:r>
      <w:r>
        <w:rPr>
          <w:rFonts w:ascii="Times New Roman" w:eastAsia="Times New Roman" w:hAnsi="Times New Roman" w:cs="Times New Roman"/>
          <w:b/>
          <w:bCs/>
          <w:color w:val="000000" w:themeColor="text1"/>
          <w:sz w:val="24"/>
          <w:szCs w:val="24"/>
        </w:rPr>
        <w:t>olvimento do Front-</w:t>
      </w:r>
      <w:proofErr w:type="spellStart"/>
      <w:r>
        <w:rPr>
          <w:rFonts w:ascii="Times New Roman" w:eastAsia="Times New Roman" w:hAnsi="Times New Roman" w:cs="Times New Roman"/>
          <w:b/>
          <w:bCs/>
          <w:color w:val="000000" w:themeColor="text1"/>
          <w:sz w:val="24"/>
          <w:szCs w:val="24"/>
        </w:rPr>
        <w:t>End</w:t>
      </w:r>
      <w:proofErr w:type="spellEnd"/>
      <w:r>
        <w:rPr>
          <w:rFonts w:ascii="Times New Roman" w:eastAsia="Times New Roman" w:hAnsi="Times New Roman" w:cs="Times New Roman"/>
          <w:b/>
          <w:bCs/>
          <w:color w:val="000000" w:themeColor="text1"/>
          <w:sz w:val="24"/>
          <w:szCs w:val="24"/>
        </w:rPr>
        <w:t xml:space="preserve"> em </w:t>
      </w:r>
      <w:proofErr w:type="spellStart"/>
      <w:r>
        <w:rPr>
          <w:rFonts w:ascii="Times New Roman" w:eastAsia="Times New Roman" w:hAnsi="Times New Roman" w:cs="Times New Roman"/>
          <w:b/>
          <w:bCs/>
          <w:color w:val="000000" w:themeColor="text1"/>
          <w:sz w:val="24"/>
          <w:szCs w:val="24"/>
        </w:rPr>
        <w:t>React</w:t>
      </w:r>
      <w:proofErr w:type="spellEnd"/>
    </w:p>
    <w:p w:rsidR="003A7557" w:rsidRDefault="003A7557" w:rsidP="003A7557">
      <w:pPr>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3A7557" w:rsidRDefault="00A527E9" w:rsidP="00A527E9">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Desenvolveram-se</w:t>
      </w:r>
      <w:r w:rsidRPr="003A7557">
        <w:rPr>
          <w:rFonts w:ascii="Times New Roman" w:eastAsia="Times New Roman" w:hAnsi="Times New Roman" w:cs="Times New Roman"/>
          <w:bCs/>
          <w:color w:val="000000" w:themeColor="text1"/>
          <w:sz w:val="24"/>
          <w:szCs w:val="24"/>
        </w:rPr>
        <w:t xml:space="preserve"> componentes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para a interface do usuário, utilizando ferramentas como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w:t>
      </w:r>
      <w:proofErr w:type="spellStart"/>
      <w:r w:rsidRPr="003A7557">
        <w:rPr>
          <w:rFonts w:ascii="Times New Roman" w:eastAsia="Times New Roman" w:hAnsi="Times New Roman" w:cs="Times New Roman"/>
          <w:bCs/>
          <w:color w:val="000000" w:themeColor="text1"/>
          <w:sz w:val="24"/>
          <w:szCs w:val="24"/>
        </w:rPr>
        <w:t>Router</w:t>
      </w:r>
      <w:proofErr w:type="spellEnd"/>
      <w:r w:rsidRPr="003A7557">
        <w:rPr>
          <w:rFonts w:ascii="Times New Roman" w:eastAsia="Times New Roman" w:hAnsi="Times New Roman" w:cs="Times New Roman"/>
          <w:bCs/>
          <w:color w:val="000000" w:themeColor="text1"/>
          <w:sz w:val="24"/>
          <w:szCs w:val="24"/>
        </w:rPr>
        <w:t xml:space="preserve"> e </w:t>
      </w:r>
      <w:proofErr w:type="spellStart"/>
      <w:r w:rsidRPr="003A7557">
        <w:rPr>
          <w:rFonts w:ascii="Times New Roman" w:eastAsia="Times New Roman" w:hAnsi="Times New Roman" w:cs="Times New Roman"/>
          <w:bCs/>
          <w:color w:val="000000" w:themeColor="text1"/>
          <w:sz w:val="24"/>
          <w:szCs w:val="24"/>
        </w:rPr>
        <w:t>Axios</w:t>
      </w:r>
      <w:proofErr w:type="spellEnd"/>
      <w:r w:rsidRPr="003A7557">
        <w:rPr>
          <w:rFonts w:ascii="Times New Roman" w:eastAsia="Times New Roman" w:hAnsi="Times New Roman" w:cs="Times New Roman"/>
          <w:bCs/>
          <w:color w:val="000000" w:themeColor="text1"/>
          <w:sz w:val="24"/>
          <w:szCs w:val="24"/>
        </w:rPr>
        <w:t xml:space="preserve"> para navegação e requisições HTTP.</w:t>
      </w:r>
    </w:p>
    <w:p w:rsidR="00A527E9" w:rsidRPr="003A7557" w:rsidRDefault="00A527E9" w:rsidP="003A7557">
      <w:pPr>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Conexão com a API Spring Boot</w:t>
      </w:r>
    </w:p>
    <w:p w:rsidR="00A527E9" w:rsidRPr="00A527E9" w:rsidRDefault="00A527E9" w:rsidP="00A527E9">
      <w:pPr>
        <w:pStyle w:val="PargrafodaLista"/>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t>Configurou-se</w:t>
      </w:r>
      <w:proofErr w:type="gramEnd"/>
      <w:r w:rsidRPr="00A527E9">
        <w:rPr>
          <w:rFonts w:ascii="Times New Roman" w:eastAsia="Times New Roman" w:hAnsi="Times New Roman" w:cs="Times New Roman"/>
          <w:bCs/>
          <w:color w:val="000000" w:themeColor="text1"/>
          <w:sz w:val="24"/>
          <w:szCs w:val="24"/>
        </w:rPr>
        <w:t xml:space="preserve"> chamadas à API Spring Boot no front-</w:t>
      </w:r>
      <w:proofErr w:type="spellStart"/>
      <w:r w:rsidRPr="00A527E9">
        <w:rPr>
          <w:rFonts w:ascii="Times New Roman" w:eastAsia="Times New Roman" w:hAnsi="Times New Roman" w:cs="Times New Roman"/>
          <w:bCs/>
          <w:color w:val="000000" w:themeColor="text1"/>
          <w:sz w:val="24"/>
          <w:szCs w:val="24"/>
        </w:rPr>
        <w:t>end</w:t>
      </w:r>
      <w:proofErr w:type="spellEnd"/>
      <w:r w:rsidRPr="00A527E9">
        <w:rPr>
          <w:rFonts w:ascii="Times New Roman" w:eastAsia="Times New Roman" w:hAnsi="Times New Roman" w:cs="Times New Roman"/>
          <w:bCs/>
          <w:color w:val="000000" w:themeColor="text1"/>
          <w:sz w:val="24"/>
          <w:szCs w:val="24"/>
        </w:rPr>
        <w:t xml:space="preserve">, lidando com CORS adequadamente. </w:t>
      </w:r>
      <w:proofErr w:type="gramStart"/>
      <w:r w:rsidRPr="00A527E9">
        <w:rPr>
          <w:rFonts w:ascii="Times New Roman" w:eastAsia="Times New Roman" w:hAnsi="Times New Roman" w:cs="Times New Roman"/>
          <w:bCs/>
          <w:color w:val="000000" w:themeColor="text1"/>
          <w:sz w:val="24"/>
          <w:szCs w:val="24"/>
        </w:rPr>
        <w:t>Implemente</w:t>
      </w:r>
      <w:proofErr w:type="gramEnd"/>
      <w:r w:rsidRPr="00A527E9">
        <w:rPr>
          <w:rFonts w:ascii="Times New Roman" w:eastAsia="Times New Roman" w:hAnsi="Times New Roman" w:cs="Times New Roman"/>
          <w:bCs/>
          <w:color w:val="000000" w:themeColor="text1"/>
          <w:sz w:val="24"/>
          <w:szCs w:val="24"/>
        </w:rPr>
        <w:t xml:space="preserve"> operações CRUD para interagir com o banco de dados por meio da API.</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sidRPr="003A7557">
        <w:rPr>
          <w:rFonts w:ascii="Times New Roman" w:eastAsia="Times New Roman" w:hAnsi="Times New Roman" w:cs="Times New Roman"/>
          <w:b/>
          <w:bCs/>
          <w:color w:val="000000" w:themeColor="text1"/>
          <w:sz w:val="24"/>
          <w:szCs w:val="24"/>
        </w:rPr>
        <w:lastRenderedPageBreak/>
        <w:t>Integração com o Banco de Dados:</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20"/>
        <w:jc w:val="both"/>
        <w:outlineLvl w:val="2"/>
        <w:rPr>
          <w:rFonts w:ascii="Times New Roman" w:eastAsia="Times New Roman" w:hAnsi="Times New Roman" w:cs="Times New Roman"/>
          <w:bCs/>
          <w:color w:val="000000" w:themeColor="text1"/>
          <w:sz w:val="24"/>
          <w:szCs w:val="24"/>
        </w:rPr>
      </w:pPr>
      <w:proofErr w:type="gramStart"/>
      <w:r w:rsidRPr="00A527E9">
        <w:rPr>
          <w:rFonts w:ascii="Times New Roman" w:eastAsia="Times New Roman" w:hAnsi="Times New Roman" w:cs="Times New Roman"/>
          <w:bCs/>
          <w:color w:val="000000" w:themeColor="text1"/>
          <w:sz w:val="24"/>
          <w:szCs w:val="24"/>
        </w:rPr>
        <w:t>Implementou</w:t>
      </w:r>
      <w:proofErr w:type="gramEnd"/>
      <w:r w:rsidRPr="00A527E9">
        <w:rPr>
          <w:rFonts w:ascii="Times New Roman" w:eastAsia="Times New Roman" w:hAnsi="Times New Roman" w:cs="Times New Roman"/>
          <w:bCs/>
          <w:color w:val="000000" w:themeColor="text1"/>
          <w:sz w:val="24"/>
          <w:szCs w:val="24"/>
        </w:rPr>
        <w:t>-se operações CRUD (</w:t>
      </w:r>
      <w:proofErr w:type="spellStart"/>
      <w:r w:rsidRPr="00A527E9">
        <w:rPr>
          <w:rFonts w:ascii="Times New Roman" w:eastAsia="Times New Roman" w:hAnsi="Times New Roman" w:cs="Times New Roman"/>
          <w:bCs/>
          <w:color w:val="000000" w:themeColor="text1"/>
          <w:sz w:val="24"/>
          <w:szCs w:val="24"/>
        </w:rPr>
        <w:t>Create</w:t>
      </w:r>
      <w:proofErr w:type="spellEnd"/>
      <w:r w:rsidRPr="00A527E9">
        <w:rPr>
          <w:rFonts w:ascii="Times New Roman" w:eastAsia="Times New Roman" w:hAnsi="Times New Roman" w:cs="Times New Roman"/>
          <w:bCs/>
          <w:color w:val="000000" w:themeColor="text1"/>
          <w:sz w:val="24"/>
          <w:szCs w:val="24"/>
        </w:rPr>
        <w:t xml:space="preserve">, </w:t>
      </w:r>
      <w:proofErr w:type="spellStart"/>
      <w:r w:rsidRPr="00A527E9">
        <w:rPr>
          <w:rFonts w:ascii="Times New Roman" w:eastAsia="Times New Roman" w:hAnsi="Times New Roman" w:cs="Times New Roman"/>
          <w:bCs/>
          <w:color w:val="000000" w:themeColor="text1"/>
          <w:sz w:val="24"/>
          <w:szCs w:val="24"/>
        </w:rPr>
        <w:t>Read</w:t>
      </w:r>
      <w:proofErr w:type="spellEnd"/>
      <w:r w:rsidRPr="00A527E9">
        <w:rPr>
          <w:rFonts w:ascii="Times New Roman" w:eastAsia="Times New Roman" w:hAnsi="Times New Roman" w:cs="Times New Roman"/>
          <w:bCs/>
          <w:color w:val="000000" w:themeColor="text1"/>
          <w:sz w:val="24"/>
          <w:szCs w:val="24"/>
        </w:rPr>
        <w:t>, Update, Delete) no front-</w:t>
      </w:r>
      <w:proofErr w:type="spellStart"/>
      <w:r w:rsidRPr="00A527E9">
        <w:rPr>
          <w:rFonts w:ascii="Times New Roman" w:eastAsia="Times New Roman" w:hAnsi="Times New Roman" w:cs="Times New Roman"/>
          <w:bCs/>
          <w:color w:val="000000" w:themeColor="text1"/>
          <w:sz w:val="24"/>
          <w:szCs w:val="24"/>
        </w:rPr>
        <w:t>end</w:t>
      </w:r>
      <w:proofErr w:type="spellEnd"/>
      <w:r w:rsidRPr="00A527E9">
        <w:rPr>
          <w:rFonts w:ascii="Times New Roman" w:eastAsia="Times New Roman" w:hAnsi="Times New Roman" w:cs="Times New Roman"/>
          <w:bCs/>
          <w:color w:val="000000" w:themeColor="text1"/>
          <w:sz w:val="24"/>
          <w:szCs w:val="24"/>
        </w:rPr>
        <w:t xml:space="preserve"> para interagir com a API Spring Boot e, consequentemente, o banco de dados.</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Configuração do Gateway</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20"/>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Foram feitos testes para que</w:t>
      </w:r>
      <w:r w:rsidRPr="00A527E9">
        <w:rPr>
          <w:rFonts w:ascii="Times New Roman" w:eastAsia="Times New Roman" w:hAnsi="Times New Roman" w:cs="Times New Roman"/>
          <w:bCs/>
          <w:color w:val="000000" w:themeColor="text1"/>
          <w:sz w:val="24"/>
          <w:szCs w:val="24"/>
        </w:rPr>
        <w:t xml:space="preserve"> o gateway esteja configurado para encaminhar solicitações do front-</w:t>
      </w:r>
      <w:proofErr w:type="spellStart"/>
      <w:r w:rsidRPr="00A527E9">
        <w:rPr>
          <w:rFonts w:ascii="Times New Roman" w:eastAsia="Times New Roman" w:hAnsi="Times New Roman" w:cs="Times New Roman"/>
          <w:bCs/>
          <w:color w:val="000000" w:themeColor="text1"/>
          <w:sz w:val="24"/>
          <w:szCs w:val="24"/>
        </w:rPr>
        <w:t>end</w:t>
      </w:r>
      <w:proofErr w:type="spellEnd"/>
      <w:r w:rsidRPr="00A527E9">
        <w:rPr>
          <w:rFonts w:ascii="Times New Roman" w:eastAsia="Times New Roman" w:hAnsi="Times New Roman" w:cs="Times New Roman"/>
          <w:bCs/>
          <w:color w:val="000000" w:themeColor="text1"/>
          <w:sz w:val="24"/>
          <w:szCs w:val="24"/>
        </w:rPr>
        <w:t xml:space="preserve"> para a API Spring Boot.</w:t>
      </w:r>
    </w:p>
    <w:p w:rsidR="00D97C34" w:rsidRP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EF7DCA" w:rsidRPr="003B5DC0" w:rsidRDefault="00EF7DCA" w:rsidP="00897C63">
      <w:pPr>
        <w:spacing w:after="0" w:line="360" w:lineRule="auto"/>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1D0031" w:rsidRPr="003B5DC0" w:rsidRDefault="001D0031" w:rsidP="00F8231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5850D3" w:rsidRDefault="005850D3">
      <w:pPr>
        <w:rPr>
          <w:rFonts w:ascii="Times New Roman" w:eastAsiaTheme="majorEastAsia" w:hAnsi="Times New Roman" w:cs="Times New Roman"/>
          <w:b/>
          <w:bCs/>
          <w:color w:val="000000" w:themeColor="text1"/>
          <w:sz w:val="24"/>
          <w:szCs w:val="24"/>
        </w:rPr>
      </w:pPr>
      <w:bookmarkStart w:id="15" w:name="_Toc153145453"/>
      <w:r>
        <w:rPr>
          <w:rFonts w:ascii="Times New Roman" w:hAnsi="Times New Roman" w:cs="Times New Roman"/>
          <w:color w:val="000000" w:themeColor="text1"/>
          <w:sz w:val="24"/>
          <w:szCs w:val="24"/>
        </w:rPr>
        <w:br w:type="page"/>
      </w:r>
    </w:p>
    <w:p w:rsidR="00EF4D7E" w:rsidRPr="003B5DC0" w:rsidRDefault="000C5809" w:rsidP="00501DA9">
      <w:pPr>
        <w:pStyle w:val="Ttulo1"/>
        <w:spacing w:before="0" w:line="360" w:lineRule="auto"/>
        <w:jc w:val="both"/>
        <w:rPr>
          <w:rFonts w:ascii="Times New Roman" w:hAnsi="Times New Roman" w:cs="Times New Roman"/>
          <w:color w:val="000000" w:themeColor="text1"/>
          <w:sz w:val="24"/>
          <w:szCs w:val="24"/>
        </w:rPr>
      </w:pPr>
      <w:proofErr w:type="gramStart"/>
      <w:r w:rsidRPr="003B5DC0">
        <w:rPr>
          <w:rFonts w:ascii="Times New Roman" w:hAnsi="Times New Roman" w:cs="Times New Roman"/>
          <w:color w:val="000000" w:themeColor="text1"/>
          <w:sz w:val="24"/>
          <w:szCs w:val="24"/>
        </w:rPr>
        <w:lastRenderedPageBreak/>
        <w:t>3</w:t>
      </w:r>
      <w:proofErr w:type="gramEnd"/>
      <w:r w:rsidRPr="003B5DC0">
        <w:rPr>
          <w:rFonts w:ascii="Times New Roman" w:hAnsi="Times New Roman" w:cs="Times New Roman"/>
          <w:color w:val="000000" w:themeColor="text1"/>
          <w:sz w:val="24"/>
          <w:szCs w:val="24"/>
        </w:rPr>
        <w:t xml:space="preserve"> </w:t>
      </w:r>
      <w:r w:rsidR="00400528" w:rsidRPr="003B5DC0">
        <w:rPr>
          <w:rFonts w:ascii="Times New Roman" w:hAnsi="Times New Roman" w:cs="Times New Roman"/>
          <w:color w:val="000000" w:themeColor="text1"/>
          <w:sz w:val="24"/>
          <w:szCs w:val="24"/>
        </w:rPr>
        <w:t>CONCLUSÃO</w:t>
      </w:r>
      <w:bookmarkEnd w:id="15"/>
    </w:p>
    <w:p w:rsidR="001A5E1F" w:rsidRPr="003B5DC0" w:rsidRDefault="001A5E1F" w:rsidP="00501DA9">
      <w:pPr>
        <w:pStyle w:val="NormalWeb"/>
        <w:spacing w:before="0" w:beforeAutospacing="0" w:after="0" w:afterAutospacing="0" w:line="360" w:lineRule="auto"/>
        <w:jc w:val="both"/>
        <w:rPr>
          <w:color w:val="000000" w:themeColor="text1"/>
        </w:rPr>
      </w:pPr>
    </w:p>
    <w:p w:rsidR="00501DA9" w:rsidRDefault="00501DA9" w:rsidP="00501DA9">
      <w:pPr>
        <w:pStyle w:val="NormalWeb"/>
        <w:spacing w:before="0" w:beforeAutospacing="0" w:after="0" w:afterAutospacing="0" w:line="360" w:lineRule="auto"/>
        <w:ind w:firstLine="709"/>
        <w:jc w:val="both"/>
      </w:pPr>
      <w:r>
        <w:t>Na conclusão deste projeto, é crucial ressaltar que, apesar dos avanços significativos na integração de um Node Sensor, Node Atuador, Gateway e Front-</w:t>
      </w:r>
      <w:proofErr w:type="spellStart"/>
      <w:r>
        <w:t>End</w:t>
      </w:r>
      <w:proofErr w:type="spellEnd"/>
      <w:r>
        <w:t xml:space="preserve"> para o controle climático, </w:t>
      </w:r>
      <w:proofErr w:type="gramStart"/>
      <w:r>
        <w:t>enfrentamos</w:t>
      </w:r>
      <w:proofErr w:type="gramEnd"/>
      <w:r>
        <w:t xml:space="preserve"> desafios relacionados à falha de funcionamento causada pela ausência de conexão en</w:t>
      </w:r>
      <w:r>
        <w:t>tre os componentes e o Gateway.</w:t>
      </w:r>
    </w:p>
    <w:p w:rsidR="00501DA9" w:rsidRDefault="00501DA9" w:rsidP="00501DA9">
      <w:pPr>
        <w:pStyle w:val="NormalWeb"/>
        <w:spacing w:before="0" w:beforeAutospacing="0" w:after="0" w:afterAutospacing="0" w:line="360" w:lineRule="auto"/>
        <w:ind w:firstLine="709"/>
        <w:jc w:val="both"/>
      </w:pPr>
      <w:r>
        <w:t xml:space="preserve">A captura dos valores de temperatura pelo Node Sensor representa um ponto central para o sucesso deste projeto, proporcionando dados cruciais para a tomada de decisões e </w:t>
      </w:r>
      <w:proofErr w:type="gramStart"/>
      <w:r>
        <w:t>otimização</w:t>
      </w:r>
      <w:proofErr w:type="gramEnd"/>
      <w:r>
        <w:t xml:space="preserve"> do ambiente climático. No entanto, a desconexão entre o Node Sensor, Node Atuador e o Gateway comprometeu a eficácia dessa captação, resultando em uma limitação significativa </w:t>
      </w:r>
      <w:r>
        <w:t>no monitoramento em tempo real.</w:t>
      </w:r>
    </w:p>
    <w:p w:rsidR="00501DA9" w:rsidRDefault="00501DA9" w:rsidP="00501DA9">
      <w:pPr>
        <w:pStyle w:val="NormalWeb"/>
        <w:spacing w:before="0" w:beforeAutospacing="0" w:after="0" w:afterAutospacing="0" w:line="360" w:lineRule="auto"/>
        <w:ind w:firstLine="709"/>
        <w:jc w:val="both"/>
      </w:pPr>
      <w:r>
        <w:t xml:space="preserve">Além disso, a conexão com o ar condicionado, realizada pelo Node Atuador, é uma parte vital da funcionalidade do sistema. A falta de comunicação eficiente entre o Node Atuador e o Gateway impede a </w:t>
      </w:r>
      <w:proofErr w:type="gramStart"/>
      <w:r>
        <w:t>implementação</w:t>
      </w:r>
      <w:proofErr w:type="gramEnd"/>
      <w:r>
        <w:t xml:space="preserve"> de ajustes automáticos no ar condicionado com base nas leituras do Node Sensor, comprometendo a capacidade do sistema de resposta di</w:t>
      </w:r>
      <w:r>
        <w:t>nâmica às condições climáticas.</w:t>
      </w:r>
    </w:p>
    <w:p w:rsidR="00501DA9" w:rsidRDefault="00501DA9" w:rsidP="00501DA9">
      <w:pPr>
        <w:pStyle w:val="NormalWeb"/>
        <w:spacing w:before="0" w:beforeAutospacing="0" w:after="0" w:afterAutospacing="0" w:line="360" w:lineRule="auto"/>
        <w:ind w:firstLine="709"/>
        <w:jc w:val="both"/>
      </w:pPr>
      <w:r>
        <w:t>Esses desafios ressaltam a importância crítica de uma comunicação robusta entre os dispositivos para garantir a efetividade do sistema como um todo. Para futuras iterações, será essencial direcionar esforços para fortalecer a integração e a troca de dados entre os componentes, assegurando que a captação de valores de temperatura e a conexão com o ar condicionad</w:t>
      </w:r>
      <w:r>
        <w:t>o sejam confiáveis e contínuas.</w:t>
      </w:r>
    </w:p>
    <w:p w:rsidR="00501DA9" w:rsidRDefault="00501DA9" w:rsidP="00501DA9">
      <w:pPr>
        <w:pStyle w:val="NormalWeb"/>
        <w:spacing w:before="0" w:beforeAutospacing="0" w:after="0" w:afterAutospacing="0" w:line="360" w:lineRule="auto"/>
        <w:ind w:firstLine="709"/>
        <w:jc w:val="both"/>
      </w:pPr>
      <w:r>
        <w:t>Adicionalmente, ao considerar as melhorias futuras, a capacidade de aprimorar a interação entre o Front-</w:t>
      </w:r>
      <w:proofErr w:type="spellStart"/>
      <w:r>
        <w:t>End</w:t>
      </w:r>
      <w:proofErr w:type="spellEnd"/>
      <w:r>
        <w:t xml:space="preserve"> e os demais componentes do sistema é crucial. Melhorias na interface do usuário devem proporcionar uma compreensão mais clara das condições climáticas e facilitar o controle eficaz do ar condicionado, mesmo em situações</w:t>
      </w:r>
      <w:r>
        <w:t xml:space="preserve"> de conectividade desafiadoras.</w:t>
      </w:r>
    </w:p>
    <w:p w:rsidR="001A5E1F" w:rsidRPr="003B5DC0" w:rsidRDefault="00501DA9" w:rsidP="00501DA9">
      <w:pPr>
        <w:pStyle w:val="NormalWeb"/>
        <w:spacing w:before="0" w:beforeAutospacing="0" w:after="0" w:afterAutospacing="0" w:line="360" w:lineRule="auto"/>
        <w:ind w:firstLine="709"/>
        <w:jc w:val="both"/>
        <w:rPr>
          <w:color w:val="000000" w:themeColor="text1"/>
        </w:rPr>
      </w:pPr>
      <w:r>
        <w:t>Assim, ao alinhar a captação precisa dos valores de temperatura com uma conexão robusta entre os dispositivos, este projeto se tornará não apenas uma solução eficaz de controle climático, mas também uma base sólida para inovações futuras e aprimoramentos contínuos na experiência do usuário.</w:t>
      </w:r>
    </w:p>
    <w:p w:rsidR="001A5E1F" w:rsidRPr="003B5DC0" w:rsidRDefault="001A5E1F" w:rsidP="00F82313">
      <w:pPr>
        <w:pStyle w:val="NormalWeb"/>
        <w:spacing w:before="0" w:beforeAutospacing="0" w:after="0" w:afterAutospacing="0" w:line="360" w:lineRule="auto"/>
        <w:jc w:val="both"/>
        <w:rPr>
          <w:color w:val="000000" w:themeColor="text1"/>
        </w:rPr>
      </w:pPr>
    </w:p>
    <w:p w:rsidR="00F82313" w:rsidRPr="003B5DC0" w:rsidRDefault="00F82313">
      <w:pPr>
        <w:rPr>
          <w:rFonts w:ascii="Times New Roman" w:eastAsiaTheme="majorEastAsia" w:hAnsi="Times New Roman" w:cs="Times New Roman"/>
          <w:b/>
          <w:bCs/>
          <w:color w:val="000000" w:themeColor="text1"/>
          <w:sz w:val="24"/>
          <w:szCs w:val="24"/>
        </w:rPr>
      </w:pPr>
      <w:r w:rsidRPr="003B5DC0">
        <w:rPr>
          <w:rFonts w:ascii="Times New Roman" w:hAnsi="Times New Roman" w:cs="Times New Roman"/>
          <w:color w:val="000000" w:themeColor="text1"/>
          <w:sz w:val="24"/>
          <w:szCs w:val="24"/>
        </w:rPr>
        <w:br w:type="page"/>
      </w:r>
    </w:p>
    <w:p w:rsidR="00EF4D7E" w:rsidRPr="003B5DC0" w:rsidRDefault="00400528" w:rsidP="00F82313">
      <w:pPr>
        <w:pStyle w:val="Ttulo1"/>
        <w:spacing w:before="0" w:line="360" w:lineRule="auto"/>
        <w:jc w:val="center"/>
        <w:rPr>
          <w:rFonts w:ascii="Times New Roman" w:hAnsi="Times New Roman" w:cs="Times New Roman"/>
          <w:color w:val="000000" w:themeColor="text1"/>
          <w:sz w:val="24"/>
          <w:szCs w:val="24"/>
        </w:rPr>
      </w:pPr>
      <w:bookmarkStart w:id="16" w:name="_Toc153145454"/>
      <w:r w:rsidRPr="003B5DC0">
        <w:rPr>
          <w:rFonts w:ascii="Times New Roman" w:hAnsi="Times New Roman" w:cs="Times New Roman"/>
          <w:color w:val="000000" w:themeColor="text1"/>
          <w:sz w:val="24"/>
          <w:szCs w:val="24"/>
        </w:rPr>
        <w:lastRenderedPageBreak/>
        <w:t>REFERÊNCIAS BIBLIOGRÁFICAS</w:t>
      </w:r>
      <w:bookmarkEnd w:id="16"/>
    </w:p>
    <w:p w:rsidR="001A5E1F" w:rsidRDefault="001A5E1F" w:rsidP="00F82313">
      <w:pPr>
        <w:pStyle w:val="NormalWeb"/>
        <w:spacing w:before="0" w:beforeAutospacing="0" w:after="0" w:afterAutospacing="0" w:line="360" w:lineRule="auto"/>
        <w:ind w:firstLine="709"/>
        <w:jc w:val="both"/>
        <w:rPr>
          <w:color w:val="000000" w:themeColor="text1"/>
        </w:rPr>
      </w:pPr>
    </w:p>
    <w:p w:rsidR="00872796" w:rsidRPr="003B5DC0" w:rsidRDefault="00872796" w:rsidP="00F82313">
      <w:pPr>
        <w:pStyle w:val="NormalWeb"/>
        <w:spacing w:before="0" w:beforeAutospacing="0" w:after="0" w:afterAutospacing="0" w:line="360" w:lineRule="auto"/>
        <w:ind w:firstLine="709"/>
        <w:jc w:val="both"/>
        <w:rPr>
          <w:color w:val="000000" w:themeColor="text1"/>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ESP32. </w:t>
      </w:r>
      <w:proofErr w:type="spellStart"/>
      <w:r w:rsidRPr="00C0405B">
        <w:rPr>
          <w:rFonts w:ascii="Times New Roman" w:hAnsi="Times New Roman" w:cs="Times New Roman"/>
          <w:color w:val="000000" w:themeColor="text1"/>
          <w:sz w:val="24"/>
          <w:szCs w:val="24"/>
        </w:rPr>
        <w:t>Espressif</w:t>
      </w:r>
      <w:proofErr w:type="spellEnd"/>
      <w:r w:rsidRPr="00C0405B">
        <w:rPr>
          <w:rFonts w:ascii="Times New Roman" w:hAnsi="Times New Roman" w:cs="Times New Roman"/>
          <w:color w:val="000000" w:themeColor="text1"/>
          <w:sz w:val="24"/>
          <w:szCs w:val="24"/>
        </w:rPr>
        <w:t xml:space="preserve"> Systems. Disponível em: </w:t>
      </w:r>
      <w:hyperlink r:id="rId11" w:tgtFrame="_new" w:history="1">
        <w:r w:rsidRPr="00C0405B">
          <w:rPr>
            <w:rStyle w:val="Hyperlink"/>
            <w:rFonts w:ascii="Times New Roman" w:hAnsi="Times New Roman" w:cs="Times New Roman"/>
            <w:color w:val="000000" w:themeColor="text1"/>
            <w:sz w:val="24"/>
            <w:szCs w:val="24"/>
          </w:rPr>
          <w:t>https://www.espressif.com/en/products/socs/esp32</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Receptor Infravermelho. </w:t>
      </w:r>
      <w:proofErr w:type="spellStart"/>
      <w:r w:rsidRPr="00C0405B">
        <w:rPr>
          <w:rFonts w:ascii="Times New Roman" w:hAnsi="Times New Roman" w:cs="Times New Roman"/>
          <w:color w:val="000000" w:themeColor="text1"/>
          <w:sz w:val="24"/>
          <w:szCs w:val="24"/>
        </w:rPr>
        <w:t>Vishay</w:t>
      </w:r>
      <w:proofErr w:type="spellEnd"/>
      <w:r w:rsidRPr="00C0405B">
        <w:rPr>
          <w:rFonts w:ascii="Times New Roman" w:hAnsi="Times New Roman" w:cs="Times New Roman"/>
          <w:color w:val="000000" w:themeColor="text1"/>
          <w:sz w:val="24"/>
          <w:szCs w:val="24"/>
        </w:rPr>
        <w:t xml:space="preserve">. Disponível em: </w:t>
      </w:r>
      <w:hyperlink r:id="rId12" w:tgtFrame="_new" w:history="1">
        <w:r w:rsidRPr="00C0405B">
          <w:rPr>
            <w:rStyle w:val="Hyperlink"/>
            <w:rFonts w:ascii="Times New Roman" w:hAnsi="Times New Roman" w:cs="Times New Roman"/>
            <w:color w:val="000000" w:themeColor="text1"/>
            <w:sz w:val="24"/>
            <w:szCs w:val="24"/>
          </w:rPr>
          <w:t>https://www.vishay.com/ir-receiver-modules/</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gramStart"/>
      <w:r w:rsidRPr="00C0405B">
        <w:rPr>
          <w:rFonts w:ascii="Times New Roman" w:hAnsi="Times New Roman" w:cs="Times New Roman"/>
          <w:color w:val="000000" w:themeColor="text1"/>
          <w:sz w:val="24"/>
          <w:szCs w:val="24"/>
        </w:rPr>
        <w:t>Node.</w:t>
      </w:r>
      <w:proofErr w:type="gramEnd"/>
      <w:r w:rsidRPr="00C0405B">
        <w:rPr>
          <w:rFonts w:ascii="Times New Roman" w:hAnsi="Times New Roman" w:cs="Times New Roman"/>
          <w:color w:val="000000" w:themeColor="text1"/>
          <w:sz w:val="24"/>
          <w:szCs w:val="24"/>
        </w:rPr>
        <w:t xml:space="preserve">js. </w:t>
      </w:r>
      <w:proofErr w:type="gramStart"/>
      <w:r w:rsidRPr="00C0405B">
        <w:rPr>
          <w:rFonts w:ascii="Times New Roman" w:hAnsi="Times New Roman" w:cs="Times New Roman"/>
          <w:color w:val="000000" w:themeColor="text1"/>
          <w:sz w:val="24"/>
          <w:szCs w:val="24"/>
        </w:rPr>
        <w:t>Node.</w:t>
      </w:r>
      <w:proofErr w:type="gramEnd"/>
      <w:r w:rsidRPr="00C0405B">
        <w:rPr>
          <w:rFonts w:ascii="Times New Roman" w:hAnsi="Times New Roman" w:cs="Times New Roman"/>
          <w:color w:val="000000" w:themeColor="text1"/>
          <w:sz w:val="24"/>
          <w:szCs w:val="24"/>
        </w:rPr>
        <w:t xml:space="preserve">js. Disponível em: </w:t>
      </w:r>
      <w:hyperlink r:id="rId13" w:tgtFrame="_new" w:history="1">
        <w:r w:rsidRPr="00C0405B">
          <w:rPr>
            <w:rStyle w:val="Hyperlink"/>
            <w:rFonts w:ascii="Times New Roman" w:hAnsi="Times New Roman" w:cs="Times New Roman"/>
            <w:color w:val="000000" w:themeColor="text1"/>
            <w:sz w:val="24"/>
            <w:szCs w:val="24"/>
          </w:rPr>
          <w:t>https://nodejs.org/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NPM (Node </w:t>
      </w:r>
      <w:proofErr w:type="spellStart"/>
      <w:r w:rsidRPr="00C0405B">
        <w:rPr>
          <w:rFonts w:ascii="Times New Roman" w:hAnsi="Times New Roman" w:cs="Times New Roman"/>
          <w:color w:val="000000" w:themeColor="text1"/>
          <w:sz w:val="24"/>
          <w:szCs w:val="24"/>
        </w:rPr>
        <w:t>Package</w:t>
      </w:r>
      <w:proofErr w:type="spellEnd"/>
      <w:r w:rsidRPr="00C0405B">
        <w:rPr>
          <w:rFonts w:ascii="Times New Roman" w:hAnsi="Times New Roman" w:cs="Times New Roman"/>
          <w:color w:val="000000" w:themeColor="text1"/>
          <w:sz w:val="24"/>
          <w:szCs w:val="24"/>
        </w:rPr>
        <w:t xml:space="preserve"> Manager). </w:t>
      </w:r>
      <w:proofErr w:type="spellStart"/>
      <w:proofErr w:type="gramStart"/>
      <w:r w:rsidRPr="00C0405B">
        <w:rPr>
          <w:rFonts w:ascii="Times New Roman" w:hAnsi="Times New Roman" w:cs="Times New Roman"/>
          <w:color w:val="000000" w:themeColor="text1"/>
          <w:sz w:val="24"/>
          <w:szCs w:val="24"/>
        </w:rPr>
        <w:t>npm</w:t>
      </w:r>
      <w:proofErr w:type="spellEnd"/>
      <w:proofErr w:type="gramEnd"/>
      <w:r w:rsidRPr="00C0405B">
        <w:rPr>
          <w:rFonts w:ascii="Times New Roman" w:hAnsi="Times New Roman" w:cs="Times New Roman"/>
          <w:color w:val="000000" w:themeColor="text1"/>
          <w:sz w:val="24"/>
          <w:szCs w:val="24"/>
        </w:rPr>
        <w:t xml:space="preserve">. Disponível em: </w:t>
      </w:r>
      <w:hyperlink r:id="rId14" w:tgtFrame="_new" w:history="1">
        <w:r w:rsidRPr="00C0405B">
          <w:rPr>
            <w:rStyle w:val="Hyperlink"/>
            <w:rFonts w:ascii="Times New Roman" w:hAnsi="Times New Roman" w:cs="Times New Roman"/>
            <w:color w:val="000000" w:themeColor="text1"/>
            <w:sz w:val="24"/>
            <w:szCs w:val="24"/>
          </w:rPr>
          <w:t>https://www.npmjs.com/</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Mosquitto</w:t>
      </w:r>
      <w:proofErr w:type="spellEnd"/>
      <w:r w:rsidRPr="00C0405B">
        <w:rPr>
          <w:rFonts w:ascii="Times New Roman" w:hAnsi="Times New Roman" w:cs="Times New Roman"/>
          <w:color w:val="000000" w:themeColor="text1"/>
          <w:sz w:val="24"/>
          <w:szCs w:val="24"/>
        </w:rPr>
        <w:t xml:space="preserve"> MQTT. Eclipse </w:t>
      </w:r>
      <w:proofErr w:type="spellStart"/>
      <w:r w:rsidRPr="00C0405B">
        <w:rPr>
          <w:rFonts w:ascii="Times New Roman" w:hAnsi="Times New Roman" w:cs="Times New Roman"/>
          <w:color w:val="000000" w:themeColor="text1"/>
          <w:sz w:val="24"/>
          <w:szCs w:val="24"/>
        </w:rPr>
        <w:t>Mosquitto</w:t>
      </w:r>
      <w:proofErr w:type="spellEnd"/>
      <w:r w:rsidRPr="00C0405B">
        <w:rPr>
          <w:rFonts w:ascii="Times New Roman" w:hAnsi="Times New Roman" w:cs="Times New Roman"/>
          <w:color w:val="000000" w:themeColor="text1"/>
          <w:sz w:val="24"/>
          <w:szCs w:val="24"/>
        </w:rPr>
        <w:t xml:space="preserve">. Disponível em: </w:t>
      </w:r>
      <w:hyperlink r:id="rId15" w:tgtFrame="_new" w:history="1">
        <w:r w:rsidRPr="00C0405B">
          <w:rPr>
            <w:rStyle w:val="Hyperlink"/>
            <w:rFonts w:ascii="Times New Roman" w:hAnsi="Times New Roman" w:cs="Times New Roman"/>
            <w:color w:val="000000" w:themeColor="text1"/>
            <w:sz w:val="24"/>
            <w:szCs w:val="24"/>
          </w:rPr>
          <w:t>https://mosquitto.org/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Arduino</w:t>
      </w:r>
      <w:proofErr w:type="spellEnd"/>
      <w:r w:rsidRPr="00C0405B">
        <w:rPr>
          <w:rFonts w:ascii="Times New Roman" w:hAnsi="Times New Roman" w:cs="Times New Roman"/>
          <w:color w:val="000000" w:themeColor="text1"/>
          <w:sz w:val="24"/>
          <w:szCs w:val="24"/>
        </w:rPr>
        <w:t xml:space="preserve">. </w:t>
      </w:r>
      <w:proofErr w:type="spellStart"/>
      <w:r w:rsidRPr="00C0405B">
        <w:rPr>
          <w:rFonts w:ascii="Times New Roman" w:hAnsi="Times New Roman" w:cs="Times New Roman"/>
          <w:color w:val="000000" w:themeColor="text1"/>
          <w:sz w:val="24"/>
          <w:szCs w:val="24"/>
        </w:rPr>
        <w:t>Arduino</w:t>
      </w:r>
      <w:proofErr w:type="spellEnd"/>
      <w:r w:rsidRPr="00C0405B">
        <w:rPr>
          <w:rFonts w:ascii="Times New Roman" w:hAnsi="Times New Roman" w:cs="Times New Roman"/>
          <w:color w:val="000000" w:themeColor="text1"/>
          <w:sz w:val="24"/>
          <w:szCs w:val="24"/>
        </w:rPr>
        <w:t xml:space="preserve">. Disponível em: </w:t>
      </w:r>
      <w:hyperlink r:id="rId16" w:tgtFrame="_new" w:history="1">
        <w:r w:rsidRPr="00C0405B">
          <w:rPr>
            <w:rStyle w:val="Hyperlink"/>
            <w:rFonts w:ascii="Times New Roman" w:hAnsi="Times New Roman" w:cs="Times New Roman"/>
            <w:color w:val="000000" w:themeColor="text1"/>
            <w:sz w:val="24"/>
            <w:szCs w:val="24"/>
          </w:rPr>
          <w:t>https://www.arduino.cc/</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React</w:t>
      </w:r>
      <w:proofErr w:type="spellEnd"/>
      <w:r w:rsidRPr="00C0405B">
        <w:rPr>
          <w:rFonts w:ascii="Times New Roman" w:hAnsi="Times New Roman" w:cs="Times New Roman"/>
          <w:color w:val="000000" w:themeColor="text1"/>
          <w:sz w:val="24"/>
          <w:szCs w:val="24"/>
        </w:rPr>
        <w:t xml:space="preserve">. </w:t>
      </w:r>
      <w:proofErr w:type="spellStart"/>
      <w:r w:rsidRPr="00C0405B">
        <w:rPr>
          <w:rFonts w:ascii="Times New Roman" w:hAnsi="Times New Roman" w:cs="Times New Roman"/>
          <w:color w:val="000000" w:themeColor="text1"/>
          <w:sz w:val="24"/>
          <w:szCs w:val="24"/>
        </w:rPr>
        <w:t>React</w:t>
      </w:r>
      <w:proofErr w:type="spellEnd"/>
      <w:r w:rsidRPr="00C0405B">
        <w:rPr>
          <w:rFonts w:ascii="Times New Roman" w:hAnsi="Times New Roman" w:cs="Times New Roman"/>
          <w:color w:val="000000" w:themeColor="text1"/>
          <w:sz w:val="24"/>
          <w:szCs w:val="24"/>
        </w:rPr>
        <w:t xml:space="preserve">. Disponível em: </w:t>
      </w:r>
      <w:hyperlink r:id="rId17" w:tgtFrame="_new" w:history="1">
        <w:r w:rsidRPr="00C0405B">
          <w:rPr>
            <w:rStyle w:val="Hyperlink"/>
            <w:rFonts w:ascii="Times New Roman" w:hAnsi="Times New Roman" w:cs="Times New Roman"/>
            <w:color w:val="000000" w:themeColor="text1"/>
            <w:sz w:val="24"/>
            <w:szCs w:val="24"/>
          </w:rPr>
          <w:t>https://reactjs.org/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Spring Boot. Spring Boot. Disponível em: </w:t>
      </w:r>
      <w:hyperlink r:id="rId18" w:tgtFrame="_new" w:history="1">
        <w:r w:rsidRPr="00C0405B">
          <w:rPr>
            <w:rStyle w:val="Hyperlink"/>
            <w:rFonts w:ascii="Times New Roman" w:hAnsi="Times New Roman" w:cs="Times New Roman"/>
            <w:color w:val="000000" w:themeColor="text1"/>
            <w:sz w:val="24"/>
            <w:szCs w:val="24"/>
          </w:rPr>
          <w:t>https://spring.io/projects/spring-boot</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proofErr w:type="gramStart"/>
      <w:r w:rsidRPr="00C0405B">
        <w:rPr>
          <w:rFonts w:ascii="Times New Roman" w:hAnsi="Times New Roman" w:cs="Times New Roman"/>
          <w:color w:val="000000" w:themeColor="text1"/>
          <w:sz w:val="24"/>
          <w:szCs w:val="24"/>
        </w:rPr>
        <w:t>BeagleBone</w:t>
      </w:r>
      <w:proofErr w:type="spellEnd"/>
      <w:proofErr w:type="gramEnd"/>
      <w:r w:rsidRPr="00C0405B">
        <w:rPr>
          <w:rFonts w:ascii="Times New Roman" w:hAnsi="Times New Roman" w:cs="Times New Roman"/>
          <w:color w:val="000000" w:themeColor="text1"/>
          <w:sz w:val="24"/>
          <w:szCs w:val="24"/>
        </w:rPr>
        <w:t xml:space="preserve"> Black. BeagleBoard.org. Disponível em: </w:t>
      </w:r>
      <w:hyperlink r:id="rId19" w:tgtFrame="_new" w:history="1">
        <w:r w:rsidRPr="00C0405B">
          <w:rPr>
            <w:rStyle w:val="Hyperlink"/>
            <w:rFonts w:ascii="Times New Roman" w:hAnsi="Times New Roman" w:cs="Times New Roman"/>
            <w:color w:val="000000" w:themeColor="text1"/>
            <w:sz w:val="24"/>
            <w:szCs w:val="24"/>
          </w:rPr>
          <w:t>https://beagleboard.org/black</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P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DHT22 Sensor. </w:t>
      </w:r>
      <w:proofErr w:type="spellStart"/>
      <w:r w:rsidRPr="00C0405B">
        <w:rPr>
          <w:rFonts w:ascii="Times New Roman" w:hAnsi="Times New Roman" w:cs="Times New Roman"/>
          <w:color w:val="000000" w:themeColor="text1"/>
          <w:sz w:val="24"/>
          <w:szCs w:val="24"/>
        </w:rPr>
        <w:t>Adafruit</w:t>
      </w:r>
      <w:proofErr w:type="spellEnd"/>
      <w:r w:rsidRPr="00C0405B">
        <w:rPr>
          <w:rFonts w:ascii="Times New Roman" w:hAnsi="Times New Roman" w:cs="Times New Roman"/>
          <w:color w:val="000000" w:themeColor="text1"/>
          <w:sz w:val="24"/>
          <w:szCs w:val="24"/>
        </w:rPr>
        <w:t xml:space="preserve">. Disponível em: </w:t>
      </w:r>
      <w:hyperlink r:id="rId20" w:tgtFrame="_new" w:history="1">
        <w:r w:rsidRPr="00C0405B">
          <w:rPr>
            <w:rStyle w:val="Hyperlink"/>
            <w:rFonts w:ascii="Times New Roman" w:hAnsi="Times New Roman" w:cs="Times New Roman"/>
            <w:color w:val="000000" w:themeColor="text1"/>
            <w:sz w:val="24"/>
            <w:szCs w:val="24"/>
          </w:rPr>
          <w:t>https://www.adafruit.com/product/385</w:t>
        </w:r>
      </w:hyperlink>
      <w:r w:rsidRPr="00C0405B">
        <w:rPr>
          <w:rFonts w:ascii="Times New Roman" w:hAnsi="Times New Roman" w:cs="Times New Roman"/>
          <w:color w:val="000000" w:themeColor="text1"/>
          <w:sz w:val="24"/>
          <w:szCs w:val="24"/>
        </w:rPr>
        <w:t>. Acesso em: [10/12/2023].</w:t>
      </w:r>
    </w:p>
    <w:p w:rsidR="001A5E1F" w:rsidRPr="003B5DC0" w:rsidRDefault="001A5E1F" w:rsidP="00F82313">
      <w:pPr>
        <w:pStyle w:val="NormalWeb"/>
        <w:spacing w:before="0" w:beforeAutospacing="0" w:after="0" w:afterAutospacing="0" w:line="360" w:lineRule="auto"/>
        <w:ind w:firstLine="709"/>
        <w:jc w:val="both"/>
      </w:pPr>
    </w:p>
    <w:p w:rsidR="00955EA9" w:rsidRPr="003B5DC0" w:rsidRDefault="00955EA9" w:rsidP="00F82313">
      <w:pPr>
        <w:spacing w:after="0" w:line="360" w:lineRule="auto"/>
        <w:ind w:firstLine="709"/>
        <w:jc w:val="both"/>
        <w:rPr>
          <w:rFonts w:ascii="Times New Roman" w:hAnsi="Times New Roman" w:cs="Times New Roman"/>
          <w:sz w:val="24"/>
          <w:szCs w:val="24"/>
        </w:rPr>
      </w:pPr>
    </w:p>
    <w:p w:rsidR="0001036F" w:rsidRPr="003B5DC0" w:rsidRDefault="0001036F" w:rsidP="00F82313">
      <w:pPr>
        <w:spacing w:after="0" w:line="360" w:lineRule="auto"/>
        <w:ind w:firstLine="709"/>
        <w:jc w:val="both"/>
        <w:rPr>
          <w:rFonts w:ascii="Times New Roman" w:hAnsi="Times New Roman" w:cs="Times New Roman"/>
          <w:sz w:val="24"/>
          <w:szCs w:val="24"/>
        </w:rPr>
      </w:pPr>
    </w:p>
    <w:sectPr w:rsidR="0001036F" w:rsidRPr="003B5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70E2"/>
    <w:multiLevelType w:val="multilevel"/>
    <w:tmpl w:val="C38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987"/>
    <w:multiLevelType w:val="hybridMultilevel"/>
    <w:tmpl w:val="FCB8EB8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3BE375B"/>
    <w:multiLevelType w:val="multilevel"/>
    <w:tmpl w:val="BE4622D6"/>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055548A5"/>
    <w:multiLevelType w:val="multilevel"/>
    <w:tmpl w:val="3CBC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85F9D"/>
    <w:multiLevelType w:val="hybridMultilevel"/>
    <w:tmpl w:val="C3A071A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0A226AC8"/>
    <w:multiLevelType w:val="hybridMultilevel"/>
    <w:tmpl w:val="7F04215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CB232B2"/>
    <w:multiLevelType w:val="hybridMultilevel"/>
    <w:tmpl w:val="2E26B9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0F0845DE"/>
    <w:multiLevelType w:val="multilevel"/>
    <w:tmpl w:val="25B023D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11907759"/>
    <w:multiLevelType w:val="multilevel"/>
    <w:tmpl w:val="DFDE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B411F"/>
    <w:multiLevelType w:val="multilevel"/>
    <w:tmpl w:val="2B2ED6F0"/>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2" w:hanging="72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10">
    <w:nsid w:val="19672777"/>
    <w:multiLevelType w:val="hybridMultilevel"/>
    <w:tmpl w:val="872C0DC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A72E38"/>
    <w:multiLevelType w:val="hybridMultilevel"/>
    <w:tmpl w:val="A432A25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F02161E"/>
    <w:multiLevelType w:val="multilevel"/>
    <w:tmpl w:val="7B18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337A1"/>
    <w:multiLevelType w:val="hybridMultilevel"/>
    <w:tmpl w:val="BA166DD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34D51545"/>
    <w:multiLevelType w:val="multilevel"/>
    <w:tmpl w:val="5B821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8227B6"/>
    <w:multiLevelType w:val="hybridMultilevel"/>
    <w:tmpl w:val="3774C4D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CF25119"/>
    <w:multiLevelType w:val="multilevel"/>
    <w:tmpl w:val="035A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A313F"/>
    <w:multiLevelType w:val="multilevel"/>
    <w:tmpl w:val="01F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7E0AF6"/>
    <w:multiLevelType w:val="multilevel"/>
    <w:tmpl w:val="48DC71E8"/>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nsid w:val="44995B88"/>
    <w:multiLevelType w:val="hybridMultilevel"/>
    <w:tmpl w:val="84E6EF9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5B85B3F"/>
    <w:multiLevelType w:val="multilevel"/>
    <w:tmpl w:val="9F82E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6B55B06"/>
    <w:multiLevelType w:val="hybridMultilevel"/>
    <w:tmpl w:val="796C8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E7649C0"/>
    <w:multiLevelType w:val="multilevel"/>
    <w:tmpl w:val="1F208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CB3C81"/>
    <w:multiLevelType w:val="multilevel"/>
    <w:tmpl w:val="BF164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5B1BD9"/>
    <w:multiLevelType w:val="multilevel"/>
    <w:tmpl w:val="F6E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684630"/>
    <w:multiLevelType w:val="multilevel"/>
    <w:tmpl w:val="82464B46"/>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5B8430C8"/>
    <w:multiLevelType w:val="multilevel"/>
    <w:tmpl w:val="408CC5DE"/>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bullet"/>
      <w:lvlText w:val=""/>
      <w:lvlJc w:val="left"/>
      <w:pPr>
        <w:ind w:left="1782" w:hanging="720"/>
      </w:pPr>
      <w:rPr>
        <w:rFonts w:ascii="Symbol" w:hAnsi="Symbol"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27">
    <w:nsid w:val="654B49D7"/>
    <w:multiLevelType w:val="hybridMultilevel"/>
    <w:tmpl w:val="1CD2217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8E91353"/>
    <w:multiLevelType w:val="multilevel"/>
    <w:tmpl w:val="FE0808C0"/>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bullet"/>
      <w:lvlText w:val="o"/>
      <w:lvlJc w:val="left"/>
      <w:pPr>
        <w:ind w:left="1782" w:hanging="720"/>
      </w:pPr>
      <w:rPr>
        <w:rFonts w:ascii="Courier New" w:hAnsi="Courier New" w:cs="Courier New"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29">
    <w:nsid w:val="6E5329E2"/>
    <w:multiLevelType w:val="hybridMultilevel"/>
    <w:tmpl w:val="EC9CE37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0274EFA"/>
    <w:multiLevelType w:val="hybridMultilevel"/>
    <w:tmpl w:val="3DB2652C"/>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74F10997"/>
    <w:multiLevelType w:val="multilevel"/>
    <w:tmpl w:val="1B1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6E2714"/>
    <w:multiLevelType w:val="hybridMultilevel"/>
    <w:tmpl w:val="B14C2CA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21"/>
  </w:num>
  <w:num w:numId="3">
    <w:abstractNumId w:val="5"/>
  </w:num>
  <w:num w:numId="4">
    <w:abstractNumId w:val="22"/>
  </w:num>
  <w:num w:numId="5">
    <w:abstractNumId w:val="23"/>
  </w:num>
  <w:num w:numId="6">
    <w:abstractNumId w:val="14"/>
  </w:num>
  <w:num w:numId="7">
    <w:abstractNumId w:val="2"/>
  </w:num>
  <w:num w:numId="8">
    <w:abstractNumId w:val="18"/>
  </w:num>
  <w:num w:numId="9">
    <w:abstractNumId w:val="29"/>
  </w:num>
  <w:num w:numId="10">
    <w:abstractNumId w:val="27"/>
  </w:num>
  <w:num w:numId="11">
    <w:abstractNumId w:val="10"/>
  </w:num>
  <w:num w:numId="12">
    <w:abstractNumId w:val="9"/>
  </w:num>
  <w:num w:numId="13">
    <w:abstractNumId w:val="26"/>
  </w:num>
  <w:num w:numId="14">
    <w:abstractNumId w:val="32"/>
  </w:num>
  <w:num w:numId="15">
    <w:abstractNumId w:val="4"/>
  </w:num>
  <w:num w:numId="16">
    <w:abstractNumId w:val="28"/>
  </w:num>
  <w:num w:numId="17">
    <w:abstractNumId w:val="30"/>
  </w:num>
  <w:num w:numId="18">
    <w:abstractNumId w:val="8"/>
  </w:num>
  <w:num w:numId="19">
    <w:abstractNumId w:val="3"/>
  </w:num>
  <w:num w:numId="20">
    <w:abstractNumId w:val="25"/>
  </w:num>
  <w:num w:numId="21">
    <w:abstractNumId w:val="11"/>
  </w:num>
  <w:num w:numId="22">
    <w:abstractNumId w:val="19"/>
  </w:num>
  <w:num w:numId="23">
    <w:abstractNumId w:val="15"/>
  </w:num>
  <w:num w:numId="24">
    <w:abstractNumId w:val="13"/>
  </w:num>
  <w:num w:numId="25">
    <w:abstractNumId w:val="31"/>
  </w:num>
  <w:num w:numId="26">
    <w:abstractNumId w:val="24"/>
  </w:num>
  <w:num w:numId="27">
    <w:abstractNumId w:val="17"/>
  </w:num>
  <w:num w:numId="28">
    <w:abstractNumId w:val="0"/>
  </w:num>
  <w:num w:numId="29">
    <w:abstractNumId w:val="12"/>
  </w:num>
  <w:num w:numId="30">
    <w:abstractNumId w:val="1"/>
  </w:num>
  <w:num w:numId="31">
    <w:abstractNumId w:val="6"/>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A9"/>
    <w:rsid w:val="0001036F"/>
    <w:rsid w:val="00011B76"/>
    <w:rsid w:val="000C09C9"/>
    <w:rsid w:val="000C5809"/>
    <w:rsid w:val="00134F29"/>
    <w:rsid w:val="001A5E1F"/>
    <w:rsid w:val="001D0031"/>
    <w:rsid w:val="002102B6"/>
    <w:rsid w:val="002E442C"/>
    <w:rsid w:val="00303FA5"/>
    <w:rsid w:val="003666DC"/>
    <w:rsid w:val="00380895"/>
    <w:rsid w:val="00393E4D"/>
    <w:rsid w:val="003A3136"/>
    <w:rsid w:val="003A7557"/>
    <w:rsid w:val="003B5DC0"/>
    <w:rsid w:val="00400528"/>
    <w:rsid w:val="00424A25"/>
    <w:rsid w:val="004A31E3"/>
    <w:rsid w:val="004B2B34"/>
    <w:rsid w:val="004D489A"/>
    <w:rsid w:val="00501DA9"/>
    <w:rsid w:val="005136EB"/>
    <w:rsid w:val="00530617"/>
    <w:rsid w:val="00554AD3"/>
    <w:rsid w:val="00560676"/>
    <w:rsid w:val="005850D3"/>
    <w:rsid w:val="00610C9C"/>
    <w:rsid w:val="0064120C"/>
    <w:rsid w:val="00680EA5"/>
    <w:rsid w:val="006B7A5C"/>
    <w:rsid w:val="006D37D5"/>
    <w:rsid w:val="006D6270"/>
    <w:rsid w:val="006E1679"/>
    <w:rsid w:val="007161D2"/>
    <w:rsid w:val="00721A46"/>
    <w:rsid w:val="007958E3"/>
    <w:rsid w:val="007F235D"/>
    <w:rsid w:val="00826519"/>
    <w:rsid w:val="00872796"/>
    <w:rsid w:val="00897C63"/>
    <w:rsid w:val="008B443B"/>
    <w:rsid w:val="008E4667"/>
    <w:rsid w:val="00900410"/>
    <w:rsid w:val="00955EA9"/>
    <w:rsid w:val="00A055BE"/>
    <w:rsid w:val="00A527E9"/>
    <w:rsid w:val="00A55534"/>
    <w:rsid w:val="00AE1262"/>
    <w:rsid w:val="00C0405B"/>
    <w:rsid w:val="00C72F2C"/>
    <w:rsid w:val="00D26FAF"/>
    <w:rsid w:val="00D50B46"/>
    <w:rsid w:val="00D86986"/>
    <w:rsid w:val="00D97C34"/>
    <w:rsid w:val="00D97F56"/>
    <w:rsid w:val="00E27B50"/>
    <w:rsid w:val="00E45974"/>
    <w:rsid w:val="00E56986"/>
    <w:rsid w:val="00E6172E"/>
    <w:rsid w:val="00E96D87"/>
    <w:rsid w:val="00EB7270"/>
    <w:rsid w:val="00ED4902"/>
    <w:rsid w:val="00EF0B56"/>
    <w:rsid w:val="00EF4D7E"/>
    <w:rsid w:val="00EF7DCA"/>
    <w:rsid w:val="00F05B7C"/>
    <w:rsid w:val="00F06549"/>
    <w:rsid w:val="00F7424A"/>
    <w:rsid w:val="00F82313"/>
    <w:rsid w:val="00FD5C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A9"/>
  </w:style>
  <w:style w:type="paragraph" w:styleId="Ttulo1">
    <w:name w:val="heading 1"/>
    <w:basedOn w:val="Normal"/>
    <w:next w:val="Normal"/>
    <w:link w:val="Ttulo1Char"/>
    <w:uiPriority w:val="9"/>
    <w:qFormat/>
    <w:rsid w:val="000C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4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A7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55EA9"/>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826519"/>
    <w:pPr>
      <w:ind w:left="720"/>
      <w:contextualSpacing/>
    </w:pPr>
  </w:style>
  <w:style w:type="character" w:customStyle="1" w:styleId="Ttulo1Char">
    <w:name w:val="Título 1 Char"/>
    <w:basedOn w:val="Fontepargpadro"/>
    <w:link w:val="Ttulo1"/>
    <w:uiPriority w:val="9"/>
    <w:rsid w:val="000C58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C5809"/>
    <w:pPr>
      <w:outlineLvl w:val="9"/>
    </w:pPr>
  </w:style>
  <w:style w:type="paragraph" w:styleId="Sumrio3">
    <w:name w:val="toc 3"/>
    <w:basedOn w:val="Normal"/>
    <w:next w:val="Normal"/>
    <w:autoRedefine/>
    <w:uiPriority w:val="39"/>
    <w:unhideWhenUsed/>
    <w:rsid w:val="000C09C9"/>
    <w:pPr>
      <w:tabs>
        <w:tab w:val="right" w:leader="dot" w:pos="8494"/>
      </w:tabs>
      <w:spacing w:after="100"/>
      <w:ind w:left="440"/>
    </w:pPr>
    <w:rPr>
      <w:rFonts w:ascii="Times New Roman" w:eastAsia="Times New Roman" w:hAnsi="Times New Roman" w:cs="Times New Roman"/>
      <w:b/>
      <w:bCs/>
      <w:noProof/>
    </w:rPr>
  </w:style>
  <w:style w:type="character" w:styleId="Hyperlink">
    <w:name w:val="Hyperlink"/>
    <w:basedOn w:val="Fontepargpadro"/>
    <w:uiPriority w:val="99"/>
    <w:unhideWhenUsed/>
    <w:rsid w:val="000C5809"/>
    <w:rPr>
      <w:color w:val="0000FF" w:themeColor="hyperlink"/>
      <w:u w:val="single"/>
    </w:rPr>
  </w:style>
  <w:style w:type="paragraph" w:styleId="Textodebalo">
    <w:name w:val="Balloon Text"/>
    <w:basedOn w:val="Normal"/>
    <w:link w:val="TextodebaloChar"/>
    <w:uiPriority w:val="99"/>
    <w:semiHidden/>
    <w:unhideWhenUsed/>
    <w:rsid w:val="000C58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5809"/>
    <w:rPr>
      <w:rFonts w:ascii="Tahoma" w:hAnsi="Tahoma" w:cs="Tahoma"/>
      <w:sz w:val="16"/>
      <w:szCs w:val="16"/>
    </w:rPr>
  </w:style>
  <w:style w:type="character" w:customStyle="1" w:styleId="Ttulo2Char">
    <w:name w:val="Título 2 Char"/>
    <w:basedOn w:val="Fontepargpadro"/>
    <w:link w:val="Ttulo2"/>
    <w:uiPriority w:val="9"/>
    <w:rsid w:val="00424A25"/>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8E4667"/>
    <w:pPr>
      <w:spacing w:after="100"/>
    </w:pPr>
  </w:style>
  <w:style w:type="paragraph" w:styleId="Sumrio2">
    <w:name w:val="toc 2"/>
    <w:basedOn w:val="Normal"/>
    <w:next w:val="Normal"/>
    <w:autoRedefine/>
    <w:uiPriority w:val="39"/>
    <w:unhideWhenUsed/>
    <w:rsid w:val="008E4667"/>
    <w:pPr>
      <w:spacing w:after="100"/>
      <w:ind w:left="220"/>
    </w:pPr>
  </w:style>
  <w:style w:type="paragraph" w:styleId="Legenda">
    <w:name w:val="caption"/>
    <w:basedOn w:val="Normal"/>
    <w:next w:val="Normal"/>
    <w:uiPriority w:val="35"/>
    <w:unhideWhenUsed/>
    <w:qFormat/>
    <w:rsid w:val="002E442C"/>
    <w:pPr>
      <w:spacing w:line="240" w:lineRule="auto"/>
    </w:pPr>
    <w:rPr>
      <w:b/>
      <w:bCs/>
      <w:color w:val="4F81BD" w:themeColor="accent1"/>
      <w:sz w:val="18"/>
      <w:szCs w:val="18"/>
    </w:rPr>
  </w:style>
  <w:style w:type="paragraph" w:styleId="Pr-formataoHTML">
    <w:name w:val="HTML Preformatted"/>
    <w:basedOn w:val="Normal"/>
    <w:link w:val="Pr-formataoHTMLChar"/>
    <w:uiPriority w:val="99"/>
    <w:semiHidden/>
    <w:unhideWhenUsed/>
    <w:rsid w:val="00E9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96D87"/>
    <w:rPr>
      <w:rFonts w:ascii="Courier New" w:eastAsia="Times New Roman" w:hAnsi="Courier New" w:cs="Courier New"/>
      <w:sz w:val="20"/>
      <w:szCs w:val="20"/>
    </w:rPr>
  </w:style>
  <w:style w:type="character" w:styleId="CdigoHTML">
    <w:name w:val="HTML Code"/>
    <w:basedOn w:val="Fontepargpadro"/>
    <w:uiPriority w:val="99"/>
    <w:semiHidden/>
    <w:unhideWhenUsed/>
    <w:rsid w:val="00E96D87"/>
    <w:rPr>
      <w:rFonts w:ascii="Courier New" w:eastAsia="Times New Roman" w:hAnsi="Courier New" w:cs="Courier New"/>
      <w:sz w:val="20"/>
      <w:szCs w:val="20"/>
    </w:rPr>
  </w:style>
  <w:style w:type="character" w:customStyle="1" w:styleId="hljs-comment">
    <w:name w:val="hljs-comment"/>
    <w:basedOn w:val="Fontepargpadro"/>
    <w:rsid w:val="00E96D87"/>
  </w:style>
  <w:style w:type="character" w:customStyle="1" w:styleId="hljs-builtin">
    <w:name w:val="hljs-built_in"/>
    <w:basedOn w:val="Fontepargpadro"/>
    <w:rsid w:val="00E96D87"/>
  </w:style>
  <w:style w:type="character" w:customStyle="1" w:styleId="hljs-string">
    <w:name w:val="hljs-string"/>
    <w:basedOn w:val="Fontepargpadro"/>
    <w:rsid w:val="00E96D87"/>
  </w:style>
  <w:style w:type="table" w:styleId="Tabelacomgrade">
    <w:name w:val="Table Grid"/>
    <w:basedOn w:val="Tabelanormal"/>
    <w:uiPriority w:val="59"/>
    <w:rsid w:val="00E9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3A755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610C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A9"/>
  </w:style>
  <w:style w:type="paragraph" w:styleId="Ttulo1">
    <w:name w:val="heading 1"/>
    <w:basedOn w:val="Normal"/>
    <w:next w:val="Normal"/>
    <w:link w:val="Ttulo1Char"/>
    <w:uiPriority w:val="9"/>
    <w:qFormat/>
    <w:rsid w:val="000C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4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A7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55EA9"/>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826519"/>
    <w:pPr>
      <w:ind w:left="720"/>
      <w:contextualSpacing/>
    </w:pPr>
  </w:style>
  <w:style w:type="character" w:customStyle="1" w:styleId="Ttulo1Char">
    <w:name w:val="Título 1 Char"/>
    <w:basedOn w:val="Fontepargpadro"/>
    <w:link w:val="Ttulo1"/>
    <w:uiPriority w:val="9"/>
    <w:rsid w:val="000C58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C5809"/>
    <w:pPr>
      <w:outlineLvl w:val="9"/>
    </w:pPr>
  </w:style>
  <w:style w:type="paragraph" w:styleId="Sumrio3">
    <w:name w:val="toc 3"/>
    <w:basedOn w:val="Normal"/>
    <w:next w:val="Normal"/>
    <w:autoRedefine/>
    <w:uiPriority w:val="39"/>
    <w:unhideWhenUsed/>
    <w:rsid w:val="000C09C9"/>
    <w:pPr>
      <w:tabs>
        <w:tab w:val="right" w:leader="dot" w:pos="8494"/>
      </w:tabs>
      <w:spacing w:after="100"/>
      <w:ind w:left="440"/>
    </w:pPr>
    <w:rPr>
      <w:rFonts w:ascii="Times New Roman" w:eastAsia="Times New Roman" w:hAnsi="Times New Roman" w:cs="Times New Roman"/>
      <w:b/>
      <w:bCs/>
      <w:noProof/>
    </w:rPr>
  </w:style>
  <w:style w:type="character" w:styleId="Hyperlink">
    <w:name w:val="Hyperlink"/>
    <w:basedOn w:val="Fontepargpadro"/>
    <w:uiPriority w:val="99"/>
    <w:unhideWhenUsed/>
    <w:rsid w:val="000C5809"/>
    <w:rPr>
      <w:color w:val="0000FF" w:themeColor="hyperlink"/>
      <w:u w:val="single"/>
    </w:rPr>
  </w:style>
  <w:style w:type="paragraph" w:styleId="Textodebalo">
    <w:name w:val="Balloon Text"/>
    <w:basedOn w:val="Normal"/>
    <w:link w:val="TextodebaloChar"/>
    <w:uiPriority w:val="99"/>
    <w:semiHidden/>
    <w:unhideWhenUsed/>
    <w:rsid w:val="000C58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5809"/>
    <w:rPr>
      <w:rFonts w:ascii="Tahoma" w:hAnsi="Tahoma" w:cs="Tahoma"/>
      <w:sz w:val="16"/>
      <w:szCs w:val="16"/>
    </w:rPr>
  </w:style>
  <w:style w:type="character" w:customStyle="1" w:styleId="Ttulo2Char">
    <w:name w:val="Título 2 Char"/>
    <w:basedOn w:val="Fontepargpadro"/>
    <w:link w:val="Ttulo2"/>
    <w:uiPriority w:val="9"/>
    <w:rsid w:val="00424A25"/>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8E4667"/>
    <w:pPr>
      <w:spacing w:after="100"/>
    </w:pPr>
  </w:style>
  <w:style w:type="paragraph" w:styleId="Sumrio2">
    <w:name w:val="toc 2"/>
    <w:basedOn w:val="Normal"/>
    <w:next w:val="Normal"/>
    <w:autoRedefine/>
    <w:uiPriority w:val="39"/>
    <w:unhideWhenUsed/>
    <w:rsid w:val="008E4667"/>
    <w:pPr>
      <w:spacing w:after="100"/>
      <w:ind w:left="220"/>
    </w:pPr>
  </w:style>
  <w:style w:type="paragraph" w:styleId="Legenda">
    <w:name w:val="caption"/>
    <w:basedOn w:val="Normal"/>
    <w:next w:val="Normal"/>
    <w:uiPriority w:val="35"/>
    <w:unhideWhenUsed/>
    <w:qFormat/>
    <w:rsid w:val="002E442C"/>
    <w:pPr>
      <w:spacing w:line="240" w:lineRule="auto"/>
    </w:pPr>
    <w:rPr>
      <w:b/>
      <w:bCs/>
      <w:color w:val="4F81BD" w:themeColor="accent1"/>
      <w:sz w:val="18"/>
      <w:szCs w:val="18"/>
    </w:rPr>
  </w:style>
  <w:style w:type="paragraph" w:styleId="Pr-formataoHTML">
    <w:name w:val="HTML Preformatted"/>
    <w:basedOn w:val="Normal"/>
    <w:link w:val="Pr-formataoHTMLChar"/>
    <w:uiPriority w:val="99"/>
    <w:semiHidden/>
    <w:unhideWhenUsed/>
    <w:rsid w:val="00E9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96D87"/>
    <w:rPr>
      <w:rFonts w:ascii="Courier New" w:eastAsia="Times New Roman" w:hAnsi="Courier New" w:cs="Courier New"/>
      <w:sz w:val="20"/>
      <w:szCs w:val="20"/>
    </w:rPr>
  </w:style>
  <w:style w:type="character" w:styleId="CdigoHTML">
    <w:name w:val="HTML Code"/>
    <w:basedOn w:val="Fontepargpadro"/>
    <w:uiPriority w:val="99"/>
    <w:semiHidden/>
    <w:unhideWhenUsed/>
    <w:rsid w:val="00E96D87"/>
    <w:rPr>
      <w:rFonts w:ascii="Courier New" w:eastAsia="Times New Roman" w:hAnsi="Courier New" w:cs="Courier New"/>
      <w:sz w:val="20"/>
      <w:szCs w:val="20"/>
    </w:rPr>
  </w:style>
  <w:style w:type="character" w:customStyle="1" w:styleId="hljs-comment">
    <w:name w:val="hljs-comment"/>
    <w:basedOn w:val="Fontepargpadro"/>
    <w:rsid w:val="00E96D87"/>
  </w:style>
  <w:style w:type="character" w:customStyle="1" w:styleId="hljs-builtin">
    <w:name w:val="hljs-built_in"/>
    <w:basedOn w:val="Fontepargpadro"/>
    <w:rsid w:val="00E96D87"/>
  </w:style>
  <w:style w:type="character" w:customStyle="1" w:styleId="hljs-string">
    <w:name w:val="hljs-string"/>
    <w:basedOn w:val="Fontepargpadro"/>
    <w:rsid w:val="00E96D87"/>
  </w:style>
  <w:style w:type="table" w:styleId="Tabelacomgrade">
    <w:name w:val="Table Grid"/>
    <w:basedOn w:val="Tabelanormal"/>
    <w:uiPriority w:val="59"/>
    <w:rsid w:val="00E9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3A755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610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367">
      <w:bodyDiv w:val="1"/>
      <w:marLeft w:val="0"/>
      <w:marRight w:val="0"/>
      <w:marTop w:val="0"/>
      <w:marBottom w:val="0"/>
      <w:divBdr>
        <w:top w:val="none" w:sz="0" w:space="0" w:color="auto"/>
        <w:left w:val="none" w:sz="0" w:space="0" w:color="auto"/>
        <w:bottom w:val="none" w:sz="0" w:space="0" w:color="auto"/>
        <w:right w:val="none" w:sz="0" w:space="0" w:color="auto"/>
      </w:divBdr>
    </w:div>
    <w:div w:id="558787943">
      <w:bodyDiv w:val="1"/>
      <w:marLeft w:val="0"/>
      <w:marRight w:val="0"/>
      <w:marTop w:val="0"/>
      <w:marBottom w:val="0"/>
      <w:divBdr>
        <w:top w:val="none" w:sz="0" w:space="0" w:color="auto"/>
        <w:left w:val="none" w:sz="0" w:space="0" w:color="auto"/>
        <w:bottom w:val="none" w:sz="0" w:space="0" w:color="auto"/>
        <w:right w:val="none" w:sz="0" w:space="0" w:color="auto"/>
      </w:divBdr>
    </w:div>
    <w:div w:id="637959422">
      <w:bodyDiv w:val="1"/>
      <w:marLeft w:val="0"/>
      <w:marRight w:val="0"/>
      <w:marTop w:val="0"/>
      <w:marBottom w:val="0"/>
      <w:divBdr>
        <w:top w:val="none" w:sz="0" w:space="0" w:color="auto"/>
        <w:left w:val="none" w:sz="0" w:space="0" w:color="auto"/>
        <w:bottom w:val="none" w:sz="0" w:space="0" w:color="auto"/>
        <w:right w:val="none" w:sz="0" w:space="0" w:color="auto"/>
      </w:divBdr>
    </w:div>
    <w:div w:id="811143469">
      <w:bodyDiv w:val="1"/>
      <w:marLeft w:val="0"/>
      <w:marRight w:val="0"/>
      <w:marTop w:val="0"/>
      <w:marBottom w:val="0"/>
      <w:divBdr>
        <w:top w:val="none" w:sz="0" w:space="0" w:color="auto"/>
        <w:left w:val="none" w:sz="0" w:space="0" w:color="auto"/>
        <w:bottom w:val="none" w:sz="0" w:space="0" w:color="auto"/>
        <w:right w:val="none" w:sz="0" w:space="0" w:color="auto"/>
      </w:divBdr>
      <w:divsChild>
        <w:div w:id="813643240">
          <w:marLeft w:val="0"/>
          <w:marRight w:val="0"/>
          <w:marTop w:val="0"/>
          <w:marBottom w:val="0"/>
          <w:divBdr>
            <w:top w:val="none" w:sz="0" w:space="0" w:color="auto"/>
            <w:left w:val="none" w:sz="0" w:space="0" w:color="auto"/>
            <w:bottom w:val="none" w:sz="0" w:space="0" w:color="auto"/>
            <w:right w:val="none" w:sz="0" w:space="0" w:color="auto"/>
          </w:divBdr>
          <w:divsChild>
            <w:div w:id="739863294">
              <w:marLeft w:val="0"/>
              <w:marRight w:val="0"/>
              <w:marTop w:val="0"/>
              <w:marBottom w:val="0"/>
              <w:divBdr>
                <w:top w:val="none" w:sz="0" w:space="0" w:color="auto"/>
                <w:left w:val="none" w:sz="0" w:space="0" w:color="auto"/>
                <w:bottom w:val="none" w:sz="0" w:space="0" w:color="auto"/>
                <w:right w:val="none" w:sz="0" w:space="0" w:color="auto"/>
              </w:divBdr>
              <w:divsChild>
                <w:div w:id="8396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68716">
      <w:bodyDiv w:val="1"/>
      <w:marLeft w:val="0"/>
      <w:marRight w:val="0"/>
      <w:marTop w:val="0"/>
      <w:marBottom w:val="0"/>
      <w:divBdr>
        <w:top w:val="none" w:sz="0" w:space="0" w:color="auto"/>
        <w:left w:val="none" w:sz="0" w:space="0" w:color="auto"/>
        <w:bottom w:val="none" w:sz="0" w:space="0" w:color="auto"/>
        <w:right w:val="none" w:sz="0" w:space="0" w:color="auto"/>
      </w:divBdr>
    </w:div>
    <w:div w:id="1354847479">
      <w:bodyDiv w:val="1"/>
      <w:marLeft w:val="0"/>
      <w:marRight w:val="0"/>
      <w:marTop w:val="0"/>
      <w:marBottom w:val="0"/>
      <w:divBdr>
        <w:top w:val="none" w:sz="0" w:space="0" w:color="auto"/>
        <w:left w:val="none" w:sz="0" w:space="0" w:color="auto"/>
        <w:bottom w:val="none" w:sz="0" w:space="0" w:color="auto"/>
        <w:right w:val="none" w:sz="0" w:space="0" w:color="auto"/>
      </w:divBdr>
      <w:divsChild>
        <w:div w:id="84612813">
          <w:marLeft w:val="0"/>
          <w:marRight w:val="0"/>
          <w:marTop w:val="0"/>
          <w:marBottom w:val="0"/>
          <w:divBdr>
            <w:top w:val="none" w:sz="0" w:space="0" w:color="auto"/>
            <w:left w:val="none" w:sz="0" w:space="0" w:color="auto"/>
            <w:bottom w:val="none" w:sz="0" w:space="0" w:color="auto"/>
            <w:right w:val="none" w:sz="0" w:space="0" w:color="auto"/>
          </w:divBdr>
          <w:divsChild>
            <w:div w:id="738749297">
              <w:marLeft w:val="0"/>
              <w:marRight w:val="0"/>
              <w:marTop w:val="0"/>
              <w:marBottom w:val="0"/>
              <w:divBdr>
                <w:top w:val="none" w:sz="0" w:space="0" w:color="auto"/>
                <w:left w:val="none" w:sz="0" w:space="0" w:color="auto"/>
                <w:bottom w:val="none" w:sz="0" w:space="0" w:color="auto"/>
                <w:right w:val="none" w:sz="0" w:space="0" w:color="auto"/>
              </w:divBdr>
              <w:divsChild>
                <w:div w:id="7890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4290">
      <w:bodyDiv w:val="1"/>
      <w:marLeft w:val="0"/>
      <w:marRight w:val="0"/>
      <w:marTop w:val="0"/>
      <w:marBottom w:val="0"/>
      <w:divBdr>
        <w:top w:val="none" w:sz="0" w:space="0" w:color="auto"/>
        <w:left w:val="none" w:sz="0" w:space="0" w:color="auto"/>
        <w:bottom w:val="none" w:sz="0" w:space="0" w:color="auto"/>
        <w:right w:val="none" w:sz="0" w:space="0" w:color="auto"/>
      </w:divBdr>
    </w:div>
    <w:div w:id="2087146285">
      <w:bodyDiv w:val="1"/>
      <w:marLeft w:val="0"/>
      <w:marRight w:val="0"/>
      <w:marTop w:val="0"/>
      <w:marBottom w:val="0"/>
      <w:divBdr>
        <w:top w:val="none" w:sz="0" w:space="0" w:color="auto"/>
        <w:left w:val="none" w:sz="0" w:space="0" w:color="auto"/>
        <w:bottom w:val="none" w:sz="0" w:space="0" w:color="auto"/>
        <w:right w:val="none" w:sz="0" w:space="0" w:color="auto"/>
      </w:divBdr>
    </w:div>
    <w:div w:id="20896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dejs.org/" TargetMode="External"/><Relationship Id="rId18" Type="http://schemas.openxmlformats.org/officeDocument/2006/relationships/hyperlink" Target="https://spring.io/projects/spring-boo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vishay.com/ir-receiver-modules/" TargetMode="External"/><Relationship Id="rId17"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hyperlink" Target="https://www.arduino.cc/" TargetMode="External"/><Relationship Id="rId20" Type="http://schemas.openxmlformats.org/officeDocument/2006/relationships/hyperlink" Target="https://www.adafruit.com/product/3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spressif.com/en/products/socs/esp32" TargetMode="External"/><Relationship Id="rId5" Type="http://schemas.openxmlformats.org/officeDocument/2006/relationships/settings" Target="settings.xml"/><Relationship Id="rId15" Type="http://schemas.openxmlformats.org/officeDocument/2006/relationships/hyperlink" Target="https://mosquitto.org/" TargetMode="External"/><Relationship Id="rId10" Type="http://schemas.openxmlformats.org/officeDocument/2006/relationships/hyperlink" Target="https://www.balena.io/etcher/" TargetMode="External"/><Relationship Id="rId19" Type="http://schemas.openxmlformats.org/officeDocument/2006/relationships/hyperlink" Target="https://beagleboard.org/black" TargetMode="External"/><Relationship Id="rId4" Type="http://schemas.microsoft.com/office/2007/relationships/stylesWithEffects" Target="stylesWithEffects.xml"/><Relationship Id="rId9" Type="http://schemas.openxmlformats.org/officeDocument/2006/relationships/hyperlink" Target="https://www.sdcard.org/downloads/formatter/" TargetMode="External"/><Relationship Id="rId14" Type="http://schemas.openxmlformats.org/officeDocument/2006/relationships/hyperlink" Target="https://www.npmjs.com/"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C91B5-CC64-442B-94C8-3D384A8C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16</Pages>
  <Words>2989</Words>
  <Characters>16143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Braulio Matheus</dc:creator>
  <cp:lastModifiedBy>Braulio Matheus</cp:lastModifiedBy>
  <cp:revision>59</cp:revision>
  <dcterms:created xsi:type="dcterms:W3CDTF">2023-12-02T13:25:00Z</dcterms:created>
  <dcterms:modified xsi:type="dcterms:W3CDTF">2023-12-11T05:06:00Z</dcterms:modified>
</cp:coreProperties>
</file>