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DE3" w:rsidRPr="00265DE3" w:rsidRDefault="00A3493D" w:rsidP="00082EF4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12- </w:t>
      </w:r>
      <w:r w:rsidR="009E1703" w:rsidRPr="00265DE3">
        <w:rPr>
          <w:b/>
          <w:sz w:val="28"/>
          <w:szCs w:val="28"/>
        </w:rPr>
        <w:t>Sete Cidades</w:t>
      </w:r>
    </w:p>
    <w:p w:rsidR="009E1703" w:rsidRDefault="009E1703" w:rsidP="009E1703">
      <w:pPr>
        <w:spacing w:after="0" w:line="240" w:lineRule="auto"/>
      </w:pPr>
    </w:p>
    <w:p w:rsidR="009E1703" w:rsidRDefault="009E1703" w:rsidP="009E1703">
      <w:pPr>
        <w:spacing w:after="0" w:line="240" w:lineRule="auto"/>
      </w:pPr>
      <w:r>
        <w:t>Era o Reino das Sete Cidades</w:t>
      </w:r>
    </w:p>
    <w:p w:rsidR="009E1703" w:rsidRDefault="009E1703" w:rsidP="009E1703">
      <w:pPr>
        <w:spacing w:after="0" w:line="240" w:lineRule="auto"/>
      </w:pPr>
      <w:r>
        <w:t>E havia uma princesa</w:t>
      </w:r>
      <w:r w:rsidR="000C0292">
        <w:t>,</w:t>
      </w:r>
      <w:r>
        <w:t xml:space="preserve"> grande beldade</w:t>
      </w:r>
    </w:p>
    <w:p w:rsidR="009E1703" w:rsidRDefault="009E1703" w:rsidP="009E1703">
      <w:pPr>
        <w:spacing w:after="0" w:line="240" w:lineRule="auto"/>
      </w:pPr>
      <w:r>
        <w:t>De olhos verdes, cabelo doirado</w:t>
      </w:r>
    </w:p>
    <w:p w:rsidR="009E1703" w:rsidRDefault="009E1703" w:rsidP="009E1703">
      <w:pPr>
        <w:spacing w:after="0" w:line="240" w:lineRule="auto"/>
      </w:pPr>
      <w:r>
        <w:t>Certo dia ela havia mirado</w:t>
      </w:r>
    </w:p>
    <w:p w:rsidR="009E1703" w:rsidRDefault="009E1703" w:rsidP="009E1703">
      <w:pPr>
        <w:spacing w:after="0" w:line="240" w:lineRule="auto"/>
        <w:ind w:firstLine="708"/>
      </w:pPr>
      <w:r>
        <w:t>Um lindo pastor lá de uma aldeia</w:t>
      </w:r>
    </w:p>
    <w:p w:rsidR="009E1703" w:rsidRDefault="009E1703" w:rsidP="009E1703">
      <w:pPr>
        <w:spacing w:after="0" w:line="240" w:lineRule="auto"/>
        <w:ind w:firstLine="708"/>
      </w:pPr>
      <w:r>
        <w:t>Pastando ovelhas sob a lua cheia</w:t>
      </w:r>
    </w:p>
    <w:p w:rsidR="009E1703" w:rsidRDefault="009E1703" w:rsidP="009E1703">
      <w:pPr>
        <w:spacing w:after="0" w:line="240" w:lineRule="auto"/>
        <w:ind w:firstLine="708"/>
      </w:pPr>
      <w:r>
        <w:t>Uma linda música na flauta tocava</w:t>
      </w:r>
    </w:p>
    <w:p w:rsidR="009E1703" w:rsidRDefault="009E1703" w:rsidP="009E1703">
      <w:pPr>
        <w:spacing w:after="0" w:line="240" w:lineRule="auto"/>
        <w:ind w:firstLine="708"/>
      </w:pPr>
      <w:r>
        <w:t>Enquanto a princesa se emocionava</w:t>
      </w:r>
    </w:p>
    <w:p w:rsidR="000C0292" w:rsidRPr="000C0292" w:rsidRDefault="000C0292" w:rsidP="009E1703">
      <w:pPr>
        <w:spacing w:after="0" w:line="240" w:lineRule="auto"/>
        <w:ind w:firstLine="708"/>
        <w:rPr>
          <w:sz w:val="16"/>
          <w:szCs w:val="16"/>
        </w:rPr>
      </w:pPr>
    </w:p>
    <w:p w:rsidR="009E1703" w:rsidRDefault="009E1703" w:rsidP="009E1703">
      <w:pPr>
        <w:spacing w:after="0" w:line="240" w:lineRule="auto"/>
      </w:pPr>
      <w:r>
        <w:t>Quando os seus olhos se cruzaram</w:t>
      </w:r>
    </w:p>
    <w:p w:rsidR="009E1703" w:rsidRDefault="009E1703" w:rsidP="009E1703">
      <w:pPr>
        <w:spacing w:after="0" w:line="240" w:lineRule="auto"/>
      </w:pPr>
      <w:r>
        <w:t>Pastor e princesa se apaixonaram</w:t>
      </w:r>
    </w:p>
    <w:p w:rsidR="009E1703" w:rsidRPr="000C0292" w:rsidRDefault="009E1703" w:rsidP="009E1703">
      <w:pPr>
        <w:spacing w:after="0" w:line="240" w:lineRule="auto"/>
        <w:ind w:firstLine="708"/>
        <w:rPr>
          <w:sz w:val="16"/>
          <w:szCs w:val="16"/>
        </w:rPr>
      </w:pPr>
    </w:p>
    <w:p w:rsidR="009E1703" w:rsidRPr="009E1703" w:rsidRDefault="009E1703" w:rsidP="009E1703">
      <w:pPr>
        <w:spacing w:after="0" w:line="240" w:lineRule="auto"/>
        <w:ind w:firstLine="708"/>
        <w:rPr>
          <w:b/>
        </w:rPr>
      </w:pPr>
      <w:r w:rsidRPr="009E1703">
        <w:rPr>
          <w:b/>
        </w:rPr>
        <w:t>Sete Cidades, ó Sete Cidades</w:t>
      </w:r>
    </w:p>
    <w:p w:rsidR="009E1703" w:rsidRPr="009E1703" w:rsidRDefault="009E1703" w:rsidP="009E1703">
      <w:pPr>
        <w:spacing w:after="0" w:line="240" w:lineRule="auto"/>
        <w:ind w:firstLine="708"/>
        <w:rPr>
          <w:b/>
        </w:rPr>
      </w:pPr>
      <w:r w:rsidRPr="009E1703">
        <w:rPr>
          <w:b/>
        </w:rPr>
        <w:t>Terra de beleza infinita</w:t>
      </w:r>
    </w:p>
    <w:p w:rsidR="009E1703" w:rsidRPr="009E1703" w:rsidRDefault="009E1703" w:rsidP="009E1703">
      <w:pPr>
        <w:spacing w:after="0" w:line="240" w:lineRule="auto"/>
        <w:ind w:firstLine="708"/>
        <w:rPr>
          <w:b/>
        </w:rPr>
      </w:pPr>
      <w:r w:rsidRPr="009E1703">
        <w:rPr>
          <w:b/>
        </w:rPr>
        <w:t>Onde se conhece a história de amor</w:t>
      </w:r>
    </w:p>
    <w:p w:rsidR="009E1703" w:rsidRDefault="009E1703" w:rsidP="009E1703">
      <w:pPr>
        <w:spacing w:after="0" w:line="240" w:lineRule="auto"/>
        <w:ind w:firstLine="708"/>
        <w:rPr>
          <w:b/>
        </w:rPr>
      </w:pPr>
      <w:r w:rsidRPr="009E1703">
        <w:rPr>
          <w:b/>
        </w:rPr>
        <w:t>Mais pura e bonita</w:t>
      </w:r>
    </w:p>
    <w:p w:rsidR="009E1703" w:rsidRPr="000C0292" w:rsidRDefault="009E1703" w:rsidP="009E1703">
      <w:pPr>
        <w:spacing w:after="0" w:line="240" w:lineRule="auto"/>
        <w:rPr>
          <w:sz w:val="16"/>
          <w:szCs w:val="16"/>
        </w:rPr>
      </w:pPr>
    </w:p>
    <w:p w:rsidR="009E1703" w:rsidRPr="009E1703" w:rsidRDefault="009E1703" w:rsidP="009E1703">
      <w:pPr>
        <w:spacing w:after="0" w:line="240" w:lineRule="auto"/>
      </w:pPr>
      <w:r w:rsidRPr="009E1703">
        <w:t>Mas este amor mais que abençoado</w:t>
      </w:r>
    </w:p>
    <w:p w:rsidR="009E1703" w:rsidRDefault="009E1703" w:rsidP="009E1703">
      <w:pPr>
        <w:spacing w:after="0" w:line="240" w:lineRule="auto"/>
      </w:pPr>
      <w:r w:rsidRPr="009E1703">
        <w:t>Logo foi amaldiçoado</w:t>
      </w:r>
    </w:p>
    <w:p w:rsidR="009E1703" w:rsidRDefault="009E1703" w:rsidP="009E1703">
      <w:pPr>
        <w:spacing w:after="0" w:line="240" w:lineRule="auto"/>
      </w:pPr>
      <w:r>
        <w:t>Por um rei muito, muito malvado</w:t>
      </w:r>
    </w:p>
    <w:p w:rsidR="009E1703" w:rsidRDefault="009E1703" w:rsidP="009E1703">
      <w:pPr>
        <w:spacing w:after="0" w:line="240" w:lineRule="auto"/>
      </w:pPr>
      <w:r>
        <w:t>Que com</w:t>
      </w:r>
      <w:r w:rsidR="00265DE3">
        <w:t xml:space="preserve"> </w:t>
      </w:r>
      <w:r w:rsidR="002E7332">
        <w:t>a rainha</w:t>
      </w:r>
      <w:r>
        <w:t xml:space="preserve"> havia casado</w:t>
      </w:r>
    </w:p>
    <w:p w:rsidR="009E1703" w:rsidRDefault="009E1703" w:rsidP="009E1703">
      <w:pPr>
        <w:spacing w:after="0" w:line="240" w:lineRule="auto"/>
      </w:pPr>
      <w:r>
        <w:tab/>
        <w:t>Pobre princesa que ficou presa</w:t>
      </w:r>
    </w:p>
    <w:p w:rsidR="009E1703" w:rsidRDefault="009E1703" w:rsidP="009E1703">
      <w:pPr>
        <w:spacing w:after="0" w:line="240" w:lineRule="auto"/>
      </w:pPr>
      <w:r>
        <w:tab/>
        <w:t>A um velho fidalgo do reino ao lado</w:t>
      </w:r>
    </w:p>
    <w:p w:rsidR="009E1703" w:rsidRDefault="009E1703" w:rsidP="00265DE3">
      <w:pPr>
        <w:spacing w:after="0" w:line="240" w:lineRule="auto"/>
        <w:ind w:left="708"/>
      </w:pPr>
      <w:r>
        <w:t xml:space="preserve">E o pastor </w:t>
      </w:r>
      <w:r w:rsidR="00265DE3">
        <w:t xml:space="preserve">perdeu </w:t>
      </w:r>
      <w:r>
        <w:t>o seu grande amor</w:t>
      </w:r>
    </w:p>
    <w:p w:rsidR="00265DE3" w:rsidRDefault="009E1703" w:rsidP="000C0292">
      <w:pPr>
        <w:spacing w:after="0" w:line="240" w:lineRule="auto"/>
        <w:ind w:firstLine="708"/>
      </w:pPr>
      <w:r>
        <w:t xml:space="preserve">Fugiu para longe </w:t>
      </w:r>
      <w:r w:rsidR="000C0292">
        <w:t>e tornou-se um monge</w:t>
      </w:r>
    </w:p>
    <w:p w:rsidR="000C0292" w:rsidRPr="000C0292" w:rsidRDefault="000C0292" w:rsidP="000C0292">
      <w:pPr>
        <w:spacing w:after="0" w:line="240" w:lineRule="auto"/>
        <w:ind w:firstLine="708"/>
        <w:rPr>
          <w:sz w:val="16"/>
          <w:szCs w:val="16"/>
        </w:rPr>
      </w:pPr>
    </w:p>
    <w:p w:rsidR="00265DE3" w:rsidRDefault="00265DE3" w:rsidP="00265DE3">
      <w:pPr>
        <w:spacing w:after="0" w:line="240" w:lineRule="auto"/>
      </w:pPr>
      <w:r>
        <w:t>Até que de novo ambos se cruzaram</w:t>
      </w:r>
    </w:p>
    <w:p w:rsidR="00265DE3" w:rsidRDefault="002E7332" w:rsidP="00265DE3">
      <w:pPr>
        <w:spacing w:after="0" w:line="240" w:lineRule="auto"/>
      </w:pPr>
      <w:r>
        <w:t>E bem abraçados os dois choraram</w:t>
      </w:r>
    </w:p>
    <w:p w:rsidR="00265DE3" w:rsidRPr="000C0292" w:rsidRDefault="00265DE3" w:rsidP="00265DE3">
      <w:pPr>
        <w:spacing w:after="0" w:line="240" w:lineRule="auto"/>
        <w:rPr>
          <w:sz w:val="16"/>
          <w:szCs w:val="16"/>
        </w:rPr>
      </w:pPr>
    </w:p>
    <w:p w:rsidR="00265DE3" w:rsidRPr="009E1703" w:rsidRDefault="00265DE3" w:rsidP="00265DE3">
      <w:pPr>
        <w:spacing w:after="0" w:line="240" w:lineRule="auto"/>
        <w:ind w:firstLine="708"/>
        <w:rPr>
          <w:b/>
        </w:rPr>
      </w:pPr>
      <w:r w:rsidRPr="009E1703">
        <w:rPr>
          <w:b/>
        </w:rPr>
        <w:t>Sete Cidades, ó Sete Cidades</w:t>
      </w:r>
    </w:p>
    <w:p w:rsidR="00265DE3" w:rsidRPr="009E1703" w:rsidRDefault="00265DE3" w:rsidP="00265DE3">
      <w:pPr>
        <w:spacing w:after="0" w:line="240" w:lineRule="auto"/>
        <w:ind w:firstLine="708"/>
        <w:rPr>
          <w:b/>
        </w:rPr>
      </w:pPr>
      <w:r w:rsidRPr="009E1703">
        <w:rPr>
          <w:b/>
        </w:rPr>
        <w:t>Terra de beleza infinita</w:t>
      </w:r>
    </w:p>
    <w:p w:rsidR="00265DE3" w:rsidRPr="009E1703" w:rsidRDefault="00265DE3" w:rsidP="00265DE3">
      <w:pPr>
        <w:spacing w:after="0" w:line="240" w:lineRule="auto"/>
        <w:ind w:firstLine="708"/>
        <w:rPr>
          <w:b/>
        </w:rPr>
      </w:pPr>
      <w:r w:rsidRPr="009E1703">
        <w:rPr>
          <w:b/>
        </w:rPr>
        <w:t>Onde se conhece a história de amor</w:t>
      </w:r>
    </w:p>
    <w:p w:rsidR="00265DE3" w:rsidRDefault="00265DE3" w:rsidP="00265DE3">
      <w:pPr>
        <w:spacing w:after="0" w:line="240" w:lineRule="auto"/>
        <w:ind w:firstLine="708"/>
        <w:rPr>
          <w:b/>
        </w:rPr>
      </w:pPr>
      <w:r w:rsidRPr="009E1703">
        <w:rPr>
          <w:b/>
        </w:rPr>
        <w:t>Mais pura e bonita</w:t>
      </w:r>
    </w:p>
    <w:p w:rsidR="00265DE3" w:rsidRDefault="00265DE3" w:rsidP="00265DE3">
      <w:pPr>
        <w:spacing w:after="0" w:line="240" w:lineRule="auto"/>
        <w:ind w:firstLine="708"/>
        <w:rPr>
          <w:b/>
        </w:rPr>
      </w:pPr>
    </w:p>
    <w:p w:rsidR="00265DE3" w:rsidRPr="00265DE3" w:rsidRDefault="00265DE3" w:rsidP="00265DE3">
      <w:pPr>
        <w:spacing w:after="0" w:line="240" w:lineRule="auto"/>
        <w:ind w:firstLine="142"/>
      </w:pPr>
      <w:r w:rsidRPr="00265DE3">
        <w:t>Pastor e princesa bem abraçados</w:t>
      </w:r>
    </w:p>
    <w:p w:rsidR="00265DE3" w:rsidRPr="00265DE3" w:rsidRDefault="00265DE3" w:rsidP="00265DE3">
      <w:pPr>
        <w:spacing w:after="0" w:line="240" w:lineRule="auto"/>
        <w:ind w:firstLine="142"/>
      </w:pPr>
      <w:r w:rsidRPr="00265DE3">
        <w:t>Nos braços um do outro tanto chorar</w:t>
      </w:r>
      <w:r>
        <w:t>a</w:t>
      </w:r>
      <w:r w:rsidRPr="00265DE3">
        <w:t>m</w:t>
      </w:r>
    </w:p>
    <w:p w:rsidR="00265DE3" w:rsidRPr="00265DE3" w:rsidRDefault="002E7332" w:rsidP="00265DE3">
      <w:pPr>
        <w:spacing w:after="0" w:line="240" w:lineRule="auto"/>
        <w:ind w:firstLine="142"/>
      </w:pPr>
      <w:r>
        <w:t>E m</w:t>
      </w:r>
      <w:r w:rsidR="00265DE3" w:rsidRPr="00265DE3">
        <w:t>uitas lágrimas derramaram</w:t>
      </w:r>
    </w:p>
    <w:p w:rsidR="00265DE3" w:rsidRDefault="00265DE3" w:rsidP="00265DE3">
      <w:pPr>
        <w:spacing w:after="0" w:line="240" w:lineRule="auto"/>
        <w:ind w:firstLine="142"/>
      </w:pPr>
      <w:r w:rsidRPr="00265DE3">
        <w:t>Duas lagoas lá se formaram</w:t>
      </w:r>
    </w:p>
    <w:p w:rsidR="00265DE3" w:rsidRDefault="00265DE3" w:rsidP="00265DE3">
      <w:pPr>
        <w:spacing w:after="0" w:line="240" w:lineRule="auto"/>
        <w:ind w:firstLine="142"/>
      </w:pPr>
      <w:r>
        <w:tab/>
        <w:t>Uma azul e a outra verde</w:t>
      </w:r>
    </w:p>
    <w:p w:rsidR="00265DE3" w:rsidRDefault="00265DE3" w:rsidP="00265DE3">
      <w:pPr>
        <w:spacing w:after="0" w:line="240" w:lineRule="auto"/>
        <w:ind w:firstLine="142"/>
      </w:pPr>
      <w:r>
        <w:tab/>
        <w:t>Dos olhos dela e dos olhos dele</w:t>
      </w:r>
    </w:p>
    <w:p w:rsidR="00265DE3" w:rsidRDefault="00265DE3" w:rsidP="00265DE3">
      <w:pPr>
        <w:spacing w:after="0" w:line="240" w:lineRule="auto"/>
        <w:ind w:firstLine="142"/>
      </w:pPr>
      <w:r>
        <w:tab/>
        <w:t>P’ra sempre ficou essa paisagem de amor</w:t>
      </w:r>
    </w:p>
    <w:p w:rsidR="00265DE3" w:rsidRDefault="00265DE3" w:rsidP="00265DE3">
      <w:pPr>
        <w:spacing w:after="0" w:line="240" w:lineRule="auto"/>
        <w:ind w:firstLine="708"/>
      </w:pPr>
      <w:r>
        <w:t>Sobre a linda princesa e o seu pastor</w:t>
      </w:r>
    </w:p>
    <w:p w:rsidR="00265DE3" w:rsidRDefault="00265DE3" w:rsidP="000C0292">
      <w:pPr>
        <w:spacing w:after="0" w:line="240" w:lineRule="auto"/>
        <w:rPr>
          <w:b/>
        </w:rPr>
      </w:pPr>
    </w:p>
    <w:p w:rsidR="00265DE3" w:rsidRPr="009E1703" w:rsidRDefault="00265DE3" w:rsidP="00265DE3">
      <w:pPr>
        <w:spacing w:after="0" w:line="240" w:lineRule="auto"/>
        <w:ind w:firstLine="708"/>
        <w:rPr>
          <w:b/>
        </w:rPr>
      </w:pPr>
      <w:r w:rsidRPr="009E1703">
        <w:rPr>
          <w:b/>
        </w:rPr>
        <w:t>Sete Cidades, ó Sete Cidades</w:t>
      </w:r>
    </w:p>
    <w:p w:rsidR="00265DE3" w:rsidRPr="009E1703" w:rsidRDefault="00265DE3" w:rsidP="00265DE3">
      <w:pPr>
        <w:spacing w:after="0" w:line="240" w:lineRule="auto"/>
        <w:ind w:firstLine="708"/>
        <w:rPr>
          <w:b/>
        </w:rPr>
      </w:pPr>
      <w:r w:rsidRPr="009E1703">
        <w:rPr>
          <w:b/>
        </w:rPr>
        <w:t>Terra de beleza infinita</w:t>
      </w:r>
    </w:p>
    <w:p w:rsidR="00265DE3" w:rsidRPr="009E1703" w:rsidRDefault="00265DE3" w:rsidP="00265DE3">
      <w:pPr>
        <w:spacing w:after="0" w:line="240" w:lineRule="auto"/>
        <w:ind w:firstLine="708"/>
        <w:rPr>
          <w:b/>
        </w:rPr>
      </w:pPr>
      <w:r w:rsidRPr="009E1703">
        <w:rPr>
          <w:b/>
        </w:rPr>
        <w:t>Onde se conhece a história de amor</w:t>
      </w:r>
    </w:p>
    <w:p w:rsidR="0036674A" w:rsidRDefault="00265DE3" w:rsidP="0036674A">
      <w:pPr>
        <w:tabs>
          <w:tab w:val="center" w:pos="4606"/>
        </w:tabs>
        <w:spacing w:after="0" w:line="240" w:lineRule="auto"/>
        <w:ind w:firstLine="708"/>
        <w:rPr>
          <w:b/>
        </w:rPr>
      </w:pPr>
      <w:r w:rsidRPr="009E1703">
        <w:rPr>
          <w:b/>
        </w:rPr>
        <w:t>Mais pura e bonita</w:t>
      </w:r>
    </w:p>
    <w:p w:rsidR="0036674A" w:rsidRDefault="0036674A" w:rsidP="0036674A">
      <w:pPr>
        <w:tabs>
          <w:tab w:val="center" w:pos="4606"/>
        </w:tabs>
        <w:spacing w:after="0" w:line="240" w:lineRule="auto"/>
        <w:ind w:firstLine="708"/>
        <w:rPr>
          <w:b/>
        </w:rPr>
      </w:pPr>
    </w:p>
    <w:p w:rsidR="00265DE3" w:rsidRDefault="0036674A" w:rsidP="0036674A">
      <w:pPr>
        <w:tabs>
          <w:tab w:val="center" w:pos="4606"/>
        </w:tabs>
        <w:spacing w:after="0" w:line="240" w:lineRule="auto"/>
        <w:ind w:firstLine="708"/>
        <w:rPr>
          <w:b/>
        </w:rPr>
      </w:pPr>
      <w:r>
        <w:rPr>
          <w:b/>
        </w:rPr>
        <w:tab/>
        <w:t xml:space="preserve">   </w:t>
      </w:r>
    </w:p>
    <w:p w:rsidR="00265DE3" w:rsidRPr="0036674A" w:rsidRDefault="00265DE3" w:rsidP="0036674A">
      <w:pPr>
        <w:rPr>
          <w:b/>
          <w:sz w:val="24"/>
          <w:szCs w:val="24"/>
        </w:rPr>
      </w:pPr>
      <w:r>
        <w:tab/>
      </w:r>
      <w:r w:rsidR="0036674A">
        <w:t xml:space="preserve">                           </w:t>
      </w:r>
      <w:r w:rsidR="0036674A">
        <w:rPr>
          <w:b/>
          <w:sz w:val="24"/>
          <w:szCs w:val="24"/>
        </w:rPr>
        <w:t xml:space="preserve">Música- </w:t>
      </w:r>
      <w:r w:rsidR="0036674A" w:rsidRPr="00265DE3">
        <w:rPr>
          <w:b/>
          <w:sz w:val="24"/>
          <w:szCs w:val="24"/>
        </w:rPr>
        <w:t>Mariana Rocha e Catar</w:t>
      </w:r>
      <w:r w:rsidR="0036674A">
        <w:rPr>
          <w:b/>
          <w:sz w:val="24"/>
          <w:szCs w:val="24"/>
        </w:rPr>
        <w:t>ina Raposo, letra-Mariana Rocha</w:t>
      </w:r>
    </w:p>
    <w:sectPr w:rsidR="00265DE3" w:rsidRPr="0036674A" w:rsidSect="003667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701" w:bottom="90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32A" w:rsidRDefault="0097232A" w:rsidP="000C0292">
      <w:pPr>
        <w:spacing w:after="0" w:line="240" w:lineRule="auto"/>
      </w:pPr>
      <w:r>
        <w:separator/>
      </w:r>
    </w:p>
  </w:endnote>
  <w:endnote w:type="continuationSeparator" w:id="0">
    <w:p w:rsidR="0097232A" w:rsidRDefault="0097232A" w:rsidP="000C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455" w:rsidRDefault="00D7345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455" w:rsidRDefault="00D7345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455" w:rsidRDefault="00D7345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32A" w:rsidRDefault="0097232A" w:rsidP="000C0292">
      <w:pPr>
        <w:spacing w:after="0" w:line="240" w:lineRule="auto"/>
      </w:pPr>
      <w:r>
        <w:separator/>
      </w:r>
    </w:p>
  </w:footnote>
  <w:footnote w:type="continuationSeparator" w:id="0">
    <w:p w:rsidR="0097232A" w:rsidRDefault="0097232A" w:rsidP="000C0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455" w:rsidRDefault="00D7345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455" w:rsidRDefault="00D73455" w:rsidP="00D73455">
    <w:pPr>
      <w:pStyle w:val="Cabealho"/>
      <w:tabs>
        <w:tab w:val="left" w:pos="2150"/>
      </w:tabs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leftMargin">
            <wp:posOffset>520700</wp:posOffset>
          </wp:positionH>
          <wp:positionV relativeFrom="paragraph">
            <wp:posOffset>-184785</wp:posOffset>
          </wp:positionV>
          <wp:extent cx="711200" cy="711200"/>
          <wp:effectExtent l="0" t="0" r="0" b="0"/>
          <wp:wrapNone/>
          <wp:docPr id="1" name="Imagem 1" descr="Sep. 3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p. 3 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711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</w:t>
    </w:r>
    <w:r>
      <w:rPr>
        <w:b/>
        <w:color w:val="0070C0"/>
      </w:rPr>
      <w:t>Projeto Musical e Pedagógico “Canções de Cá” - Ideia Original de Marina Vieira</w:t>
    </w:r>
  </w:p>
  <w:p w:rsidR="000C0292" w:rsidRPr="000C0292" w:rsidRDefault="000C0292" w:rsidP="000C0292">
    <w:pP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Times New Roman"/>
      </w:rPr>
    </w:pPr>
  </w:p>
  <w:p w:rsidR="000C0292" w:rsidRDefault="000C029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455" w:rsidRDefault="00D7345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900"/>
    <w:rsid w:val="0003269C"/>
    <w:rsid w:val="00082EF4"/>
    <w:rsid w:val="000C0292"/>
    <w:rsid w:val="00220768"/>
    <w:rsid w:val="00265DE3"/>
    <w:rsid w:val="002A6B9C"/>
    <w:rsid w:val="002E7332"/>
    <w:rsid w:val="0036674A"/>
    <w:rsid w:val="00792CE6"/>
    <w:rsid w:val="0097232A"/>
    <w:rsid w:val="009E1703"/>
    <w:rsid w:val="00A3493D"/>
    <w:rsid w:val="00D530DB"/>
    <w:rsid w:val="00D55900"/>
    <w:rsid w:val="00D73455"/>
    <w:rsid w:val="00DF2769"/>
    <w:rsid w:val="00E00686"/>
    <w:rsid w:val="00E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0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0292"/>
  </w:style>
  <w:style w:type="paragraph" w:styleId="Rodap">
    <w:name w:val="footer"/>
    <w:basedOn w:val="Normal"/>
    <w:link w:val="RodapChar"/>
    <w:uiPriority w:val="99"/>
    <w:unhideWhenUsed/>
    <w:rsid w:val="000C0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02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0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0292"/>
  </w:style>
  <w:style w:type="paragraph" w:styleId="Rodap">
    <w:name w:val="footer"/>
    <w:basedOn w:val="Normal"/>
    <w:link w:val="RodapChar"/>
    <w:uiPriority w:val="99"/>
    <w:unhideWhenUsed/>
    <w:rsid w:val="000C0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0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3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Vieira</dc:creator>
  <cp:lastModifiedBy>Eduardo</cp:lastModifiedBy>
  <cp:revision>2</cp:revision>
  <dcterms:created xsi:type="dcterms:W3CDTF">2018-06-22T18:47:00Z</dcterms:created>
  <dcterms:modified xsi:type="dcterms:W3CDTF">2018-06-22T18:47:00Z</dcterms:modified>
</cp:coreProperties>
</file>