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27B0" w14:textId="77777777" w:rsidR="00467797" w:rsidRPr="00187812" w:rsidRDefault="00000000" w:rsidP="00187812">
      <w:pPr>
        <w:spacing w:after="8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Trabalho da Disciplina</w:t>
      </w:r>
    </w:p>
    <w:p w14:paraId="43447F27" w14:textId="77777777" w:rsidR="00467797" w:rsidRPr="00187812" w:rsidRDefault="00000000" w:rsidP="00187812">
      <w:pPr>
        <w:spacing w:after="30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Etapa 1 — Apresentação Inicial da Empresa</w:t>
      </w:r>
    </w:p>
    <w:p w14:paraId="35CECA71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1. Contexto e Objetivo</w:t>
      </w:r>
    </w:p>
    <w:p w14:paraId="075FAA29" w14:textId="77777777" w:rsidR="00187812" w:rsidRPr="00187812" w:rsidRDefault="00187812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Ao longo do ano, a turma foi dividida em grupos e cada grupo deverá atuar como uma empresa de desenvolvimento de software. Cada "empresa" irá idealizar, planejar e (nas etapas seguintes do trabalho) desenvolver um produto ou serviço de software, simulando o funcionamento real de uma empresa de tecnologia: definição de identidade, equipe, produto, tecnologia e cronograma.</w:t>
      </w:r>
    </w:p>
    <w:p w14:paraId="7C0FA229" w14:textId="77777777" w:rsidR="00187812" w:rsidRPr="00187812" w:rsidRDefault="00187812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Esta primeira etapa tem como objetivo apresentar a empresa criada pelo grupo e a ideia inicial do produto/serviço que será desenvolvido, como se fosse um 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pitch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inicial para investidores, clientes ou para o próprio corpo diretivo da empresa.</w:t>
      </w:r>
    </w:p>
    <w:p w14:paraId="513EC80C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2. Formato do Trabalho</w:t>
      </w:r>
    </w:p>
    <w:p w14:paraId="708D644D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Organização: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grupos definidos pelo professor ou pelos próprios alunos (conforme combinado em aula).</w:t>
      </w:r>
    </w:p>
    <w:p w14:paraId="7B4DDD0C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Papel de cada grupo: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atuar como uma empresa fictícia de desenvolvimento de software, com nome, identidade e estrutura próprios.</w:t>
      </w:r>
    </w:p>
    <w:p w14:paraId="752617F5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Continuidade: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esta etapa é a base para as próximas fases do trabalho, que envolverão o desenvolvimento efetivo do produto proposto.</w:t>
      </w:r>
    </w:p>
    <w:p w14:paraId="517202EC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3. Entrega da Etapa 1</w:t>
      </w:r>
    </w:p>
    <w:p w14:paraId="1DE6E763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Formato do material: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um slide de apresentação (arquivo .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pptx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>, .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odp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ou .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pdf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>).</w:t>
      </w:r>
    </w:p>
    <w:p w14:paraId="3E4777AA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Apresentação: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oral, em sala de aula, para toda a turma.</w:t>
      </w:r>
    </w:p>
    <w:p w14:paraId="56C67F29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Tempo máximo: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10 minutos por grupo (apresentações que ultrapassarem o tempo serão interrompidas).</w:t>
      </w:r>
    </w:p>
    <w:p w14:paraId="18092FE6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Participação: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todos os integrantes do grupo devem falar em algum momento da apresentação.</w:t>
      </w:r>
    </w:p>
    <w:p w14:paraId="337F4287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4. Conteúdo Obrigatório do Slide</w:t>
      </w:r>
    </w:p>
    <w:p w14:paraId="342802D2" w14:textId="77777777" w:rsidR="00467797" w:rsidRPr="00187812" w:rsidRDefault="00000000" w:rsidP="00187812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O slide deve conter, no mínimo, os seguintes itens:</w:t>
      </w:r>
    </w:p>
    <w:p w14:paraId="7E00FA97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Nome e identidade da empresa: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nome fantasia e, se desejarem, logo ou identidade visual.</w:t>
      </w:r>
    </w:p>
    <w:p w14:paraId="069A7DED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Missão, visão e valores: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propósito da empresa e onde ela pretende chegar.</w:t>
      </w:r>
    </w:p>
    <w:p w14:paraId="6FDDA55E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Equipe: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integrantes do grupo e os papéis assumidos (ex.: CEO, CTO, 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Product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Manager, Desenvolvedor(a), QA/Testes).</w:t>
      </w:r>
    </w:p>
    <w:p w14:paraId="251DF0CD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Área de atuação e mercado-alvo: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em que segmento a empresa atua e para quem o produto é destinado.</w:t>
      </w:r>
    </w:p>
    <w:p w14:paraId="08ABA073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Ideia inicial do produto/serviço: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qual sistema, aplicativo ou plataforma será desenvolvido.</w:t>
      </w:r>
    </w:p>
    <w:p w14:paraId="3B370331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Problema a ser resolvido: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qual dor ou necessidade real o produto pretende solucionar.</w:t>
      </w:r>
    </w:p>
    <w:p w14:paraId="4882371B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Tecnologias previstas (</w:t>
      </w:r>
      <w:proofErr w:type="spellStart"/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stack</w:t>
      </w:r>
      <w:proofErr w:type="spellEnd"/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):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linguagens, frameworks e ferramentas que pretendem utilizar.</w:t>
      </w:r>
    </w:p>
    <w:p w14:paraId="4688EB83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Diferencial competitivo: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o que torna essa solução diferente de outras já existentes no mercado.</w:t>
      </w:r>
    </w:p>
    <w:p w14:paraId="0DBFDF3A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b/>
          <w:bCs/>
          <w:color w:val="000000" w:themeColor="text1"/>
          <w:sz w:val="24"/>
          <w:szCs w:val="24"/>
        </w:rPr>
        <w:t>Cronograma macro:</w:t>
      </w: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visão geral de como o desenvolvimento será dividido ao longo do semestre.</w:t>
      </w:r>
    </w:p>
    <w:p w14:paraId="14E3775C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5. Regras da Apresentação</w:t>
      </w:r>
    </w:p>
    <w:p w14:paraId="7566BC3E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Respeitar o tempo máximo de 10 minutos.</w:t>
      </w:r>
    </w:p>
    <w:p w14:paraId="01507CBB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Todos os integrantes do grupo devem participar da fala.</w:t>
      </w:r>
    </w:p>
    <w:p w14:paraId="07CDBC1F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Postura profissional: tratem a apresentação como um </w:t>
      </w:r>
      <w:proofErr w:type="spellStart"/>
      <w:r w:rsidRPr="00187812">
        <w:rPr>
          <w:rFonts w:ascii="Arial" w:hAnsi="Arial" w:cs="Arial"/>
          <w:color w:val="000000" w:themeColor="text1"/>
          <w:sz w:val="24"/>
          <w:szCs w:val="24"/>
        </w:rPr>
        <w:t>pitch</w:t>
      </w:r>
      <w:proofErr w:type="spellEnd"/>
      <w:r w:rsidRPr="00187812">
        <w:rPr>
          <w:rFonts w:ascii="Arial" w:hAnsi="Arial" w:cs="Arial"/>
          <w:color w:val="000000" w:themeColor="text1"/>
          <w:sz w:val="24"/>
          <w:szCs w:val="24"/>
        </w:rPr>
        <w:t xml:space="preserve"> real de empresa, e não como um trabalho acadêmico comum.</w:t>
      </w:r>
    </w:p>
    <w:p w14:paraId="7AB6AEDA" w14:textId="77777777" w:rsidR="00467797" w:rsidRPr="00187812" w:rsidRDefault="00000000" w:rsidP="00187812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Uso do slide como apoio visual — evitar excesso de texto na tela; o grupo deve dominar o conteúdo apresentado.</w:t>
      </w:r>
    </w:p>
    <w:p w14:paraId="4D5ED260" w14:textId="77777777" w:rsidR="00467797" w:rsidRPr="00187812" w:rsidRDefault="00000000" w:rsidP="00187812">
      <w:pPr>
        <w:pStyle w:val="Ttulo1"/>
        <w:spacing w:before="300" w:after="15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7812">
        <w:rPr>
          <w:rFonts w:ascii="Arial" w:hAnsi="Arial" w:cs="Arial"/>
          <w:color w:val="000000" w:themeColor="text1"/>
          <w:sz w:val="24"/>
          <w:szCs w:val="24"/>
        </w:rPr>
        <w:t>6. Critérios de Avaliação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000"/>
      </w:tblGrid>
      <w:tr w:rsidR="00187812" w:rsidRPr="00187812" w14:paraId="7B342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</w:tcPr>
          <w:p w14:paraId="49B981C5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18781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Critério</w:t>
            </w:r>
          </w:p>
        </w:tc>
        <w:tc>
          <w:tcPr>
            <w:tcW w:w="4000" w:type="dxa"/>
            <w:shd w:val="clear" w:color="auto" w:fill="2F5496"/>
          </w:tcPr>
          <w:p w14:paraId="6CB434AF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18781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  <w:tc>
          <w:tcPr>
            <w:tcW w:w="2000" w:type="dxa"/>
            <w:shd w:val="clear" w:color="auto" w:fill="2F5496"/>
          </w:tcPr>
          <w:p w14:paraId="585620C6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18781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Pontos</w:t>
            </w:r>
          </w:p>
        </w:tc>
      </w:tr>
      <w:tr w:rsidR="00187812" w:rsidRPr="00187812" w14:paraId="5A5DC9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EA449F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Clareza da identidade da empresa</w:t>
            </w:r>
          </w:p>
        </w:tc>
        <w:tc>
          <w:tcPr>
            <w:tcW w:w="4000" w:type="dxa"/>
          </w:tcPr>
          <w:p w14:paraId="28573AA4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Nome, missão, visão, área de atuação e equipe bem definidos e apresentados com clareza.</w:t>
            </w:r>
          </w:p>
        </w:tc>
        <w:tc>
          <w:tcPr>
            <w:tcW w:w="2000" w:type="dxa"/>
          </w:tcPr>
          <w:p w14:paraId="357165DE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2,0</w:t>
            </w:r>
          </w:p>
        </w:tc>
      </w:tr>
      <w:tr w:rsidR="00187812" w:rsidRPr="00187812" w14:paraId="06845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0D8A2B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Ideia do produto/serviço</w:t>
            </w:r>
          </w:p>
        </w:tc>
        <w:tc>
          <w:tcPr>
            <w:tcW w:w="4000" w:type="dxa"/>
          </w:tcPr>
          <w:p w14:paraId="317A7B8C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Proposta de software coerente, com problema e público-alvo bem identificados.</w:t>
            </w:r>
          </w:p>
        </w:tc>
        <w:tc>
          <w:tcPr>
            <w:tcW w:w="2000" w:type="dxa"/>
          </w:tcPr>
          <w:p w14:paraId="42E2813A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3,0</w:t>
            </w:r>
          </w:p>
        </w:tc>
      </w:tr>
      <w:tr w:rsidR="00187812" w:rsidRPr="00187812" w14:paraId="4342B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627507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Viabilidade técnica inicial</w:t>
            </w:r>
          </w:p>
        </w:tc>
        <w:tc>
          <w:tcPr>
            <w:tcW w:w="4000" w:type="dxa"/>
          </w:tcPr>
          <w:p w14:paraId="1F304F68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Stack tecnológica e cronograma macro plausíveis para o escopo proposto.</w:t>
            </w:r>
          </w:p>
        </w:tc>
        <w:tc>
          <w:tcPr>
            <w:tcW w:w="2000" w:type="dxa"/>
          </w:tcPr>
          <w:p w14:paraId="1B6315A9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2,0</w:t>
            </w:r>
          </w:p>
        </w:tc>
      </w:tr>
      <w:tr w:rsidR="00187812" w:rsidRPr="00187812" w14:paraId="7F896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458FA0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Postura e organização da apresentação</w:t>
            </w:r>
          </w:p>
        </w:tc>
        <w:tc>
          <w:tcPr>
            <w:tcW w:w="4000" w:type="dxa"/>
          </w:tcPr>
          <w:p w14:paraId="14A3EDA1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Todos os integrantes participam, tempo respeitado (máx. 10 min), postura profissional.</w:t>
            </w:r>
          </w:p>
        </w:tc>
        <w:tc>
          <w:tcPr>
            <w:tcW w:w="2000" w:type="dxa"/>
          </w:tcPr>
          <w:p w14:paraId="6FE000BE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2,0</w:t>
            </w:r>
          </w:p>
        </w:tc>
      </w:tr>
      <w:tr w:rsidR="00187812" w:rsidRPr="00187812" w14:paraId="46E5C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7E2917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Qualidade do slide</w:t>
            </w:r>
          </w:p>
        </w:tc>
        <w:tc>
          <w:tcPr>
            <w:tcW w:w="4000" w:type="dxa"/>
          </w:tcPr>
          <w:p w14:paraId="40FB49C5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Slide objetivo, visualmente organizado, sem excesso de texto.</w:t>
            </w:r>
          </w:p>
        </w:tc>
        <w:tc>
          <w:tcPr>
            <w:tcW w:w="2000" w:type="dxa"/>
          </w:tcPr>
          <w:p w14:paraId="0349F26C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color w:val="000000" w:themeColor="text1"/>
                <w:sz w:val="24"/>
                <w:szCs w:val="24"/>
              </w:rPr>
              <w:t>1,0</w:t>
            </w:r>
          </w:p>
        </w:tc>
      </w:tr>
      <w:tr w:rsidR="00187812" w:rsidRPr="00187812" w14:paraId="667D6A0D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gridSpan w:val="2"/>
            <w:shd w:val="clear" w:color="auto" w:fill="D9E2F3"/>
          </w:tcPr>
          <w:p w14:paraId="77810415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000" w:type="dxa"/>
            <w:shd w:val="clear" w:color="auto" w:fill="D9E2F3"/>
          </w:tcPr>
          <w:p w14:paraId="2B869E8E" w14:textId="77777777" w:rsidR="00467797" w:rsidRPr="00187812" w:rsidRDefault="00000000" w:rsidP="0018781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78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10,0</w:t>
            </w:r>
          </w:p>
        </w:tc>
      </w:tr>
    </w:tbl>
    <w:p w14:paraId="39CC577B" w14:textId="16EE1BDD" w:rsidR="00467797" w:rsidRPr="00187812" w:rsidRDefault="00467797" w:rsidP="00187812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467797" w:rsidRPr="001878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0DC"/>
    <w:multiLevelType w:val="hybridMultilevel"/>
    <w:tmpl w:val="32ECEBBC"/>
    <w:lvl w:ilvl="0" w:tplc="459CEE0E">
      <w:start w:val="1"/>
      <w:numFmt w:val="bullet"/>
      <w:lvlText w:val="•"/>
      <w:lvlJc w:val="left"/>
      <w:pPr>
        <w:ind w:left="720" w:hanging="360"/>
      </w:pPr>
    </w:lvl>
    <w:lvl w:ilvl="1" w:tplc="1C8A3DCC">
      <w:numFmt w:val="decimal"/>
      <w:lvlText w:val=""/>
      <w:lvlJc w:val="left"/>
    </w:lvl>
    <w:lvl w:ilvl="2" w:tplc="332C84FA">
      <w:numFmt w:val="decimal"/>
      <w:lvlText w:val=""/>
      <w:lvlJc w:val="left"/>
    </w:lvl>
    <w:lvl w:ilvl="3" w:tplc="F3EC58FC">
      <w:numFmt w:val="decimal"/>
      <w:lvlText w:val=""/>
      <w:lvlJc w:val="left"/>
    </w:lvl>
    <w:lvl w:ilvl="4" w:tplc="257EC648">
      <w:numFmt w:val="decimal"/>
      <w:lvlText w:val=""/>
      <w:lvlJc w:val="left"/>
    </w:lvl>
    <w:lvl w:ilvl="5" w:tplc="3D02DD28">
      <w:numFmt w:val="decimal"/>
      <w:lvlText w:val=""/>
      <w:lvlJc w:val="left"/>
    </w:lvl>
    <w:lvl w:ilvl="6" w:tplc="019C209E">
      <w:numFmt w:val="decimal"/>
      <w:lvlText w:val=""/>
      <w:lvlJc w:val="left"/>
    </w:lvl>
    <w:lvl w:ilvl="7" w:tplc="9F88BBDC">
      <w:numFmt w:val="decimal"/>
      <w:lvlText w:val=""/>
      <w:lvlJc w:val="left"/>
    </w:lvl>
    <w:lvl w:ilvl="8" w:tplc="A1167812">
      <w:numFmt w:val="decimal"/>
      <w:lvlText w:val=""/>
      <w:lvlJc w:val="left"/>
    </w:lvl>
  </w:abstractNum>
  <w:abstractNum w:abstractNumId="1" w15:restartNumberingAfterBreak="0">
    <w:nsid w:val="451F7DFF"/>
    <w:multiLevelType w:val="hybridMultilevel"/>
    <w:tmpl w:val="44780528"/>
    <w:lvl w:ilvl="0" w:tplc="193C7610">
      <w:start w:val="1"/>
      <w:numFmt w:val="bullet"/>
      <w:lvlText w:val="●"/>
      <w:lvlJc w:val="left"/>
      <w:pPr>
        <w:ind w:left="720" w:hanging="360"/>
      </w:pPr>
    </w:lvl>
    <w:lvl w:ilvl="1" w:tplc="AF945806">
      <w:start w:val="1"/>
      <w:numFmt w:val="bullet"/>
      <w:lvlText w:val="○"/>
      <w:lvlJc w:val="left"/>
      <w:pPr>
        <w:ind w:left="1440" w:hanging="360"/>
      </w:pPr>
    </w:lvl>
    <w:lvl w:ilvl="2" w:tplc="70CA85EE">
      <w:start w:val="1"/>
      <w:numFmt w:val="bullet"/>
      <w:lvlText w:val="■"/>
      <w:lvlJc w:val="left"/>
      <w:pPr>
        <w:ind w:left="2160" w:hanging="360"/>
      </w:pPr>
    </w:lvl>
    <w:lvl w:ilvl="3" w:tplc="96A4B07C">
      <w:start w:val="1"/>
      <w:numFmt w:val="bullet"/>
      <w:lvlText w:val="●"/>
      <w:lvlJc w:val="left"/>
      <w:pPr>
        <w:ind w:left="2880" w:hanging="360"/>
      </w:pPr>
    </w:lvl>
    <w:lvl w:ilvl="4" w:tplc="2102B700">
      <w:start w:val="1"/>
      <w:numFmt w:val="bullet"/>
      <w:lvlText w:val="○"/>
      <w:lvlJc w:val="left"/>
      <w:pPr>
        <w:ind w:left="3600" w:hanging="360"/>
      </w:pPr>
    </w:lvl>
    <w:lvl w:ilvl="5" w:tplc="2B72FE34">
      <w:start w:val="1"/>
      <w:numFmt w:val="bullet"/>
      <w:lvlText w:val="■"/>
      <w:lvlJc w:val="left"/>
      <w:pPr>
        <w:ind w:left="4320" w:hanging="360"/>
      </w:pPr>
    </w:lvl>
    <w:lvl w:ilvl="6" w:tplc="C0727E64">
      <w:start w:val="1"/>
      <w:numFmt w:val="bullet"/>
      <w:lvlText w:val="●"/>
      <w:lvlJc w:val="left"/>
      <w:pPr>
        <w:ind w:left="5040" w:hanging="360"/>
      </w:pPr>
    </w:lvl>
    <w:lvl w:ilvl="7" w:tplc="41C0CCE2">
      <w:start w:val="1"/>
      <w:numFmt w:val="bullet"/>
      <w:lvlText w:val="●"/>
      <w:lvlJc w:val="left"/>
      <w:pPr>
        <w:ind w:left="5760" w:hanging="360"/>
      </w:pPr>
    </w:lvl>
    <w:lvl w:ilvl="8" w:tplc="97DE87C4">
      <w:start w:val="1"/>
      <w:numFmt w:val="bullet"/>
      <w:lvlText w:val="●"/>
      <w:lvlJc w:val="left"/>
      <w:pPr>
        <w:ind w:left="6480" w:hanging="360"/>
      </w:pPr>
    </w:lvl>
  </w:abstractNum>
  <w:num w:numId="1" w16cid:durableId="1453206779">
    <w:abstractNumId w:val="1"/>
    <w:lvlOverride w:ilvl="0">
      <w:startOverride w:val="1"/>
    </w:lvlOverride>
  </w:num>
  <w:num w:numId="2" w16cid:durableId="976645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797"/>
    <w:rsid w:val="00187812"/>
    <w:rsid w:val="00286FAC"/>
    <w:rsid w:val="004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B28F"/>
  <w15:docId w15:val="{E0755AEE-21B4-44E9-90CA-2ECB4F09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viniciusai gamePlay</cp:lastModifiedBy>
  <cp:revision>2</cp:revision>
  <dcterms:created xsi:type="dcterms:W3CDTF">2026-08-21T23:48:00Z</dcterms:created>
  <dcterms:modified xsi:type="dcterms:W3CDTF">2026-08-21T23:48:00Z</dcterms:modified>
</cp:coreProperties>
</file>