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83E8E" w14:textId="77777777" w:rsidR="006A2275" w:rsidRDefault="006A2275"/>
    <w:p w14:paraId="27B49E23" w14:textId="77777777" w:rsidR="006A2275" w:rsidRDefault="006A2275"/>
    <w:p w14:paraId="5723624E" w14:textId="77777777" w:rsidR="006A2275" w:rsidRDefault="006A2275"/>
    <w:p w14:paraId="037F3005" w14:textId="77777777" w:rsidR="006A2275" w:rsidRDefault="006A2275"/>
    <w:p w14:paraId="4161CF96" w14:textId="77777777" w:rsidR="006A2275" w:rsidRDefault="009067B2">
      <w:pPr>
        <w:jc w:val="center"/>
      </w:pPr>
      <w:r>
        <w:rPr>
          <w:b/>
          <w:color w:val="C4A35A"/>
          <w:sz w:val="52"/>
        </w:rPr>
        <w:t>JAQUELINE ARANHA ESTÉTICA</w:t>
      </w:r>
    </w:p>
    <w:p w14:paraId="606587EE" w14:textId="77777777" w:rsidR="006A2275" w:rsidRDefault="009067B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321C9884" w14:textId="77777777" w:rsidR="006A2275" w:rsidRDefault="006A2275"/>
    <w:p w14:paraId="0E13DEBE" w14:textId="77777777" w:rsidR="006A2275" w:rsidRDefault="006A2275"/>
    <w:p w14:paraId="2B54C9E2" w14:textId="77777777" w:rsidR="006A2275" w:rsidRDefault="009067B2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qualidade, operação e custo</w:t>
      </w:r>
    </w:p>
    <w:p w14:paraId="6ED1B90B" w14:textId="77777777" w:rsidR="006A2275" w:rsidRDefault="006A2275"/>
    <w:p w14:paraId="7EB4C1F2" w14:textId="77777777" w:rsidR="006A2275" w:rsidRDefault="006A2275"/>
    <w:p w14:paraId="778150EE" w14:textId="77777777" w:rsidR="006A2275" w:rsidRDefault="006A2275"/>
    <w:p w14:paraId="370AA995" w14:textId="77777777" w:rsidR="006A2275" w:rsidRDefault="006A2275"/>
    <w:p w14:paraId="2F187AFE" w14:textId="77777777" w:rsidR="006A2275" w:rsidRDefault="006A2275"/>
    <w:p w14:paraId="59332F26" w14:textId="77777777" w:rsidR="006A2275" w:rsidRDefault="006A2275"/>
    <w:p w14:paraId="1BA4AC95" w14:textId="77777777" w:rsidR="006A2275" w:rsidRDefault="009067B2">
      <w:pPr>
        <w:jc w:val="center"/>
      </w:pPr>
      <w:r>
        <w:rPr>
          <w:sz w:val="22"/>
        </w:rPr>
        <w:t>Versão 1.2  |  30/10/2026</w:t>
      </w:r>
    </w:p>
    <w:p w14:paraId="177D9990" w14:textId="77777777" w:rsidR="006A2275" w:rsidRDefault="009067B2">
      <w:r>
        <w:br w:type="page"/>
      </w:r>
    </w:p>
    <w:p w14:paraId="4878DD16" w14:textId="77777777" w:rsidR="006A2275" w:rsidRDefault="009067B2">
      <w:r>
        <w:rPr>
          <w:b/>
          <w:color w:val="4A3425"/>
          <w:sz w:val="32"/>
        </w:rPr>
        <w:lastRenderedPageBreak/>
        <w:t>Sumário</w:t>
      </w:r>
    </w:p>
    <w:p w14:paraId="37884F0B" w14:textId="1B14B3EE" w:rsidR="00D5724A" w:rsidRDefault="009067B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7925" w:history="1">
        <w:r w:rsidR="00D5724A" w:rsidRPr="00242FE5">
          <w:rPr>
            <w:rStyle w:val="Hyperlink"/>
            <w:noProof/>
          </w:rPr>
          <w:t>1. Introdução</w:t>
        </w:r>
        <w:r w:rsidR="00D5724A">
          <w:rPr>
            <w:noProof/>
            <w:webHidden/>
          </w:rPr>
          <w:tab/>
        </w:r>
        <w:r w:rsidR="00D5724A">
          <w:rPr>
            <w:noProof/>
            <w:webHidden/>
          </w:rPr>
          <w:fldChar w:fldCharType="begin"/>
        </w:r>
        <w:r w:rsidR="00D5724A">
          <w:rPr>
            <w:noProof/>
            <w:webHidden/>
          </w:rPr>
          <w:instrText xml:space="preserve"> PAGEREF _Toc244287925 \h </w:instrText>
        </w:r>
        <w:r w:rsidR="00D5724A">
          <w:rPr>
            <w:noProof/>
            <w:webHidden/>
          </w:rPr>
        </w:r>
        <w:r w:rsidR="00D5724A">
          <w:rPr>
            <w:noProof/>
            <w:webHidden/>
          </w:rPr>
          <w:fldChar w:fldCharType="separate"/>
        </w:r>
        <w:r w:rsidR="00D5724A">
          <w:rPr>
            <w:noProof/>
            <w:webHidden/>
          </w:rPr>
          <w:t>4</w:t>
        </w:r>
        <w:r w:rsidR="00D5724A">
          <w:rPr>
            <w:noProof/>
            <w:webHidden/>
          </w:rPr>
          <w:fldChar w:fldCharType="end"/>
        </w:r>
      </w:hyperlink>
    </w:p>
    <w:p w14:paraId="034D3370" w14:textId="457EB440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26" w:history="1">
        <w:r w:rsidRPr="00242FE5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BB0C61" w14:textId="2FD813F5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27" w:history="1">
        <w:r w:rsidRPr="00242FE5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D6C406" w14:textId="1A22B7D1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28" w:history="1">
        <w:r w:rsidRPr="00242FE5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2B0268" w14:textId="352B9EF3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29" w:history="1">
        <w:r w:rsidRPr="00242FE5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081CBB" w14:textId="1ED1EB25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30" w:history="1">
        <w:r w:rsidRPr="00242FE5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4320AF" w14:textId="2A9F77A9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31" w:history="1">
        <w:r w:rsidRPr="00242FE5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4978AB" w14:textId="1E24924C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2" w:history="1">
        <w:r w:rsidRPr="00242FE5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A72092" w14:textId="22B4ACE3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3" w:history="1">
        <w:r w:rsidRPr="00242FE5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9979D3" w14:textId="60F0F8CF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4" w:history="1">
        <w:r w:rsidRPr="00242FE5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E36600" w14:textId="0A2C4341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5" w:history="1">
        <w:r w:rsidRPr="00242FE5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CCD961" w14:textId="70E6CCFD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6" w:history="1">
        <w:r w:rsidRPr="00242FE5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BC2DBC" w14:textId="448F4CCA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37" w:history="1">
        <w:r w:rsidRPr="00242FE5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337ACA" w14:textId="32B939BC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38" w:history="1">
        <w:r w:rsidRPr="00242FE5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FA43AA" w14:textId="28DEA535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39" w:history="1">
        <w:r w:rsidRPr="00242FE5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302B802" w14:textId="185B2229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0" w:history="1">
        <w:r w:rsidRPr="00242FE5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5A0A40" w14:textId="070F311F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1" w:history="1">
        <w:r w:rsidRPr="00242FE5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B483E2C" w14:textId="56C2BCC2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2" w:history="1">
        <w:r w:rsidRPr="00242FE5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D8600D0" w14:textId="5D6026D1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3" w:history="1">
        <w:r w:rsidRPr="00242FE5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8DA1BE2" w14:textId="303D5934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44" w:history="1">
        <w:r w:rsidRPr="00242FE5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26C6B4B" w14:textId="10C6F04D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45" w:history="1">
        <w:r w:rsidRPr="00242FE5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5CECF2" w14:textId="2B05BC4A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46" w:history="1">
        <w:r w:rsidRPr="00242FE5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BFACB72" w14:textId="479958F3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7" w:history="1">
        <w:r w:rsidRPr="00242FE5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5B8B7C" w14:textId="5FBDEFF8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8" w:history="1">
        <w:r w:rsidRPr="00242FE5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603014A" w14:textId="1FF6D9C6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49" w:history="1">
        <w:r w:rsidRPr="00242FE5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556DCA" w14:textId="03F070D1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50" w:history="1">
        <w:r w:rsidRPr="00242FE5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461CC9B" w14:textId="2C810B67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1" w:history="1">
        <w:r w:rsidRPr="00242FE5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F31147" w14:textId="110BB004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2" w:history="1">
        <w:r w:rsidRPr="00242FE5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EAA8C2" w14:textId="3CCEB819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3" w:history="1">
        <w:r w:rsidRPr="00242FE5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58FDC1" w14:textId="09053565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4" w:history="1">
        <w:r w:rsidRPr="00242FE5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0BC8CE" w14:textId="0F9B8DBE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55" w:history="1">
        <w:r w:rsidRPr="00242FE5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2234BB1" w14:textId="62366164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56" w:history="1">
        <w:r w:rsidRPr="00242FE5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1BC2BB" w14:textId="3C566FD7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7" w:history="1">
        <w:r w:rsidRPr="00242FE5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0A5C78" w14:textId="28A4CF18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8" w:history="1">
        <w:r w:rsidRPr="00242FE5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38A4DF2" w14:textId="63506986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59" w:history="1">
        <w:r w:rsidRPr="00242FE5">
          <w:rPr>
            <w:rStyle w:val="Hyperlink"/>
            <w:noProof/>
          </w:rPr>
          <w:t>13.3 Estado no Railway (2026-10-30)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BDD1B8C" w14:textId="0988562E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0" w:history="1">
        <w:r w:rsidRPr="00242FE5">
          <w:rPr>
            <w:rStyle w:val="Hyperlink"/>
            <w:noProof/>
          </w:rPr>
          <w:t>13.4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C76B381" w14:textId="276E3F8F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61" w:history="1">
        <w:r w:rsidRPr="00242FE5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0D16069" w14:textId="6680ACF8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62" w:history="1">
        <w:r w:rsidRPr="00242FE5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B6C826C" w14:textId="39DEA252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63" w:history="1">
        <w:r w:rsidRPr="00242FE5">
          <w:rPr>
            <w:rStyle w:val="Hyperlink"/>
            <w:noProof/>
          </w:rPr>
          <w:t>16.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CD440D2" w14:textId="58926A29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4" w:history="1">
        <w:r w:rsidRPr="00242FE5">
          <w:rPr>
            <w:rStyle w:val="Hyperlink"/>
            <w:noProof/>
          </w:rPr>
          <w:t>16.1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5C7C573" w14:textId="7E8FA038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5" w:history="1">
        <w:r w:rsidRPr="00242FE5">
          <w:rPr>
            <w:rStyle w:val="Hyperlink"/>
            <w:noProof/>
          </w:rPr>
          <w:t>16.2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BEED513" w14:textId="6841ADFB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6" w:history="1">
        <w:r w:rsidRPr="00242FE5">
          <w:rPr>
            <w:rStyle w:val="Hyperlink"/>
            <w:noProof/>
          </w:rPr>
          <w:t>16.3 Ferramentas e custo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470FCF6" w14:textId="695EB96C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7" w:history="1">
        <w:r w:rsidRPr="00242FE5">
          <w:rPr>
            <w:rStyle w:val="Hyperlink"/>
            <w:noProof/>
          </w:rPr>
          <w:t>16.4 Hospedagem (estimativa do 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DA55902" w14:textId="7755F482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8" w:history="1">
        <w:r w:rsidRPr="00242FE5">
          <w:rPr>
            <w:rStyle w:val="Hyperlink"/>
            <w:noProof/>
          </w:rPr>
          <w:t>16.5 No radar: mudança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B54944B" w14:textId="79F525EA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69" w:history="1">
        <w:r w:rsidRPr="00242FE5">
          <w:rPr>
            <w:rStyle w:val="Hyperlink"/>
            <w:noProof/>
          </w:rPr>
          <w:t>16.6 Alternativas avaliadas e descartadas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6C9D0AB" w14:textId="75A2D188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0" w:history="1">
        <w:r w:rsidRPr="00242FE5">
          <w:rPr>
            <w:rStyle w:val="Hyperlink"/>
            <w:noProof/>
          </w:rPr>
          <w:t>16.7 Implantação (uma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7571EA3" w14:textId="6B26A47B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1" w:history="1">
        <w:r w:rsidRPr="00242FE5">
          <w:rPr>
            <w:rStyle w:val="Hyperlink"/>
            <w:noProof/>
          </w:rPr>
          <w:t>16.8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43F5059" w14:textId="247845CB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2" w:history="1">
        <w:r w:rsidRPr="00242FE5">
          <w:rPr>
            <w:rStyle w:val="Hyperlink"/>
            <w:noProof/>
          </w:rPr>
          <w:t>16.9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BFA26D8" w14:textId="4D0B7A97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3" w:history="1">
        <w:r w:rsidRPr="00242FE5">
          <w:rPr>
            <w:rStyle w:val="Hyperlink"/>
            <w:noProof/>
          </w:rPr>
          <w:t>16.10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6B1155F" w14:textId="361C52C8" w:rsidR="00D5724A" w:rsidRDefault="00D5724A">
      <w:pPr>
        <w:pStyle w:val="Sumrio1"/>
        <w:tabs>
          <w:tab w:val="right" w:leader="dot" w:pos="8630"/>
        </w:tabs>
        <w:rPr>
          <w:noProof/>
        </w:rPr>
      </w:pPr>
      <w:hyperlink w:anchor="_Toc244287974" w:history="1">
        <w:r w:rsidRPr="00242FE5">
          <w:rPr>
            <w:rStyle w:val="Hyperlink"/>
            <w:noProof/>
          </w:rPr>
          <w:t>17.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28D9C60" w14:textId="638D14C1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5" w:history="1">
        <w:r w:rsidRPr="00242FE5">
          <w:rPr>
            <w:rStyle w:val="Hyperlink"/>
            <w:noProof/>
          </w:rPr>
          <w:t>17.1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DB4F7ED" w14:textId="6A0DA858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6" w:history="1">
        <w:r w:rsidRPr="00242FE5">
          <w:rPr>
            <w:rStyle w:val="Hyperlink"/>
            <w:noProof/>
          </w:rPr>
          <w:t>17.2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2980C0C" w14:textId="07978BBF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7" w:history="1">
        <w:r w:rsidRPr="00242FE5">
          <w:rPr>
            <w:rStyle w:val="Hyperlink"/>
            <w:noProof/>
          </w:rPr>
          <w:t>17.3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E13171A" w14:textId="2A1444A5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8" w:history="1">
        <w:r w:rsidRPr="00242FE5">
          <w:rPr>
            <w:rStyle w:val="Hyperlink"/>
            <w:noProof/>
          </w:rPr>
          <w:t>17.4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D6A2C1E" w14:textId="468FE309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79" w:history="1">
        <w:r w:rsidRPr="00242FE5">
          <w:rPr>
            <w:rStyle w:val="Hyperlink"/>
            <w:noProof/>
          </w:rPr>
          <w:t>17.5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D2B557D" w14:textId="0B83AD04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80" w:history="1">
        <w:r w:rsidRPr="00242FE5">
          <w:rPr>
            <w:rStyle w:val="Hyperlink"/>
            <w:noProof/>
          </w:rPr>
          <w:t>17.6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27B6709" w14:textId="3E7F9514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81" w:history="1">
        <w:r w:rsidRPr="00242FE5">
          <w:rPr>
            <w:rStyle w:val="Hyperlink"/>
            <w:noProof/>
          </w:rPr>
          <w:t>17.7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32CC12E" w14:textId="38412EF7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82" w:history="1">
        <w:r w:rsidRPr="00242FE5">
          <w:rPr>
            <w:rStyle w:val="Hyperlink"/>
            <w:noProof/>
          </w:rPr>
          <w:t>17.8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FBAD64" w14:textId="7CA776EF" w:rsidR="00D5724A" w:rsidRDefault="00D5724A">
      <w:pPr>
        <w:pStyle w:val="Sumrio2"/>
        <w:tabs>
          <w:tab w:val="right" w:leader="dot" w:pos="8630"/>
        </w:tabs>
        <w:rPr>
          <w:noProof/>
        </w:rPr>
      </w:pPr>
      <w:hyperlink w:anchor="_Toc244287983" w:history="1">
        <w:r w:rsidRPr="00242FE5">
          <w:rPr>
            <w:rStyle w:val="Hyperlink"/>
            <w:noProof/>
          </w:rPr>
          <w:t>17.9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C68289" w14:textId="6037D18F" w:rsidR="006A2275" w:rsidRDefault="009067B2">
      <w:r>
        <w:fldChar w:fldCharType="end"/>
      </w:r>
    </w:p>
    <w:p w14:paraId="5D8AB109" w14:textId="77777777" w:rsidR="006A2275" w:rsidRDefault="009067B2">
      <w:r>
        <w:br w:type="page"/>
      </w:r>
    </w:p>
    <w:p w14:paraId="2CB69C5C" w14:textId="77777777" w:rsidR="006A2275" w:rsidRDefault="009067B2">
      <w:pPr>
        <w:pStyle w:val="Ttulo1"/>
      </w:pPr>
      <w:bookmarkStart w:id="0" w:name="_Toc244287925"/>
      <w:r>
        <w:lastRenderedPageBreak/>
        <w:t>1. Introdução</w:t>
      </w:r>
      <w:bookmarkEnd w:id="0"/>
    </w:p>
    <w:p w14:paraId="74993316" w14:textId="77777777" w:rsidR="006A2275" w:rsidRDefault="009067B2">
      <w:r>
        <w:t>Este documento reúne as questões técnicas do sistema Jaqueline Aranha Estética: como ele é construído, onde vive cada responsabilidade, o que o banco garante, como ele é testado, publicado e operado, o que ainda está pendente, quanto custa por mês mantê-lo no ar e as escolhas de design e marketing. O conteúdo é extraído dos documentos vivos do repositório (PROJECT.md, ARCHITECTURE.md, padrão SQL, contrato OpenAPI, CUSTOS-OPERACIONAIS.md e DESIGN-E-MARKETING.md),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6A2275" w14:paraId="0341136A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3449BFA4" w14:textId="77777777" w:rsidR="006A2275" w:rsidRDefault="009067B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0C49B8B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6A2275" w14:paraId="77C8C18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2927A6F" w14:textId="77777777" w:rsidR="006A2275" w:rsidRDefault="009067B2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786FE59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6A2275" w14:paraId="3A8F9FC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BB53DDE" w14:textId="77777777" w:rsidR="006A2275" w:rsidRDefault="009067B2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2313682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6A2275" w14:paraId="383013D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2F12F38" w14:textId="77777777" w:rsidR="006A2275" w:rsidRDefault="009067B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69AD4B5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6A2275" w14:paraId="42DBE04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775BA4E" w14:textId="77777777" w:rsidR="006A2275" w:rsidRDefault="009067B2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6A7919B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6A2275" w14:paraId="40EEA74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383ED1" w14:textId="77777777" w:rsidR="006A2275" w:rsidRDefault="009067B2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70CE99C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6A2275" w14:paraId="7098E96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E9376E8" w14:textId="77777777" w:rsidR="006A2275" w:rsidRDefault="009067B2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1A45534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353F75CE" w14:textId="77777777" w:rsidR="006A2275" w:rsidRDefault="006A2275"/>
    <w:p w14:paraId="5E9721B2" w14:textId="77777777" w:rsidR="006A2275" w:rsidRDefault="009067B2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6A2275" w14:paraId="2D11C9DC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66F49CE7" w14:textId="77777777" w:rsidR="006A2275" w:rsidRDefault="009067B2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513431B1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5A634318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6A2275" w14:paraId="0FD5C2E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E79C41B" w14:textId="77777777" w:rsidR="006A2275" w:rsidRDefault="009067B2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406508B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7F0C243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6A2275" w14:paraId="10C216C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6A39E18" w14:textId="77777777" w:rsidR="006A2275" w:rsidRDefault="009067B2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1DF4C7B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529DF4B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6A2275" w14:paraId="51BE86F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00EFB0C6" w14:textId="77777777" w:rsidR="006A2275" w:rsidRDefault="009067B2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065D5A6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4662A77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154C249F" w14:textId="77777777" w:rsidR="006A2275" w:rsidRDefault="006A2275"/>
    <w:p w14:paraId="2525A368" w14:textId="77777777" w:rsidR="006A2275" w:rsidRDefault="009067B2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2FFA96BD" w14:textId="77777777" w:rsidR="006A2275" w:rsidRDefault="009067B2">
      <w:r>
        <w:br w:type="page"/>
      </w:r>
    </w:p>
    <w:p w14:paraId="3B758EDA" w14:textId="77777777" w:rsidR="006A2275" w:rsidRDefault="009067B2">
      <w:pPr>
        <w:pStyle w:val="Ttulo1"/>
      </w:pPr>
      <w:bookmarkStart w:id="1" w:name="_Toc244287926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6A2275" w14:paraId="332DF548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27F611E5" w14:textId="77777777" w:rsidR="006A2275" w:rsidRDefault="009067B2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261949B9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6A2275" w14:paraId="406FB5C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527920B" w14:textId="77777777" w:rsidR="006A2275" w:rsidRDefault="009067B2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5A1A5D0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6A2275" w14:paraId="177CD9C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89C6949" w14:textId="77777777" w:rsidR="006A2275" w:rsidRDefault="009067B2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437FC38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6A2275" w14:paraId="490895F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BBA6E12" w14:textId="77777777" w:rsidR="006A2275" w:rsidRDefault="009067B2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2A1D81C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6A2275" w14:paraId="417A0BF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96D38E8" w14:textId="77777777" w:rsidR="006A2275" w:rsidRDefault="009067B2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1E2D0DE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6A2275" w14:paraId="4A9A66F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228CD8F" w14:textId="77777777" w:rsidR="006A2275" w:rsidRDefault="009067B2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726292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6A2275" w14:paraId="593475E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06D8420" w14:textId="77777777" w:rsidR="006A2275" w:rsidRDefault="009067B2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24728A6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6A2275" w14:paraId="5BB960A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C9BC249" w14:textId="77777777" w:rsidR="006A2275" w:rsidRDefault="009067B2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0E793A2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6A2275" w14:paraId="0FE3B7A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1BEE3FA" w14:textId="77777777" w:rsidR="006A2275" w:rsidRDefault="009067B2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433CD5D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6A2275" w14:paraId="7FA74F6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E0842E7" w14:textId="77777777" w:rsidR="006A2275" w:rsidRDefault="009067B2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0DFB603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6A2275" w14:paraId="6F9F3F9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09E4DC7" w14:textId="77777777" w:rsidR="006A2275" w:rsidRDefault="009067B2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641AB50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6A2275" w14:paraId="74FB078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B57FF64" w14:textId="77777777" w:rsidR="006A2275" w:rsidRDefault="009067B2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09ED705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6A2275" w14:paraId="7BB4222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D5D9F89" w14:textId="77777777" w:rsidR="006A2275" w:rsidRDefault="009067B2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6BBE399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6A2275" w14:paraId="3546390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88E48E5" w14:textId="77777777" w:rsidR="006A2275" w:rsidRDefault="009067B2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158F4B3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6A2275" w14:paraId="5867D1D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206A186" w14:textId="77777777" w:rsidR="006A2275" w:rsidRDefault="009067B2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336F85A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21EA8525" w14:textId="77777777" w:rsidR="006A2275" w:rsidRDefault="006A2275"/>
    <w:p w14:paraId="3D0293F7" w14:textId="77777777" w:rsidR="006A2275" w:rsidRDefault="009067B2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26F33510" w14:textId="77777777" w:rsidR="006A2275" w:rsidRDefault="009067B2">
      <w:r>
        <w:br w:type="page"/>
      </w:r>
    </w:p>
    <w:p w14:paraId="5B47617B" w14:textId="77777777" w:rsidR="006A2275" w:rsidRDefault="009067B2">
      <w:pPr>
        <w:pStyle w:val="Ttulo1"/>
      </w:pPr>
      <w:bookmarkStart w:id="2" w:name="_Toc244287927"/>
      <w:r>
        <w:t>3. Arquitetura</w:t>
      </w:r>
      <w:bookmarkEnd w:id="2"/>
    </w:p>
    <w:p w14:paraId="5C738E23" w14:textId="77777777" w:rsidR="006A2275" w:rsidRDefault="009067B2">
      <w:pPr>
        <w:pStyle w:val="Ttulo2"/>
      </w:pPr>
      <w:bookmarkStart w:id="3" w:name="_Toc244287928"/>
      <w:r>
        <w:t>3.1 Estrutura de pastas</w:t>
      </w:r>
      <w:bookmarkEnd w:id="3"/>
    </w:p>
    <w:p w14:paraId="5820C87A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7CB7E28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35798E89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135DFA9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1763E82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6ECEADF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09F579C3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294CDFD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053334B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1878FCA9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7481A62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2CCF0573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1D10CEF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28DFB5F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29538F7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05B42C9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6C204F1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2E86E6D8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0852BD0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692A2668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1110497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38DEFA0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5D29AC7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22C927B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1A0682C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06D5106D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36E3D52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5D76064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13DC817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0D60066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37E36D0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2ADA487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131AA313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7FEEB8F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043AA3E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58AE124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2901282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2C6F517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45960E03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28A46E9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473481F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446A76A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4357F9E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211A129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004718C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428D299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3C811CE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403FE2F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6DF27438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0961706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7A229E3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1D1DCDE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1B6FCEF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2B62886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7E16DE1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4E53AF17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7B70D3CD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327A667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1CBAD5E7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46ACC87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6D94983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78A034E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351B0B6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6990C41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71BF41C7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514B5B9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53048F49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70F9B38A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3669B509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1052F68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59C7A3B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5AE01F5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631FE6A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59DFC95D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793CDFE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2F67A3ED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3608755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7D89836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1F841F7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2AB76EC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5A2250CA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7182369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2B7422B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21643EEA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1DCE639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11CF3D6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5673259B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1A7683F4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4FB0D68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4E238775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44108219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485BD6D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064CF2A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5106E67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10C504C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7154348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467120A0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>docs/                os Markdown vivos (um por assunto; índice no README), specs/ (banco, front, registry),</w:t>
      </w:r>
    </w:p>
    <w:p w14:paraId="7CFD6978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uml/ (PlantUML gerado do código + Lucidchart) e tcc/ (geradores e os DOCX/PDF do TCC)</w:t>
      </w:r>
    </w:p>
    <w:p w14:paraId="20C42E83" w14:textId="77777777" w:rsidR="006A2275" w:rsidRDefault="006A2275"/>
    <w:p w14:paraId="21390C44" w14:textId="77777777" w:rsidR="006A2275" w:rsidRDefault="009067B2">
      <w:pPr>
        <w:pStyle w:val="Ttulo2"/>
      </w:pPr>
      <w:bookmarkStart w:id="4" w:name="_Toc244287929"/>
      <w:r>
        <w:t>3.2 Camadas e fluxo de uma requisição</w:t>
      </w:r>
      <w:bookmarkEnd w:id="4"/>
    </w:p>
    <w:p w14:paraId="24985AC8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03DF687A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2CB7BE2E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(no-store/same-origin) → Enforce2FA</w:t>
      </w:r>
    </w:p>
    <w:p w14:paraId="2007A47C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603DDE3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4083EF6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20832392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61F86EE1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12C29B96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4ED787E8" w14:textId="77777777" w:rsidR="006A2275" w:rsidRDefault="006A2275"/>
    <w:p w14:paraId="3D85B4E2" w14:textId="77777777" w:rsidR="006A2275" w:rsidRDefault="009067B2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4D7927A1" w14:textId="77777777" w:rsidR="006A2275" w:rsidRDefault="009067B2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3BF22A0C" w14:textId="77777777" w:rsidR="006A2275" w:rsidRDefault="009067B2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5443F10A" w14:textId="77777777" w:rsidR="006A2275" w:rsidRDefault="009067B2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4D82EEF0" w14:textId="77777777" w:rsidR="006A2275" w:rsidRDefault="009067B2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33155304" w14:textId="77777777" w:rsidR="006A2275" w:rsidRDefault="009067B2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541E9486" w14:textId="77777777" w:rsidR="006A2275" w:rsidRDefault="009067B2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3434AAE1" w14:textId="77777777" w:rsidR="006A2275" w:rsidRDefault="009067B2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638C372D" w14:textId="77777777" w:rsidR="006A2275" w:rsidRDefault="009067B2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152DB774" w14:textId="77777777" w:rsidR="006A2275" w:rsidRDefault="009067B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15E3AB85" w14:textId="77777777" w:rsidR="006A2275" w:rsidRDefault="009067B2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5A37C0A4" w14:textId="77777777" w:rsidR="006A2275" w:rsidRDefault="009067B2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27E63DAE" w14:textId="77777777" w:rsidR="006A2275" w:rsidRDefault="009067B2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46D8F77B" w14:textId="77777777" w:rsidR="006A2275" w:rsidRDefault="009067B2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0C9AF72A" w14:textId="77777777" w:rsidR="006A2275" w:rsidRDefault="009067B2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3008B2B1" w14:textId="77777777" w:rsidR="006A2275" w:rsidRDefault="009067B2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58BBFF20" w14:textId="77777777" w:rsidR="006A2275" w:rsidRDefault="009067B2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3F374BC3" w14:textId="77777777" w:rsidR="006A2275" w:rsidRDefault="009067B2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47624936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1EC1710F" wp14:editId="7E1B02D9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8080" w14:textId="77777777" w:rsidR="006A2275" w:rsidRDefault="009067B2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221166D9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6D492ABA" wp14:editId="2AF910FE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5D17" w14:textId="77777777" w:rsidR="006A2275" w:rsidRDefault="009067B2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6636EF0E" w14:textId="77777777" w:rsidR="006A2275" w:rsidRDefault="009067B2">
      <w:r>
        <w:br w:type="page"/>
      </w:r>
    </w:p>
    <w:p w14:paraId="647DD2A9" w14:textId="77777777" w:rsidR="006A2275" w:rsidRDefault="009067B2">
      <w:pPr>
        <w:pStyle w:val="Ttulo1"/>
      </w:pPr>
      <w:bookmarkStart w:id="5" w:name="_Toc244287930"/>
      <w:r>
        <w:t>4. Decisões de arquitetura</w:t>
      </w:r>
      <w:bookmarkEnd w:id="5"/>
    </w:p>
    <w:p w14:paraId="4A0790C9" w14:textId="77777777" w:rsidR="006A2275" w:rsidRDefault="009067B2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6A2275" w14:paraId="0B24AB9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1F4A3E5F" w14:textId="77777777" w:rsidR="006A2275" w:rsidRDefault="009067B2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7E4783B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189444EB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6A2275" w14:paraId="7B92519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D76685" w14:textId="77777777" w:rsidR="006A2275" w:rsidRDefault="009067B2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1A84CBA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7386204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6A2275" w14:paraId="75CE169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50CE12" w14:textId="77777777" w:rsidR="006A2275" w:rsidRDefault="009067B2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31FE55A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05284AE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6A2275" w14:paraId="46C68D3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46AD05" w14:textId="77777777" w:rsidR="006A2275" w:rsidRDefault="009067B2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7868A24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6127968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6A2275" w14:paraId="530B372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23439A" w14:textId="77777777" w:rsidR="006A2275" w:rsidRDefault="009067B2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45E54AA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086CDA9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Confiança; afunila para o agendamento. Porquê das cores, fontes e tom: </w:t>
            </w:r>
            <w:r>
              <w:rPr>
                <w:rFonts w:ascii="Consolas" w:hAnsi="Consolas"/>
                <w:color w:val="7A3E1D"/>
                <w:sz w:val="15"/>
              </w:rPr>
              <w:t>DESIGN-E-MARKETING.md</w:t>
            </w:r>
          </w:p>
        </w:tc>
      </w:tr>
      <w:tr w:rsidR="006A2275" w14:paraId="2FDC7BC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500B57" w14:textId="77777777" w:rsidR="006A2275" w:rsidRDefault="009067B2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49CFF49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49E6A1D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6A2275" w14:paraId="685AADA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85F2CA" w14:textId="77777777" w:rsidR="006A2275" w:rsidRDefault="009067B2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05BFF34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2FE4674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6A2275" w14:paraId="1AF5114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C5264D" w14:textId="77777777" w:rsidR="006A2275" w:rsidRDefault="009067B2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1B5B461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179DC75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6A2275" w14:paraId="6D07D53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A56F65" w14:textId="77777777" w:rsidR="006A2275" w:rsidRDefault="009067B2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53AF46E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064054F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6A2275" w14:paraId="1E2C64A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8C01F0" w14:textId="77777777" w:rsidR="006A2275" w:rsidRDefault="009067B2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7633355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2593478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6A2275" w14:paraId="67CCC61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1E4D9C" w14:textId="77777777" w:rsidR="006A2275" w:rsidRDefault="009067B2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2D94259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2772525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6A2275" w14:paraId="4321E34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D74F72" w14:textId="77777777" w:rsidR="006A2275" w:rsidRDefault="009067B2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200F970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11213CB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6A2275" w14:paraId="7ACB196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1A3075" w14:textId="77777777" w:rsidR="006A2275" w:rsidRDefault="009067B2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35C1BB6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643FB33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6A2275" w14:paraId="0C1F375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9B3945" w14:textId="77777777" w:rsidR="006A2275" w:rsidRDefault="009067B2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49F101C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3DDE16D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6A2275" w14:paraId="4AD5358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9B8490" w14:textId="77777777" w:rsidR="006A2275" w:rsidRDefault="009067B2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7D394E5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1A8065F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6A2275" w14:paraId="384EB3F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72A892" w14:textId="77777777" w:rsidR="006A2275" w:rsidRDefault="009067B2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79B9DBE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6A36184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6A2275" w14:paraId="6C4CAE1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5ABF7B" w14:textId="77777777" w:rsidR="006A2275" w:rsidRDefault="009067B2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3A70A6B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0EB90DA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6A2275" w14:paraId="0B9E9E7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BF383D" w14:textId="77777777" w:rsidR="006A2275" w:rsidRDefault="009067B2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46DD69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37246E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6A2275" w14:paraId="1C63966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315E51" w14:textId="77777777" w:rsidR="006A2275" w:rsidRDefault="009067B2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03FC40A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7F4886A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6A2275" w14:paraId="698046A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8DDB7D" w14:textId="77777777" w:rsidR="006A2275" w:rsidRDefault="009067B2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642A1DB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3EC3682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6A2275" w14:paraId="3297450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22AF35" w14:textId="77777777" w:rsidR="006A2275" w:rsidRDefault="009067B2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42A875D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53BDC76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6A2275" w14:paraId="65E1A98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412258" w14:textId="77777777" w:rsidR="006A2275" w:rsidRDefault="009067B2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0DCF784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6B458A9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6A2275" w14:paraId="1C70820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326E27" w14:textId="77777777" w:rsidR="006A2275" w:rsidRDefault="009067B2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32B87F2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6AF38CE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6A2275" w14:paraId="0239FC4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395522" w14:textId="77777777" w:rsidR="006A2275" w:rsidRDefault="009067B2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6983C63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7F5886D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6A2275" w14:paraId="302BB9B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8F707C" w14:textId="77777777" w:rsidR="006A2275" w:rsidRDefault="009067B2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6ADAE5D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6AB1558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6A2275" w14:paraId="47EC18C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819EB8" w14:textId="77777777" w:rsidR="006A2275" w:rsidRDefault="009067B2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3FB2B38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459D8B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6A2275" w14:paraId="16AA8B1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7EBCAB" w14:textId="77777777" w:rsidR="006A2275" w:rsidRDefault="009067B2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6418BF1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2466CBF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6A2275" w14:paraId="386F2F0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A676C1" w14:textId="77777777" w:rsidR="006A2275" w:rsidRDefault="009067B2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3826809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381FD65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6A2275" w14:paraId="3C51022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6D2FAA" w14:textId="77777777" w:rsidR="006A2275" w:rsidRDefault="009067B2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23CA3EB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20D5920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6A2275" w14:paraId="10510B2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CD18B8" w14:textId="77777777" w:rsidR="006A2275" w:rsidRDefault="009067B2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793A104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4390426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6A2275" w14:paraId="0A6F521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26339C" w14:textId="77777777" w:rsidR="006A2275" w:rsidRDefault="009067B2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2496A9F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4303F8D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6A2275" w14:paraId="31648D6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ABFB7D" w14:textId="77777777" w:rsidR="006A2275" w:rsidRDefault="009067B2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3FDBD5C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6FA53EB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6A2275" w14:paraId="3660D94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91CA2F" w14:textId="77777777" w:rsidR="006A2275" w:rsidRDefault="009067B2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6906737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3789A3E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6A2275" w14:paraId="78A736C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7CAA99" w14:textId="77777777" w:rsidR="006A2275" w:rsidRDefault="009067B2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15A98AB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243AA3B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6A2275" w14:paraId="18CC605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EE9E28" w14:textId="77777777" w:rsidR="006A2275" w:rsidRDefault="009067B2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7A36413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0E70CF4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6A2275" w14:paraId="0E3EB54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979328" w14:textId="77777777" w:rsidR="006A2275" w:rsidRDefault="009067B2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18F56B4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1A21657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6A2275" w14:paraId="058485F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BCB12C" w14:textId="77777777" w:rsidR="006A2275" w:rsidRDefault="009067B2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5FE592B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0539628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6A2275" w14:paraId="4D2EFFE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13464B" w14:textId="77777777" w:rsidR="006A2275" w:rsidRDefault="009067B2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267C799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1052A27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6A2275" w14:paraId="37250FD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1B1602" w14:textId="77777777" w:rsidR="006A2275" w:rsidRDefault="009067B2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6D28183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363555B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6A2275" w14:paraId="300A684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DD68D9" w14:textId="77777777" w:rsidR="006A2275" w:rsidRDefault="009067B2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000C1A1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6B517BE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6A2275" w14:paraId="49B9CA3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4FC89C" w14:textId="77777777" w:rsidR="006A2275" w:rsidRDefault="009067B2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01CFC77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1B23DBF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6A2275" w14:paraId="377DAD6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8EFDF6" w14:textId="77777777" w:rsidR="006A2275" w:rsidRDefault="009067B2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43B1B4B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136F7F9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6A2275" w14:paraId="16816A6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20615" w14:textId="77777777" w:rsidR="006A2275" w:rsidRDefault="009067B2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1060404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578EA5F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6A2275" w14:paraId="67A5E58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DB559E" w14:textId="77777777" w:rsidR="006A2275" w:rsidRDefault="009067B2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62707FB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10DF755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6A2275" w14:paraId="5D8EB68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63FC41" w14:textId="77777777" w:rsidR="006A2275" w:rsidRDefault="009067B2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30D145F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67770F3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6A2275" w14:paraId="5CAFC5C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FDFA57" w14:textId="77777777" w:rsidR="006A2275" w:rsidRDefault="009067B2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1879C18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1201734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6A2275" w14:paraId="7769393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434778" w14:textId="77777777" w:rsidR="006A2275" w:rsidRDefault="009067B2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5619C12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3514BB7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6A2275" w14:paraId="3D0B507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C5FE61" w14:textId="77777777" w:rsidR="006A2275" w:rsidRDefault="009067B2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38BC96A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35EC15C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6A2275" w14:paraId="0116051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1B171B" w14:textId="77777777" w:rsidR="006A2275" w:rsidRDefault="009067B2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08526F4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5D82E19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6A2275" w14:paraId="052927A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CD76DB" w14:textId="77777777" w:rsidR="006A2275" w:rsidRDefault="009067B2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195577F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7EE7295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6A2275" w14:paraId="1155BC1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E2E4B2" w14:textId="77777777" w:rsidR="006A2275" w:rsidRDefault="009067B2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196C4EE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6B1B4C9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6A2275" w14:paraId="02FDF75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1E38D8" w14:textId="77777777" w:rsidR="006A2275" w:rsidRDefault="009067B2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1F77729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4472CBB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40564A5" w14:textId="77777777" w:rsidR="006A2275" w:rsidRDefault="006A2275"/>
    <w:p w14:paraId="3DF2EAB5" w14:textId="77777777" w:rsidR="006A2275" w:rsidRDefault="009067B2">
      <w:r>
        <w:br w:type="page"/>
      </w:r>
    </w:p>
    <w:p w14:paraId="2B22E74A" w14:textId="77777777" w:rsidR="006A2275" w:rsidRDefault="009067B2">
      <w:pPr>
        <w:pStyle w:val="Ttulo1"/>
      </w:pPr>
      <w:bookmarkStart w:id="6" w:name="_Toc244287931"/>
      <w:r>
        <w:t>5. Banco de dados</w:t>
      </w:r>
      <w:bookmarkEnd w:id="6"/>
    </w:p>
    <w:p w14:paraId="750FCAEF" w14:textId="77777777" w:rsidR="006A2275" w:rsidRDefault="009067B2">
      <w:pPr>
        <w:pStyle w:val="Ttulo2"/>
      </w:pPr>
      <w:bookmarkStart w:id="7" w:name="_Toc244287932"/>
      <w:r>
        <w:t>5.1 Resumo</w:t>
      </w:r>
      <w:bookmarkEnd w:id="7"/>
    </w:p>
    <w:p w14:paraId="79E936D8" w14:textId="77777777" w:rsidR="006A2275" w:rsidRDefault="009067B2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02E9FEC6" w14:textId="77777777" w:rsidR="006A2275" w:rsidRDefault="009067B2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65DFA09C" w14:textId="77777777" w:rsidR="006A2275" w:rsidRDefault="009067B2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4F2160BB" w14:textId="77777777" w:rsidR="006A2275" w:rsidRDefault="009067B2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4E88D188" w14:textId="77777777" w:rsidR="006A2275" w:rsidRDefault="009067B2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71DB21F3" w14:textId="77777777" w:rsidR="006A2275" w:rsidRDefault="009067B2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7EB2556B" w14:textId="77777777" w:rsidR="006A2275" w:rsidRDefault="009067B2">
      <w:pPr>
        <w:pStyle w:val="Ttulo2"/>
      </w:pPr>
      <w:bookmarkStart w:id="8" w:name="_Toc244287933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6A2275" w14:paraId="43F1917C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1A83EAAD" w14:textId="77777777" w:rsidR="006A2275" w:rsidRDefault="009067B2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51CEAB9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009A8BCB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6A2275" w14:paraId="0C25AED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67185E" w14:textId="77777777" w:rsidR="006A2275" w:rsidRDefault="009067B2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7F1E96A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5387647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6A2275" w14:paraId="57A773A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CB1AC93" w14:textId="77777777" w:rsidR="006A2275" w:rsidRDefault="006A2275"/>
        </w:tc>
        <w:tc>
          <w:tcPr>
            <w:tcW w:w="2542" w:type="dxa"/>
          </w:tcPr>
          <w:p w14:paraId="673652E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2A17370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6A2275" w14:paraId="6BEAEDF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0C41D4" w14:textId="77777777" w:rsidR="006A2275" w:rsidRDefault="006A2275"/>
        </w:tc>
        <w:tc>
          <w:tcPr>
            <w:tcW w:w="2542" w:type="dxa"/>
          </w:tcPr>
          <w:p w14:paraId="4746476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6E2DBE5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6A2275" w14:paraId="4B26228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B8BE2E" w14:textId="77777777" w:rsidR="006A2275" w:rsidRDefault="006A2275"/>
        </w:tc>
        <w:tc>
          <w:tcPr>
            <w:tcW w:w="2542" w:type="dxa"/>
          </w:tcPr>
          <w:p w14:paraId="0064B84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32FDBC1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6A2275" w14:paraId="2E8ED79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06E77D" w14:textId="77777777" w:rsidR="006A2275" w:rsidRDefault="009067B2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50EB6F7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732005E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6A2275" w14:paraId="5D6ABC1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8F28F82" w14:textId="77777777" w:rsidR="006A2275" w:rsidRDefault="006A2275"/>
        </w:tc>
        <w:tc>
          <w:tcPr>
            <w:tcW w:w="2542" w:type="dxa"/>
          </w:tcPr>
          <w:p w14:paraId="4C78302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39DC8F1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6A2275" w14:paraId="7C1970A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2BEFB3F" w14:textId="77777777" w:rsidR="006A2275" w:rsidRDefault="009067B2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53B99CD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12C3C99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6A2275" w14:paraId="6CC65D9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702DB54" w14:textId="77777777" w:rsidR="006A2275" w:rsidRDefault="006A2275"/>
        </w:tc>
        <w:tc>
          <w:tcPr>
            <w:tcW w:w="2542" w:type="dxa"/>
          </w:tcPr>
          <w:p w14:paraId="43A515A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2F3DB14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6A2275" w14:paraId="018542F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0216B2" w14:textId="77777777" w:rsidR="006A2275" w:rsidRDefault="006A2275"/>
        </w:tc>
        <w:tc>
          <w:tcPr>
            <w:tcW w:w="2542" w:type="dxa"/>
          </w:tcPr>
          <w:p w14:paraId="182D69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212AC99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6A2275" w14:paraId="272F1C9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066904F" w14:textId="77777777" w:rsidR="006A2275" w:rsidRDefault="006A2275"/>
        </w:tc>
        <w:tc>
          <w:tcPr>
            <w:tcW w:w="2542" w:type="dxa"/>
          </w:tcPr>
          <w:p w14:paraId="29BB28B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0C15461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6A2275" w14:paraId="78950B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5681808" w14:textId="77777777" w:rsidR="006A2275" w:rsidRDefault="009067B2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156EC29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552B48C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6A2275" w14:paraId="2BA7145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8D43574" w14:textId="77777777" w:rsidR="006A2275" w:rsidRDefault="006A2275"/>
        </w:tc>
        <w:tc>
          <w:tcPr>
            <w:tcW w:w="2542" w:type="dxa"/>
          </w:tcPr>
          <w:p w14:paraId="5013620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12A3A96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6A2275" w14:paraId="307EF52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3C2FB82" w14:textId="77777777" w:rsidR="006A2275" w:rsidRDefault="006A2275"/>
        </w:tc>
        <w:tc>
          <w:tcPr>
            <w:tcW w:w="2542" w:type="dxa"/>
          </w:tcPr>
          <w:p w14:paraId="2A3777C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2CFAE70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6A2275" w14:paraId="3616A49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8FB6AE" w14:textId="77777777" w:rsidR="006A2275" w:rsidRDefault="006A2275"/>
        </w:tc>
        <w:tc>
          <w:tcPr>
            <w:tcW w:w="2542" w:type="dxa"/>
          </w:tcPr>
          <w:p w14:paraId="515FFF1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6AC8D81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6A2275" w14:paraId="5743E40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DB47A7D" w14:textId="77777777" w:rsidR="006A2275" w:rsidRDefault="006A2275"/>
        </w:tc>
        <w:tc>
          <w:tcPr>
            <w:tcW w:w="2542" w:type="dxa"/>
          </w:tcPr>
          <w:p w14:paraId="2FCBD42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399654E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6A2275" w14:paraId="0D35361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28EDC25" w14:textId="77777777" w:rsidR="006A2275" w:rsidRDefault="009067B2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1DA052D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2A97661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6A2275" w14:paraId="05A13B8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D69A644" w14:textId="77777777" w:rsidR="006A2275" w:rsidRDefault="006A2275"/>
        </w:tc>
        <w:tc>
          <w:tcPr>
            <w:tcW w:w="2542" w:type="dxa"/>
          </w:tcPr>
          <w:p w14:paraId="691C4D3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7DCB91B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6A2275" w14:paraId="291AE6E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5753FDA" w14:textId="77777777" w:rsidR="006A2275" w:rsidRDefault="006A2275"/>
        </w:tc>
        <w:tc>
          <w:tcPr>
            <w:tcW w:w="2542" w:type="dxa"/>
          </w:tcPr>
          <w:p w14:paraId="4E1F3C3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1F555E9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6A2275" w14:paraId="47AD66C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8190529" w14:textId="77777777" w:rsidR="006A2275" w:rsidRDefault="006A2275"/>
        </w:tc>
        <w:tc>
          <w:tcPr>
            <w:tcW w:w="2542" w:type="dxa"/>
          </w:tcPr>
          <w:p w14:paraId="42E7B62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4E44FD1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6A2275" w14:paraId="57471CE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24C5520" w14:textId="77777777" w:rsidR="006A2275" w:rsidRDefault="006A2275"/>
        </w:tc>
        <w:tc>
          <w:tcPr>
            <w:tcW w:w="2542" w:type="dxa"/>
          </w:tcPr>
          <w:p w14:paraId="256AAA5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081636F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6A2275" w14:paraId="5C2163D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E2DE50C" w14:textId="77777777" w:rsidR="006A2275" w:rsidRDefault="009067B2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21B8F09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4EF3055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6A2275" w14:paraId="13B2F09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8007C56" w14:textId="77777777" w:rsidR="006A2275" w:rsidRDefault="006A2275"/>
        </w:tc>
        <w:tc>
          <w:tcPr>
            <w:tcW w:w="2542" w:type="dxa"/>
          </w:tcPr>
          <w:p w14:paraId="15AEB66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6A993C8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6A2275" w14:paraId="49FFD4D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2C48E85" w14:textId="77777777" w:rsidR="006A2275" w:rsidRDefault="006A2275"/>
        </w:tc>
        <w:tc>
          <w:tcPr>
            <w:tcW w:w="2542" w:type="dxa"/>
          </w:tcPr>
          <w:p w14:paraId="599C70F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61A675B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6A2275" w14:paraId="70BEE0A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694F546" w14:textId="77777777" w:rsidR="006A2275" w:rsidRDefault="006A2275"/>
        </w:tc>
        <w:tc>
          <w:tcPr>
            <w:tcW w:w="2542" w:type="dxa"/>
          </w:tcPr>
          <w:p w14:paraId="4B926EF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4BB819B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6A2275" w14:paraId="7951157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5BD9E2A" w14:textId="77777777" w:rsidR="006A2275" w:rsidRDefault="006A2275"/>
        </w:tc>
        <w:tc>
          <w:tcPr>
            <w:tcW w:w="2542" w:type="dxa"/>
          </w:tcPr>
          <w:p w14:paraId="3669AB5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0EDE182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6A2275" w14:paraId="068A840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B23247" w14:textId="77777777" w:rsidR="006A2275" w:rsidRDefault="009067B2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6D3FADE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3F0038A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6A2275" w14:paraId="2E78C2C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AF8228B" w14:textId="77777777" w:rsidR="006A2275" w:rsidRDefault="009067B2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6C51D6B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1AA7B28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6A2275" w14:paraId="7BA0D26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D52F0C" w14:textId="77777777" w:rsidR="006A2275" w:rsidRDefault="006A2275"/>
        </w:tc>
        <w:tc>
          <w:tcPr>
            <w:tcW w:w="2542" w:type="dxa"/>
          </w:tcPr>
          <w:p w14:paraId="327AC8A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2B6FD08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6A2275" w14:paraId="130701D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3B43B5D" w14:textId="77777777" w:rsidR="006A2275" w:rsidRDefault="006A2275"/>
        </w:tc>
        <w:tc>
          <w:tcPr>
            <w:tcW w:w="2542" w:type="dxa"/>
          </w:tcPr>
          <w:p w14:paraId="1456548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4EF473B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6A2275" w14:paraId="7B87C97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EDDE228" w14:textId="77777777" w:rsidR="006A2275" w:rsidRDefault="006A2275"/>
        </w:tc>
        <w:tc>
          <w:tcPr>
            <w:tcW w:w="2542" w:type="dxa"/>
          </w:tcPr>
          <w:p w14:paraId="7139DE9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541D1A5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6A2275" w14:paraId="6B2C3D4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34939AB" w14:textId="77777777" w:rsidR="006A2275" w:rsidRDefault="009067B2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4B3621C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76BA7BC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6A2275" w14:paraId="4B621D2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3732CC" w14:textId="77777777" w:rsidR="006A2275" w:rsidRDefault="006A2275"/>
        </w:tc>
        <w:tc>
          <w:tcPr>
            <w:tcW w:w="2542" w:type="dxa"/>
          </w:tcPr>
          <w:p w14:paraId="2FA46E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523160F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6A2275" w14:paraId="33574BB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E0636B2" w14:textId="77777777" w:rsidR="006A2275" w:rsidRDefault="009067B2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1F6CFAF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32E5C22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6A2275" w14:paraId="5341934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0129CA" w14:textId="77777777" w:rsidR="006A2275" w:rsidRDefault="006A2275"/>
        </w:tc>
        <w:tc>
          <w:tcPr>
            <w:tcW w:w="2542" w:type="dxa"/>
          </w:tcPr>
          <w:p w14:paraId="42ACF09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7F96B24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15BBC3AB" w14:textId="77777777" w:rsidR="006A2275" w:rsidRDefault="006A2275"/>
    <w:p w14:paraId="5F4E256D" w14:textId="77777777" w:rsidR="006A2275" w:rsidRDefault="009067B2">
      <w:pPr>
        <w:pStyle w:val="Ttulo2"/>
      </w:pPr>
      <w:bookmarkStart w:id="9" w:name="_Toc244287934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6A2275" w14:paraId="108E983A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53FEAA2D" w14:textId="77777777" w:rsidR="006A2275" w:rsidRDefault="009067B2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6BD3698B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2884FA99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6A2275" w14:paraId="1DEC8DF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97297FA" w14:textId="77777777" w:rsidR="006A2275" w:rsidRDefault="009067B2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4C3D206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011977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6A2275" w14:paraId="0DEA049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70F1F7D" w14:textId="77777777" w:rsidR="006A2275" w:rsidRDefault="009067B2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3A37C15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0800488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6A2275" w14:paraId="756D773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5BE96CD" w14:textId="77777777" w:rsidR="006A2275" w:rsidRDefault="009067B2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5BAC2C0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7222EE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6A2275" w14:paraId="7C02137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383F844" w14:textId="77777777" w:rsidR="006A2275" w:rsidRDefault="009067B2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78D7F67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1017CC3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6A2275" w14:paraId="015E5F6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6B108D4" w14:textId="77777777" w:rsidR="006A2275" w:rsidRDefault="009067B2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00AC962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7808B6E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6A2275" w14:paraId="5896017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C7E54AD" w14:textId="77777777" w:rsidR="006A2275" w:rsidRDefault="009067B2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3583200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027188B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6A2275" w14:paraId="39B7C1C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DC2DBD2" w14:textId="77777777" w:rsidR="006A2275" w:rsidRDefault="009067B2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0777CA8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9A067B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6A2275" w14:paraId="5D1D25D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992CC02" w14:textId="77777777" w:rsidR="006A2275" w:rsidRDefault="009067B2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6FA9503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4D76AEC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6A2275" w14:paraId="3B85F48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240D556" w14:textId="77777777" w:rsidR="006A2275" w:rsidRDefault="009067B2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4C451B3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1232A23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6A2275" w14:paraId="5ED8826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D02524F" w14:textId="77777777" w:rsidR="006A2275" w:rsidRDefault="009067B2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7D1C58D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3884C0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6A2275" w14:paraId="4E635A3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310750D" w14:textId="77777777" w:rsidR="006A2275" w:rsidRDefault="009067B2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19674B5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AC122D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6A2275" w14:paraId="355016A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488D954" w14:textId="77777777" w:rsidR="006A2275" w:rsidRDefault="009067B2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2106543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0AD8AC2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6A2275" w14:paraId="3C1D5CB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C82B686" w14:textId="77777777" w:rsidR="006A2275" w:rsidRDefault="009067B2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1DA11E0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90ABDB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6A2275" w14:paraId="68C9F56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D7AB1A5" w14:textId="77777777" w:rsidR="006A2275" w:rsidRDefault="009067B2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76FDE69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0585603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6A2275" w14:paraId="397B07D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6D74F53" w14:textId="77777777" w:rsidR="006A2275" w:rsidRDefault="009067B2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2D0AE8C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69050D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6A2275" w14:paraId="0787735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FE805D1" w14:textId="77777777" w:rsidR="006A2275" w:rsidRDefault="009067B2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4333E67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91C236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6A2275" w14:paraId="34F5293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260EF00" w14:textId="77777777" w:rsidR="006A2275" w:rsidRDefault="009067B2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0BBDD2C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0C4B046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6A2275" w14:paraId="1CE4AA4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C3B844A" w14:textId="77777777" w:rsidR="006A2275" w:rsidRDefault="009067B2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524EEC2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38C5F21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6A2275" w14:paraId="2880FDA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B663F4A" w14:textId="77777777" w:rsidR="006A2275" w:rsidRDefault="009067B2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6C96C24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6EA7700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6A2275" w14:paraId="41BB48E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790C6E9" w14:textId="77777777" w:rsidR="006A2275" w:rsidRDefault="009067B2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082BDC8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5B7A82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6A2275" w14:paraId="3C014D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8E859C6" w14:textId="77777777" w:rsidR="006A2275" w:rsidRDefault="009067B2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14C8DFF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943E05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6A2275" w14:paraId="3CB9E08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8F40797" w14:textId="77777777" w:rsidR="006A2275" w:rsidRDefault="009067B2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64D3F8B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32FA05B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6A2275" w14:paraId="699C5BE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1E83500" w14:textId="77777777" w:rsidR="006A2275" w:rsidRDefault="009067B2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0446083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0DB4BBF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6A2275" w14:paraId="1AFE70C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E7EB750" w14:textId="77777777" w:rsidR="006A2275" w:rsidRDefault="009067B2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4E4B3E5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7A39E5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6A2275" w14:paraId="2894CF9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E398831" w14:textId="77777777" w:rsidR="006A2275" w:rsidRDefault="009067B2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702A89F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AFC354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6A2275" w14:paraId="49B8203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FEBC14B" w14:textId="77777777" w:rsidR="006A2275" w:rsidRDefault="009067B2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42634F5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76E852A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6A2275" w14:paraId="29C319E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7B8E3E1" w14:textId="77777777" w:rsidR="006A2275" w:rsidRDefault="009067B2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4B0AF8E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7EFC227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6A2275" w14:paraId="5FD23E6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CC68C1D" w14:textId="77777777" w:rsidR="006A2275" w:rsidRDefault="009067B2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27FA076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3DFAF69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6A2275" w14:paraId="0042A15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FB1609F" w14:textId="77777777" w:rsidR="006A2275" w:rsidRDefault="009067B2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72D46DC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5A83759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6A2275" w14:paraId="11F9013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734094E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4255BD7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6E536FE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6A2275" w14:paraId="28A222B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8B10848" w14:textId="77777777" w:rsidR="006A2275" w:rsidRDefault="009067B2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5A976F7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7E9B589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6A2275" w14:paraId="67FDA90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F1BD253" w14:textId="77777777" w:rsidR="006A2275" w:rsidRDefault="009067B2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1960AB4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C9840E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6A2275" w14:paraId="0077D1E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94AD26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167697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E9475C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0FBC46A4" w14:textId="77777777" w:rsidR="006A2275" w:rsidRDefault="006A2275"/>
    <w:p w14:paraId="44EEAC23" w14:textId="77777777" w:rsidR="006A2275" w:rsidRDefault="009067B2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134EA6A7" w14:textId="77777777" w:rsidR="006A2275" w:rsidRDefault="009067B2">
      <w:pPr>
        <w:pStyle w:val="Ttulo2"/>
      </w:pPr>
      <w:bookmarkStart w:id="10" w:name="_Toc244287935"/>
      <w:r>
        <w:t>5.4 Lógica no banco (0056–0060, só Postgres)</w:t>
      </w:r>
      <w:bookmarkEnd w:id="10"/>
    </w:p>
    <w:p w14:paraId="4B5C0E10" w14:textId="77777777" w:rsidR="006A2275" w:rsidRDefault="009067B2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6A2275" w14:paraId="48804E0E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25945AE6" w14:textId="77777777" w:rsidR="006A2275" w:rsidRDefault="009067B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476FF049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2C620C58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6A2275" w14:paraId="4E5305B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3F50D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010E301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1856A05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6A2275" w14:paraId="190531C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0F6BC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04A774B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273435E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6A2275" w14:paraId="6D73E0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530B4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47E4DC9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31F05ED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7FACC3D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658E83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0018ECB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573DFA0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6A2275" w14:paraId="051E553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E10D0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51BDB92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767517C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6A2275" w14:paraId="05EFBE2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B7AE5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5CA8228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3940CC7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6A2275" w14:paraId="09F2F71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EB35C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2113BE6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0D7CDB3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6A2275" w14:paraId="0EB2025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FD2D7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33C592A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3D9816D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6A2275" w14:paraId="460E3FF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10863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3AF9D82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1DE71B4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6A2275" w14:paraId="47E7DFA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8EA6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70046A8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7478587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257C93BE" w14:textId="77777777" w:rsidR="006A2275" w:rsidRDefault="006A2275"/>
    <w:p w14:paraId="373C93BA" w14:textId="77777777" w:rsidR="006A2275" w:rsidRDefault="009067B2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29FC06C9" w14:textId="77777777" w:rsidR="006A2275" w:rsidRDefault="009067B2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449D1A0C" w14:textId="77777777" w:rsidR="006A2275" w:rsidRDefault="009067B2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59FD0DB5" w14:textId="77777777" w:rsidR="006A2275" w:rsidRDefault="009067B2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5C03C04E" w14:textId="77777777" w:rsidR="006A2275" w:rsidRDefault="009067B2">
      <w:pPr>
        <w:pStyle w:val="Ttulo2"/>
      </w:pPr>
      <w:bookmarkStart w:id="11" w:name="_Toc244287936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6A2275" w14:paraId="582E3951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16F54B3A" w14:textId="77777777" w:rsidR="006A2275" w:rsidRDefault="009067B2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5B53B035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349BCDA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6A2275" w14:paraId="544EA96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059BF9B" w14:textId="77777777" w:rsidR="006A2275" w:rsidRDefault="009067B2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0E18555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568F58C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6A2275" w14:paraId="1E016A5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8C5231D" w14:textId="77777777" w:rsidR="006A2275" w:rsidRDefault="009067B2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6DE0FBC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6B28F9B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6A2275" w14:paraId="2C84C8D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759DC6E" w14:textId="77777777" w:rsidR="006A2275" w:rsidRDefault="009067B2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0D6A4AB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41C137C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6A2275" w14:paraId="12D6176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D18F4BB" w14:textId="77777777" w:rsidR="006A2275" w:rsidRDefault="009067B2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41719EF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EEC85C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2010C47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A4C0BDB" w14:textId="77777777" w:rsidR="006A2275" w:rsidRDefault="009067B2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126F90B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5D0EE91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6A2275" w14:paraId="195E173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E4DCA0B" w14:textId="77777777" w:rsidR="006A2275" w:rsidRDefault="009067B2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494CE66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262FF88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6A2275" w14:paraId="7BF2BF9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9ADF126" w14:textId="77777777" w:rsidR="006A2275" w:rsidRDefault="009067B2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310919E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4534216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6A2275" w14:paraId="3E1CACE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AABF245" w14:textId="77777777" w:rsidR="006A2275" w:rsidRDefault="009067B2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217A1DC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64D4430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6A2275" w14:paraId="463B8EA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D20E9D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22B7962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78072C4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6A2275" w14:paraId="6B0DC4D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5DC0F67" w14:textId="77777777" w:rsidR="006A2275" w:rsidRDefault="009067B2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1647DCD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5DF069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6A2275" w14:paraId="2B697D9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A4694E1" w14:textId="77777777" w:rsidR="006A2275" w:rsidRDefault="009067B2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0CA249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75E9F50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6A2275" w14:paraId="6F4B0EF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903A2F6" w14:textId="77777777" w:rsidR="006A2275" w:rsidRDefault="009067B2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6B8F651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77255C1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6A2275" w14:paraId="48D1BCE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D89D227" w14:textId="77777777" w:rsidR="006A2275" w:rsidRDefault="009067B2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1B4FF37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653BF92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6A2275" w14:paraId="0930B2D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1490086" w14:textId="77777777" w:rsidR="006A2275" w:rsidRDefault="009067B2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58A5F24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714BEF8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6A2275" w14:paraId="1A463B2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C49766A" w14:textId="77777777" w:rsidR="006A2275" w:rsidRDefault="009067B2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19507C9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FC8ED5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6A2275" w14:paraId="5F296D9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35866D8" w14:textId="77777777" w:rsidR="006A2275" w:rsidRDefault="009067B2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416E22D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93C738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6A2275" w14:paraId="3A6C0CE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35F233C" w14:textId="77777777" w:rsidR="006A2275" w:rsidRDefault="009067B2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03D790A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7FD5716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6A2275" w14:paraId="29A3AA5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E37D242" w14:textId="77777777" w:rsidR="006A2275" w:rsidRDefault="009067B2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1E8A0DB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313DC46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6A2275" w14:paraId="64A3E7D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6CA6AB4" w14:textId="77777777" w:rsidR="006A2275" w:rsidRDefault="009067B2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1E6C3D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397F531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6A2275" w14:paraId="0CA219C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F02AD79" w14:textId="77777777" w:rsidR="006A2275" w:rsidRDefault="009067B2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24C5F0E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58B7576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6A2275" w14:paraId="7A388FE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1C41367" w14:textId="77777777" w:rsidR="006A2275" w:rsidRDefault="009067B2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1A29390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3A7D768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6A2275" w14:paraId="0A1A9AA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6F5649C" w14:textId="77777777" w:rsidR="006A2275" w:rsidRDefault="009067B2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6F21B0D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7A898E0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6A2275" w14:paraId="6E5F79F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9ABD91A" w14:textId="77777777" w:rsidR="006A2275" w:rsidRDefault="009067B2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10B48B8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7959355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69A86B3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FD7814D" w14:textId="77777777" w:rsidR="006A2275" w:rsidRDefault="009067B2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69884F3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2D53246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6A6D5A1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D252697" w14:textId="77777777" w:rsidR="006A2275" w:rsidRDefault="009067B2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15466F5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4A2AE3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6A2275" w14:paraId="5574629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025C999" w14:textId="77777777" w:rsidR="006A2275" w:rsidRDefault="009067B2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44B3B09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C8BACE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6A2275" w14:paraId="5524CC5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CF845A6" w14:textId="77777777" w:rsidR="006A2275" w:rsidRDefault="009067B2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0B94F3F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6C60B5A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466D634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FBFD9FA" w14:textId="77777777" w:rsidR="006A2275" w:rsidRDefault="009067B2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7E1A4AB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51B2763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6D85C7EB" w14:textId="77777777" w:rsidR="006A2275" w:rsidRDefault="006A2275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6A2275" w14:paraId="7959F54F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4053869F" w14:textId="77777777" w:rsidR="006A2275" w:rsidRDefault="009067B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5F604C2A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0C56CF4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6A2275" w14:paraId="67854E3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B24CBD7" w14:textId="77777777" w:rsidR="006A2275" w:rsidRDefault="009067B2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1DACBF9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073DC39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6A2275" w14:paraId="5663F9A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017B14A" w14:textId="77777777" w:rsidR="006A2275" w:rsidRDefault="009067B2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27F914A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199A7AC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6A2275" w14:paraId="505B27D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46E718F" w14:textId="77777777" w:rsidR="006A2275" w:rsidRDefault="009067B2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2C0763A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3285C17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246D0E8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413BBB1" w14:textId="77777777" w:rsidR="006A2275" w:rsidRDefault="009067B2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141460A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6CCD8B7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6A2275" w14:paraId="7413F71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6D436D4" w14:textId="77777777" w:rsidR="006A2275" w:rsidRDefault="009067B2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1648234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687F3B5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6A2275" w14:paraId="27BC5ED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CFBAEBC" w14:textId="77777777" w:rsidR="006A2275" w:rsidRDefault="009067B2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1E6B39B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1292E08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6A2275" w14:paraId="04BF5E3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08FB9CD" w14:textId="77777777" w:rsidR="006A2275" w:rsidRDefault="009067B2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24D7907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7CCDF86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6A2275" w14:paraId="3274A97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C8E8800" w14:textId="77777777" w:rsidR="006A2275" w:rsidRDefault="009067B2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430432E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1322A08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6A2275" w14:paraId="084DC78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0952473" w14:textId="77777777" w:rsidR="006A2275" w:rsidRDefault="009067B2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34A425C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184ACAA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6A2275" w14:paraId="339F30C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AEB8159" w14:textId="77777777" w:rsidR="006A2275" w:rsidRDefault="009067B2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27CDF2D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22EB300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6A2275" w14:paraId="200E9B5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D1FE649" w14:textId="77777777" w:rsidR="006A2275" w:rsidRDefault="009067B2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4BD2791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647CBA9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6A2275" w14:paraId="4D606CB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B69BE01" w14:textId="77777777" w:rsidR="006A2275" w:rsidRDefault="009067B2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52AB1A0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0913884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6A2275" w14:paraId="450FCC4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738005A" w14:textId="77777777" w:rsidR="006A2275" w:rsidRDefault="009067B2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0A723BF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5B72255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0AB354C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A1BBC4C" w14:textId="77777777" w:rsidR="006A2275" w:rsidRDefault="009067B2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65136B8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3511E60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1CC8C1F2" w14:textId="77777777" w:rsidR="006A2275" w:rsidRDefault="006A2275"/>
    <w:p w14:paraId="5CC51E5B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300D97A6" wp14:editId="147F77B3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60CE" w14:textId="77777777" w:rsidR="006A2275" w:rsidRDefault="009067B2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21D066DA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791FD0EF" wp14:editId="549F68E5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6C85" w14:textId="77777777" w:rsidR="006A2275" w:rsidRDefault="009067B2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387E146A" w14:textId="77777777" w:rsidR="006A2275" w:rsidRDefault="009067B2">
      <w:r>
        <w:br w:type="page"/>
      </w:r>
    </w:p>
    <w:p w14:paraId="57E20823" w14:textId="77777777" w:rsidR="006A2275" w:rsidRDefault="009067B2">
      <w:pPr>
        <w:pStyle w:val="Ttulo1"/>
      </w:pPr>
      <w:bookmarkStart w:id="12" w:name="_Toc244287937"/>
      <w:r>
        <w:t>6. Segurança</w:t>
      </w:r>
      <w:bookmarkEnd w:id="12"/>
    </w:p>
    <w:p w14:paraId="155F1A8F" w14:textId="77777777" w:rsidR="006A2275" w:rsidRDefault="009067B2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7C8A8C61" w14:textId="77777777" w:rsidR="006A2275" w:rsidRDefault="009067B2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6A385A6D" w14:textId="77777777" w:rsidR="006A2275" w:rsidRDefault="009067B2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0EF1E4BD" w14:textId="77777777" w:rsidR="006A2275" w:rsidRDefault="009067B2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70E0D1AB" w14:textId="77777777" w:rsidR="006A2275" w:rsidRDefault="009067B2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7BD870FF" w14:textId="77777777" w:rsidR="006A2275" w:rsidRDefault="009067B2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same-origin</w:t>
      </w:r>
      <w:r>
        <w:rPr>
          <w:sz w:val="19"/>
        </w:rPr>
        <w:t xml:space="preserve"> (o Referer não sai para outro domínio; </w:t>
      </w:r>
      <w:r>
        <w:rPr>
          <w:rFonts w:ascii="Consolas" w:hAnsi="Consolas"/>
          <w:color w:val="7A3E1D"/>
          <w:sz w:val="17"/>
        </w:rPr>
        <w:t>no-referrer</w:t>
      </w:r>
      <w:r>
        <w:rPr>
          <w:sz w:val="19"/>
        </w:rPr>
        <w:t xml:space="preserve"> fazia o navegador mandar </w:t>
      </w:r>
      <w:r>
        <w:rPr>
          <w:rFonts w:ascii="Consolas" w:hAnsi="Consolas"/>
          <w:color w:val="7A3E1D"/>
          <w:sz w:val="17"/>
        </w:rPr>
        <w:t>Origin: null</w:t>
      </w:r>
      <w:r>
        <w:rPr>
          <w:sz w:val="19"/>
        </w:rPr>
        <w:t xml:space="preserve"> no POST da própria página e o CSRF recusava);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3973EBC9" w14:textId="77777777" w:rsidR="006A2275" w:rsidRDefault="009067B2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2F294F51" w14:textId="77777777" w:rsidR="006A2275" w:rsidRDefault="009067B2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5ED4B356" w14:textId="77777777" w:rsidR="006A2275" w:rsidRDefault="009067B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20F0CD13" w14:textId="77777777" w:rsidR="006A2275" w:rsidRDefault="009067B2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50F81BC8" w14:textId="77777777" w:rsidR="006A2275" w:rsidRDefault="009067B2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594EA53E" w14:textId="77777777" w:rsidR="006A2275" w:rsidRDefault="009067B2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39261058" w14:textId="77777777" w:rsidR="006A2275" w:rsidRDefault="009067B2">
      <w:r>
        <w:br w:type="page"/>
      </w:r>
    </w:p>
    <w:p w14:paraId="044DCB20" w14:textId="77777777" w:rsidR="006A2275" w:rsidRDefault="009067B2">
      <w:pPr>
        <w:pStyle w:val="Ttulo1"/>
      </w:pPr>
      <w:bookmarkStart w:id="13" w:name="_Toc244287938"/>
      <w:r>
        <w:t>7. LGPD — implementação</w:t>
      </w:r>
      <w:bookmarkEnd w:id="13"/>
    </w:p>
    <w:p w14:paraId="37764538" w14:textId="77777777" w:rsidR="006A2275" w:rsidRDefault="009067B2">
      <w:pPr>
        <w:pStyle w:val="Ttulo2"/>
      </w:pPr>
      <w:bookmarkStart w:id="14" w:name="_Toc244287939"/>
      <w:r>
        <w:t>7.1 Bases legais (política de privacidade e termo LGPD v1.0)</w:t>
      </w:r>
      <w:bookmarkEnd w:id="14"/>
    </w:p>
    <w:p w14:paraId="4F4A50D5" w14:textId="77777777" w:rsidR="006A2275" w:rsidRDefault="009067B2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A2275" w14:paraId="30C9640E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710BCCE6" w14:textId="77777777" w:rsidR="006A2275" w:rsidRDefault="009067B2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6CC0855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6A2275" w14:paraId="6731315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03F22" w14:textId="77777777" w:rsidR="006A2275" w:rsidRDefault="009067B2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3F52D13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6A2275" w14:paraId="1E0E7C2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3E3124" w14:textId="77777777" w:rsidR="006A2275" w:rsidRDefault="009067B2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1DF012D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6A2275" w14:paraId="02C6FC8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BD7554" w14:textId="77777777" w:rsidR="006A2275" w:rsidRDefault="009067B2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7B4AE1D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6A2275" w14:paraId="62B7528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D19D08" w14:textId="77777777" w:rsidR="006A2275" w:rsidRDefault="009067B2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5282104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6A2275" w14:paraId="634EACF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E4E91E" w14:textId="77777777" w:rsidR="006A2275" w:rsidRDefault="009067B2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41CFFDF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6A2275" w14:paraId="6C3C071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4D8CF0" w14:textId="77777777" w:rsidR="006A2275" w:rsidRDefault="009067B2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2624C8E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55E971B2" w14:textId="77777777" w:rsidR="006A2275" w:rsidRDefault="006A2275"/>
    <w:p w14:paraId="77BBA03D" w14:textId="77777777" w:rsidR="006A2275" w:rsidRDefault="009067B2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73FF378C" w14:textId="77777777" w:rsidR="006A2275" w:rsidRDefault="009067B2">
      <w:pPr>
        <w:pStyle w:val="Ttulo2"/>
      </w:pPr>
      <w:bookmarkStart w:id="15" w:name="_Toc244287940"/>
      <w:r>
        <w:t>7.2 Consentimentos e provas</w:t>
      </w:r>
      <w:bookmarkEnd w:id="15"/>
    </w:p>
    <w:p w14:paraId="2102EB93" w14:textId="77777777" w:rsidR="006A2275" w:rsidRDefault="009067B2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081427AB" w14:textId="77777777" w:rsidR="006A2275" w:rsidRDefault="009067B2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0842869E" w14:textId="77777777" w:rsidR="006A2275" w:rsidRDefault="009067B2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7B33176A" w14:textId="77777777" w:rsidR="006A2275" w:rsidRDefault="009067B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72162A4D" w14:textId="77777777" w:rsidR="006A2275" w:rsidRDefault="009067B2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5761C249" w14:textId="77777777" w:rsidR="006A2275" w:rsidRDefault="009067B2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5C673D2A" w14:textId="77777777" w:rsidR="006A2275" w:rsidRDefault="009067B2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7FA25B81" w14:textId="77777777" w:rsidR="006A2275" w:rsidRDefault="009067B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129D6F9C" w14:textId="77777777" w:rsidR="006A2275" w:rsidRDefault="009067B2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3CCF5E02" w14:textId="77777777" w:rsidR="006A2275" w:rsidRDefault="009067B2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7A563E40" w14:textId="77777777" w:rsidR="006A2275" w:rsidRDefault="009067B2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599F210C" w14:textId="77777777" w:rsidR="006A2275" w:rsidRDefault="009067B2">
      <w:pPr>
        <w:pStyle w:val="Ttulo2"/>
      </w:pPr>
      <w:bookmarkStart w:id="16" w:name="_Toc244287941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6A2275" w14:paraId="287CE27E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48C3B6AE" w14:textId="77777777" w:rsidR="006A2275" w:rsidRDefault="009067B2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17440B94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6A2275" w14:paraId="4DD972E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5A09B850" w14:textId="77777777" w:rsidR="006A2275" w:rsidRDefault="009067B2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41F0CC4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6A2275" w14:paraId="6ADBD2E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2A199063" w14:textId="77777777" w:rsidR="006A2275" w:rsidRDefault="009067B2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31C4ED9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6A2275" w14:paraId="6B2E58F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0E37F830" w14:textId="77777777" w:rsidR="006A2275" w:rsidRDefault="009067B2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1439098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6A2275" w14:paraId="6C6D25A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C17603B" w14:textId="77777777" w:rsidR="006A2275" w:rsidRDefault="009067B2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57D39E4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6A2275" w14:paraId="53DFC54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24B23AF" w14:textId="77777777" w:rsidR="006A2275" w:rsidRDefault="009067B2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07A4AF2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4A9F2BE6" w14:textId="77777777" w:rsidR="006A2275" w:rsidRDefault="006A2275"/>
    <w:p w14:paraId="5763F5DD" w14:textId="77777777" w:rsidR="006A2275" w:rsidRDefault="009067B2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30DBFAEC" w14:textId="77777777" w:rsidR="006A2275" w:rsidRDefault="009067B2">
      <w:pPr>
        <w:pStyle w:val="Ttulo2"/>
      </w:pPr>
      <w:bookmarkStart w:id="17" w:name="_Toc244287942"/>
      <w:r>
        <w:t>7.4 Retenção</w:t>
      </w:r>
      <w:bookmarkEnd w:id="17"/>
    </w:p>
    <w:p w14:paraId="02360F32" w14:textId="77777777" w:rsidR="006A2275" w:rsidRDefault="009067B2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6EF1B45F" w14:textId="77777777" w:rsidR="006A2275" w:rsidRDefault="009067B2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6A2275" w14:paraId="5001C66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49A19E18" w14:textId="77777777" w:rsidR="006A2275" w:rsidRDefault="009067B2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583AD9C1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64C0B58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6A2275" w14:paraId="4120408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F2531A3" w14:textId="77777777" w:rsidR="006A2275" w:rsidRDefault="009067B2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00EE1A5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4975A3F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6A2275" w14:paraId="6A759C8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D595644" w14:textId="77777777" w:rsidR="006A2275" w:rsidRDefault="009067B2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374F17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7046E2B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6A2275" w14:paraId="0602790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D0259C8" w14:textId="77777777" w:rsidR="006A2275" w:rsidRDefault="009067B2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1E3B21B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D89AEC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6A2275" w14:paraId="636E47C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7E91978" w14:textId="77777777" w:rsidR="006A2275" w:rsidRDefault="009067B2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3482DEF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1BB0A9C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6A2275" w14:paraId="5B5A457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8C398BF" w14:textId="77777777" w:rsidR="006A2275" w:rsidRDefault="009067B2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22C7A4D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600C851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6A2275" w14:paraId="48149D6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1275047" w14:textId="77777777" w:rsidR="006A2275" w:rsidRDefault="009067B2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4C3F852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3BE4802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6A2275" w14:paraId="1A1CAB9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9E828DA" w14:textId="77777777" w:rsidR="006A2275" w:rsidRDefault="009067B2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3A740D4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12D838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6A2275" w14:paraId="0EAADE9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8F07562" w14:textId="77777777" w:rsidR="006A2275" w:rsidRDefault="009067B2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1BD4182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2AF6B0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6A2275" w14:paraId="208E398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C2A0CEA" w14:textId="77777777" w:rsidR="006A2275" w:rsidRDefault="009067B2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043E40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633C6F7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6A2275" w14:paraId="0C51765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B42849B" w14:textId="77777777" w:rsidR="006A2275" w:rsidRDefault="009067B2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11E5F27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D94B0D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6A2275" w14:paraId="6339C76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C3489BF" w14:textId="77777777" w:rsidR="006A2275" w:rsidRDefault="009067B2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76951E1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1AFE03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6A2275" w14:paraId="53F2110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AA33B9E" w14:textId="77777777" w:rsidR="006A2275" w:rsidRDefault="009067B2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2332F2A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74935A0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6A2275" w14:paraId="7CF7ECF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883A923" w14:textId="77777777" w:rsidR="006A2275" w:rsidRDefault="009067B2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3DFC5FA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15EE95D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4E4B9E78" w14:textId="77777777" w:rsidR="006A2275" w:rsidRDefault="006A2275"/>
    <w:p w14:paraId="460B4579" w14:textId="77777777" w:rsidR="006A2275" w:rsidRDefault="009067B2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397511AB" w14:textId="77777777" w:rsidR="006A2275" w:rsidRDefault="009067B2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5B339760" w14:textId="77777777" w:rsidR="006A2275" w:rsidRDefault="009067B2">
      <w:pPr>
        <w:pStyle w:val="Ttulo2"/>
      </w:pPr>
      <w:bookmarkStart w:id="18" w:name="_Toc244287943"/>
      <w:r>
        <w:t>7.5 Incidente (art. 48)</w:t>
      </w:r>
      <w:bookmarkEnd w:id="18"/>
    </w:p>
    <w:p w14:paraId="654317F0" w14:textId="77777777" w:rsidR="006A2275" w:rsidRDefault="009067B2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59FA38C3" w14:textId="77777777" w:rsidR="006A2275" w:rsidRDefault="009067B2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6F60843A" w14:textId="77777777" w:rsidR="006A2275" w:rsidRDefault="009067B2">
      <w:r>
        <w:br w:type="page"/>
      </w:r>
    </w:p>
    <w:p w14:paraId="64BD9AC8" w14:textId="77777777" w:rsidR="006A2275" w:rsidRDefault="009067B2">
      <w:pPr>
        <w:pStyle w:val="Ttulo1"/>
      </w:pPr>
      <w:bookmarkStart w:id="19" w:name="_Toc244287944"/>
      <w:r>
        <w:t>8. Integrações externas</w:t>
      </w:r>
      <w:bookmarkEnd w:id="19"/>
    </w:p>
    <w:p w14:paraId="58E7D248" w14:textId="77777777" w:rsidR="006A2275" w:rsidRDefault="009067B2">
      <w:r>
        <w:rPr>
          <w:sz w:val="20"/>
        </w:rPr>
        <w:t xml:space="preserve">Preço de cada serviço, estimativa mensal por volume e as travas de custo: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6A2275" w14:paraId="370C3971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507AF603" w14:textId="77777777" w:rsidR="006A2275" w:rsidRDefault="009067B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183CB379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6BBDEF6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70959F46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6A2275" w14:paraId="201B571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6B046503" w14:textId="77777777" w:rsidR="006A2275" w:rsidRDefault="009067B2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22A4107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0B17655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1B978D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6A2275" w14:paraId="46ED590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3E9CC8D" w14:textId="77777777" w:rsidR="006A2275" w:rsidRDefault="009067B2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4B590EF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32A0207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4409CC3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6A2275" w14:paraId="29E6D35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A7CB6E9" w14:textId="77777777" w:rsidR="006A2275" w:rsidRDefault="009067B2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3D81D4E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38D2382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73C00E0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6A2275" w14:paraId="41E4123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745D439" w14:textId="77777777" w:rsidR="006A2275" w:rsidRDefault="009067B2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6CEB439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188D744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05B312C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6A2275" w14:paraId="6B27DA4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659CA5F8" w14:textId="77777777" w:rsidR="006A2275" w:rsidRDefault="009067B2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459805F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7428C92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5BB934B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6A2275" w14:paraId="109B452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2EE6794" w14:textId="77777777" w:rsidR="006A2275" w:rsidRDefault="009067B2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3F088E2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4643467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1DF30F3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6A2275" w14:paraId="208AA28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FB8243C" w14:textId="77777777" w:rsidR="006A2275" w:rsidRDefault="009067B2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4652E77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7585A52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231CBCF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6A2275" w14:paraId="3D7AA15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18906FC" w14:textId="77777777" w:rsidR="006A2275" w:rsidRDefault="009067B2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00DD960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4FD1C2B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3D27DDF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6A2275" w14:paraId="2BB1329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48CA6A7" w14:textId="77777777" w:rsidR="006A2275" w:rsidRDefault="009067B2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42E22DE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7A0803E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208BBBD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47EEB9C0" w14:textId="77777777" w:rsidR="006A2275" w:rsidRDefault="006A2275"/>
    <w:p w14:paraId="2C58CDFF" w14:textId="77777777" w:rsidR="006A2275" w:rsidRDefault="009067B2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65E381E8" w14:textId="77777777" w:rsidR="006A2275" w:rsidRDefault="009067B2">
      <w:r>
        <w:br w:type="page"/>
      </w:r>
    </w:p>
    <w:p w14:paraId="63FB8C0D" w14:textId="77777777" w:rsidR="006A2275" w:rsidRDefault="009067B2">
      <w:pPr>
        <w:pStyle w:val="Ttulo1"/>
      </w:pPr>
      <w:bookmarkStart w:id="20" w:name="_Toc244287945"/>
      <w:r>
        <w:t>9. Rotinas automáticas (jobs)</w:t>
      </w:r>
      <w:bookmarkEnd w:id="20"/>
    </w:p>
    <w:p w14:paraId="4438C8B5" w14:textId="77777777" w:rsidR="006A2275" w:rsidRDefault="009067B2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51789681" w14:textId="77777777" w:rsidR="006A2275" w:rsidRDefault="009067B2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1A32A909" w14:textId="77777777" w:rsidR="006A2275" w:rsidRDefault="009067B2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248B6D67" w14:textId="77777777" w:rsidR="006A2275" w:rsidRDefault="009067B2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13F0C590" w14:textId="77777777" w:rsidR="006A2275" w:rsidRDefault="009067B2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16D7E12F" w14:textId="77777777" w:rsidR="006A2275" w:rsidRDefault="009067B2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72E68091" w14:textId="77777777" w:rsidR="006A2275" w:rsidRDefault="006A2275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6A2275" w14:paraId="3C5DC11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0FDF393C" w14:textId="77777777" w:rsidR="006A2275" w:rsidRDefault="009067B2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01A35E56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7366AACF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44B3AF6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6A2275" w14:paraId="0A2BCC2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3C556A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749B74C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0ADBE43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30CED77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6A2275" w14:paraId="25B085B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D433C7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2774AF8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427F7EC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302F67D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6A2275" w14:paraId="74CB20D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007988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3E741A7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0728E8E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477BD5F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6A2275" w14:paraId="3DCAE03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FB8C5D5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5E8A467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79BECF2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281EB9C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6A2275" w14:paraId="2973FF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B076EC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57326E6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44C1A3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53A9858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6A2275" w14:paraId="0E1768D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620AB25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4F68797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7607A29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1DF6549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6A2275" w14:paraId="38AEC2E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31DC6F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1867AB4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5C23AF8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60124A0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6A2275" w14:paraId="21C65B9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37852B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5A0A09C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4E26D6B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4307EAC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6A2275" w14:paraId="5F19DF5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51B36E8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6BA48C0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229DF2D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20790DF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6A2275" w14:paraId="37BB585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E99532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5B17335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2419715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7F1DDD2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6A2275" w14:paraId="2324F2E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938328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6BF8599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3191ADD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3CC66BD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6A2275" w14:paraId="386593E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5B88285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117F8A7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64EEAA7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330DEDB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2BE883AD" w14:textId="77777777" w:rsidR="006A2275" w:rsidRDefault="006A2275"/>
    <w:p w14:paraId="12104D81" w14:textId="77777777" w:rsidR="006A2275" w:rsidRDefault="009067B2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167A168C" w14:textId="77777777" w:rsidR="006A2275" w:rsidRDefault="009067B2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64BFB3AD" w14:textId="77777777" w:rsidR="006A2275" w:rsidRDefault="009067B2">
      <w:r>
        <w:br w:type="page"/>
      </w:r>
    </w:p>
    <w:p w14:paraId="295CE43E" w14:textId="77777777" w:rsidR="006A2275" w:rsidRDefault="009067B2">
      <w:pPr>
        <w:pStyle w:val="Ttulo1"/>
      </w:pPr>
      <w:bookmarkStart w:id="21" w:name="_Toc244287946"/>
      <w:r>
        <w:t>10. API (OpenAPI 3.1)</w:t>
      </w:r>
      <w:bookmarkEnd w:id="21"/>
    </w:p>
    <w:p w14:paraId="6BACE3AE" w14:textId="77777777" w:rsidR="006A2275" w:rsidRDefault="009067B2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62A77D26" w14:textId="77777777" w:rsidR="006A2275" w:rsidRDefault="009067B2">
      <w:pPr>
        <w:pStyle w:val="Ttulo2"/>
      </w:pPr>
      <w:bookmarkStart w:id="22" w:name="_Toc244287947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6A2275" w14:paraId="7770AD54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4E790D38" w14:textId="77777777" w:rsidR="006A2275" w:rsidRDefault="009067B2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14FD053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49BD1F90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6A2275" w14:paraId="7737229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8B65D70" w14:textId="77777777" w:rsidR="006A2275" w:rsidRDefault="009067B2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472B572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64BB0EE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6A2275" w14:paraId="11850E6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9379616" w14:textId="77777777" w:rsidR="006A2275" w:rsidRDefault="009067B2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0485948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13A08E7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6A2275" w14:paraId="771CF88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886ED66" w14:textId="77777777" w:rsidR="006A2275" w:rsidRDefault="009067B2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2B4E235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6FADBC4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2D778CA4" w14:textId="77777777" w:rsidR="006A2275" w:rsidRDefault="006A2275"/>
    <w:p w14:paraId="5E5B4691" w14:textId="77777777" w:rsidR="006A2275" w:rsidRDefault="009067B2">
      <w:pPr>
        <w:pStyle w:val="Ttulo2"/>
      </w:pPr>
      <w:bookmarkStart w:id="23" w:name="_Toc244287948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6A2275" w14:paraId="526833E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6EAF2474" w14:textId="77777777" w:rsidR="006A2275" w:rsidRDefault="009067B2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5016790A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092E5B10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6A2275" w14:paraId="7135764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29BFC83" w14:textId="77777777" w:rsidR="006A2275" w:rsidRDefault="009067B2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3532EE0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DE2647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6A2275" w14:paraId="3FF8AE0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B089462" w14:textId="77777777" w:rsidR="006A2275" w:rsidRDefault="009067B2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03314BC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5357C9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6A2275" w14:paraId="3300132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383959" w14:textId="77777777" w:rsidR="006A2275" w:rsidRDefault="009067B2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01FCF52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6054DF1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6A2275" w14:paraId="545D38B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4EAE7A7" w14:textId="77777777" w:rsidR="006A2275" w:rsidRDefault="009067B2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62C5C58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5837163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6A2275" w14:paraId="628B7B9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754B4EC" w14:textId="77777777" w:rsidR="006A2275" w:rsidRDefault="009067B2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27AD745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4453EBD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6A2275" w14:paraId="231458A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C10F339" w14:textId="77777777" w:rsidR="006A2275" w:rsidRDefault="009067B2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514FA15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76EDFD1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6A2275" w14:paraId="27FEC41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E9A59D5" w14:textId="77777777" w:rsidR="006A2275" w:rsidRDefault="009067B2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627525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433374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6A2275" w14:paraId="3D0EEF5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3B66DB7" w14:textId="77777777" w:rsidR="006A2275" w:rsidRDefault="009067B2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389BF5E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5234578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0100F53D" w14:textId="77777777" w:rsidR="006A2275" w:rsidRDefault="006A2275"/>
    <w:p w14:paraId="1CCCD8B7" w14:textId="77777777" w:rsidR="006A2275" w:rsidRDefault="009067B2">
      <w:pPr>
        <w:pStyle w:val="Ttulo2"/>
      </w:pPr>
      <w:bookmarkStart w:id="24" w:name="_Toc244287949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6A2275" w14:paraId="51B0A6C1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79A296C1" w14:textId="77777777" w:rsidR="006A2275" w:rsidRDefault="009067B2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6D7E713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26CB5B2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6275865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6A2275" w14:paraId="694FD47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FA1574" w14:textId="77777777" w:rsidR="006A2275" w:rsidRDefault="009067B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1515C6B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7F75A14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EB88EE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6A2275" w14:paraId="08DF457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96C62D" w14:textId="77777777" w:rsidR="006A2275" w:rsidRDefault="009067B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513D8A3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40ECEA2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BDEAEA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6A2275" w14:paraId="0940019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7999CF" w14:textId="77777777" w:rsidR="006A2275" w:rsidRDefault="009067B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6C0E8C6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052CAB4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DB3794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6A2275" w14:paraId="0B88AB2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88E5AC" w14:textId="77777777" w:rsidR="006A2275" w:rsidRDefault="009067B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59DFFB0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00AF46C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F3B932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6A2275" w14:paraId="1787267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1B3C75" w14:textId="77777777" w:rsidR="006A2275" w:rsidRDefault="009067B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50EB11F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651C48A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91C236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6A2275" w14:paraId="741CF46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DBB3B1" w14:textId="77777777" w:rsidR="006A2275" w:rsidRDefault="009067B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25896EE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2471944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45320C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6A2275" w14:paraId="1908AD3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D87D78" w14:textId="77777777" w:rsidR="006A2275" w:rsidRDefault="009067B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2D520F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40304AB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17AE694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6A2275" w14:paraId="7325622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EAFA10" w14:textId="77777777" w:rsidR="006A2275" w:rsidRDefault="009067B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5D88302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4CABF0D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7B43CD3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6A2275" w14:paraId="3598E95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33F0B2" w14:textId="77777777" w:rsidR="006A2275" w:rsidRDefault="009067B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6FA5DE3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494AC01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53B72F2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6A2275" w14:paraId="3F90917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3CD0AD" w14:textId="77777777" w:rsidR="006A2275" w:rsidRDefault="009067B2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261E526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744C96F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948F94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6A2275" w14:paraId="06C49EB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29F05B" w14:textId="77777777" w:rsidR="006A2275" w:rsidRDefault="009067B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6BF6904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6D09B6A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8B0193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6A2275" w14:paraId="59CCED3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098163" w14:textId="77777777" w:rsidR="006A2275" w:rsidRDefault="009067B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47B5819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19385FE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2C4250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6A2275" w14:paraId="55357C4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B4F388" w14:textId="77777777" w:rsidR="006A2275" w:rsidRDefault="009067B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29EF63C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5FD2913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C18F9D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6A2275" w14:paraId="7F0FC81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EE95F2" w14:textId="77777777" w:rsidR="006A2275" w:rsidRDefault="009067B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7EFB6E6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0EC7719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145E41D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6A2275" w14:paraId="4754B88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7BFA0B" w14:textId="77777777" w:rsidR="006A2275" w:rsidRDefault="009067B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7E3429D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3235557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31CEA4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6A2275" w14:paraId="7D9D73F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36F95E" w14:textId="77777777" w:rsidR="006A2275" w:rsidRDefault="009067B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1009501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505213A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77C9390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6A2275" w14:paraId="2CCC758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76D460" w14:textId="77777777" w:rsidR="006A2275" w:rsidRDefault="009067B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15BE344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3CE8539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37DCCDB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6A2275" w14:paraId="7DADDD1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C51DD9" w14:textId="77777777" w:rsidR="006A2275" w:rsidRDefault="009067B2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3716DFF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039A707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56D9D42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6A2275" w14:paraId="7857226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06FF1E" w14:textId="77777777" w:rsidR="006A2275" w:rsidRDefault="009067B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3175D3E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104E182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F00AF7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6A2275" w14:paraId="5F9F11D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D04EB1" w14:textId="77777777" w:rsidR="006A2275" w:rsidRDefault="009067B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6F67C4D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7AF6BB6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668035D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6A2275" w14:paraId="026FAE7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D1610" w14:textId="77777777" w:rsidR="006A2275" w:rsidRDefault="009067B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7DC4484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6E162F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6417DC6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6A2275" w14:paraId="130C962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85E567" w14:textId="77777777" w:rsidR="006A2275" w:rsidRDefault="009067B2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58BE5AC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19ADD4F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3CD002E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6A2275" w14:paraId="7F52B43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E983DA" w14:textId="77777777" w:rsidR="006A2275" w:rsidRDefault="009067B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6D741D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1AA3941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0754E8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6A2275" w14:paraId="2D210DD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D9532A" w14:textId="77777777" w:rsidR="006A2275" w:rsidRDefault="009067B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0658455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0369786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03C875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6A2275" w14:paraId="500C154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1CC6E6" w14:textId="77777777" w:rsidR="006A2275" w:rsidRDefault="009067B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33074CF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3A201FF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D76C26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6A2275" w14:paraId="28832BB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98F904" w14:textId="77777777" w:rsidR="006A2275" w:rsidRDefault="009067B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5995FF7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6A758EF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AFA1EF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6A2275" w14:paraId="0085832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3115F3" w14:textId="77777777" w:rsidR="006A2275" w:rsidRDefault="009067B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3523D88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3B36974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85719C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6A2275" w14:paraId="0EA04C6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041834" w14:textId="77777777" w:rsidR="006A2275" w:rsidRDefault="009067B2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4121317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3174B9B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605FBF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36A02087" w14:textId="77777777" w:rsidR="006A2275" w:rsidRDefault="006A2275"/>
    <w:p w14:paraId="380CA05A" w14:textId="77777777" w:rsidR="006A2275" w:rsidRDefault="009067B2">
      <w:r>
        <w:br w:type="page"/>
      </w:r>
    </w:p>
    <w:p w14:paraId="57707735" w14:textId="77777777" w:rsidR="006A2275" w:rsidRDefault="009067B2">
      <w:pPr>
        <w:pStyle w:val="Ttulo1"/>
      </w:pPr>
      <w:bookmarkStart w:id="25" w:name="_Toc244287950"/>
      <w:r>
        <w:t>11. Rotas</w:t>
      </w:r>
      <w:bookmarkEnd w:id="25"/>
    </w:p>
    <w:p w14:paraId="109A1648" w14:textId="77777777" w:rsidR="006A2275" w:rsidRDefault="009067B2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02557C76" w14:textId="77777777" w:rsidR="006A2275" w:rsidRDefault="009067B2">
      <w:pPr>
        <w:pStyle w:val="Ttulo2"/>
      </w:pPr>
      <w:bookmarkStart w:id="26" w:name="_Toc244287951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6A2275" w14:paraId="4D3CBEFF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2494661A" w14:textId="77777777" w:rsidR="006A2275" w:rsidRDefault="009067B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6C1DC5D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6A2275" w14:paraId="48BEFEC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E78257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5241FE2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6A2275" w14:paraId="63DAA13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241A48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0B52001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6A2275" w14:paraId="19855EB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568790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23F8C40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6A2275" w14:paraId="6907086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C8F7D5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17C7DA1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6A2275" w14:paraId="1618C8A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DDB873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79DFB46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6A2275" w14:paraId="16CB41F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FD79F6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1E0A938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6A2275" w14:paraId="3C5C8F2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EAF88D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7F2152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45EBBBD5" w14:textId="77777777" w:rsidR="006A2275" w:rsidRDefault="006A2275"/>
    <w:p w14:paraId="7F91A1DB" w14:textId="77777777" w:rsidR="006A2275" w:rsidRDefault="009067B2">
      <w:pPr>
        <w:pStyle w:val="Ttulo2"/>
      </w:pPr>
      <w:bookmarkStart w:id="27" w:name="_Toc244287952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6A2275" w14:paraId="2AF39EE3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10FB59B4" w14:textId="77777777" w:rsidR="006A2275" w:rsidRDefault="009067B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15AD0DB5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6A2275" w14:paraId="0058133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F2344E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671734F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6A2275" w14:paraId="55619ED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DE702B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32612F5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6A2275" w14:paraId="721BDEC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D17FC45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3C35AC3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6A2275" w14:paraId="721F048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23EE96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328D4F1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6A2275" w14:paraId="2641313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AFEC36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0A9C38F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6A2275" w14:paraId="09C3A6D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E09151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2D7C047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6A2275" w14:paraId="25FE8AC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1E451A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1F1C914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6A2275" w14:paraId="686E94E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11E549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73A051C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6A2275" w14:paraId="69B8424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553A973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259895D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6A2275" w14:paraId="0A8FFF0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CD35EF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33EF9E1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6A2275" w14:paraId="7FACB1C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1380F0E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6EA65F8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6A2275" w14:paraId="1031A79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F2C645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05119FF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6A2275" w14:paraId="155D5CA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BF6E07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290DE6D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6A2275" w14:paraId="00BB153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9B88CB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77FB5A1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242AC810" w14:textId="77777777" w:rsidR="006A2275" w:rsidRDefault="006A2275"/>
    <w:p w14:paraId="1849CDCE" w14:textId="77777777" w:rsidR="006A2275" w:rsidRDefault="009067B2">
      <w:pPr>
        <w:pStyle w:val="Ttulo2"/>
      </w:pPr>
      <w:bookmarkStart w:id="28" w:name="_Toc244287953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6A2275" w14:paraId="7C9EA215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62691B75" w14:textId="77777777" w:rsidR="006A2275" w:rsidRDefault="009067B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754F41D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6A2275" w14:paraId="4DBC384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D07EC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2AE5D22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6A2275" w14:paraId="610C9AA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C6C26C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C1D74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6A2275" w14:paraId="1225C0A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963F0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0DFBDBA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6A2275" w14:paraId="266DBFE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5B8DB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4C59A72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6A2275" w14:paraId="0B87A37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67169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1CDAA8B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6A2275" w14:paraId="4D3BB99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95DE8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2987790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6A2275" w14:paraId="73A74DE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CD0B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28EEFE8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6A2275" w14:paraId="1D293EE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651825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55C334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6A2275" w14:paraId="1D53D52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5E2E2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021C938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6A2275" w14:paraId="760F9C2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259E8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223F6B9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6A2275" w14:paraId="55AFCFC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680A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58E148B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6A2275" w14:paraId="19340B0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C3C935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760AD90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6A2275" w14:paraId="2AEC611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6E0C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433A341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6A2275" w14:paraId="6FBA4C2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55A54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75B3045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6A2275" w14:paraId="1217921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07759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E37E9F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6A2275" w14:paraId="2FAFB26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4BF1F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58D7AD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6A2275" w14:paraId="3DD6C87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5CCB4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3CEF27C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6A2275" w14:paraId="421118E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5DB7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6E515AB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6A2275" w14:paraId="3175527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F4753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5140792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6A2275" w14:paraId="28A0DEA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E8A17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3888D4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6A2275" w14:paraId="30B4A90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8A317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56986DA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1DC5D600" w14:textId="77777777" w:rsidR="006A2275" w:rsidRDefault="006A2275"/>
    <w:p w14:paraId="49AF9105" w14:textId="77777777" w:rsidR="006A2275" w:rsidRDefault="009067B2">
      <w:pPr>
        <w:pStyle w:val="Ttulo2"/>
      </w:pPr>
      <w:bookmarkStart w:id="29" w:name="_Toc244287954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6A2275" w14:paraId="034FA880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6F5B508B" w14:textId="77777777" w:rsidR="006A2275" w:rsidRDefault="009067B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1D2DDBA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6A2275" w14:paraId="0642F59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1FFF76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73C2765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6A2275" w14:paraId="4B5289D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1D4AA2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66905D2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6A2275" w14:paraId="468F3AC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387EF3C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795B81C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6A2275" w14:paraId="19761DF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7FCF1C8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4786CD1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6A2275" w14:paraId="3E68E10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6368017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280E0F2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588CAAEB" w14:textId="77777777" w:rsidR="006A2275" w:rsidRDefault="006A2275"/>
    <w:p w14:paraId="2785E51F" w14:textId="77777777" w:rsidR="006A2275" w:rsidRDefault="009067B2">
      <w:r>
        <w:br w:type="page"/>
      </w:r>
    </w:p>
    <w:p w14:paraId="56B39161" w14:textId="77777777" w:rsidR="006A2275" w:rsidRDefault="009067B2">
      <w:pPr>
        <w:pStyle w:val="Ttulo1"/>
      </w:pPr>
      <w:bookmarkStart w:id="30" w:name="_Toc244287955"/>
      <w:r>
        <w:t>12. Testes e qualidade</w:t>
      </w:r>
      <w:bookmarkEnd w:id="30"/>
    </w:p>
    <w:p w14:paraId="41DD1C24" w14:textId="77777777" w:rsidR="006A2275" w:rsidRDefault="009067B2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5A8D6C1D" w14:textId="77777777" w:rsidR="006A2275" w:rsidRDefault="009067B2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7E7988F8" w14:textId="77777777" w:rsidR="006A2275" w:rsidRDefault="009067B2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17889CA4" w14:textId="77777777" w:rsidR="006A2275" w:rsidRDefault="009067B2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6EEDED82" w14:textId="77777777" w:rsidR="006A2275" w:rsidRDefault="009067B2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38BD7B54" w14:textId="77777777" w:rsidR="006A2275" w:rsidRDefault="009067B2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58311CF5" w14:textId="77777777" w:rsidR="006A2275" w:rsidRDefault="009067B2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TEST_DATABASE_URL=postgres://aranha_estetica:aranha_estetica@localhost:5432/aranha_estetica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6F30BBDE" w14:textId="77777777" w:rsidR="006A2275" w:rsidRDefault="009067B2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3BA41DD3" w14:textId="77777777" w:rsidR="006A2275" w:rsidRDefault="009067B2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2218E9F7" w14:textId="77777777" w:rsidR="006A2275" w:rsidRDefault="009067B2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6A2275" w14:paraId="21145365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30D4790E" w14:textId="77777777" w:rsidR="006A2275" w:rsidRDefault="009067B2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6234DD2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6A2275" w14:paraId="087CDD0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23D00EB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7FD0CE0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6A2275" w14:paraId="5CCE7BC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93914F7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5DE6080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6A2275" w14:paraId="37B8942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870A5C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14951E5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6A2275" w14:paraId="4497F5C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F1801F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170F64B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6A2275" w14:paraId="6243D6C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4BDCF8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50D04DC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6A2275" w14:paraId="1A9636D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F937F2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388327A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6A2275" w14:paraId="58219F3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FC2E73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432E092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6A2275" w14:paraId="2D17710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CE4F0F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15FD2F9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6A2275" w14:paraId="50E0129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756C8D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5764CB8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3F35246F" w14:textId="77777777" w:rsidR="006A2275" w:rsidRDefault="006A2275"/>
    <w:p w14:paraId="74C39568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0287EDA4" wp14:editId="33B454E4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A3E1" w14:textId="77777777" w:rsidR="006A2275" w:rsidRDefault="009067B2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6D66B432" w14:textId="77777777" w:rsidR="006A2275" w:rsidRDefault="009067B2">
      <w:r>
        <w:br w:type="page"/>
      </w:r>
    </w:p>
    <w:p w14:paraId="181BCA9E" w14:textId="77777777" w:rsidR="006A2275" w:rsidRDefault="009067B2">
      <w:pPr>
        <w:pStyle w:val="Ttulo1"/>
      </w:pPr>
      <w:bookmarkStart w:id="31" w:name="_Toc244287956"/>
      <w:r>
        <w:t>13. Implantação e configuração</w:t>
      </w:r>
      <w:bookmarkEnd w:id="31"/>
    </w:p>
    <w:p w14:paraId="7D38CAF7" w14:textId="77777777" w:rsidR="006A2275" w:rsidRDefault="009067B2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06CF4F15" w14:textId="77777777" w:rsidR="006A2275" w:rsidRDefault="009067B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5A199B17" w14:textId="77777777" w:rsidR="006A2275" w:rsidRDefault="009067B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235F9F9E" w14:textId="77777777" w:rsidR="006A2275" w:rsidRDefault="009067B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267B3735" w14:textId="77777777" w:rsidR="006A2275" w:rsidRDefault="009067B2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6001B8AE" w14:textId="77777777" w:rsidR="006A2275" w:rsidRDefault="009067B2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3D16CF8A" w14:textId="77777777" w:rsidR="006A2275" w:rsidRDefault="009067B2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2F24C34A" w14:textId="77777777" w:rsidR="006A2275" w:rsidRDefault="009067B2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3064C5C6" w14:textId="77777777" w:rsidR="006A2275" w:rsidRDefault="009067B2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2504193E" w14:textId="77777777" w:rsidR="006A2275" w:rsidRDefault="009067B2">
      <w:pPr>
        <w:pStyle w:val="Ttulo2"/>
      </w:pPr>
      <w:bookmarkStart w:id="32" w:name="_Toc244287957"/>
      <w:r>
        <w:t>13.1 Ambiente dev publicado (testes, sai da branch dev)</w:t>
      </w:r>
      <w:bookmarkEnd w:id="32"/>
    </w:p>
    <w:p w14:paraId="294930F9" w14:textId="77777777" w:rsidR="006A2275" w:rsidRDefault="009067B2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77E884F0" w14:textId="77777777" w:rsidR="006A2275" w:rsidRDefault="009067B2">
      <w:r>
        <w:rPr>
          <w:sz w:val="20"/>
        </w:rPr>
        <w:t>Passo a passo (projeto do Railway reativado):</w:t>
      </w:r>
    </w:p>
    <w:p w14:paraId="2E40EC24" w14:textId="77777777" w:rsidR="006A2275" w:rsidRDefault="009067B2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0BAFEBC9" w14:textId="77777777" w:rsidR="006A2275" w:rsidRDefault="009067B2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76F5352A" w14:textId="77777777" w:rsidR="006A2275" w:rsidRDefault="009067B2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38058079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461E714E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18EDA4E4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6FDB735A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50E52A32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0290AC97" w14:textId="77777777" w:rsidR="006A2275" w:rsidRDefault="009067B2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0339C9F7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5B05C98B" w14:textId="77777777" w:rsidR="006A2275" w:rsidRDefault="009067B2">
      <w:pPr>
        <w:pStyle w:val="Commarcadores2"/>
      </w:pPr>
      <w:r>
        <w:rPr>
          <w:rFonts w:ascii="Consolas" w:hAnsi="Consolas"/>
          <w:color w:val="7A3E1D"/>
          <w:sz w:val="17"/>
        </w:rPr>
        <w:t>DB_APPLICATION_NAME=jaqueline-aranha-estetica-dev</w:t>
      </w:r>
      <w:r>
        <w:rPr>
          <w:sz w:val="19"/>
        </w:rPr>
        <w:t>.</w:t>
      </w:r>
    </w:p>
    <w:p w14:paraId="0811CEE8" w14:textId="77777777" w:rsidR="006A2275" w:rsidRDefault="009067B2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2E3B5E51" w14:textId="77777777" w:rsidR="006A2275" w:rsidRDefault="009067B2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369E2091" w14:textId="77777777" w:rsidR="006A2275" w:rsidRDefault="009067B2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6B543E07" w14:textId="77777777" w:rsidR="006A2275" w:rsidRDefault="009067B2">
      <w:pPr>
        <w:pStyle w:val="Ttulo2"/>
      </w:pPr>
      <w:bookmarkStart w:id="33" w:name="_Toc244287958"/>
      <w:r>
        <w:t>13.2 Serviço Cron (jobs)</w:t>
      </w:r>
      <w:bookmarkEnd w:id="33"/>
    </w:p>
    <w:p w14:paraId="19DC8D34" w14:textId="77777777" w:rsidR="006A2275" w:rsidRDefault="009067B2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3D21C4B4" w14:textId="77777777" w:rsidR="006A2275" w:rsidRDefault="009067B2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DB_APPLICATION_NAME=jaqueline-aranha-estetica-cron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53840BCD" w14:textId="77777777" w:rsidR="006A2275" w:rsidRDefault="009067B2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0BC58C38" w14:textId="77777777" w:rsidR="006A2275" w:rsidRDefault="009067B2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34A10488" w14:textId="77777777" w:rsidR="006A2275" w:rsidRDefault="009067B2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20379420" w14:textId="77777777" w:rsidR="006A2275" w:rsidRDefault="009067B2">
      <w:pPr>
        <w:pStyle w:val="Ttulo2"/>
      </w:pPr>
      <w:bookmarkStart w:id="34" w:name="_Toc244287959"/>
      <w:r>
        <w:t>13.3 Estado no Railway (2026-10-30)</w:t>
      </w:r>
      <w:bookmarkEnd w:id="34"/>
    </w:p>
    <w:p w14:paraId="0F3A4461" w14:textId="77777777" w:rsidR="006A2275" w:rsidRDefault="009067B2">
      <w:r>
        <w:rPr>
          <w:sz w:val="20"/>
        </w:rPr>
        <w:t xml:space="preserve">Projeto 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, região </w:t>
      </w:r>
      <w:r>
        <w:rPr>
          <w:rFonts w:ascii="Consolas" w:hAnsi="Consolas"/>
          <w:color w:val="7A3E1D"/>
          <w:sz w:val="18"/>
        </w:rPr>
        <w:t>us-east4</w:t>
      </w:r>
      <w:r>
        <w:rPr>
          <w:sz w:val="20"/>
        </w:rPr>
        <w:t xml:space="preserve">. </w:t>
      </w:r>
      <w:r>
        <w:rPr>
          <w:b/>
          <w:sz w:val="20"/>
        </w:rPr>
        <w:t>O trial venceu</w:t>
      </w:r>
      <w:r>
        <w:rPr>
          <w:sz w:val="20"/>
        </w:rPr>
        <w:t xml:space="preserve">: o Railway aceita mudar configuração, mas não faz deploy nem cria serviço até a conta escolher um plano (Hobby, US$ 5/mês —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). Escolher o plano é ação da dona da conta.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993"/>
        <w:gridCol w:w="6257"/>
      </w:tblGrid>
      <w:tr w:rsidR="006A2275" w14:paraId="50D2DA32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shd w:val="clear" w:color="auto" w:fill="7A5F1F"/>
          </w:tcPr>
          <w:p w14:paraId="495DEBEB" w14:textId="77777777" w:rsidR="006A2275" w:rsidRDefault="009067B2">
            <w:r>
              <w:rPr>
                <w:color w:val="FFFFFF"/>
                <w:sz w:val="18"/>
              </w:rPr>
              <w:t>Environment</w:t>
            </w:r>
          </w:p>
        </w:tc>
        <w:tc>
          <w:tcPr>
            <w:tcW w:w="993" w:type="dxa"/>
            <w:shd w:val="clear" w:color="auto" w:fill="7A5F1F"/>
          </w:tcPr>
          <w:p w14:paraId="3330766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6257" w:type="dxa"/>
            <w:shd w:val="clear" w:color="auto" w:fill="7A5F1F"/>
          </w:tcPr>
          <w:p w14:paraId="653C2E8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</w:t>
            </w:r>
          </w:p>
        </w:tc>
      </w:tr>
      <w:tr w:rsidR="006A2275" w14:paraId="42822A5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44099D7C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3FEB786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477730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como config-as-code (Dockerfile, pre-deploy com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, healthcheck), start do gunicorn novo (sai o </w:t>
            </w:r>
            <w:r>
              <w:rPr>
                <w:rFonts w:ascii="Consolas" w:hAnsi="Consolas"/>
                <w:color w:val="7A3E1D"/>
                <w:sz w:val="15"/>
              </w:rPr>
              <w:t>gunicorn shivazen.wsgi</w:t>
            </w:r>
            <w:r>
              <w:rPr>
                <w:sz w:val="17"/>
              </w:rPr>
              <w:t xml:space="preserve"> antigo), </w:t>
            </w:r>
            <w:r>
              <w:rPr>
                <w:b/>
                <w:sz w:val="17"/>
              </w:rPr>
              <w:t>Serverless</w:t>
            </w:r>
            <w:r>
              <w:rPr>
                <w:sz w:val="17"/>
              </w:rPr>
              <w:t xml:space="preserve"> (dorme após 10 min sem tráfego). Variáveis: </w:t>
            </w:r>
            <w:r>
              <w:rPr>
                <w:rFonts w:ascii="Consolas" w:hAnsi="Consolas"/>
                <w:color w:val="7A3E1D"/>
                <w:sz w:val="15"/>
              </w:rPr>
              <w:t>DJANGO_ENV=staging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DATABASE_URL=${{Postgres-Dev.DATABASE_URL}}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a partir de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DB_APPLICATION_NAME=jaqueline-aranha-estetica-dev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CRON_TOKEN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 teste</w:t>
            </w:r>
            <w:r>
              <w:rPr>
                <w:sz w:val="17"/>
              </w:rPr>
              <w:t xml:space="preserve">, próprios do dev. Domínio: </w:t>
            </w:r>
            <w:r>
              <w:rPr>
                <w:rFonts w:ascii="Consolas" w:hAnsi="Consolas"/>
                <w:color w:val="7A3E1D"/>
                <w:sz w:val="15"/>
              </w:rPr>
              <w:t>web-dev-1a30.up.railway.app</w:t>
            </w:r>
          </w:p>
        </w:tc>
      </w:tr>
      <w:tr w:rsidR="006A2275" w14:paraId="45BA6E9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169F1C75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7113679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Postgres-Dev</w:t>
            </w:r>
          </w:p>
        </w:tc>
        <w:tc>
          <w:tcPr>
            <w:tcW w:w="6257" w:type="dxa"/>
          </w:tcPr>
          <w:p w14:paraId="107A7A8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imagem </w:t>
            </w:r>
            <w:r>
              <w:rPr>
                <w:rFonts w:ascii="Consolas" w:hAnsi="Consolas"/>
                <w:color w:val="7A3E1D"/>
                <w:sz w:val="15"/>
              </w:rPr>
              <w:t>postgres-ssl:18</w:t>
            </w:r>
            <w:r>
              <w:rPr>
                <w:sz w:val="17"/>
              </w:rPr>
              <w:t xml:space="preserve"> (era 17) com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PGDATA=/var/lib/postgresql/data/pgdata18</w:t>
            </w:r>
            <w:r>
              <w:rPr>
                <w:sz w:val="17"/>
              </w:rPr>
              <w:t xml:space="preserve"> — cluster novo, vazio; o cluster 17 antigo (dados de demonstração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) ficou intacto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 xml:space="preserve"> no mesmo volume e pode ser apagado. Sem TCP proxy público. Serverless</w:t>
            </w:r>
          </w:p>
        </w:tc>
      </w:tr>
      <w:tr w:rsidR="006A2275" w14:paraId="23D4365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1C30AA5D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120464A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Cron</w:t>
            </w:r>
          </w:p>
        </w:tc>
        <w:tc>
          <w:tcPr>
            <w:tcW w:w="6257" w:type="dxa"/>
          </w:tcPr>
          <w:p w14:paraId="4D968E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existe, de propósito: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os jobs rodam à mão (</w:t>
            </w:r>
            <w:r>
              <w:rPr>
                <w:rFonts w:ascii="Consolas" w:hAnsi="Consolas"/>
                <w:color w:val="7A3E1D"/>
                <w:sz w:val="15"/>
              </w:rPr>
              <w:t>manage.py rodar_job &lt;job&gt;</w:t>
            </w:r>
            <w:r>
              <w:rPr>
                <w:sz w:val="17"/>
              </w:rPr>
              <w:t>). Economia na tabela de custos</w:t>
            </w:r>
          </w:p>
        </w:tc>
      </w:tr>
      <w:tr w:rsidR="006A2275" w14:paraId="27B05AB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1F360C4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7782347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5922D0C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 (não aplicado):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, sem Serverless, </w:t>
            </w:r>
            <w:r>
              <w:rPr>
                <w:rFonts w:ascii="Consolas" w:hAnsi="Consolas"/>
                <w:color w:val="7A3E1D"/>
                <w:sz w:val="15"/>
              </w:rPr>
              <w:t>DJANGO_ENV=prod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do domínio do Railway (</w:t>
            </w:r>
            <w:r>
              <w:rPr>
                <w:rFonts w:ascii="Consolas" w:hAnsi="Consolas"/>
                <w:color w:val="7A3E1D"/>
                <w:sz w:val="15"/>
              </w:rPr>
              <w:t>web-production-465af.up.railway.app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DB_APPLICATION_NAME=jaqueline-aranha-estetica</w:t>
            </w:r>
          </w:p>
        </w:tc>
      </w:tr>
      <w:tr w:rsidR="006A2275" w14:paraId="44FE53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3394814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632FA0F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6257" w:type="dxa"/>
          </w:tcPr>
          <w:p w14:paraId="353ECAF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PGDATA=/var/lib/postgresql/data/pgdata-golive</w:t>
            </w:r>
            <w:r>
              <w:rPr>
                <w:sz w:val="17"/>
              </w:rPr>
              <w:t xml:space="preserve"> (o </w:t>
            </w:r>
            <w:r>
              <w:rPr>
                <w:b/>
                <w:sz w:val="17"/>
              </w:rPr>
              <w:t>banco novo</w:t>
            </w:r>
            <w:r>
              <w:rPr>
                <w:sz w:val="17"/>
              </w:rPr>
              <w:t xml:space="preserve"> do go-live; o cluster antigo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 fica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>), sem Serverless, sem TCP proxy público</w:t>
            </w:r>
          </w:p>
        </w:tc>
      </w:tr>
      <w:tr w:rsidR="006A2275" w14:paraId="7080633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BC33A4F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3BA0C69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</w:t>
            </w:r>
          </w:p>
        </w:tc>
        <w:tc>
          <w:tcPr>
            <w:tcW w:w="6257" w:type="dxa"/>
          </w:tcPr>
          <w:p w14:paraId="21EF32E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 criar</w:t>
            </w:r>
            <w:r>
              <w:rPr>
                <w:sz w:val="17"/>
              </w:rPr>
              <w:t xml:space="preserve"> depois do plano (o trial bloqueia criar serviço): §13.2, 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, variáveis por referência ao web (</w:t>
            </w:r>
            <w:r>
              <w:rPr>
                <w:rFonts w:ascii="Consolas" w:hAnsi="Consolas"/>
                <w:color w:val="7A3E1D"/>
                <w:sz w:val="15"/>
              </w:rPr>
              <w:t>${{web.DJANGO_SECRET_KEY}}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${{web.CHAVES_CIFRAGEM}}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${{web.SITE_URL}}</w:t>
            </w:r>
            <w:r>
              <w:rPr>
                <w:sz w:val="17"/>
              </w:rPr>
              <w:t>, provedores)</w:t>
            </w:r>
          </w:p>
        </w:tc>
      </w:tr>
    </w:tbl>
    <w:p w14:paraId="086A2D24" w14:textId="77777777" w:rsidR="006A2275" w:rsidRDefault="006A2275"/>
    <w:p w14:paraId="6C526590" w14:textId="77777777" w:rsidR="006A2275" w:rsidRDefault="009067B2">
      <w:r>
        <w:rPr>
          <w:sz w:val="20"/>
        </w:rPr>
        <w:t>Falta, da dona da conta (nenhum desses passa por código):</w:t>
      </w:r>
    </w:p>
    <w:p w14:paraId="300F3AF4" w14:textId="77777777" w:rsidR="006A2275" w:rsidRDefault="009067B2">
      <w:pPr>
        <w:pStyle w:val="Numerada"/>
      </w:pPr>
      <w:r>
        <w:rPr>
          <w:sz w:val="19"/>
        </w:rPr>
        <w:t>Escolher o plano Hobby no Railway.</w:t>
      </w:r>
    </w:p>
    <w:p w14:paraId="53555D02" w14:textId="77777777" w:rsidR="006A2275" w:rsidRDefault="009067B2">
      <w:pPr>
        <w:pStyle w:val="Numerada"/>
      </w:pPr>
      <w:r>
        <w:rPr>
          <w:b/>
          <w:sz w:val="19"/>
        </w:rPr>
        <w:t>dev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e então </w:t>
      </w:r>
      <w:r>
        <w:rPr>
          <w:i/>
          <w:sz w:val="19"/>
        </w:rPr>
        <w:t>Deploy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Postgres-Dev</w:t>
      </w:r>
      <w:r>
        <w:rPr>
          <w:sz w:val="19"/>
        </w:rPr>
        <w:t xml:space="preserve"> e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 (ou um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que mexa em código).</w:t>
      </w:r>
    </w:p>
    <w:p w14:paraId="0CDE02AD" w14:textId="77777777" w:rsidR="006A2275" w:rsidRDefault="009067B2">
      <w:pPr>
        <w:pStyle w:val="Numerada"/>
      </w:pPr>
      <w:r>
        <w:rPr>
          <w:sz w:val="19"/>
        </w:rPr>
        <w:t xml:space="preserve">Nos dois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: ligar </w:t>
      </w:r>
      <w:r>
        <w:rPr>
          <w:b/>
          <w:sz w:val="19"/>
        </w:rPr>
        <w:t>Wait for CI</w:t>
      </w:r>
      <w:r>
        <w:rPr>
          <w:sz w:val="19"/>
        </w:rPr>
        <w:t xml:space="preserve"> (Settings › Source) e apagar as variáveis legadas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do prod também sobra: lá os jobs vão pelo serviço Cron).</w:t>
      </w:r>
    </w:p>
    <w:p w14:paraId="3C195E5F" w14:textId="77777777" w:rsidR="006A2275" w:rsidRDefault="009067B2">
      <w:pPr>
        <w:pStyle w:val="Numerada"/>
      </w:pPr>
      <w:r>
        <w:rPr>
          <w:b/>
          <w:sz w:val="19"/>
        </w:rPr>
        <w:t>prod, só no go-live</w:t>
      </w:r>
      <w:r>
        <w:rPr>
          <w:sz w:val="19"/>
        </w:rPr>
        <w:t xml:space="preserve"> (§14 a): revisão jurídica da política;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própria com cópia offline; conferir ou trocar o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antigo (50+ caracteres); </w:t>
      </w:r>
      <w:r>
        <w:rPr>
          <w:rFonts w:ascii="Consolas" w:hAnsi="Consolas"/>
          <w:color w:val="7A3E1D"/>
          <w:sz w:val="17"/>
        </w:rPr>
        <w:t>ADMIN_*</w:t>
      </w:r>
      <w:r>
        <w:rPr>
          <w:sz w:val="19"/>
        </w:rPr>
        <w:t xml:space="preserve">; provedores; merge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; </w:t>
      </w:r>
      <w:r>
        <w:rPr>
          <w:b/>
          <w:sz w:val="19"/>
        </w:rPr>
        <w:t>aplicar as mudanças staged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(antes do merge 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publicaria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atual, na </w:t>
      </w:r>
      <w:r>
        <w:rPr>
          <w:rFonts w:ascii="Consolas" w:hAnsi="Consolas"/>
          <w:color w:val="7A3E1D"/>
          <w:sz w:val="17"/>
        </w:rPr>
        <w:t>0058</w:t>
      </w:r>
      <w:r>
        <w:rPr>
          <w:sz w:val="19"/>
        </w:rPr>
        <w:t xml:space="preserve">); criar o serviço </w:t>
      </w:r>
      <w:r>
        <w:rPr>
          <w:rFonts w:ascii="Consolas" w:hAnsi="Consolas"/>
          <w:color w:val="7A3E1D"/>
          <w:sz w:val="17"/>
        </w:rPr>
        <w:t>cron</w:t>
      </w:r>
      <w:r>
        <w:rPr>
          <w:sz w:val="19"/>
        </w:rPr>
        <w:t>.</w:t>
      </w:r>
    </w:p>
    <w:p w14:paraId="34462CD7" w14:textId="77777777" w:rsidR="006A2275" w:rsidRDefault="009067B2">
      <w:pPr>
        <w:jc w:val="center"/>
      </w:pPr>
      <w:r>
        <w:rPr>
          <w:noProof/>
        </w:rPr>
        <w:drawing>
          <wp:inline distT="0" distB="0" distL="0" distR="0" wp14:anchorId="28297E08" wp14:editId="5AD4C329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1524" w14:textId="77777777" w:rsidR="006A2275" w:rsidRDefault="009067B2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59BEC22B" w14:textId="77777777" w:rsidR="006A2275" w:rsidRDefault="009067B2">
      <w:pPr>
        <w:pStyle w:val="Ttulo2"/>
      </w:pPr>
      <w:bookmarkStart w:id="35" w:name="_Toc244287960"/>
      <w:r>
        <w:t>13.4 Variáveis de ambiente</w:t>
      </w:r>
      <w:bookmarkEnd w:id="35"/>
    </w:p>
    <w:p w14:paraId="062BDF64" w14:textId="77777777" w:rsidR="006A2275" w:rsidRDefault="009067B2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5C25BBCB" w14:textId="77777777" w:rsidR="006A2275" w:rsidRDefault="009067B2">
      <w:pPr>
        <w:pStyle w:val="Ttulo3"/>
      </w:pPr>
      <w:r>
        <w:t>13.4.1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6A2275" w14:paraId="2A2A41F5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2EA24AFD" w14:textId="77777777" w:rsidR="006A2275" w:rsidRDefault="009067B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2323A97F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6A2275" w14:paraId="0B88F0E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2311F2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2185227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6A2275" w14:paraId="0512CC5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F8E791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37C7BFB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6A2275" w14:paraId="6E9EE8E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D34E41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311E333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6A2275" w14:paraId="2AB2792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15969F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3E42FB6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6A2275" w14:paraId="3A01627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BDDA60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213644F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6A2275" w14:paraId="285998C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22B7726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3886D9A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6A2275" w14:paraId="32FE8E2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04665A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77B6985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6A2275" w14:paraId="3B9F604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A9F6A1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00B5057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6A2275" w14:paraId="0E81C25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C3E3B0B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2A6C0ED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6A2275" w14:paraId="1A2A406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3096FF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3C18B02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6A2275" w14:paraId="7DCDBD6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1F480E9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7C0242E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6A2275" w14:paraId="1853BAF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8E92E9A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04ADBDB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6A2275" w14:paraId="79FFFA7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F37A8DC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7555DC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6C389FCA" w14:textId="77777777" w:rsidR="006A2275" w:rsidRDefault="006A2275"/>
    <w:p w14:paraId="5356EC43" w14:textId="77777777" w:rsidR="006A2275" w:rsidRDefault="009067B2">
      <w:pPr>
        <w:pStyle w:val="Ttulo3"/>
      </w:pPr>
      <w:r>
        <w:t>13.4.2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A2275" w14:paraId="20CF93C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48B2A520" w14:textId="77777777" w:rsidR="006A2275" w:rsidRDefault="009067B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08758DDA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6A2275" w14:paraId="0FFD476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64F9E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7AD31C9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6A2275" w14:paraId="6779900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A996F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3F10181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6A2275" w14:paraId="7CB8F75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96A984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7F2126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6A2275" w14:paraId="17E9EDA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F6DE5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3FBB84F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6A2275" w14:paraId="1BE1142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4DD571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3901FA0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6A2275" w14:paraId="0CF9A90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CE74C2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1F61FB7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6A2275" w14:paraId="4BEA573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D72BDE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39BABCD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6A2275" w14:paraId="4E7EBA8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21E40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4734C53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6A2275" w14:paraId="59FA87A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C5B370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3181C1F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6A2275" w14:paraId="46E3997C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320B18" w14:textId="77777777" w:rsidR="006A2275" w:rsidRDefault="009067B2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49E08F3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2483F5BA" w14:textId="77777777" w:rsidR="006A2275" w:rsidRDefault="006A2275"/>
    <w:p w14:paraId="7576A594" w14:textId="77777777" w:rsidR="006A2275" w:rsidRDefault="009067B2">
      <w:pPr>
        <w:pStyle w:val="Ttulo3"/>
      </w:pPr>
      <w:r>
        <w:t>13.4.3 Opcionais / ajuste fino</w:t>
      </w:r>
    </w:p>
    <w:p w14:paraId="63BB03C4" w14:textId="77777777" w:rsidR="006A2275" w:rsidRDefault="009067B2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jaqueline-aranha-estetica-cron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jaqueline-aranha-estetica-staging</w:t>
      </w:r>
      <w:r>
        <w:rPr>
          <w:sz w:val="20"/>
        </w:rPr>
        <w:t>).</w:t>
      </w:r>
    </w:p>
    <w:p w14:paraId="188C70B7" w14:textId="77777777" w:rsidR="006A2275" w:rsidRDefault="009067B2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5ECCCF48" w14:textId="77777777" w:rsidR="006A2275" w:rsidRDefault="009067B2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7238DCD6" w14:textId="77777777" w:rsidR="006A2275" w:rsidRDefault="009067B2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0A7CFC3A" w14:textId="77777777" w:rsidR="006A2275" w:rsidRDefault="009067B2">
      <w:r>
        <w:br w:type="page"/>
      </w:r>
    </w:p>
    <w:p w14:paraId="77E4E18F" w14:textId="77777777" w:rsidR="006A2275" w:rsidRDefault="009067B2">
      <w:pPr>
        <w:pStyle w:val="Ttulo1"/>
      </w:pPr>
      <w:bookmarkStart w:id="36" w:name="_Toc244287961"/>
      <w:r>
        <w:t>14. Convenções de código</w:t>
      </w:r>
      <w:bookmarkEnd w:id="36"/>
    </w:p>
    <w:p w14:paraId="22AE1666" w14:textId="77777777" w:rsidR="006A2275" w:rsidRDefault="009067B2">
      <w:pPr>
        <w:pStyle w:val="Commarcadores"/>
      </w:pPr>
      <w:r>
        <w:rPr>
          <w:b/>
          <w:sz w:val="19"/>
        </w:rPr>
        <w:t>Nome</w:t>
      </w:r>
      <w:r>
        <w:rPr>
          <w:sz w:val="19"/>
        </w:rPr>
        <w:t xml:space="preserve">: o sistema, o repositório, o TCC e os documentos se chamam </w:t>
      </w:r>
      <w:r>
        <w:rPr>
          <w:b/>
          <w:sz w:val="19"/>
        </w:rPr>
        <w:t>Jaqueline Aranha Estética</w:t>
      </w:r>
      <w:r>
        <w:rPr>
          <w:sz w:val="19"/>
        </w:rPr>
        <w:t xml:space="preserve"> (slug </w:t>
      </w:r>
      <w:r>
        <w:rPr>
          <w:rFonts w:ascii="Consolas" w:hAnsi="Consolas"/>
          <w:color w:val="7A3E1D"/>
          <w:sz w:val="17"/>
        </w:rPr>
        <w:t>jaqueline-aranha-estetica</w:t>
      </w:r>
      <w:r>
        <w:rPr>
          <w:sz w:val="19"/>
        </w:rPr>
        <w:t xml:space="preserve">). O nome antigo ("Shiva Zen") ficou só onde trocar mudaria dado gravado ou código congelado: os rótulos de derivação de chave em </w:t>
      </w:r>
      <w:r>
        <w:rPr>
          <w:rFonts w:ascii="Consolas" w:hAnsi="Consolas"/>
          <w:color w:val="7A3E1D"/>
          <w:sz w:val="17"/>
        </w:rPr>
        <w:t>utils/cifragem</w:t>
      </w:r>
      <w:r>
        <w:rPr>
          <w:sz w:val="19"/>
        </w:rPr>
        <w:t xml:space="preserve"> (trocar tornaria ilegível o que já foi cifrado), o pseudo-e-mail </w:t>
      </w:r>
      <w:r>
        <w:rPr>
          <w:rFonts w:ascii="Consolas" w:hAnsi="Consolas"/>
          <w:color w:val="7A3E1D"/>
          <w:sz w:val="17"/>
        </w:rPr>
        <w:t>sms+&lt;dígitos&gt;@shivazen.local</w:t>
      </w:r>
      <w:r>
        <w:rPr>
          <w:sz w:val="19"/>
        </w:rPr>
        <w:t xml:space="preserve"> do OTP (as procedures LGPD comparam esse texto), as contas demo </w:t>
      </w:r>
      <w:r>
        <w:rPr>
          <w:rFonts w:ascii="Consolas" w:hAnsi="Consolas"/>
          <w:color w:val="7A3E1D"/>
          <w:sz w:val="17"/>
        </w:rPr>
        <w:t>@shivazen.com</w:t>
      </w:r>
      <w:r>
        <w:rPr>
          <w:sz w:val="19"/>
        </w:rPr>
        <w:t xml:space="preserve"> que a </w:t>
      </w:r>
      <w:r>
        <w:rPr>
          <w:rFonts w:ascii="Consolas" w:hAnsi="Consolas"/>
          <w:color w:val="7A3E1D"/>
          <w:sz w:val="17"/>
        </w:rPr>
        <w:t>0042</w:t>
      </w:r>
      <w:r>
        <w:rPr>
          <w:sz w:val="19"/>
        </w:rPr>
        <w:t xml:space="preserve"> desativa, as migrations e a pasta local do clone.</w:t>
      </w:r>
    </w:p>
    <w:p w14:paraId="0B9E0CD1" w14:textId="77777777" w:rsidR="006A2275" w:rsidRDefault="009067B2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495E6586" w14:textId="77777777" w:rsidR="006A2275" w:rsidRDefault="009067B2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456996FA" w14:textId="77777777" w:rsidR="006A2275" w:rsidRDefault="009067B2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7ED1D1BA" w14:textId="77777777" w:rsidR="006A2275" w:rsidRDefault="009067B2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5267D5C3" w14:textId="77777777" w:rsidR="006A2275" w:rsidRDefault="009067B2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74808A28" w14:textId="77777777" w:rsidR="006A2275" w:rsidRDefault="009067B2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02410517" w14:textId="77777777" w:rsidR="006A2275" w:rsidRDefault="009067B2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136CEDD8" w14:textId="77777777" w:rsidR="006A2275" w:rsidRDefault="009067B2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54ED2A92" w14:textId="77777777" w:rsidR="006A2275" w:rsidRDefault="009067B2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29870F3D" w14:textId="77777777" w:rsidR="006A2275" w:rsidRDefault="009067B2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3D6055BA" w14:textId="77777777" w:rsidR="006A2275" w:rsidRDefault="009067B2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33C58DBF" w14:textId="77777777" w:rsidR="006A2275" w:rsidRDefault="009067B2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3CDBB5AC" w14:textId="77777777" w:rsidR="006A2275" w:rsidRDefault="009067B2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53D566CB" w14:textId="77777777" w:rsidR="006A2275" w:rsidRDefault="009067B2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3CD55562" w14:textId="77777777" w:rsidR="006A2275" w:rsidRDefault="009067B2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5F39700F" w14:textId="77777777" w:rsidR="006A2275" w:rsidRDefault="009067B2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398CD906" w14:textId="77777777" w:rsidR="006A2275" w:rsidRDefault="009067B2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docs/tcc/_dados_requisitos.json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docs/tcc/gerar_documentacao.py</w:t>
      </w:r>
      <w:r>
        <w:rPr>
          <w:sz w:val="19"/>
        </w:rPr>
        <w:t>) no mesmo PR da mudança.</w:t>
      </w:r>
    </w:p>
    <w:p w14:paraId="6B6E9265" w14:textId="77777777" w:rsidR="006A2275" w:rsidRDefault="009067B2">
      <w:r>
        <w:br w:type="page"/>
      </w:r>
    </w:p>
    <w:p w14:paraId="0BF31705" w14:textId="77777777" w:rsidR="006A2275" w:rsidRDefault="009067B2">
      <w:pPr>
        <w:pStyle w:val="Ttulo1"/>
      </w:pPr>
      <w:bookmarkStart w:id="37" w:name="_Toc244287962"/>
      <w:r>
        <w:t>15. Pendências técnicas e de operação</w:t>
      </w:r>
      <w:bookmarkEnd w:id="37"/>
    </w:p>
    <w:p w14:paraId="07C6C4B5" w14:textId="77777777" w:rsidR="006A2275" w:rsidRDefault="009067B2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6F74F578" w14:textId="77777777" w:rsidR="006A2275" w:rsidRDefault="009067B2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74F9F2C1" w14:textId="77777777" w:rsidR="006A2275" w:rsidRDefault="009067B2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33E2C130" w14:textId="77777777" w:rsidR="006A2275" w:rsidRDefault="009067B2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1D1A17A5" w14:textId="77777777" w:rsidR="006A2275" w:rsidRDefault="009067B2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0D09DA2E" w14:textId="77777777" w:rsidR="006A2275" w:rsidRDefault="009067B2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4E03C3E4" w14:textId="77777777" w:rsidR="006A2275" w:rsidRDefault="009067B2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017EEFFA" w14:textId="77777777" w:rsidR="006A2275" w:rsidRDefault="009067B2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7DC8FDBE" w14:textId="77777777" w:rsidR="006A2275" w:rsidRDefault="009067B2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22BB5D82" w14:textId="77777777" w:rsidR="006A2275" w:rsidRDefault="009067B2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08FF106F" w14:textId="77777777" w:rsidR="006A2275" w:rsidRDefault="009067B2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3C261B63" w14:textId="77777777" w:rsidR="006A2275" w:rsidRDefault="009067B2">
      <w:pPr>
        <w:pStyle w:val="Commarcadores"/>
      </w:pPr>
      <w:r>
        <w:rPr>
          <w:b/>
          <w:sz w:val="19"/>
        </w:rPr>
        <w:t>No radar (custo)</w:t>
      </w:r>
      <w:r>
        <w:rPr>
          <w:sz w:val="19"/>
        </w:rPr>
        <w:t xml:space="preserve"> — a clínica prevê até 60 atendimentos/mês (</w:t>
      </w:r>
      <w:r>
        <w:rPr>
          <w:rFonts w:ascii="Consolas" w:hAnsi="Consolas"/>
          <w:color w:val="7A3E1D"/>
          <w:sz w:val="17"/>
        </w:rPr>
        <w:t>CUSTOS-OPERACIONAIS.md</w:t>
      </w:r>
      <w:r>
        <w:rPr>
          <w:sz w:val="19"/>
        </w:rPr>
        <w:t xml:space="preserve"> §5): trocar a Zenvia (pacote mínimo de R$ 100/mês) por SMS pré-pago sem mensalidade, com um adaptador em </w:t>
      </w:r>
      <w:r>
        <w:rPr>
          <w:rFonts w:ascii="Consolas" w:hAnsi="Consolas"/>
          <w:color w:val="7A3E1D"/>
          <w:sz w:val="17"/>
        </w:rPr>
        <w:t>utils/sms</w:t>
      </w:r>
      <w:r>
        <w:rPr>
          <w:sz w:val="19"/>
        </w:rPr>
        <w:t xml:space="preserve"> (≈ R$ 92,80/mês a menos; o sistema passa de ≈ R$ 143 para ≈ R$ 50/mês). Na implantação, e-mail pelo Brevo Free (só configuração). Opcional, depois: código de acesso pelo WhatsApp (template de autenticação).</w:t>
      </w:r>
    </w:p>
    <w:p w14:paraId="1CF56D20" w14:textId="77777777" w:rsidR="006A2275" w:rsidRDefault="009067B2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p w14:paraId="0E681508" w14:textId="77777777" w:rsidR="006A2275" w:rsidRDefault="009067B2">
      <w:r>
        <w:br w:type="page"/>
      </w:r>
    </w:p>
    <w:p w14:paraId="49FB946B" w14:textId="77777777" w:rsidR="006A2275" w:rsidRDefault="009067B2">
      <w:pPr>
        <w:pStyle w:val="Ttulo1"/>
      </w:pPr>
      <w:bookmarkStart w:id="38" w:name="_Toc244287963"/>
      <w:r>
        <w:t>16. Custo operacional</w:t>
      </w:r>
      <w:bookmarkEnd w:id="38"/>
    </w:p>
    <w:p w14:paraId="5379B5C5" w14:textId="77777777" w:rsidR="006A2275" w:rsidRDefault="009067B2">
      <w:pPr>
        <w:pStyle w:val="Ttulo2"/>
      </w:pPr>
      <w:bookmarkStart w:id="39" w:name="_Toc244287964"/>
      <w:r>
        <w:t>16.1 Resumo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6A2275" w14:paraId="08B8A610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  <w:shd w:val="clear" w:color="auto" w:fill="7A5F1F"/>
          </w:tcPr>
          <w:p w14:paraId="7F3F2BCA" w14:textId="77777777" w:rsidR="006A2275" w:rsidRDefault="006A2275"/>
        </w:tc>
        <w:tc>
          <w:tcPr>
            <w:tcW w:w="3456" w:type="dxa"/>
            <w:shd w:val="clear" w:color="auto" w:fill="7A5F1F"/>
          </w:tcPr>
          <w:p w14:paraId="357FF3CC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6A2275" w14:paraId="7899AF7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2EC77C32" w14:textId="77777777" w:rsidR="006A2275" w:rsidRDefault="009067B2">
            <w:r>
              <w:rPr>
                <w:sz w:val="17"/>
              </w:rPr>
              <w:t>Custo mensal</w:t>
            </w:r>
          </w:p>
        </w:tc>
        <w:tc>
          <w:tcPr>
            <w:tcW w:w="3456" w:type="dxa"/>
          </w:tcPr>
          <w:p w14:paraId="35F44F7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R$ 50,11</w:t>
            </w:r>
          </w:p>
        </w:tc>
      </w:tr>
      <w:tr w:rsidR="006A2275" w14:paraId="0192B74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3AED789E" w14:textId="77777777" w:rsidR="006A2275" w:rsidRDefault="009067B2">
            <w:r>
              <w:rPr>
                <w:sz w:val="17"/>
              </w:rPr>
              <w:t>Por atendimento (60/mês)</w:t>
            </w:r>
          </w:p>
        </w:tc>
        <w:tc>
          <w:tcPr>
            <w:tcW w:w="3456" w:type="dxa"/>
          </w:tcPr>
          <w:p w14:paraId="4339202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R$ 0,84</w:t>
            </w:r>
          </w:p>
        </w:tc>
      </w:tr>
      <w:tr w:rsidR="006A2275" w14:paraId="0B327E7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48E1374" w14:textId="77777777" w:rsidR="006A2275" w:rsidRDefault="009067B2">
            <w:r>
              <w:rPr>
                <w:sz w:val="17"/>
              </w:rPr>
              <w:t>Por ano</w:t>
            </w:r>
          </w:p>
        </w:tc>
        <w:tc>
          <w:tcPr>
            <w:tcW w:w="3456" w:type="dxa"/>
          </w:tcPr>
          <w:p w14:paraId="098D423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R$ 601</w:t>
            </w:r>
          </w:p>
        </w:tc>
      </w:tr>
      <w:tr w:rsidR="006A2275" w14:paraId="6267EAB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2B2A7B71" w14:textId="77777777" w:rsidR="006A2275" w:rsidRDefault="009067B2">
            <w:r>
              <w:rPr>
                <w:sz w:val="17"/>
              </w:rPr>
              <w:t>Implantação (uma vez)</w:t>
            </w:r>
          </w:p>
        </w:tc>
        <w:tc>
          <w:tcPr>
            <w:tcW w:w="3456" w:type="dxa"/>
          </w:tcPr>
          <w:p w14:paraId="17CE5A3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R$ 76</w:t>
            </w:r>
          </w:p>
        </w:tc>
      </w:tr>
    </w:tbl>
    <w:p w14:paraId="47A43630" w14:textId="77777777" w:rsidR="006A2275" w:rsidRDefault="006A2275"/>
    <w:p w14:paraId="01BFA2C3" w14:textId="77777777" w:rsidR="006A2275" w:rsidRDefault="009067B2">
      <w:r>
        <w:rPr>
          <w:sz w:val="20"/>
        </w:rPr>
        <w:t>Com as ferramentas que o código usa hoje, o mesmo mês custaria ≈ R$ 142,91. A diferença vem quase toda do pacote mínimo de SMS da Zenvia (R$ 100/mês). A troca está em "No radar: mudança de código".</w:t>
      </w:r>
    </w:p>
    <w:p w14:paraId="2FD3C5B8" w14:textId="77777777" w:rsidR="006A2275" w:rsidRDefault="009067B2">
      <w:pPr>
        <w:pStyle w:val="Ttulo2"/>
      </w:pPr>
      <w:bookmarkStart w:id="40" w:name="_Toc244287965"/>
      <w:r>
        <w:t>16.2 Premissas</w:t>
      </w:r>
      <w:bookmarkEnd w:id="40"/>
    </w:p>
    <w:p w14:paraId="6A54E422" w14:textId="77777777" w:rsidR="006A2275" w:rsidRDefault="009067B2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até 60 atendimentos por mês.</w:t>
      </w:r>
    </w:p>
    <w:p w14:paraId="55C0D759" w14:textId="77777777" w:rsidR="006A2275" w:rsidRDefault="009067B2">
      <w:pPr>
        <w:pStyle w:val="Commarcadores"/>
      </w:pPr>
      <w:r>
        <w:rPr>
          <w:b/>
          <w:sz w:val="19"/>
        </w:rPr>
        <w:t>Mensagens por atendimento</w:t>
      </w:r>
      <w:r>
        <w:rPr>
          <w:sz w:val="19"/>
        </w:rPr>
        <w:t>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p w14:paraId="621259DB" w14:textId="77777777" w:rsidR="006A2275" w:rsidRDefault="009067B2">
      <w:pPr>
        <w:pStyle w:val="Commarcadores2"/>
      </w:pPr>
      <w:r>
        <w:rPr>
          <w:sz w:val="19"/>
        </w:rPr>
        <w:t>1 código de acesso por SMS (pedido online ou acesso à área da cliente);</w:t>
      </w:r>
    </w:p>
    <w:p w14:paraId="750E0F4E" w14:textId="77777777" w:rsidR="006A2275" w:rsidRDefault="009067B2">
      <w:pPr>
        <w:pStyle w:val="Commarcadores2"/>
      </w:pPr>
      <w:r>
        <w:rPr>
          <w:sz w:val="19"/>
        </w:rPr>
        <w:t>1,25 mensagem de WhatsApp: lembrete D-1 de quem autorizou (~0,8), pesquisa NPS no máximo a cada 90 dias por cliente (~0,4) e aviso de vaga da lista de espera (~0,05);</w:t>
      </w:r>
    </w:p>
    <w:p w14:paraId="376E20FE" w14:textId="77777777" w:rsidR="006A2275" w:rsidRDefault="009067B2">
      <w:pPr>
        <w:pStyle w:val="Commarcadores2"/>
      </w:pPr>
      <w:r>
        <w:rPr>
          <w:sz w:val="19"/>
        </w:rPr>
        <w:t>~1,6 e-mail transacional, mais as campanhas para quem consentiu.</w:t>
      </w:r>
    </w:p>
    <w:p w14:paraId="16F47B48" w14:textId="77777777" w:rsidR="006A2275" w:rsidRDefault="009067B2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 xml:space="preserve">: US$ 1 = R$ 5,10 (PTAX de 16/10/2026: R$ 5,08, arredondada para cima). Com o IOF de 3,5% da compra internacional no cartão, </w:t>
      </w:r>
      <w:r>
        <w:rPr>
          <w:b/>
          <w:sz w:val="19"/>
        </w:rPr>
        <w:t>R$ 5,28 por dólar</w:t>
      </w:r>
      <w:r>
        <w:rPr>
          <w:sz w:val="19"/>
        </w:rPr>
        <w:t>.</w:t>
      </w:r>
    </w:p>
    <w:p w14:paraId="3C2A25D0" w14:textId="77777777" w:rsidR="006A2275" w:rsidRDefault="009067B2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valores estimados de consumo, não medidos. Com o trial vencido, os serviços estão parados e o Railway não tem métricas recentes. O banco de demonstração ocupa 0,12 GB.</w:t>
      </w:r>
    </w:p>
    <w:p w14:paraId="37F9804B" w14:textId="77777777" w:rsidR="006A2275" w:rsidRDefault="009067B2">
      <w:pPr>
        <w:pStyle w:val="Ttulo2"/>
      </w:pPr>
      <w:bookmarkStart w:id="41" w:name="_Toc244287966"/>
      <w:r>
        <w:t>16.3 Ferramentas e custo mensal</w:t>
      </w:r>
      <w:bookmarkEnd w:id="41"/>
    </w:p>
    <w:p w14:paraId="79BB8E04" w14:textId="77777777" w:rsidR="006A2275" w:rsidRDefault="009067B2">
      <w:r>
        <w:rPr>
          <w:sz w:val="20"/>
        </w:rPr>
        <w:t>Critério: menor custo fixo, sem servidor para administrar e sem pagar por capacidade que a clínica não usa.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7"/>
        <w:gridCol w:w="2529"/>
        <w:gridCol w:w="1487"/>
        <w:gridCol w:w="2367"/>
        <w:gridCol w:w="1026"/>
      </w:tblGrid>
      <w:tr w:rsidR="006A2275" w14:paraId="5A26AE13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shd w:val="clear" w:color="auto" w:fill="7A5F1F"/>
          </w:tcPr>
          <w:p w14:paraId="2B442850" w14:textId="77777777" w:rsidR="006A2275" w:rsidRDefault="009067B2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2797" w:type="dxa"/>
            <w:shd w:val="clear" w:color="auto" w:fill="7A5F1F"/>
          </w:tcPr>
          <w:p w14:paraId="70CB5E7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843" w:type="dxa"/>
            <w:shd w:val="clear" w:color="auto" w:fill="7A5F1F"/>
          </w:tcPr>
          <w:p w14:paraId="44F3565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Quantidade/mês</w:t>
            </w:r>
          </w:p>
        </w:tc>
        <w:tc>
          <w:tcPr>
            <w:tcW w:w="2642" w:type="dxa"/>
            <w:shd w:val="clear" w:color="auto" w:fill="7A5F1F"/>
          </w:tcPr>
          <w:p w14:paraId="46451FE7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</w:t>
            </w:r>
          </w:p>
        </w:tc>
        <w:tc>
          <w:tcPr>
            <w:tcW w:w="843" w:type="dxa"/>
            <w:shd w:val="clear" w:color="auto" w:fill="7A5F1F"/>
          </w:tcPr>
          <w:p w14:paraId="64E5ACE5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Custo/mês</w:t>
            </w:r>
          </w:p>
        </w:tc>
      </w:tr>
      <w:tr w:rsidR="006A2275" w14:paraId="16A33A5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8F0E36D" w14:textId="77777777" w:rsidR="006A2275" w:rsidRDefault="009067B2">
            <w:r>
              <w:rPr>
                <w:sz w:val="17"/>
              </w:rPr>
              <w:t>Site, painel, banco e rotinas</w:t>
            </w:r>
          </w:p>
        </w:tc>
        <w:tc>
          <w:tcPr>
            <w:tcW w:w="2797" w:type="dxa"/>
          </w:tcPr>
          <w:p w14:paraId="6C517BE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843" w:type="dxa"/>
          </w:tcPr>
          <w:p w14:paraId="0D0A31D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5B25F91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US$ 7 de uso estimado (a mensalidade de US$ 5 já inclui US$ 5)</w:t>
            </w:r>
          </w:p>
        </w:tc>
        <w:tc>
          <w:tcPr>
            <w:tcW w:w="843" w:type="dxa"/>
          </w:tcPr>
          <w:p w14:paraId="5AD0C85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R$ 36,95</w:t>
            </w:r>
          </w:p>
        </w:tc>
      </w:tr>
      <w:tr w:rsidR="006A2275" w14:paraId="64692EE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F01783E" w14:textId="77777777" w:rsidR="006A2275" w:rsidRDefault="009067B2">
            <w:r>
              <w:rPr>
                <w:sz w:val="17"/>
              </w:rPr>
              <w:t>Domínio e DNS</w:t>
            </w:r>
          </w:p>
        </w:tc>
        <w:tc>
          <w:tcPr>
            <w:tcW w:w="2797" w:type="dxa"/>
          </w:tcPr>
          <w:p w14:paraId="466EA03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843" w:type="dxa"/>
          </w:tcPr>
          <w:p w14:paraId="1D043E1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46CE940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843" w:type="dxa"/>
          </w:tcPr>
          <w:p w14:paraId="7E10C52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6A2275" w14:paraId="640E5C9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2385E5B" w14:textId="77777777" w:rsidR="006A2275" w:rsidRDefault="009067B2">
            <w:r>
              <w:rPr>
                <w:sz w:val="17"/>
              </w:rPr>
              <w:t>Código de acesso da cliente</w:t>
            </w:r>
          </w:p>
        </w:tc>
        <w:tc>
          <w:tcPr>
            <w:tcW w:w="2797" w:type="dxa"/>
          </w:tcPr>
          <w:p w14:paraId="3788A32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843" w:type="dxa"/>
          </w:tcPr>
          <w:p w14:paraId="0FE6C2D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2642" w:type="dxa"/>
          </w:tcPr>
          <w:p w14:paraId="22CD7F2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843" w:type="dxa"/>
          </w:tcPr>
          <w:p w14:paraId="40930AB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R$ 7,20</w:t>
            </w:r>
          </w:p>
        </w:tc>
      </w:tr>
      <w:tr w:rsidR="006A2275" w14:paraId="5CBEE215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60274A8" w14:textId="77777777" w:rsidR="006A2275" w:rsidRDefault="009067B2">
            <w:r>
              <w:rPr>
                <w:sz w:val="17"/>
              </w:rPr>
              <w:t>Lembrete D-1, NPS e aviso de vaga</w:t>
            </w:r>
          </w:p>
        </w:tc>
        <w:tc>
          <w:tcPr>
            <w:tcW w:w="2797" w:type="dxa"/>
          </w:tcPr>
          <w:p w14:paraId="7742112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direto, sem intermediário)</w:t>
            </w:r>
          </w:p>
        </w:tc>
        <w:tc>
          <w:tcPr>
            <w:tcW w:w="843" w:type="dxa"/>
          </w:tcPr>
          <w:p w14:paraId="3C998B0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75</w:t>
            </w:r>
          </w:p>
        </w:tc>
        <w:tc>
          <w:tcPr>
            <w:tcW w:w="2642" w:type="dxa"/>
          </w:tcPr>
          <w:p w14:paraId="6977F8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843" w:type="dxa"/>
          </w:tcPr>
          <w:p w14:paraId="3A86B44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R$ 2,63</w:t>
            </w:r>
          </w:p>
        </w:tc>
      </w:tr>
      <w:tr w:rsidR="006A2275" w14:paraId="0571320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21F414C0" w14:textId="77777777" w:rsidR="006A2275" w:rsidRDefault="009067B2">
            <w:r>
              <w:rPr>
                <w:sz w:val="17"/>
              </w:rPr>
              <w:t>E-mail (transacional e campanhas)</w:t>
            </w:r>
          </w:p>
        </w:tc>
        <w:tc>
          <w:tcPr>
            <w:tcW w:w="2797" w:type="dxa"/>
          </w:tcPr>
          <w:p w14:paraId="2BCCCA6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843" w:type="dxa"/>
          </w:tcPr>
          <w:p w14:paraId="6A7E14F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01F7BE2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 por dia sem custo</w:t>
            </w:r>
          </w:p>
        </w:tc>
        <w:tc>
          <w:tcPr>
            <w:tcW w:w="843" w:type="dxa"/>
          </w:tcPr>
          <w:p w14:paraId="1847616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2FE0CCE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297D23C" w14:textId="77777777" w:rsidR="006A2275" w:rsidRDefault="009067B2">
            <w:r>
              <w:rPr>
                <w:sz w:val="17"/>
              </w:rPr>
              <w:t>Backup do banco</w:t>
            </w:r>
          </w:p>
        </w:tc>
        <w:tc>
          <w:tcPr>
            <w:tcW w:w="2797" w:type="dxa"/>
          </w:tcPr>
          <w:p w14:paraId="7569366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 (10 GB grátis)</w:t>
            </w:r>
          </w:p>
        </w:tc>
        <w:tc>
          <w:tcPr>
            <w:tcW w:w="843" w:type="dxa"/>
          </w:tcPr>
          <w:p w14:paraId="6058781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3D02E0A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3270E3D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5064043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E208231" w14:textId="77777777" w:rsidR="006A2275" w:rsidRDefault="009067B2">
            <w:r>
              <w:rPr>
                <w:sz w:val="17"/>
              </w:rPr>
              <w:t>Erros da aplicação</w:t>
            </w:r>
          </w:p>
        </w:tc>
        <w:tc>
          <w:tcPr>
            <w:tcW w:w="2797" w:type="dxa"/>
          </w:tcPr>
          <w:p w14:paraId="202F835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Developer (5 mil erros/mês)</w:t>
            </w:r>
          </w:p>
        </w:tc>
        <w:tc>
          <w:tcPr>
            <w:tcW w:w="843" w:type="dxa"/>
          </w:tcPr>
          <w:p w14:paraId="59CD9B6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3FCEDA1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7D9175E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646B3DF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2801A258" w14:textId="77777777" w:rsidR="006A2275" w:rsidRDefault="009067B2">
            <w:r>
              <w:rPr>
                <w:sz w:val="17"/>
              </w:rPr>
              <w:t>Monitor das rotinas</w:t>
            </w:r>
          </w:p>
        </w:tc>
        <w:tc>
          <w:tcPr>
            <w:tcW w:w="2797" w:type="dxa"/>
          </w:tcPr>
          <w:p w14:paraId="61BDDBF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Hobbyist (20 checks)</w:t>
            </w:r>
          </w:p>
        </w:tc>
        <w:tc>
          <w:tcPr>
            <w:tcW w:w="843" w:type="dxa"/>
          </w:tcPr>
          <w:p w14:paraId="4BAB7B7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0CABCEE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362C815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42B0FF5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1346E78" w14:textId="77777777" w:rsidR="006A2275" w:rsidRDefault="009067B2">
            <w:r>
              <w:rPr>
                <w:sz w:val="17"/>
              </w:rPr>
              <w:t>Antirrobô nos formulários</w:t>
            </w:r>
          </w:p>
        </w:tc>
        <w:tc>
          <w:tcPr>
            <w:tcW w:w="2797" w:type="dxa"/>
          </w:tcPr>
          <w:p w14:paraId="537EA73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843" w:type="dxa"/>
          </w:tcPr>
          <w:p w14:paraId="3CE2D17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648A7C4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2FCF67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334E615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B4181FB" w14:textId="77777777" w:rsidR="006A2275" w:rsidRDefault="009067B2">
            <w:r>
              <w:rPr>
                <w:sz w:val="17"/>
              </w:rPr>
              <w:t>Avisos à equipe</w:t>
            </w:r>
          </w:p>
        </w:tc>
        <w:tc>
          <w:tcPr>
            <w:tcW w:w="2797" w:type="dxa"/>
          </w:tcPr>
          <w:p w14:paraId="3B2442F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843" w:type="dxa"/>
          </w:tcPr>
          <w:p w14:paraId="7928D95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2F26A48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7882218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292FDAD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0F8F9C8" w14:textId="77777777" w:rsidR="006A2275" w:rsidRDefault="009067B2">
            <w:r>
              <w:rPr>
                <w:sz w:val="17"/>
              </w:rPr>
              <w:t>Total</w:t>
            </w:r>
          </w:p>
        </w:tc>
        <w:tc>
          <w:tcPr>
            <w:tcW w:w="2797" w:type="dxa"/>
          </w:tcPr>
          <w:p w14:paraId="4A9349D1" w14:textId="77777777" w:rsidR="006A2275" w:rsidRDefault="006A22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0F83C0CE" w14:textId="77777777" w:rsidR="006A2275" w:rsidRDefault="006A22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2" w:type="dxa"/>
          </w:tcPr>
          <w:p w14:paraId="4C884533" w14:textId="77777777" w:rsidR="006A2275" w:rsidRDefault="006A22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22D38F5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</w:p>
        </w:tc>
      </w:tr>
    </w:tbl>
    <w:p w14:paraId="2BEA83AE" w14:textId="77777777" w:rsidR="006A2275" w:rsidRDefault="006A2275"/>
    <w:p w14:paraId="5ECA786F" w14:textId="77777777" w:rsidR="006A2275" w:rsidRDefault="009067B2">
      <w:pPr>
        <w:pStyle w:val="Commarcadores"/>
      </w:pPr>
      <w:r>
        <w:rPr>
          <w:b/>
          <w:sz w:val="19"/>
        </w:rPr>
        <w:t>Sem custo e sem fornecedor</w:t>
      </w:r>
      <w:r>
        <w:rPr>
          <w:sz w:val="19"/>
        </w:rPr>
        <w:t>: a agenda da profissional vai pelo feed ICS (sem API do Google Agenda); o mapa é um link do Google Maps (sem chave paga); fontes e bibliotecas ficam no próprio site.</w:t>
      </w:r>
    </w:p>
    <w:p w14:paraId="187B2C71" w14:textId="77777777" w:rsidR="006A2275" w:rsidRDefault="009067B2">
      <w:pPr>
        <w:pStyle w:val="Commarcadores"/>
      </w:pPr>
      <w:r>
        <w:rPr>
          <w:b/>
          <w:sz w:val="19"/>
        </w:rPr>
        <w:t>WhatsApp</w:t>
      </w:r>
      <w:r>
        <w:rPr>
          <w:sz w:val="19"/>
        </w:rPr>
        <w:t>: só templates de utilidade e só com consentimento. Marketing não sai por WhatsApp: o template de marketing custa R$ 0,32 por mensagem, ~9 vezes o de utilidade. As respostas dentro da janela de atendimento têm 1.000 por mês grátis.</w:t>
      </w:r>
    </w:p>
    <w:p w14:paraId="4864B707" w14:textId="77777777" w:rsidR="006A2275" w:rsidRDefault="009067B2">
      <w:pPr>
        <w:pStyle w:val="Commarcadores"/>
      </w:pPr>
      <w:r>
        <w:rPr>
          <w:b/>
          <w:sz w:val="19"/>
        </w:rPr>
        <w:t>E-mail</w:t>
      </w:r>
      <w:r>
        <w:rPr>
          <w:sz w:val="19"/>
        </w:rPr>
        <w:t>: o Hobby do Railway bloqueia SMTP, então o e-mail sai por API HTTP (anymail). O Brevo Free comporta a campanha para até ~300 clientes num dia. O Resend Free comporta só 100.</w:t>
      </w:r>
    </w:p>
    <w:p w14:paraId="5ACE686D" w14:textId="77777777" w:rsidR="006A2275" w:rsidRDefault="009067B2">
      <w:pPr>
        <w:pStyle w:val="Ttulo2"/>
      </w:pPr>
      <w:bookmarkStart w:id="42" w:name="_Toc244287967"/>
      <w:r>
        <w:t>16.4 Hospedagem (estimativa do Railway)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100"/>
        <w:gridCol w:w="3441"/>
        <w:gridCol w:w="1098"/>
      </w:tblGrid>
      <w:tr w:rsidR="006A2275" w14:paraId="484F5264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7A5F1F"/>
          </w:tcPr>
          <w:p w14:paraId="3B88F21E" w14:textId="77777777" w:rsidR="006A2275" w:rsidRDefault="009067B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3441" w:type="dxa"/>
            <w:shd w:val="clear" w:color="auto" w:fill="7A5F1F"/>
          </w:tcPr>
          <w:p w14:paraId="0FBD3E8B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Consumo médio</w:t>
            </w:r>
          </w:p>
        </w:tc>
        <w:tc>
          <w:tcPr>
            <w:tcW w:w="1098" w:type="dxa"/>
            <w:shd w:val="clear" w:color="auto" w:fill="7A5F1F"/>
          </w:tcPr>
          <w:p w14:paraId="6A15259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US$/mês</w:t>
            </w:r>
          </w:p>
        </w:tc>
      </w:tr>
      <w:tr w:rsidR="006A2275" w14:paraId="572F140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618A5F0" w14:textId="77777777" w:rsidR="006A2275" w:rsidRDefault="009067B2">
            <w:r>
              <w:rPr>
                <w:sz w:val="17"/>
              </w:rPr>
              <w:t>Web (gunicorn, 1 worker × 4 threads)</w:t>
            </w:r>
          </w:p>
        </w:tc>
        <w:tc>
          <w:tcPr>
            <w:tcW w:w="3441" w:type="dxa"/>
          </w:tcPr>
          <w:p w14:paraId="1AA2B95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de RAM, ~0,015 vCPU</w:t>
            </w:r>
          </w:p>
        </w:tc>
        <w:tc>
          <w:tcPr>
            <w:tcW w:w="1098" w:type="dxa"/>
          </w:tcPr>
          <w:p w14:paraId="6FACE73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3,30</w:t>
            </w:r>
          </w:p>
        </w:tc>
      </w:tr>
      <w:tr w:rsidR="006A2275" w14:paraId="22E5E93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4421264A" w14:textId="77777777" w:rsidR="006A2275" w:rsidRDefault="009067B2">
            <w:r>
              <w:rPr>
                <w:sz w:val="17"/>
              </w:rPr>
              <w:t>PostgreSQL 18</w:t>
            </w:r>
          </w:p>
        </w:tc>
        <w:tc>
          <w:tcPr>
            <w:tcW w:w="3441" w:type="dxa"/>
          </w:tcPr>
          <w:p w14:paraId="46C6D07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de RAM, ~0,01 vCPU, 1 GB de disco</w:t>
            </w:r>
          </w:p>
        </w:tc>
        <w:tc>
          <w:tcPr>
            <w:tcW w:w="1098" w:type="dxa"/>
          </w:tcPr>
          <w:p w14:paraId="5438D23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2,35</w:t>
            </w:r>
          </w:p>
        </w:tc>
      </w:tr>
      <w:tr w:rsidR="006A2275" w14:paraId="0484DCEC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6930BD44" w14:textId="77777777" w:rsidR="006A2275" w:rsidRDefault="009067B2">
            <w:r>
              <w:rPr>
                <w:sz w:val="17"/>
              </w:rPr>
              <w:t>Cron (96 execuções por dia, ~20 s cada)</w:t>
            </w:r>
          </w:p>
        </w:tc>
        <w:tc>
          <w:tcPr>
            <w:tcW w:w="3441" w:type="dxa"/>
          </w:tcPr>
          <w:p w14:paraId="0DD9D53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liga, roda e desliga</w:t>
            </w:r>
          </w:p>
        </w:tc>
        <w:tc>
          <w:tcPr>
            <w:tcW w:w="1098" w:type="dxa"/>
          </w:tcPr>
          <w:p w14:paraId="78D4531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</w:t>
            </w:r>
          </w:p>
        </w:tc>
      </w:tr>
      <w:tr w:rsidR="006A2275" w14:paraId="5930E65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781C0081" w14:textId="77777777" w:rsidR="006A2275" w:rsidRDefault="009067B2">
            <w:r>
              <w:rPr>
                <w:sz w:val="17"/>
              </w:rPr>
              <w:t>Saída de dados</w:t>
            </w:r>
          </w:p>
        </w:tc>
        <w:tc>
          <w:tcPr>
            <w:tcW w:w="3441" w:type="dxa"/>
          </w:tcPr>
          <w:p w14:paraId="654C4C9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GB</w:t>
            </w:r>
          </w:p>
        </w:tc>
        <w:tc>
          <w:tcPr>
            <w:tcW w:w="1098" w:type="dxa"/>
          </w:tcPr>
          <w:p w14:paraId="3B236D9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0,05</w:t>
            </w:r>
          </w:p>
        </w:tc>
      </w:tr>
      <w:tr w:rsidR="006A2275" w14:paraId="0FDDDB45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440099CD" w14:textId="77777777" w:rsidR="006A2275" w:rsidRDefault="009067B2">
            <w:r>
              <w:rPr>
                <w:sz w:val="17"/>
              </w:rPr>
              <w:t>Ambiente de testes (Serverless: dorme sem tráfego)</w:t>
            </w:r>
          </w:p>
        </w:tc>
        <w:tc>
          <w:tcPr>
            <w:tcW w:w="3441" w:type="dxa"/>
          </w:tcPr>
          <w:p w14:paraId="6619284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quando alguém usa</w:t>
            </w:r>
          </w:p>
        </w:tc>
        <w:tc>
          <w:tcPr>
            <w:tcW w:w="1098" w:type="dxa"/>
          </w:tcPr>
          <w:p w14:paraId="6E2B580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~1,00</w:t>
            </w:r>
          </w:p>
        </w:tc>
      </w:tr>
      <w:tr w:rsidR="006A2275" w14:paraId="076F417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4D3192F3" w14:textId="77777777" w:rsidR="006A2275" w:rsidRDefault="009067B2">
            <w:r>
              <w:rPr>
                <w:sz w:val="17"/>
              </w:rPr>
              <w:t>Uso estimado</w:t>
            </w:r>
          </w:p>
        </w:tc>
        <w:tc>
          <w:tcPr>
            <w:tcW w:w="3441" w:type="dxa"/>
          </w:tcPr>
          <w:p w14:paraId="01DF468D" w14:textId="77777777" w:rsidR="006A2275" w:rsidRDefault="006A227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98" w:type="dxa"/>
          </w:tcPr>
          <w:p w14:paraId="6DA253A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~7,00</w:t>
            </w:r>
          </w:p>
        </w:tc>
      </w:tr>
    </w:tbl>
    <w:p w14:paraId="522FA4C9" w14:textId="77777777" w:rsidR="006A2275" w:rsidRDefault="006A2275"/>
    <w:p w14:paraId="08D18718" w14:textId="77777777" w:rsidR="006A2275" w:rsidRDefault="009067B2">
      <w:r>
        <w:rPr>
          <w:sz w:val="20"/>
        </w:rPr>
        <w:t>Tarifas do Railway: vCPU ≈ US$ 20/mês, RAM ≈ US$ 10 por GB-mês, disco US$ 0,15 por GB-mês, saída US$ 0,05 por GB.</w:t>
      </w:r>
    </w:p>
    <w:p w14:paraId="69384F8D" w14:textId="77777777" w:rsidR="006A2275" w:rsidRDefault="009067B2">
      <w:r>
        <w:rPr>
          <w:sz w:val="20"/>
        </w:rPr>
        <w:t>O consumo fica baixo por decisões do próprio sistema:</w:t>
      </w:r>
    </w:p>
    <w:p w14:paraId="3050B807" w14:textId="77777777" w:rsidR="006A2275" w:rsidRDefault="009067B2">
      <w:pPr>
        <w:pStyle w:val="Commarcadores"/>
      </w:pPr>
      <w:r>
        <w:rPr>
          <w:sz w:val="19"/>
        </w:rPr>
        <w:t>páginas renderizadas no servidor;</w:t>
      </w:r>
    </w:p>
    <w:p w14:paraId="23B0BC49" w14:textId="77777777" w:rsidR="006A2275" w:rsidRDefault="009067B2">
      <w:pPr>
        <w:pStyle w:val="Commarcadores"/>
      </w:pPr>
      <w:r>
        <w:rPr>
          <w:sz w:val="19"/>
        </w:rPr>
        <w:t>um processo só, sem Redis nem Celery (as rotinas vão pelo serviço Cron);</w:t>
      </w:r>
    </w:p>
    <w:p w14:paraId="4E340AE5" w14:textId="77777777" w:rsidR="006A2275" w:rsidRDefault="009067B2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s;</w:t>
      </w:r>
    </w:p>
    <w:p w14:paraId="3D92CCE2" w14:textId="77777777" w:rsidR="006A2275" w:rsidRDefault="009067B2">
      <w:pPr>
        <w:pStyle w:val="Commarcadores"/>
      </w:pPr>
      <w:r>
        <w:rPr>
          <w:sz w:val="19"/>
        </w:rPr>
        <w:t>testes que reprovam consultas N+1.</w:t>
      </w:r>
    </w:p>
    <w:p w14:paraId="43CABDD6" w14:textId="77777777" w:rsidR="006A2275" w:rsidRDefault="009067B2">
      <w:r>
        <w:rPr>
          <w:sz w:val="20"/>
        </w:rPr>
        <w:t xml:space="preserve">Depois do go-live, o painel </w:t>
      </w:r>
      <w:r>
        <w:rPr>
          <w:b/>
          <w:sz w:val="20"/>
        </w:rPr>
        <w:t>Usage</w:t>
      </w:r>
      <w:r>
        <w:rPr>
          <w:sz w:val="20"/>
        </w:rPr>
        <w:t xml:space="preserve"> do Railway mostra o consumo real: refaça a tabela no primeiro mês.</w:t>
      </w:r>
    </w:p>
    <w:p w14:paraId="53E19C5F" w14:textId="77777777" w:rsidR="006A2275" w:rsidRDefault="009067B2">
      <w:pPr>
        <w:pStyle w:val="Ttulo2"/>
      </w:pPr>
      <w:bookmarkStart w:id="43" w:name="_Toc244287968"/>
      <w:r>
        <w:t>16.5 No radar: mudança de código</w:t>
      </w:r>
      <w:bookmarkEnd w:id="4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974"/>
        <w:gridCol w:w="1634"/>
        <w:gridCol w:w="1335"/>
        <w:gridCol w:w="2502"/>
      </w:tblGrid>
      <w:tr w:rsidR="006A2275" w14:paraId="136D8ABC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shd w:val="clear" w:color="auto" w:fill="7A5F1F"/>
          </w:tcPr>
          <w:p w14:paraId="1138DC5B" w14:textId="77777777" w:rsidR="006A2275" w:rsidRDefault="009067B2">
            <w:r>
              <w:rPr>
                <w:color w:val="FFFFFF"/>
                <w:sz w:val="18"/>
              </w:rPr>
              <w:t>Mudança</w:t>
            </w:r>
          </w:p>
        </w:tc>
        <w:tc>
          <w:tcPr>
            <w:tcW w:w="2064" w:type="dxa"/>
            <w:shd w:val="clear" w:color="auto" w:fill="7A5F1F"/>
          </w:tcPr>
          <w:p w14:paraId="4D6A3B7E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Hoje</w:t>
            </w:r>
          </w:p>
        </w:tc>
        <w:tc>
          <w:tcPr>
            <w:tcW w:w="1667" w:type="dxa"/>
            <w:shd w:val="clear" w:color="auto" w:fill="7A5F1F"/>
          </w:tcPr>
          <w:p w14:paraId="7F791F98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Recomendado</w:t>
            </w:r>
          </w:p>
        </w:tc>
        <w:tc>
          <w:tcPr>
            <w:tcW w:w="834" w:type="dxa"/>
            <w:shd w:val="clear" w:color="auto" w:fill="7A5F1F"/>
          </w:tcPr>
          <w:p w14:paraId="64BE0DB7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20" w:type="dxa"/>
            <w:shd w:val="clear" w:color="auto" w:fill="7A5F1F"/>
          </w:tcPr>
          <w:p w14:paraId="6A211D4A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</w:tr>
      <w:tr w:rsidR="006A2275" w14:paraId="50ED9E5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6C700285" w14:textId="77777777" w:rsidR="006A2275" w:rsidRDefault="009067B2">
            <w:r>
              <w:rPr>
                <w:sz w:val="17"/>
              </w:rPr>
              <w:t>Código de acesso por SMS</w:t>
            </w:r>
          </w:p>
        </w:tc>
        <w:tc>
          <w:tcPr>
            <w:tcW w:w="2064" w:type="dxa"/>
          </w:tcPr>
          <w:p w14:paraId="201D994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Zenvia, pacote mínimo de R$ 100/mês (até 1.000 SMS, quase todos sem uso)</w:t>
            </w:r>
          </w:p>
        </w:tc>
        <w:tc>
          <w:tcPr>
            <w:tcW w:w="1667" w:type="dxa"/>
          </w:tcPr>
          <w:p w14:paraId="2A8F423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 pré-pago (R$ 7,20/mês)</w:t>
            </w:r>
          </w:p>
        </w:tc>
        <w:tc>
          <w:tcPr>
            <w:tcW w:w="834" w:type="dxa"/>
          </w:tcPr>
          <w:p w14:paraId="54ED167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R$ 92,80</w:t>
            </w:r>
          </w:p>
        </w:tc>
        <w:tc>
          <w:tcPr>
            <w:tcW w:w="2620" w:type="dxa"/>
          </w:tcPr>
          <w:p w14:paraId="2684D50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Adaptador para o provedor pré-pago no módulo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ali)</w:t>
            </w:r>
          </w:p>
        </w:tc>
      </w:tr>
      <w:tr w:rsidR="006A2275" w14:paraId="3C04142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46E19620" w14:textId="77777777" w:rsidR="006A2275" w:rsidRDefault="009067B2">
            <w:r>
              <w:rPr>
                <w:sz w:val="17"/>
              </w:rPr>
              <w:t>E-mail</w:t>
            </w:r>
          </w:p>
        </w:tc>
        <w:tc>
          <w:tcPr>
            <w:tcW w:w="2064" w:type="dxa"/>
          </w:tcPr>
          <w:p w14:paraId="57492DE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provedor configurado</w:t>
            </w:r>
          </w:p>
        </w:tc>
        <w:tc>
          <w:tcPr>
            <w:tcW w:w="1667" w:type="dxa"/>
          </w:tcPr>
          <w:p w14:paraId="2D71EBE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</w:t>
            </w:r>
          </w:p>
        </w:tc>
        <w:tc>
          <w:tcPr>
            <w:tcW w:w="834" w:type="dxa"/>
          </w:tcPr>
          <w:p w14:paraId="0674BF1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20" w:type="dxa"/>
          </w:tcPr>
          <w:p w14:paraId="47D4711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configuração, na implantação: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do Brevo e a chave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</w:p>
        </w:tc>
      </w:tr>
      <w:tr w:rsidR="006A2275" w14:paraId="7ED61F7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0385822C" w14:textId="77777777" w:rsidR="006A2275" w:rsidRDefault="009067B2">
            <w:r>
              <w:rPr>
                <w:sz w:val="17"/>
              </w:rPr>
              <w:t>Código de acesso pelo WhatsApp (opcional, depois)</w:t>
            </w:r>
          </w:p>
        </w:tc>
        <w:tc>
          <w:tcPr>
            <w:tcW w:w="2064" w:type="dxa"/>
          </w:tcPr>
          <w:p w14:paraId="33DF845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</w:t>
            </w:r>
          </w:p>
        </w:tc>
        <w:tc>
          <w:tcPr>
            <w:tcW w:w="1667" w:type="dxa"/>
          </w:tcPr>
          <w:p w14:paraId="20E4B37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Template de autenticação (R$ 0,035) com SMS só de reserva</w:t>
            </w:r>
          </w:p>
        </w:tc>
        <w:tc>
          <w:tcPr>
            <w:tcW w:w="834" w:type="dxa"/>
          </w:tcPr>
          <w:p w14:paraId="00C6402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R$ 4,60</w:t>
            </w:r>
          </w:p>
        </w:tc>
        <w:tc>
          <w:tcPr>
            <w:tcW w:w="2620" w:type="dxa"/>
          </w:tcPr>
          <w:p w14:paraId="509853D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Canal novo no OTP e template aprovado na Meta. Com 60 atendimentos a economia é pequena</w:t>
            </w:r>
          </w:p>
        </w:tc>
      </w:tr>
    </w:tbl>
    <w:p w14:paraId="77834B1C" w14:textId="77777777" w:rsidR="006A2275" w:rsidRDefault="006A2275"/>
    <w:p w14:paraId="02E57AAB" w14:textId="77777777" w:rsidR="006A2275" w:rsidRDefault="009067B2">
      <w:r>
        <w:rPr>
          <w:sz w:val="20"/>
        </w:rPr>
        <w:t xml:space="preserve">A pendência está registrada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(§6.2). O custo da seção 3 já considera a troca do SMS.</w:t>
      </w:r>
    </w:p>
    <w:p w14:paraId="389FB196" w14:textId="77777777" w:rsidR="006A2275" w:rsidRDefault="009067B2">
      <w:pPr>
        <w:pStyle w:val="Ttulo2"/>
      </w:pPr>
      <w:bookmarkStart w:id="44" w:name="_Toc244287969"/>
      <w:r>
        <w:t>16.6 Alternativas avaliadas e descartadas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77"/>
        <w:gridCol w:w="4481"/>
      </w:tblGrid>
      <w:tr w:rsidR="006A2275" w14:paraId="50E2A715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  <w:shd w:val="clear" w:color="auto" w:fill="7A5F1F"/>
          </w:tcPr>
          <w:p w14:paraId="616C9B90" w14:textId="77777777" w:rsidR="006A2275" w:rsidRDefault="009067B2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77" w:type="dxa"/>
            <w:shd w:val="clear" w:color="auto" w:fill="7A5F1F"/>
          </w:tcPr>
          <w:p w14:paraId="1E98CC84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4481" w:type="dxa"/>
            <w:shd w:val="clear" w:color="auto" w:fill="7A5F1F"/>
          </w:tcPr>
          <w:p w14:paraId="66EA985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6A2275" w14:paraId="2B4E10B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2309EEE" w14:textId="77777777" w:rsidR="006A2275" w:rsidRDefault="009067B2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77" w:type="dxa"/>
          </w:tcPr>
          <w:p w14:paraId="3E4DE32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pequena (custo parecido com o Railway)</w:t>
            </w:r>
          </w:p>
        </w:tc>
        <w:tc>
          <w:tcPr>
            <w:tcW w:w="4481" w:type="dxa"/>
          </w:tcPr>
          <w:p w14:paraId="4D1149E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passaria a cuidar de sistema operacional, certificado, backup e monitoramento</w:t>
            </w:r>
          </w:p>
        </w:tc>
      </w:tr>
      <w:tr w:rsidR="006A2275" w14:paraId="791B2B1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CE433D7" w14:textId="77777777" w:rsidR="006A2275" w:rsidRDefault="009067B2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77" w:type="dxa"/>
          </w:tcPr>
          <w:p w14:paraId="09A5A68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~R$ 37</w:t>
            </w:r>
          </w:p>
        </w:tc>
        <w:tc>
          <w:tcPr>
            <w:tcW w:w="4481" w:type="dxa"/>
          </w:tcPr>
          <w:p w14:paraId="32F1962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app, com latência e demora para "acordar". Risco alto para dado de saúde</w:t>
            </w:r>
          </w:p>
        </w:tc>
      </w:tr>
      <w:tr w:rsidR="006A2275" w14:paraId="6AEFDDB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250FD08" w14:textId="77777777" w:rsidR="006A2275" w:rsidRDefault="009067B2">
            <w:r>
              <w:rPr>
                <w:sz w:val="17"/>
              </w:rPr>
              <w:t>Plano gratuito do Railway (US$ 1 de crédito por mês)</w:t>
            </w:r>
          </w:p>
        </w:tc>
        <w:tc>
          <w:tcPr>
            <w:tcW w:w="1577" w:type="dxa"/>
          </w:tcPr>
          <w:p w14:paraId="1807D02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7EC872F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consumo estimado (~US$ 7) não cabe no crédito</w:t>
            </w:r>
          </w:p>
        </w:tc>
      </w:tr>
      <w:tr w:rsidR="006A2275" w14:paraId="7362249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0F19FA9F" w14:textId="77777777" w:rsidR="006A2275" w:rsidRDefault="009067B2">
            <w:r>
              <w:rPr>
                <w:sz w:val="17"/>
              </w:rPr>
              <w:t>Amazon SES para e-mail</w:t>
            </w:r>
          </w:p>
        </w:tc>
        <w:tc>
          <w:tcPr>
            <w:tcW w:w="1577" w:type="dxa"/>
          </w:tcPr>
          <w:p w14:paraId="72B0555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4481" w:type="dxa"/>
          </w:tcPr>
          <w:p w14:paraId="71C6D18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 este volume o Brevo Free já não custa nada; o SES pede conta na AWS</w:t>
            </w:r>
          </w:p>
        </w:tc>
      </w:tr>
      <w:tr w:rsidR="006A2275" w14:paraId="1EDBB00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17231711" w14:textId="77777777" w:rsidR="006A2275" w:rsidRDefault="009067B2">
            <w:r>
              <w:rPr>
                <w:sz w:val="17"/>
              </w:rPr>
              <w:t>Lembrete D-1 só por e-mail</w:t>
            </w:r>
          </w:p>
        </w:tc>
        <w:tc>
          <w:tcPr>
            <w:tcW w:w="1577" w:type="dxa"/>
          </w:tcPr>
          <w:p w14:paraId="3838A90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~R$ 2,63</w:t>
            </w:r>
          </w:p>
        </w:tc>
        <w:tc>
          <w:tcPr>
            <w:tcW w:w="4481" w:type="dxa"/>
          </w:tcPr>
          <w:p w14:paraId="70B9B18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WhatsApp evita mais faltas, e uma falta evitada vale mais que o mês inteiro do sistema</w:t>
            </w:r>
          </w:p>
        </w:tc>
      </w:tr>
      <w:tr w:rsidR="006A2275" w14:paraId="66A1406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CFBDFDE" w14:textId="77777777" w:rsidR="006A2275" w:rsidRDefault="009067B2">
            <w:r>
              <w:rPr>
                <w:sz w:val="17"/>
              </w:rPr>
              <w:t>Plano Pro do Railway (US$ 20/mês)</w:t>
            </w:r>
          </w:p>
        </w:tc>
        <w:tc>
          <w:tcPr>
            <w:tcW w:w="1577" w:type="dxa"/>
          </w:tcPr>
          <w:p w14:paraId="15C828C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3AD05D8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faz sentido com mais de uma pessoa na conta ou para ter suporte</w:t>
            </w:r>
          </w:p>
        </w:tc>
      </w:tr>
    </w:tbl>
    <w:p w14:paraId="5330EEB6" w14:textId="77777777" w:rsidR="006A2275" w:rsidRDefault="006A2275"/>
    <w:p w14:paraId="17428B8B" w14:textId="77777777" w:rsidR="006A2275" w:rsidRDefault="009067B2">
      <w:pPr>
        <w:pStyle w:val="Ttulo2"/>
      </w:pPr>
      <w:bookmarkStart w:id="45" w:name="_Toc244287970"/>
      <w:r>
        <w:t>16.7 Implantação (uma vez)</w:t>
      </w:r>
      <w:bookmarkEnd w:id="4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488"/>
        <w:gridCol w:w="1152"/>
      </w:tblGrid>
      <w:tr w:rsidR="006A2275" w14:paraId="1A21055A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  <w:shd w:val="clear" w:color="auto" w:fill="7A5F1F"/>
          </w:tcPr>
          <w:p w14:paraId="6EF01BA6" w14:textId="77777777" w:rsidR="006A2275" w:rsidRDefault="009067B2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152" w:type="dxa"/>
            <w:shd w:val="clear" w:color="auto" w:fill="7A5F1F"/>
          </w:tcPr>
          <w:p w14:paraId="0C61AC70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6A2275" w14:paraId="61C8082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7FD71E2A" w14:textId="77777777" w:rsidR="006A2275" w:rsidRDefault="009067B2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  <w:r>
              <w:rPr>
                <w:sz w:val="17"/>
              </w:rPr>
              <w:t>, 1º ano (Registro.br)</w:t>
            </w:r>
          </w:p>
        </w:tc>
        <w:tc>
          <w:tcPr>
            <w:tcW w:w="1152" w:type="dxa"/>
          </w:tcPr>
          <w:p w14:paraId="7AAD349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R$ 40,00</w:t>
            </w:r>
          </w:p>
        </w:tc>
      </w:tr>
      <w:tr w:rsidR="006A2275" w14:paraId="7856399F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51EEBFE0" w14:textId="77777777" w:rsidR="006A2275" w:rsidRDefault="009067B2">
            <w:r>
              <w:rPr>
                <w:sz w:val="17"/>
              </w:rPr>
              <w:t>Primeiro crédito de SMS pré-pago (300 SMS × R$ 0,12; não expira)</w:t>
            </w:r>
          </w:p>
        </w:tc>
        <w:tc>
          <w:tcPr>
            <w:tcW w:w="1152" w:type="dxa"/>
          </w:tcPr>
          <w:p w14:paraId="4F43D52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R$ 36,00</w:t>
            </w:r>
          </w:p>
        </w:tc>
      </w:tr>
      <w:tr w:rsidR="006A2275" w14:paraId="117BC7A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1EED88E4" w14:textId="77777777" w:rsidR="006A2275" w:rsidRDefault="009067B2">
            <w:r>
              <w:rPr>
                <w:sz w:val="17"/>
              </w:rPr>
              <w:t>Contas no Railway, Brevo, Meta, Cloudflare, Sentry e healthchecks.io (a Meta exige CNPJ; o Railway pede cartão)</w:t>
            </w:r>
          </w:p>
        </w:tc>
        <w:tc>
          <w:tcPr>
            <w:tcW w:w="1152" w:type="dxa"/>
          </w:tcPr>
          <w:p w14:paraId="19A95DA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6A2275" w14:paraId="0396918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54A76401" w14:textId="77777777" w:rsidR="006A2275" w:rsidRDefault="009067B2">
            <w:r>
              <w:rPr>
                <w:sz w:val="17"/>
              </w:rPr>
              <w:t>Total</w:t>
            </w:r>
          </w:p>
        </w:tc>
        <w:tc>
          <w:tcPr>
            <w:tcW w:w="1152" w:type="dxa"/>
          </w:tcPr>
          <w:p w14:paraId="34B44A6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R$ 76,00</w:t>
            </w:r>
          </w:p>
        </w:tc>
      </w:tr>
    </w:tbl>
    <w:p w14:paraId="4258DE06" w14:textId="77777777" w:rsidR="006A2275" w:rsidRDefault="006A2275"/>
    <w:p w14:paraId="664A760D" w14:textId="77777777" w:rsidR="006A2275" w:rsidRDefault="009067B2">
      <w:r>
        <w:rPr>
          <w:sz w:val="20"/>
        </w:rPr>
        <w:t>Sem a taxa de ativação de R$ 649 da Zenvia: ela só existe para WhatsApp/RCS pela Zenvia, e o sistema fala com a Meta direto.</w:t>
      </w:r>
    </w:p>
    <w:p w14:paraId="519FC3D0" w14:textId="77777777" w:rsidR="006A2275" w:rsidRDefault="009067B2">
      <w:pPr>
        <w:pStyle w:val="Ttulo2"/>
      </w:pPr>
      <w:bookmarkStart w:id="46" w:name="_Toc244287971"/>
      <w:r>
        <w:t>16.8 Travas de custo no sistema</w:t>
      </w:r>
      <w:bookmarkEnd w:id="46"/>
    </w:p>
    <w:p w14:paraId="7927DC66" w14:textId="77777777" w:rsidR="006A2275" w:rsidRDefault="009067B2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6A2275" w14:paraId="58798391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093F2D18" w14:textId="77777777" w:rsidR="006A2275" w:rsidRDefault="009067B2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57B1A4E5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550FC15A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6A2275" w14:paraId="510BC983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8B944C4" w14:textId="77777777" w:rsidR="006A2275" w:rsidRDefault="009067B2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068FED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~R$ 7/h e para no teto</w:t>
            </w:r>
          </w:p>
        </w:tc>
        <w:tc>
          <w:tcPr>
            <w:tcW w:w="2000" w:type="dxa"/>
          </w:tcPr>
          <w:p w14:paraId="5A8590A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6A2275" w14:paraId="2B311E5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C3E74D1" w14:textId="77777777" w:rsidR="006A2275" w:rsidRDefault="009067B2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131441A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0B287C3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6A2275" w14:paraId="4734F55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16650450" w14:textId="77777777" w:rsidR="006A2275" w:rsidRDefault="009067B2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3C63205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41DC9B0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6A2275" w14:paraId="2659B11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5B536F1" w14:textId="77777777" w:rsidR="006A2275" w:rsidRDefault="009067B2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24098CB3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1D677E0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6A2275" w14:paraId="01B0CD1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9EAEF08" w14:textId="77777777" w:rsidR="006A2275" w:rsidRDefault="009067B2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24E0EA8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</w:t>
            </w:r>
          </w:p>
        </w:tc>
        <w:tc>
          <w:tcPr>
            <w:tcW w:w="2000" w:type="dxa"/>
          </w:tcPr>
          <w:p w14:paraId="6392616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6A2275" w14:paraId="2CEDA07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6B8EF87" w14:textId="77777777" w:rsidR="006A2275" w:rsidRDefault="009067B2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2FC9F7C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7233165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6A2275" w14:paraId="332DAA6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330BA6F" w14:textId="77777777" w:rsidR="006A2275" w:rsidRDefault="009067B2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6F6D14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46BF47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6A2275" w14:paraId="577E8F19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9EF73EE" w14:textId="77777777" w:rsidR="006A2275" w:rsidRDefault="009067B2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723F5FF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0451F70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2D449DD5" w14:textId="77777777" w:rsidR="006A2275" w:rsidRDefault="006A2275"/>
    <w:p w14:paraId="3C67AF7F" w14:textId="77777777" w:rsidR="006A2275" w:rsidRDefault="009067B2">
      <w:pPr>
        <w:pStyle w:val="Ttulo2"/>
      </w:pPr>
      <w:bookmarkStart w:id="47" w:name="_Toc244287972"/>
      <w:r>
        <w:t>16.9 Esforço de operação (tempo, não dinheiro)</w:t>
      </w:r>
      <w:bookmarkEnd w:id="4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5450"/>
        <w:gridCol w:w="1462"/>
      </w:tblGrid>
      <w:tr w:rsidR="006A2275" w14:paraId="3A762500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70C48109" w14:textId="77777777" w:rsidR="006A2275" w:rsidRDefault="009067B2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50" w:type="dxa"/>
            <w:shd w:val="clear" w:color="auto" w:fill="7A5F1F"/>
          </w:tcPr>
          <w:p w14:paraId="3D9737AC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62" w:type="dxa"/>
            <w:shd w:val="clear" w:color="auto" w:fill="7A5F1F"/>
          </w:tcPr>
          <w:p w14:paraId="6D3F8FA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6A2275" w14:paraId="45018FD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76413F" w14:textId="77777777" w:rsidR="006A2275" w:rsidRDefault="009067B2">
            <w:r>
              <w:rPr>
                <w:sz w:val="17"/>
              </w:rPr>
              <w:t>Semanal</w:t>
            </w:r>
          </w:p>
        </w:tc>
        <w:tc>
          <w:tcPr>
            <w:tcW w:w="5450" w:type="dxa"/>
          </w:tcPr>
          <w:p w14:paraId="10B1FC5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(rotina atrasada, erro novo)</w:t>
            </w:r>
          </w:p>
        </w:tc>
        <w:tc>
          <w:tcPr>
            <w:tcW w:w="1462" w:type="dxa"/>
          </w:tcPr>
          <w:p w14:paraId="172A18A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6A2275" w14:paraId="2C6633E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F839FE" w14:textId="77777777" w:rsidR="006A2275" w:rsidRDefault="009067B2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38D5AE0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62" w:type="dxa"/>
          </w:tcPr>
          <w:p w14:paraId="7881F37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6A2275" w14:paraId="3D2980D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E15784" w14:textId="77777777" w:rsidR="006A2275" w:rsidRDefault="009067B2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4AE74AC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Meta) e o saldo de SMS</w:t>
            </w:r>
          </w:p>
        </w:tc>
        <w:tc>
          <w:tcPr>
            <w:tcW w:w="1462" w:type="dxa"/>
          </w:tcPr>
          <w:p w14:paraId="262D913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6A2275" w14:paraId="1F7204B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3F997B" w14:textId="77777777" w:rsidR="006A2275" w:rsidRDefault="009067B2">
            <w:r>
              <w:rPr>
                <w:sz w:val="17"/>
              </w:rPr>
              <w:t>Anual</w:t>
            </w:r>
          </w:p>
        </w:tc>
        <w:tc>
          <w:tcPr>
            <w:tcW w:w="5450" w:type="dxa"/>
          </w:tcPr>
          <w:p w14:paraId="2EEFEF6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e a planilha com os preços do ano</w:t>
            </w:r>
          </w:p>
        </w:tc>
        <w:tc>
          <w:tcPr>
            <w:tcW w:w="1462" w:type="dxa"/>
          </w:tcPr>
          <w:p w14:paraId="45C13098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6A2275" w14:paraId="7D06750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2AF375" w14:textId="77777777" w:rsidR="006A2275" w:rsidRDefault="009067B2">
            <w:r>
              <w:rPr>
                <w:sz w:val="17"/>
              </w:rPr>
              <w:t>Quando mudar o texto</w:t>
            </w:r>
          </w:p>
        </w:tc>
        <w:tc>
          <w:tcPr>
            <w:tcW w:w="5450" w:type="dxa"/>
          </w:tcPr>
          <w:p w14:paraId="2ECAC4B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62" w:type="dxa"/>
          </w:tcPr>
          <w:p w14:paraId="33E8977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7BC5A453" w14:textId="77777777" w:rsidR="006A2275" w:rsidRDefault="006A2275"/>
    <w:p w14:paraId="683E094C" w14:textId="77777777" w:rsidR="006A2275" w:rsidRDefault="009067B2">
      <w:pPr>
        <w:pStyle w:val="Ttulo2"/>
      </w:pPr>
      <w:bookmarkStart w:id="48" w:name="_Toc244287973"/>
      <w:r>
        <w:t>16.10 Fontes (consultadas em 30/10/2026)</w:t>
      </w:r>
      <w:bookmarkEnd w:id="48"/>
    </w:p>
    <w:p w14:paraId="2EF7A045" w14:textId="77777777" w:rsidR="006A2275" w:rsidRDefault="009067B2">
      <w:pPr>
        <w:pStyle w:val="Commarcadores"/>
      </w:pPr>
      <w:r>
        <w:rPr>
          <w:sz w:val="19"/>
        </w:rPr>
        <w:t>Railway, planos e tarifas: https://railway.com/pricing</w:t>
      </w:r>
    </w:p>
    <w:p w14:paraId="6CCC53FA" w14:textId="77777777" w:rsidR="006A2275" w:rsidRDefault="009067B2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75BE80A6" w14:textId="77777777" w:rsidR="006A2275" w:rsidRDefault="009067B2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285A50A0" w14:textId="77777777" w:rsidR="006A2275" w:rsidRDefault="009067B2">
      <w:pPr>
        <w:pStyle w:val="Commarcadores"/>
      </w:pPr>
      <w:r>
        <w:rPr>
          <w:sz w:val="19"/>
        </w:rPr>
        <w:t>SMS pré-pago sem mensalidade: https://smsgo.com.br/</w:t>
      </w:r>
    </w:p>
    <w:p w14:paraId="2BD3C864" w14:textId="77777777" w:rsidR="006A2275" w:rsidRDefault="009067B2">
      <w:pPr>
        <w:pStyle w:val="Commarcadores"/>
      </w:pPr>
      <w:r>
        <w:rPr>
          <w:sz w:val="19"/>
        </w:rPr>
        <w:t>SMS para OTP no Brasil (comparativo de provedores): https://x-apps.com.br/sms-verificacao-otp-brasil-provedores-precos/</w:t>
      </w:r>
    </w:p>
    <w:p w14:paraId="76BB7BFE" w14:textId="77777777" w:rsidR="006A2275" w:rsidRDefault="009067B2">
      <w:pPr>
        <w:pStyle w:val="Commarcadores"/>
      </w:pPr>
      <w:r>
        <w:rPr>
          <w:sz w:val="19"/>
        </w:rPr>
        <w:t>Zenvia, pacotes de SMS: https://zenvia.com/zoe/</w:t>
      </w:r>
    </w:p>
    <w:p w14:paraId="1190AD0C" w14:textId="77777777" w:rsidR="006A2275" w:rsidRDefault="009067B2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764B5CE1" w14:textId="77777777" w:rsidR="006A2275" w:rsidRDefault="009067B2">
      <w:pPr>
        <w:pStyle w:val="Commarcadores"/>
      </w:pPr>
      <w:r>
        <w:rPr>
          <w:sz w:val="19"/>
        </w:rPr>
        <w:t>Tarifas do WhatsApp no Brasil, em vigor desde 01/10/2026 (tabela da Meta reproduzida por terceiro): https://zynfo.ai/whatsapp-pricing/brazil</w:t>
      </w:r>
    </w:p>
    <w:p w14:paraId="4437146E" w14:textId="77777777" w:rsidR="006A2275" w:rsidRDefault="009067B2">
      <w:pPr>
        <w:pStyle w:val="Commarcadores"/>
      </w:pPr>
      <w:r>
        <w:rPr>
          <w:sz w:val="19"/>
        </w:rPr>
        <w:t>WhatsApp, tarifa de autenticação igual à de utilidade: https://www.authgear.com/post/whatsapp-api-pricing</w:t>
      </w:r>
    </w:p>
    <w:p w14:paraId="1017A0FF" w14:textId="77777777" w:rsidR="006A2275" w:rsidRDefault="009067B2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758812BA" w14:textId="77777777" w:rsidR="006A2275" w:rsidRDefault="009067B2">
      <w:pPr>
        <w:pStyle w:val="Commarcadores"/>
      </w:pPr>
      <w:r>
        <w:rPr>
          <w:sz w:val="19"/>
        </w:rPr>
        <w:t>Resend, planos: https://resend.com/pricing</w:t>
      </w:r>
    </w:p>
    <w:p w14:paraId="00435D57" w14:textId="77777777" w:rsidR="006A2275" w:rsidRDefault="009067B2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33607825" w14:textId="77777777" w:rsidR="006A2275" w:rsidRDefault="009067B2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16EDFD5C" w14:textId="77777777" w:rsidR="006A2275" w:rsidRDefault="009067B2">
      <w:pPr>
        <w:pStyle w:val="Commarcadores"/>
      </w:pPr>
      <w:r>
        <w:rPr>
          <w:sz w:val="19"/>
        </w:rPr>
        <w:t>healthchecks.io, planos: https://healthchecks.io/pricing/</w:t>
      </w:r>
    </w:p>
    <w:p w14:paraId="431D7316" w14:textId="77777777" w:rsidR="006A2275" w:rsidRDefault="009067B2">
      <w:pPr>
        <w:pStyle w:val="Commarcadores"/>
      </w:pPr>
      <w:r>
        <w:rPr>
          <w:sz w:val="19"/>
        </w:rPr>
        <w:t>Amazon SES: https://www.usecarly.com/blog/amazon-ses-pricing/</w:t>
      </w:r>
    </w:p>
    <w:p w14:paraId="5BD4E377" w14:textId="77777777" w:rsidR="006A2275" w:rsidRDefault="009067B2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11272938" w14:textId="77777777" w:rsidR="006A2275" w:rsidRDefault="009067B2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26650CC8" w14:textId="77777777" w:rsidR="006A2275" w:rsidRDefault="009067B2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0DA81A6B" w14:textId="77777777" w:rsidR="006A2275" w:rsidRDefault="009067B2">
      <w:r>
        <w:rPr>
          <w:sz w:val="20"/>
        </w:rPr>
        <w:t>Algumas tarifas vieram de páginas de terceiros. Antes de contratar, confira o valor na página do próprio provedor.</w:t>
      </w:r>
    </w:p>
    <w:p w14:paraId="050A3279" w14:textId="77777777" w:rsidR="006A2275" w:rsidRDefault="009067B2">
      <w:r>
        <w:br w:type="page"/>
      </w:r>
    </w:p>
    <w:p w14:paraId="733EF6E3" w14:textId="77777777" w:rsidR="006A2275" w:rsidRDefault="009067B2">
      <w:pPr>
        <w:pStyle w:val="Ttulo1"/>
      </w:pPr>
      <w:bookmarkStart w:id="49" w:name="_Toc244287974"/>
      <w:r>
        <w:t>17. Identidade visual, design e marketing</w:t>
      </w:r>
      <w:bookmarkEnd w:id="49"/>
    </w:p>
    <w:p w14:paraId="519265BD" w14:textId="77777777" w:rsidR="006A2275" w:rsidRDefault="009067B2">
      <w:pPr>
        <w:pStyle w:val="Ttulo2"/>
      </w:pPr>
      <w:bookmarkStart w:id="50" w:name="_Toc244287975"/>
      <w:r>
        <w:t>17.1 Posicionamento</w:t>
      </w:r>
      <w:bookmarkEnd w:id="50"/>
    </w:p>
    <w:p w14:paraId="7855E67D" w14:textId="77777777" w:rsidR="006A2275" w:rsidRDefault="009067B2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127839A8" w14:textId="77777777" w:rsidR="006A2275" w:rsidRDefault="009067B2">
      <w:r>
        <w:rPr>
          <w:sz w:val="20"/>
        </w:rPr>
        <w:t>A identidade precisa resolver uma tensão:</w:t>
      </w:r>
    </w:p>
    <w:p w14:paraId="29489968" w14:textId="77777777" w:rsidR="006A2275" w:rsidRDefault="009067B2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6131E72C" w14:textId="77777777" w:rsidR="006A2275" w:rsidRDefault="009067B2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527E6C42" w14:textId="77777777" w:rsidR="006A2275" w:rsidRDefault="009067B2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570C01AF" w14:textId="77777777" w:rsidR="006A2275" w:rsidRDefault="009067B2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02A96B06" w14:textId="77777777" w:rsidR="006A2275" w:rsidRDefault="009067B2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387B6D7E" w14:textId="77777777" w:rsidR="006A2275" w:rsidRDefault="009067B2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722449F9" w14:textId="77777777" w:rsidR="006A2275" w:rsidRDefault="009067B2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7536C612" w14:textId="77777777" w:rsidR="006A2275" w:rsidRDefault="009067B2">
      <w:pPr>
        <w:pStyle w:val="Ttulo2"/>
      </w:pPr>
      <w:bookmarkStart w:id="51" w:name="_Toc244287976"/>
      <w:r>
        <w:t>17.2 Paleta e psicologia das cores</w:t>
      </w:r>
      <w:bookmarkEnd w:id="51"/>
    </w:p>
    <w:p w14:paraId="5159A10A" w14:textId="77777777" w:rsidR="006A2275" w:rsidRDefault="009067B2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6A2275" w14:paraId="034C03AF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7683EA40" w14:textId="77777777" w:rsidR="006A2275" w:rsidRDefault="009067B2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3DBE8F7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52937A29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7EC2693B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6A2275" w14:paraId="2CA4F0E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635FECF" w14:textId="77777777" w:rsidR="006A2275" w:rsidRDefault="009067B2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307D017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46AD76B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07B101F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6A2275" w14:paraId="69EA5D0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EBB23D6" w14:textId="77777777" w:rsidR="006A2275" w:rsidRDefault="009067B2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7C5AB8F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3F77792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656EE23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6A2275" w14:paraId="1C9DC1C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EFEF290" w14:textId="77777777" w:rsidR="006A2275" w:rsidRDefault="009067B2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75AC5A2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700C3E5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20C0B99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6A2275" w14:paraId="7BEBC671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B1FF842" w14:textId="77777777" w:rsidR="006A2275" w:rsidRDefault="009067B2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4483FDA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16A7BFE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3C78A8A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6A2275" w14:paraId="52288DF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F28D5D6" w14:textId="77777777" w:rsidR="006A2275" w:rsidRDefault="009067B2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7CA0451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2B874EB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00E451F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6A2275" w14:paraId="1307BB9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8DB7A39" w14:textId="77777777" w:rsidR="006A2275" w:rsidRDefault="009067B2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16ECD02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15FAFE6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58FD934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6A2275" w14:paraId="54C65E4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AB3B365" w14:textId="77777777" w:rsidR="006A2275" w:rsidRDefault="009067B2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4AF5FDF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5A1D93A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3BB61EB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6A2275" w14:paraId="4D2E2FC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91AA76C" w14:textId="77777777" w:rsidR="006A2275" w:rsidRDefault="009067B2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6E95C2D5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0260551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44AD735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6A2275" w14:paraId="4D7652DF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FEC33CB" w14:textId="77777777" w:rsidR="006A2275" w:rsidRDefault="009067B2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238BE3A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48A9C06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334732D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6A2275" w14:paraId="228F256B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F561D03" w14:textId="77777777" w:rsidR="006A2275" w:rsidRDefault="009067B2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35A3DA6D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69FF555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037B0C2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6A2275" w14:paraId="4E18FAF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89B3224" w14:textId="77777777" w:rsidR="006A2275" w:rsidRDefault="009067B2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24DF78BB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2C2755C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7C11B350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6A2275" w14:paraId="28F746E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F61067D" w14:textId="77777777" w:rsidR="006A2275" w:rsidRDefault="009067B2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3842AFB2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715B01A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4B5C24A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3168E2A4" w14:textId="77777777" w:rsidR="006A2275" w:rsidRDefault="006A2275"/>
    <w:p w14:paraId="1FCB80AD" w14:textId="77777777" w:rsidR="006A2275" w:rsidRDefault="009067B2">
      <w:pPr>
        <w:pStyle w:val="Ttulo3"/>
      </w:pPr>
      <w:r>
        <w:t>17.2.1 Por que dourado</w:t>
      </w:r>
    </w:p>
    <w:p w14:paraId="5D14312E" w14:textId="77777777" w:rsidR="006A2275" w:rsidRDefault="009067B2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6AAFA4B9" w14:textId="77777777" w:rsidR="006A2275" w:rsidRDefault="009067B2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6F4F4670" w14:textId="77777777" w:rsidR="006A2275" w:rsidRDefault="009067B2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4F4E32D8" w14:textId="77777777" w:rsidR="006A2275" w:rsidRDefault="009067B2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06016190" w14:textId="77777777" w:rsidR="006A2275" w:rsidRDefault="009067B2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7E0883A9" w14:textId="77777777" w:rsidR="006A2275" w:rsidRDefault="009067B2">
      <w:pPr>
        <w:pStyle w:val="Ttulo3"/>
      </w:pPr>
      <w:r>
        <w:t>17.2.2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6A2275" w14:paraId="2D1DD060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27AFECFF" w14:textId="77777777" w:rsidR="006A2275" w:rsidRDefault="009067B2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2323BD31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6A2275" w14:paraId="2BE7B507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BCFC8F7" w14:textId="77777777" w:rsidR="006A2275" w:rsidRDefault="009067B2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1D5DA09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6A2275" w14:paraId="3E7BCD2D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3188909" w14:textId="77777777" w:rsidR="006A2275" w:rsidRDefault="009067B2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0F4E00A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6A2275" w14:paraId="263B59D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E7B0E44" w14:textId="77777777" w:rsidR="006A2275" w:rsidRDefault="009067B2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41DF152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6A2275" w14:paraId="1CF5ED1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DF1D9A1" w14:textId="77777777" w:rsidR="006A2275" w:rsidRDefault="009067B2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5236D77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6A2275" w14:paraId="137A118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1956FE9" w14:textId="77777777" w:rsidR="006A2275" w:rsidRDefault="009067B2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7CF30E57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4CFE1292" w14:textId="77777777" w:rsidR="006A2275" w:rsidRDefault="006A2275"/>
    <w:p w14:paraId="4A1B5849" w14:textId="77777777" w:rsidR="006A2275" w:rsidRDefault="009067B2">
      <w:pPr>
        <w:pStyle w:val="Ttulo3"/>
      </w:pPr>
      <w:r>
        <w:t>17.2.3 Cores de status</w:t>
      </w:r>
    </w:p>
    <w:p w14:paraId="1616BBEB" w14:textId="77777777" w:rsidR="006A2275" w:rsidRDefault="009067B2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6A2275" w14:paraId="72A7F5F5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0133E038" w14:textId="77777777" w:rsidR="006A2275" w:rsidRDefault="009067B2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3E2D8083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6A2275" w14:paraId="2AE53EF6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093B18A" w14:textId="77777777" w:rsidR="006A2275" w:rsidRDefault="009067B2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2D0EC696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6A2275" w14:paraId="5C1ED62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7AD2E5F" w14:textId="77777777" w:rsidR="006A2275" w:rsidRDefault="009067B2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09D8C58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6A2275" w14:paraId="319ECB99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609CD7D" w14:textId="77777777" w:rsidR="006A2275" w:rsidRDefault="009067B2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611D06E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6A2275" w14:paraId="78363EC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3F573D7" w14:textId="77777777" w:rsidR="006A2275" w:rsidRDefault="009067B2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6A69CEF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6A2275" w14:paraId="6CB7E63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5413896C" w14:textId="77777777" w:rsidR="006A2275" w:rsidRDefault="009067B2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0C8BDD5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6A2275" w14:paraId="7A6FB05A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606C27C" w14:textId="77777777" w:rsidR="006A2275" w:rsidRDefault="009067B2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2C60036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6A2275" w14:paraId="71A17584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9CD6B67" w14:textId="77777777" w:rsidR="006A2275" w:rsidRDefault="009067B2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489E07E3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5A2631ED" w14:textId="77777777" w:rsidR="006A2275" w:rsidRDefault="006A2275"/>
    <w:p w14:paraId="06563D5F" w14:textId="77777777" w:rsidR="006A2275" w:rsidRDefault="009067B2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357D2B0C" w14:textId="77777777" w:rsidR="006A2275" w:rsidRDefault="009067B2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1DE9346B" w14:textId="77777777" w:rsidR="006A2275" w:rsidRDefault="009067B2">
      <w:pPr>
        <w:pStyle w:val="Ttulo3"/>
      </w:pPr>
      <w:r>
        <w:t>17.2.4 Tema escuro</w:t>
      </w:r>
    </w:p>
    <w:p w14:paraId="168CA42C" w14:textId="77777777" w:rsidR="006A2275" w:rsidRDefault="009067B2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2C82E169" w14:textId="77777777" w:rsidR="006A2275" w:rsidRDefault="009067B2">
      <w:pPr>
        <w:pStyle w:val="Commarcadores"/>
      </w:pPr>
      <w:r>
        <w:rPr>
          <w:b/>
          <w:sz w:val="19"/>
        </w:rPr>
        <w:t>Por quê:</w:t>
      </w:r>
    </w:p>
    <w:p w14:paraId="340E402D" w14:textId="77777777" w:rsidR="006A2275" w:rsidRDefault="009067B2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21C0DFAF" w14:textId="77777777" w:rsidR="006A2275" w:rsidRDefault="009067B2">
      <w:pPr>
        <w:pStyle w:val="Commarcadores2"/>
      </w:pPr>
      <w:r>
        <w:rPr>
          <w:sz w:val="19"/>
        </w:rPr>
        <w:t>Menos brilho para a equipe que passa o dia na agenda.</w:t>
      </w:r>
    </w:p>
    <w:p w14:paraId="7F51EE2C" w14:textId="77777777" w:rsidR="006A2275" w:rsidRDefault="009067B2">
      <w:pPr>
        <w:pStyle w:val="Commarcadores"/>
      </w:pPr>
      <w:r>
        <w:rPr>
          <w:b/>
          <w:sz w:val="19"/>
        </w:rPr>
        <w:t>Como:</w:t>
      </w:r>
    </w:p>
    <w:p w14:paraId="052B17A2" w14:textId="77777777" w:rsidR="006A2275" w:rsidRDefault="009067B2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613648E3" w14:textId="77777777" w:rsidR="006A2275" w:rsidRDefault="009067B2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7A971EA7" w14:textId="77777777" w:rsidR="006A2275" w:rsidRDefault="009067B2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127FE5FB" w14:textId="77777777" w:rsidR="006A2275" w:rsidRDefault="009067B2">
      <w:pPr>
        <w:pStyle w:val="Ttulo2"/>
      </w:pPr>
      <w:bookmarkStart w:id="52" w:name="_Toc244287977"/>
      <w:r>
        <w:t>17.3 Tipografia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6A2275" w14:paraId="47F15403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4FA684A8" w14:textId="77777777" w:rsidR="006A2275" w:rsidRDefault="009067B2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423BFCE5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1261AB32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6A2275" w14:paraId="648EFC3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030CF6F" w14:textId="77777777" w:rsidR="006A2275" w:rsidRDefault="009067B2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3B928EB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007A07E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6A2275" w14:paraId="5E4689E3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5C6DCF9F" w14:textId="77777777" w:rsidR="006A2275" w:rsidRDefault="009067B2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7BC2FAA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0217989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5324B4EA" w14:textId="77777777" w:rsidR="006A2275" w:rsidRDefault="006A2275"/>
    <w:p w14:paraId="423D519F" w14:textId="77777777" w:rsidR="006A2275" w:rsidRDefault="009067B2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457107B8" w14:textId="77777777" w:rsidR="006A2275" w:rsidRDefault="009067B2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1C41F836" w14:textId="77777777" w:rsidR="006A2275" w:rsidRDefault="009067B2">
      <w:pPr>
        <w:pStyle w:val="Commarcadores2"/>
      </w:pPr>
      <w:r>
        <w:rPr>
          <w:sz w:val="19"/>
        </w:rPr>
        <w:t>nenhum IP de visitante vai para terceiro (LGPD);</w:t>
      </w:r>
    </w:p>
    <w:p w14:paraId="29DBE558" w14:textId="77777777" w:rsidR="006A2275" w:rsidRDefault="009067B2">
      <w:pPr>
        <w:pStyle w:val="Commarcadores2"/>
      </w:pPr>
      <w:r>
        <w:rPr>
          <w:sz w:val="19"/>
        </w:rPr>
        <w:t>nada a mais na política de segurança (CSP);</w:t>
      </w:r>
    </w:p>
    <w:p w14:paraId="73FA1D82" w14:textId="77777777" w:rsidR="006A2275" w:rsidRDefault="009067B2">
      <w:pPr>
        <w:pStyle w:val="Commarcadores2"/>
      </w:pPr>
      <w:r>
        <w:rPr>
          <w:sz w:val="19"/>
        </w:rPr>
        <w:t>só o subconjunto latino e os pesos usados (página mais leve).</w:t>
      </w:r>
    </w:p>
    <w:p w14:paraId="5D4AFB70" w14:textId="77777777" w:rsidR="006A2275" w:rsidRDefault="009067B2">
      <w:pPr>
        <w:pStyle w:val="Commarcadores"/>
      </w:pPr>
      <w:r>
        <w:rPr>
          <w:b/>
          <w:sz w:val="19"/>
        </w:rPr>
        <w:t>Escala das telas da equipe:</w:t>
      </w:r>
    </w:p>
    <w:p w14:paraId="209CD13B" w14:textId="77777777" w:rsidR="006A2275" w:rsidRDefault="009067B2">
      <w:pPr>
        <w:pStyle w:val="Commarcadores2"/>
      </w:pPr>
      <w:r>
        <w:rPr>
          <w:sz w:val="19"/>
        </w:rPr>
        <w:t>texto base de 15 px;</w:t>
      </w:r>
    </w:p>
    <w:p w14:paraId="3B137A3C" w14:textId="77777777" w:rsidR="006A2275" w:rsidRDefault="009067B2">
      <w:pPr>
        <w:pStyle w:val="Commarcadores2"/>
      </w:pPr>
      <w:r>
        <w:rPr>
          <w:sz w:val="19"/>
        </w:rPr>
        <w:t>rótulos de 13 px;</w:t>
      </w:r>
    </w:p>
    <w:p w14:paraId="7545134E" w14:textId="77777777" w:rsidR="006A2275" w:rsidRDefault="009067B2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76028A6C" w14:textId="77777777" w:rsidR="006A2275" w:rsidRDefault="009067B2">
      <w:pPr>
        <w:pStyle w:val="Commarcadores2"/>
      </w:pPr>
      <w:r>
        <w:rPr>
          <w:sz w:val="19"/>
        </w:rPr>
        <w:t>espaçamento em múltiplos de 4 px;</w:t>
      </w:r>
    </w:p>
    <w:p w14:paraId="5A85516F" w14:textId="77777777" w:rsidR="006A2275" w:rsidRDefault="009067B2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4792076F" w14:textId="77777777" w:rsidR="006A2275" w:rsidRDefault="009067B2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48340DAF" w14:textId="77777777" w:rsidR="006A2275" w:rsidRDefault="009067B2">
      <w:pPr>
        <w:pStyle w:val="Ttulo2"/>
      </w:pPr>
      <w:bookmarkStart w:id="53" w:name="_Toc244287978"/>
      <w:r>
        <w:t>17.4 Tom de voz e conteúdo</w:t>
      </w:r>
      <w:bookmarkEnd w:id="53"/>
    </w:p>
    <w:p w14:paraId="0FFDBCAE" w14:textId="77777777" w:rsidR="006A2275" w:rsidRDefault="009067B2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6A2275" w14:paraId="2C993F17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143C2B57" w14:textId="77777777" w:rsidR="006A2275" w:rsidRDefault="009067B2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6357710F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6A2275" w14:paraId="25BE7E2A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0E162BC0" w14:textId="77777777" w:rsidR="006A2275" w:rsidRDefault="009067B2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039928CA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6A2275" w14:paraId="762A5898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17FACE41" w14:textId="77777777" w:rsidR="006A2275" w:rsidRDefault="009067B2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0BC7418C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6A2275" w14:paraId="1784380B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5195BD06" w14:textId="77777777" w:rsidR="006A2275" w:rsidRDefault="009067B2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7881681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6A2275" w14:paraId="3B5ECA22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666BC43" w14:textId="77777777" w:rsidR="006A2275" w:rsidRDefault="009067B2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6E512E01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3E7D583D" w14:textId="77777777" w:rsidR="006A2275" w:rsidRDefault="006A2275"/>
    <w:p w14:paraId="69AEE67D" w14:textId="77777777" w:rsidR="006A2275" w:rsidRDefault="009067B2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75CD2A70" w14:textId="77777777" w:rsidR="006A2275" w:rsidRDefault="009067B2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5AE21381" w14:textId="77777777" w:rsidR="006A2275" w:rsidRDefault="009067B2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2E132FC7" w14:textId="77777777" w:rsidR="006A2275" w:rsidRDefault="009067B2">
      <w:pPr>
        <w:pStyle w:val="Ttulo2"/>
      </w:pPr>
      <w:bookmarkStart w:id="54" w:name="_Toc244287979"/>
      <w:r>
        <w:t>17.5 Experiência e layout</w:t>
      </w:r>
      <w:bookmarkEnd w:id="54"/>
    </w:p>
    <w:p w14:paraId="311CBF0F" w14:textId="77777777" w:rsidR="006A2275" w:rsidRDefault="009067B2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36DA6D27" w14:textId="77777777" w:rsidR="006A2275" w:rsidRDefault="009067B2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749A4EAD" w14:textId="77777777" w:rsidR="006A2275" w:rsidRDefault="009067B2">
      <w:pPr>
        <w:pStyle w:val="Numerada2"/>
      </w:pPr>
      <w:r>
        <w:rPr>
          <w:sz w:val="19"/>
        </w:rPr>
        <w:t>Herói com a chamada.</w:t>
      </w:r>
    </w:p>
    <w:p w14:paraId="5EC9370F" w14:textId="77777777" w:rsidR="006A2275" w:rsidRDefault="009067B2">
      <w:pPr>
        <w:pStyle w:val="Numerada2"/>
      </w:pPr>
      <w:r>
        <w:rPr>
          <w:sz w:val="19"/>
        </w:rPr>
        <w:t>Serviços.</w:t>
      </w:r>
    </w:p>
    <w:p w14:paraId="68523029" w14:textId="77777777" w:rsidR="006A2275" w:rsidRDefault="009067B2">
      <w:pPr>
        <w:pStyle w:val="Numerada2"/>
      </w:pPr>
      <w:r>
        <w:rPr>
          <w:sz w:val="19"/>
        </w:rPr>
        <w:t>Equipe com "Agendar com…".</w:t>
      </w:r>
    </w:p>
    <w:p w14:paraId="340E7C72" w14:textId="77777777" w:rsidR="006A2275" w:rsidRDefault="009067B2">
      <w:pPr>
        <w:pStyle w:val="Numerada2"/>
      </w:pPr>
      <w:r>
        <w:rPr>
          <w:sz w:val="19"/>
        </w:rPr>
        <w:t>Chamada final.</w:t>
      </w:r>
    </w:p>
    <w:p w14:paraId="2AC8FC4E" w14:textId="77777777" w:rsidR="006A2275" w:rsidRDefault="009067B2">
      <w:pPr>
        <w:pStyle w:val="Numerada2"/>
      </w:pPr>
      <w:r>
        <w:rPr>
          <w:sz w:val="19"/>
        </w:rPr>
        <w:t>Dúvidas frequentes.</w:t>
      </w:r>
    </w:p>
    <w:p w14:paraId="7B83FC79" w14:textId="77777777" w:rsidR="006A2275" w:rsidRDefault="009067B2">
      <w:r>
        <w:rPr>
          <w:sz w:val="20"/>
        </w:rPr>
        <w:t>O botão "Agendar avaliação" aparece no topo e no fim da página.</w:t>
      </w:r>
    </w:p>
    <w:p w14:paraId="11799A62" w14:textId="77777777" w:rsidR="006A2275" w:rsidRDefault="009067B2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01244ECA" w14:textId="77777777" w:rsidR="006A2275" w:rsidRDefault="009067B2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68EF3CCC" w14:textId="77777777" w:rsidR="006A2275" w:rsidRDefault="009067B2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3CFC5EC3" w14:textId="77777777" w:rsidR="006A2275" w:rsidRDefault="009067B2">
      <w:pPr>
        <w:pStyle w:val="Commarcadores"/>
      </w:pPr>
      <w:r>
        <w:rPr>
          <w:b/>
          <w:sz w:val="19"/>
        </w:rPr>
        <w:t>Telas da equipe:</w:t>
      </w:r>
    </w:p>
    <w:p w14:paraId="38CC3F6C" w14:textId="77777777" w:rsidR="006A2275" w:rsidRDefault="009067B2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0EA9F13F" w14:textId="77777777" w:rsidR="006A2275" w:rsidRDefault="009067B2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2898BDA7" w14:textId="77777777" w:rsidR="006A2275" w:rsidRDefault="009067B2">
      <w:pPr>
        <w:pStyle w:val="Ttulo2"/>
      </w:pPr>
      <w:bookmarkStart w:id="55" w:name="_Toc244287980"/>
      <w:r>
        <w:t>17.6 Acessibilidade como decisão de design</w:t>
      </w:r>
      <w:bookmarkEnd w:id="55"/>
    </w:p>
    <w:p w14:paraId="06B07940" w14:textId="77777777" w:rsidR="006A2275" w:rsidRDefault="009067B2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3B284DF6" w14:textId="77777777" w:rsidR="006A2275" w:rsidRDefault="009067B2">
      <w:pPr>
        <w:pStyle w:val="Commarcadores2"/>
      </w:pPr>
      <w:r>
        <w:rPr>
          <w:sz w:val="19"/>
        </w:rPr>
        <w:t>texto com 4,5:1;</w:t>
      </w:r>
    </w:p>
    <w:p w14:paraId="1443BBAC" w14:textId="77777777" w:rsidR="006A2275" w:rsidRDefault="009067B2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05837F25" w14:textId="77777777" w:rsidR="006A2275" w:rsidRDefault="009067B2">
      <w:pPr>
        <w:pStyle w:val="Commarcadores2"/>
      </w:pPr>
      <w:r>
        <w:rPr>
          <w:sz w:val="19"/>
        </w:rPr>
        <w:t>foco do teclado sempre visível, no dourado escuro.</w:t>
      </w:r>
    </w:p>
    <w:p w14:paraId="20B150C3" w14:textId="77777777" w:rsidR="006A2275" w:rsidRDefault="009067B2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4D7403A8" w14:textId="77777777" w:rsidR="006A2275" w:rsidRDefault="009067B2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76BD346C" w14:textId="77777777" w:rsidR="006A2275" w:rsidRDefault="009067B2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5390FEC1" w14:textId="77777777" w:rsidR="006A2275" w:rsidRDefault="009067B2">
      <w:pPr>
        <w:pStyle w:val="Ttulo2"/>
      </w:pPr>
      <w:bookmarkStart w:id="56" w:name="_Toc244287981"/>
      <w:r>
        <w:t>17.7 Recursos de marketing do sistema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6A2275" w14:paraId="3C811B3D" w14:textId="77777777" w:rsidTr="006A22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7C8A2520" w14:textId="77777777" w:rsidR="006A2275" w:rsidRDefault="009067B2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5ABF35DC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74820EDD" w14:textId="77777777" w:rsidR="006A2275" w:rsidRDefault="009067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6A2275" w14:paraId="54EB90CD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FFEBCD1" w14:textId="77777777" w:rsidR="006A2275" w:rsidRDefault="009067B2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2A9E669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19D3297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6A2275" w14:paraId="65E5D6D4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C1EF3FE" w14:textId="77777777" w:rsidR="006A2275" w:rsidRDefault="009067B2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7A834A3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19C2EC09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6A2275" w14:paraId="0230350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D6F80BF" w14:textId="77777777" w:rsidR="006A2275" w:rsidRDefault="009067B2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79AAF148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2DF74574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6A2275" w14:paraId="380166D6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E6E343E" w14:textId="77777777" w:rsidR="006A2275" w:rsidRDefault="009067B2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34D6EFF0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34BFAA9F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6A2275" w14:paraId="1624F341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8D2E7C0" w14:textId="77777777" w:rsidR="006A2275" w:rsidRDefault="009067B2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3E117995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3F7211E2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6A2275" w14:paraId="2D30DDE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294CA86" w14:textId="77777777" w:rsidR="006A2275" w:rsidRDefault="009067B2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412A3C3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0C54D30A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6A2275" w14:paraId="70828B60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6BECF3F" w14:textId="77777777" w:rsidR="006A2275" w:rsidRDefault="009067B2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21219149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1FCF587E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6A2275" w14:paraId="124FC19E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B29C527" w14:textId="77777777" w:rsidR="006A2275" w:rsidRDefault="009067B2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6C7D5CEE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206308A7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6A2275" w14:paraId="4C95E8E2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8C380CD" w14:textId="77777777" w:rsidR="006A2275" w:rsidRDefault="009067B2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1F30E70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321AE37C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6A2275" w14:paraId="7534F8C7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E1401F7" w14:textId="77777777" w:rsidR="006A2275" w:rsidRDefault="009067B2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509C2EBB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12B9992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6A2275" w14:paraId="26439C08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C38F06B" w14:textId="77777777" w:rsidR="006A2275" w:rsidRDefault="009067B2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7F6BF1B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6B25DAB1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6A2275" w14:paraId="32067700" w14:textId="77777777" w:rsidTr="006A22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AC5AFC2" w14:textId="77777777" w:rsidR="006A2275" w:rsidRDefault="009067B2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5CF45894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24F6FAF6" w14:textId="77777777" w:rsidR="006A2275" w:rsidRDefault="009067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6A2275" w14:paraId="0752374E" w14:textId="77777777" w:rsidTr="006A22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D10075A" w14:textId="77777777" w:rsidR="006A2275" w:rsidRDefault="009067B2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2AF6E50F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5CBE305D" w14:textId="77777777" w:rsidR="006A2275" w:rsidRDefault="009067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782064CE" w14:textId="77777777" w:rsidR="006A2275" w:rsidRDefault="006A2275"/>
    <w:p w14:paraId="0DC818E4" w14:textId="77777777" w:rsidR="006A2275" w:rsidRDefault="009067B2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506FA597" w14:textId="77777777" w:rsidR="006A2275" w:rsidRDefault="009067B2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663065A0" w14:textId="77777777" w:rsidR="006A2275" w:rsidRDefault="009067B2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69B787CF" w14:textId="77777777" w:rsidR="006A2275" w:rsidRDefault="009067B2">
      <w:pPr>
        <w:pStyle w:val="Commarcadores"/>
      </w:pPr>
      <w:r>
        <w:rPr>
          <w:b/>
          <w:sz w:val="19"/>
        </w:rPr>
        <w:t>SMS é só para o código de acesso.</w:t>
      </w:r>
    </w:p>
    <w:p w14:paraId="40E2047D" w14:textId="77777777" w:rsidR="006A2275" w:rsidRDefault="009067B2">
      <w:pPr>
        <w:pStyle w:val="Ttulo2"/>
      </w:pPr>
      <w:bookmarkStart w:id="57" w:name="_Toc244287982"/>
      <w:r>
        <w:t>17.8 Métricas para acompanhar</w:t>
      </w:r>
      <w:bookmarkEnd w:id="57"/>
    </w:p>
    <w:p w14:paraId="39D305A7" w14:textId="77777777" w:rsidR="006A2275" w:rsidRDefault="009067B2">
      <w:r>
        <w:rPr>
          <w:sz w:val="20"/>
        </w:rPr>
        <w:t>O painel mostra no dia a dia os números que dizem se o design e o marketing funcionam:</w:t>
      </w:r>
    </w:p>
    <w:p w14:paraId="6F8CB420" w14:textId="77777777" w:rsidR="006A2275" w:rsidRDefault="009067B2">
      <w:pPr>
        <w:pStyle w:val="Commarcadores"/>
      </w:pPr>
      <w:r>
        <w:rPr>
          <w:sz w:val="19"/>
        </w:rPr>
        <w:t>atendimentos do dia e da semana e ocupação da agenda;</w:t>
      </w:r>
    </w:p>
    <w:p w14:paraId="03E73560" w14:textId="77777777" w:rsidR="006A2275" w:rsidRDefault="009067B2">
      <w:pPr>
        <w:pStyle w:val="Commarcadores"/>
      </w:pPr>
      <w:r>
        <w:rPr>
          <w:sz w:val="19"/>
        </w:rPr>
        <w:t>receita do mês e ticket médio;</w:t>
      </w:r>
    </w:p>
    <w:p w14:paraId="57F76031" w14:textId="77777777" w:rsidR="006A2275" w:rsidRDefault="009067B2">
      <w:pPr>
        <w:pStyle w:val="Commarcadores"/>
      </w:pPr>
      <w:r>
        <w:rPr>
          <w:sz w:val="19"/>
        </w:rPr>
        <w:t>clientes ativas nos últimos 90 dias;</w:t>
      </w:r>
    </w:p>
    <w:p w14:paraId="48321A1B" w14:textId="77777777" w:rsidR="006A2275" w:rsidRDefault="009067B2">
      <w:pPr>
        <w:pStyle w:val="Commarcadores"/>
      </w:pPr>
      <w:r>
        <w:rPr>
          <w:sz w:val="19"/>
        </w:rPr>
        <w:t>faltas no mês;</w:t>
      </w:r>
    </w:p>
    <w:p w14:paraId="452063A3" w14:textId="77777777" w:rsidR="006A2275" w:rsidRDefault="009067B2">
      <w:pPr>
        <w:pStyle w:val="Commarcadores"/>
      </w:pPr>
      <w:r>
        <w:rPr>
          <w:sz w:val="19"/>
        </w:rPr>
        <w:t>resposta aos lembretes (confirmados, cancelados, sem resposta);</w:t>
      </w:r>
    </w:p>
    <w:p w14:paraId="069B384A" w14:textId="77777777" w:rsidR="006A2275" w:rsidRDefault="009067B2">
      <w:pPr>
        <w:pStyle w:val="Commarcadores"/>
      </w:pPr>
      <w:r>
        <w:rPr>
          <w:sz w:val="19"/>
        </w:rPr>
        <w:t>NPS, com promotores, neutros e detratores;</w:t>
      </w:r>
    </w:p>
    <w:p w14:paraId="0BCB1AB8" w14:textId="77777777" w:rsidR="006A2275" w:rsidRDefault="009067B2">
      <w:pPr>
        <w:pStyle w:val="Commarcadores"/>
      </w:pPr>
      <w:r>
        <w:rPr>
          <w:sz w:val="19"/>
        </w:rPr>
        <w:t>valor total por cliente (LTV), na ficha de cada uma.</w:t>
      </w:r>
    </w:p>
    <w:p w14:paraId="09CCC24A" w14:textId="77777777" w:rsidR="006A2275" w:rsidRDefault="009067B2">
      <w:r>
        <w:rPr>
          <w:sz w:val="20"/>
        </w:rPr>
        <w:t>A recomendação é comparar antes e depois de cada campanha ou mudança no site.</w:t>
      </w:r>
    </w:p>
    <w:p w14:paraId="0F464244" w14:textId="77777777" w:rsidR="006A2275" w:rsidRDefault="009067B2">
      <w:pPr>
        <w:pStyle w:val="Ttulo2"/>
      </w:pPr>
      <w:bookmarkStart w:id="58" w:name="_Toc244287983"/>
      <w:r>
        <w:t>17.9 Referências</w:t>
      </w:r>
      <w:bookmarkEnd w:id="58"/>
    </w:p>
    <w:p w14:paraId="1568D2B8" w14:textId="77777777" w:rsidR="006A2275" w:rsidRDefault="009067B2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7168902B" w14:textId="77777777" w:rsidR="006A2275" w:rsidRDefault="009067B2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536FABB8" w14:textId="77777777" w:rsidR="006A2275" w:rsidRDefault="009067B2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7E1B9379" w14:textId="77777777" w:rsidR="006A2275" w:rsidRDefault="009067B2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02F57CCD" w14:textId="77777777" w:rsidR="006A2275" w:rsidRDefault="009067B2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sectPr w:rsidR="006A2275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BBDD" w14:textId="77777777" w:rsidR="009067B2" w:rsidRDefault="009067B2">
      <w:pPr>
        <w:spacing w:after="0" w:line="240" w:lineRule="auto"/>
      </w:pPr>
      <w:r>
        <w:separator/>
      </w:r>
    </w:p>
  </w:endnote>
  <w:endnote w:type="continuationSeparator" w:id="0">
    <w:p w14:paraId="4BDBF76F" w14:textId="77777777" w:rsidR="009067B2" w:rsidRDefault="009067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B96C4" w14:textId="77777777" w:rsidR="006A2275" w:rsidRDefault="009067B2">
    <w:pPr>
      <w:pStyle w:val="Rodap"/>
      <w:jc w:val="center"/>
    </w:pPr>
    <w:r>
      <w:rPr>
        <w:sz w:val="16"/>
      </w:rPr>
      <w:t xml:space="preserve">Jaqueline Aranha Estética — Documento Técnico v1.2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D5724A">
      <w:rPr>
        <w:sz w:val="16"/>
      </w:rPr>
      <w:fldChar w:fldCharType="separate"/>
    </w:r>
    <w:r w:rsidR="00D5724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0E58A" w14:textId="77777777" w:rsidR="009067B2" w:rsidRDefault="009067B2">
      <w:pPr>
        <w:spacing w:after="0" w:line="240" w:lineRule="auto"/>
      </w:pPr>
      <w:r>
        <w:separator/>
      </w:r>
    </w:p>
  </w:footnote>
  <w:footnote w:type="continuationSeparator" w:id="0">
    <w:p w14:paraId="7BB28636" w14:textId="77777777" w:rsidR="009067B2" w:rsidRDefault="009067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6313040">
    <w:abstractNumId w:val="8"/>
  </w:num>
  <w:num w:numId="2" w16cid:durableId="1666781536">
    <w:abstractNumId w:val="6"/>
  </w:num>
  <w:num w:numId="3" w16cid:durableId="1999066348">
    <w:abstractNumId w:val="5"/>
  </w:num>
  <w:num w:numId="4" w16cid:durableId="553196358">
    <w:abstractNumId w:val="4"/>
  </w:num>
  <w:num w:numId="5" w16cid:durableId="1914730380">
    <w:abstractNumId w:val="7"/>
  </w:num>
  <w:num w:numId="6" w16cid:durableId="973874249">
    <w:abstractNumId w:val="3"/>
  </w:num>
  <w:num w:numId="7" w16cid:durableId="359358701">
    <w:abstractNumId w:val="2"/>
  </w:num>
  <w:num w:numId="8" w16cid:durableId="1661688496">
    <w:abstractNumId w:val="1"/>
  </w:num>
  <w:num w:numId="9" w16cid:durableId="100795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933"/>
    <w:rsid w:val="0029639D"/>
    <w:rsid w:val="00326F90"/>
    <w:rsid w:val="006A2275"/>
    <w:rsid w:val="009067B2"/>
    <w:rsid w:val="00AA1D8D"/>
    <w:rsid w:val="00B47730"/>
    <w:rsid w:val="00CB0664"/>
    <w:rsid w:val="00D572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FEB718"/>
  <w14:defaultImageDpi w14:val="300"/>
  <w15:docId w15:val="{2A70AC76-D0FE-4104-AD8D-13B3B0BD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5724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5724A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D5724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28406</Words>
  <Characters>153398</Characters>
  <Application>Microsoft Office Word</Application>
  <DocSecurity>0</DocSecurity>
  <Lines>1278</Lines>
  <Paragraphs>362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Jaqueline Aranha Estética — Documento Técnico v1.2</dc:title>
  <dc:subject>Jaqueline Aranha Estética</dc:subject>
  <dc:creator>Rafael Maciel</dc:creator>
  <cp:keywords/>
  <dc:description>generated by python-docx</dc:description>
  <cp:lastModifiedBy>Rafael Maciel</cp:lastModifiedBy>
  <cp:revision>2</cp:revision>
  <dcterms:created xsi:type="dcterms:W3CDTF">2026-10-31T00:24:00Z</dcterms:created>
  <dcterms:modified xsi:type="dcterms:W3CDTF">2026-10-31T00:24:00Z</dcterms:modified>
  <cp:category/>
</cp:coreProperties>
</file>