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BF46" w14:textId="77777777" w:rsidR="002F0BAF" w:rsidRDefault="002F0BAF">
      <w:r>
        <w:t>Os grafos são estruturas matemáticas compostas por nós (vértices) conectados por arestas. Eles são amplamente utilizados no contexto tecnológico para modelar e resolver uma variedade de problemas. Aqui estão dois exemplos de aplicação de grafos:</w:t>
      </w:r>
    </w:p>
    <w:p w14:paraId="63A9BE17" w14:textId="77777777" w:rsidR="002F0BAF" w:rsidRDefault="002F0BAF"/>
    <w:p w14:paraId="01EE5426" w14:textId="77777777" w:rsidR="002F0BAF" w:rsidRDefault="002F0BAF">
      <w:r>
        <w:t>Redes Sociais: Plataformas como Facebook, LinkedIn e Twitter usam grafos para representar conexões entre usuários. Cada usuário é um nó, e as conexões de amizade, seguidores ou interações são representadas pelas arestas. Essa representação de rede permite recomendações de amigos, análises de comunidades, entre outras funcionalidades.</w:t>
      </w:r>
    </w:p>
    <w:p w14:paraId="2F1ED67A" w14:textId="77777777" w:rsidR="002F0BAF" w:rsidRDefault="002F0BAF"/>
    <w:p w14:paraId="4D16C14A" w14:textId="77777777" w:rsidR="002F0BAF" w:rsidRDefault="002F0BAF">
      <w:r>
        <w:t>Mapas e Sistemas de Navegação: Serviços como o Google Maps usam grafos para representar redes viárias. As interseções são nós, e as estradas são as arestas. Isso permite calcular rotas mais curtas, planejar viagens e fornecer direções precisas aos usuários.</w:t>
      </w:r>
    </w:p>
    <w:p w14:paraId="7D0222D9" w14:textId="77777777" w:rsidR="002F0BAF" w:rsidRDefault="002F0BAF"/>
    <w:p w14:paraId="55FFDF68" w14:textId="77777777" w:rsidR="002F0BAF" w:rsidRDefault="002F0BAF" w:rsidP="002F0BAF">
      <w:r>
        <w:t>Esses são apenas dois exemplos, mas os grafos têm aplicações em muitos outros campos, como logística, biologia, telecomunicações, análise de dados, entre outros.</w:t>
      </w:r>
    </w:p>
    <w:sectPr w:rsidR="002F0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AF"/>
    <w:rsid w:val="002F0BAF"/>
    <w:rsid w:val="00B920B5"/>
    <w:rsid w:val="00B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F9A0C"/>
  <w15:chartTrackingRefBased/>
  <w15:docId w15:val="{7548B481-5EA4-614F-BD33-DF2211E4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Lucas</dc:creator>
  <cp:keywords/>
  <dc:description/>
  <cp:lastModifiedBy>Ryan Lucas</cp:lastModifiedBy>
  <cp:revision>2</cp:revision>
  <dcterms:created xsi:type="dcterms:W3CDTF">2023-11-26T17:10:00Z</dcterms:created>
  <dcterms:modified xsi:type="dcterms:W3CDTF">2023-11-26T17:10:00Z</dcterms:modified>
</cp:coreProperties>
</file>