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88F" w:rsidRPr="00C73FD0" w:rsidRDefault="00C73FD0" w:rsidP="00C73FD0">
      <w:pPr>
        <w:jc w:val="both"/>
        <w:rPr>
          <w:rFonts w:ascii="Arial" w:hAnsi="Arial" w:cs="Arial"/>
          <w:sz w:val="24"/>
          <w:szCs w:val="24"/>
        </w:rPr>
      </w:pPr>
      <w:r w:rsidRPr="00C73FD0">
        <w:rPr>
          <w:rFonts w:ascii="Arial" w:hAnsi="Arial" w:cs="Arial"/>
          <w:sz w:val="24"/>
          <w:szCs w:val="24"/>
        </w:rPr>
        <w:t>A direção da ETEC AMC convocou os alunos de informática para projetar e produzir um software que cadastre os visitantes na semana cultural. O software deve ter uma tela inicial com opções de cadastro de usuário e visitantes. O</w:t>
      </w:r>
      <w:r>
        <w:rPr>
          <w:rFonts w:ascii="Arial" w:hAnsi="Arial" w:cs="Arial"/>
          <w:sz w:val="24"/>
          <w:szCs w:val="24"/>
        </w:rPr>
        <w:t>s</w:t>
      </w:r>
      <w:r w:rsidRPr="00C73FD0">
        <w:rPr>
          <w:rFonts w:ascii="Arial" w:hAnsi="Arial" w:cs="Arial"/>
          <w:sz w:val="24"/>
          <w:szCs w:val="24"/>
        </w:rPr>
        <w:t xml:space="preserve"> dados persistirão em banco de dados para futuras consultas.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84588F" w:rsidRPr="00C73FD0" w:rsidSect="00FD74D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73FD0"/>
    <w:rsid w:val="001B6E3A"/>
    <w:rsid w:val="0084588F"/>
    <w:rsid w:val="00C73FD0"/>
    <w:rsid w:val="00FD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8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Branco</dc:creator>
  <cp:lastModifiedBy>Guido Branco</cp:lastModifiedBy>
  <cp:revision>1</cp:revision>
  <dcterms:created xsi:type="dcterms:W3CDTF">2014-11-19T10:46:00Z</dcterms:created>
  <dcterms:modified xsi:type="dcterms:W3CDTF">2014-11-19T10:56:00Z</dcterms:modified>
</cp:coreProperties>
</file>